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56" w:rsidRPr="0096690A" w:rsidRDefault="00070C88" w:rsidP="00315B19">
      <w:pPr>
        <w:jc w:val="center"/>
        <w:rPr>
          <w:rFonts w:cs="Arial"/>
          <w:sz w:val="22"/>
          <w:u w:val="single"/>
        </w:rPr>
      </w:pPr>
      <w:r w:rsidRPr="0096690A">
        <w:rPr>
          <w:rFonts w:cs="Arial"/>
          <w:b/>
          <w:sz w:val="36"/>
          <w:szCs w:val="36"/>
          <w:u w:val="single"/>
          <w:lang w:val="en-US"/>
        </w:rPr>
        <w:t>Objedn</w:t>
      </w:r>
      <w:r w:rsidR="004A5CCF" w:rsidRPr="0096690A">
        <w:rPr>
          <w:rFonts w:cs="Arial"/>
          <w:b/>
          <w:sz w:val="36"/>
          <w:szCs w:val="36"/>
          <w:u w:val="single"/>
        </w:rPr>
        <w:t>ávka č.</w:t>
      </w:r>
      <w:r w:rsidR="0099634C" w:rsidRPr="0096690A">
        <w:rPr>
          <w:rFonts w:cs="Arial"/>
          <w:b/>
          <w:sz w:val="36"/>
          <w:szCs w:val="36"/>
          <w:u w:val="single"/>
        </w:rPr>
        <w:t xml:space="preserve"> </w:t>
      </w:r>
      <w:r w:rsidR="00805C11">
        <w:rPr>
          <w:rFonts w:cs="Arial"/>
          <w:b/>
          <w:sz w:val="36"/>
          <w:szCs w:val="36"/>
          <w:u w:val="single"/>
        </w:rPr>
        <w:t>564/2023</w:t>
      </w:r>
    </w:p>
    <w:p w:rsidR="00C7739A" w:rsidRPr="00456A53" w:rsidRDefault="00456A53" w:rsidP="00AC7AE2">
      <w:pPr>
        <w:spacing w:line="240" w:lineRule="auto"/>
        <w:rPr>
          <w:rFonts w:cs="Arial"/>
          <w:b/>
          <w:sz w:val="22"/>
        </w:rPr>
      </w:pPr>
      <w:r w:rsidRPr="00456A53">
        <w:rPr>
          <w:rFonts w:cs="Arial"/>
          <w:b/>
          <w:sz w:val="22"/>
        </w:rPr>
        <w:t>Deco Interiors s.r.o.</w:t>
      </w:r>
    </w:p>
    <w:p w:rsidR="00456A53" w:rsidRDefault="00456A53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Primátorská 296/38</w:t>
      </w:r>
    </w:p>
    <w:p w:rsidR="00456A53" w:rsidRDefault="00456A53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180 00 Praha 8</w:t>
      </w:r>
    </w:p>
    <w:p w:rsidR="0031089F" w:rsidRDefault="0031089F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IČO 02603659</w:t>
      </w:r>
    </w:p>
    <w:p w:rsidR="00CE2A92" w:rsidRDefault="00CE2A92" w:rsidP="00CE2A92">
      <w:pPr>
        <w:spacing w:line="240" w:lineRule="auto"/>
        <w:rPr>
          <w:rFonts w:cs="Arial"/>
          <w:sz w:val="22"/>
        </w:rPr>
      </w:pPr>
    </w:p>
    <w:p w:rsidR="00315B19" w:rsidRDefault="00315B19" w:rsidP="00CE2A92">
      <w:pPr>
        <w:spacing w:line="240" w:lineRule="auto"/>
        <w:ind w:left="4248" w:firstLine="708"/>
        <w:jc w:val="center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99634C">
        <w:rPr>
          <w:rFonts w:cs="Arial"/>
          <w:sz w:val="22"/>
        </w:rPr>
        <w:t xml:space="preserve"> </w:t>
      </w:r>
      <w:r w:rsidR="00805C11">
        <w:rPr>
          <w:rFonts w:cs="Arial"/>
          <w:sz w:val="22"/>
        </w:rPr>
        <w:t>15.11.2023</w:t>
      </w:r>
    </w:p>
    <w:p w:rsidR="00315B19" w:rsidRPr="00CE2A92" w:rsidRDefault="00315B19" w:rsidP="00AC7AE2">
      <w:pPr>
        <w:spacing w:line="240" w:lineRule="auto"/>
        <w:rPr>
          <w:rFonts w:cs="Arial"/>
          <w:b/>
          <w:sz w:val="22"/>
        </w:rPr>
      </w:pPr>
    </w:p>
    <w:p w:rsidR="00CE2A92" w:rsidRDefault="0096690A" w:rsidP="0099634C">
      <w:pPr>
        <w:spacing w:line="240" w:lineRule="auto"/>
        <w:jc w:val="both"/>
        <w:rPr>
          <w:rFonts w:cs="Arial"/>
          <w:sz w:val="22"/>
        </w:rPr>
      </w:pPr>
      <w:r w:rsidRPr="0096690A">
        <w:rPr>
          <w:rFonts w:cs="Arial"/>
          <w:sz w:val="22"/>
        </w:rPr>
        <w:t>Objednáváme</w:t>
      </w:r>
      <w:r w:rsidR="00805C11">
        <w:rPr>
          <w:rFonts w:cs="Arial"/>
          <w:sz w:val="22"/>
        </w:rPr>
        <w:t xml:space="preserve"> interiérové vybavení pokoje na budově A2, pokoj č 257</w:t>
      </w:r>
      <w:r w:rsidR="00456A53">
        <w:rPr>
          <w:rFonts w:cs="Arial"/>
          <w:sz w:val="22"/>
        </w:rPr>
        <w:t>.</w:t>
      </w:r>
    </w:p>
    <w:p w:rsidR="00456A53" w:rsidRDefault="00456A53" w:rsidP="0099634C">
      <w:pPr>
        <w:spacing w:line="240" w:lineRule="auto"/>
        <w:jc w:val="both"/>
        <w:rPr>
          <w:rFonts w:cs="Arial"/>
          <w:sz w:val="22"/>
        </w:rPr>
      </w:pPr>
    </w:p>
    <w:p w:rsidR="00456A53" w:rsidRDefault="00456A53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Cena celkem Kč 144 660,- za položky dle položkového rozpočtu.</w:t>
      </w:r>
    </w:p>
    <w:p w:rsidR="00456A53" w:rsidRDefault="00456A53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Termín dodání: do dne 30.11.2023</w:t>
      </w:r>
    </w:p>
    <w:p w:rsidR="00456A53" w:rsidRPr="0096690A" w:rsidRDefault="00456A53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Záruční doba je stanovena na období 24 měsíců ode dne 30.11.2023.</w:t>
      </w:r>
    </w:p>
    <w:p w:rsidR="001C2A8D" w:rsidRDefault="00456A53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Oceněné položky rozpočtu jsou obchodním tajemstvím dodavatele.</w:t>
      </w:r>
    </w:p>
    <w:p w:rsidR="00E709B5" w:rsidRDefault="00E709B5" w:rsidP="00AC7AE2">
      <w:pPr>
        <w:spacing w:line="240" w:lineRule="auto"/>
        <w:rPr>
          <w:rFonts w:cs="Arial"/>
          <w:sz w:val="22"/>
        </w:rPr>
      </w:pPr>
    </w:p>
    <w:p w:rsidR="001C2A8D" w:rsidRDefault="001C2A8D" w:rsidP="00AC7AE2">
      <w:pPr>
        <w:spacing w:line="240" w:lineRule="auto"/>
        <w:rPr>
          <w:rFonts w:cs="Arial"/>
          <w:sz w:val="22"/>
        </w:rPr>
      </w:pP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E709B5" w:rsidRPr="00E709B5" w:rsidRDefault="00315B19" w:rsidP="00E709B5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Mgr. Dagmar Zavadilová</w:t>
      </w:r>
      <w:r w:rsidR="00E709B5" w:rsidRPr="00E709B5">
        <w:rPr>
          <w:rFonts w:cs="Arial"/>
          <w:sz w:val="20"/>
        </w:rPr>
        <w:t xml:space="preserve"> </w:t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 w:rsidRPr="00E709B5">
        <w:rPr>
          <w:rFonts w:cs="Arial"/>
          <w:sz w:val="20"/>
        </w:rPr>
        <w:t xml:space="preserve"> </w:t>
      </w:r>
    </w:p>
    <w:p w:rsidR="00315B19" w:rsidRPr="00E709B5" w:rsidRDefault="00315B19" w:rsidP="00E709B5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ředitelka DS Háje</w:t>
      </w:r>
      <w:r w:rsidR="00A7650F" w:rsidRPr="00E709B5">
        <w:rPr>
          <w:rFonts w:cs="Arial"/>
          <w:sz w:val="20"/>
        </w:rPr>
        <w:t xml:space="preserve"> jako </w:t>
      </w:r>
      <w:r w:rsidR="00F20B8F" w:rsidRPr="00E709B5">
        <w:rPr>
          <w:rFonts w:cs="Arial"/>
          <w:sz w:val="20"/>
        </w:rPr>
        <w:t>příkazce operace</w:t>
      </w:r>
      <w:r w:rsidR="00E709B5" w:rsidRPr="00E709B5">
        <w:rPr>
          <w:rFonts w:cs="Arial"/>
          <w:sz w:val="20"/>
        </w:rPr>
        <w:t xml:space="preserve"> </w:t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315B19" w:rsidRDefault="00CC71BA" w:rsidP="005845AA">
      <w:pPr>
        <w:spacing w:before="0" w:line="240" w:lineRule="auto"/>
        <w:rPr>
          <w:rFonts w:cs="Arial"/>
          <w:sz w:val="20"/>
        </w:rPr>
      </w:pPr>
      <w:r>
        <w:rPr>
          <w:rFonts w:cs="Arial"/>
          <w:sz w:val="20"/>
        </w:rPr>
        <w:t>xxxxxxxxxx</w:t>
      </w:r>
      <w:bookmarkStart w:id="0" w:name="_GoBack"/>
      <w:bookmarkEnd w:id="0"/>
    </w:p>
    <w:p w:rsidR="005845AA" w:rsidRDefault="005845AA" w:rsidP="005845AA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vedoucí provozně-ekonomického oddělení jako správce</w:t>
      </w:r>
      <w:r w:rsidRPr="005845AA">
        <w:rPr>
          <w:rFonts w:cs="Arial"/>
          <w:sz w:val="20"/>
        </w:rPr>
        <w:t xml:space="preserve"> </w:t>
      </w:r>
      <w:r w:rsidRPr="00E709B5">
        <w:rPr>
          <w:rFonts w:cs="Arial"/>
          <w:sz w:val="20"/>
        </w:rPr>
        <w:t>rozpočtu</w:t>
      </w: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Pr="00E709B5" w:rsidRDefault="005845AA" w:rsidP="00AC7AE2">
      <w:pPr>
        <w:spacing w:line="240" w:lineRule="auto"/>
        <w:rPr>
          <w:rFonts w:cs="Arial"/>
          <w:sz w:val="20"/>
        </w:rPr>
      </w:pP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Vyřizuje: </w:t>
      </w:r>
      <w:r w:rsidR="0099634C">
        <w:rPr>
          <w:sz w:val="20"/>
          <w:szCs w:val="20"/>
          <w:lang w:eastAsia="cs-CZ"/>
        </w:rPr>
        <w:t xml:space="preserve"> </w:t>
      </w: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F4" w:rsidRDefault="00BE6AF4" w:rsidP="003D2616">
      <w:pPr>
        <w:spacing w:before="0" w:line="240" w:lineRule="auto"/>
      </w:pPr>
      <w:r>
        <w:separator/>
      </w:r>
    </w:p>
  </w:endnote>
  <w:endnote w:type="continuationSeparator" w:id="0">
    <w:p w:rsidR="00BE6AF4" w:rsidRDefault="00BE6AF4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F4" w:rsidRDefault="00BE6AF4" w:rsidP="003D2616">
      <w:pPr>
        <w:spacing w:before="0" w:line="240" w:lineRule="auto"/>
      </w:pPr>
      <w:r>
        <w:separator/>
      </w:r>
    </w:p>
  </w:footnote>
  <w:footnote w:type="continuationSeparator" w:id="0">
    <w:p w:rsidR="00BE6AF4" w:rsidRDefault="00BE6AF4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71FA2"/>
    <w:rsid w:val="000840F4"/>
    <w:rsid w:val="000B2256"/>
    <w:rsid w:val="000E42FE"/>
    <w:rsid w:val="00101194"/>
    <w:rsid w:val="00101C8C"/>
    <w:rsid w:val="001A0036"/>
    <w:rsid w:val="001C2A8D"/>
    <w:rsid w:val="001F1016"/>
    <w:rsid w:val="00232C66"/>
    <w:rsid w:val="00233992"/>
    <w:rsid w:val="00246085"/>
    <w:rsid w:val="00255926"/>
    <w:rsid w:val="002A01DA"/>
    <w:rsid w:val="002B0B37"/>
    <w:rsid w:val="002C084B"/>
    <w:rsid w:val="003043B3"/>
    <w:rsid w:val="0031089F"/>
    <w:rsid w:val="00315B19"/>
    <w:rsid w:val="00323C53"/>
    <w:rsid w:val="00332B5C"/>
    <w:rsid w:val="00340E99"/>
    <w:rsid w:val="003D2616"/>
    <w:rsid w:val="003E434C"/>
    <w:rsid w:val="003E6D40"/>
    <w:rsid w:val="00456A53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47E6"/>
    <w:rsid w:val="005845AA"/>
    <w:rsid w:val="005B7C6C"/>
    <w:rsid w:val="00624283"/>
    <w:rsid w:val="00634812"/>
    <w:rsid w:val="006714E0"/>
    <w:rsid w:val="006A411D"/>
    <w:rsid w:val="006F0E9C"/>
    <w:rsid w:val="0071522C"/>
    <w:rsid w:val="00753FC3"/>
    <w:rsid w:val="00763CCD"/>
    <w:rsid w:val="00781445"/>
    <w:rsid w:val="007A0A91"/>
    <w:rsid w:val="007B0832"/>
    <w:rsid w:val="007D5A8E"/>
    <w:rsid w:val="00805C11"/>
    <w:rsid w:val="00825DB0"/>
    <w:rsid w:val="0083167B"/>
    <w:rsid w:val="00883B57"/>
    <w:rsid w:val="008879F3"/>
    <w:rsid w:val="008D3936"/>
    <w:rsid w:val="008E7735"/>
    <w:rsid w:val="009014DC"/>
    <w:rsid w:val="009335F4"/>
    <w:rsid w:val="0094045D"/>
    <w:rsid w:val="0096690A"/>
    <w:rsid w:val="0099634C"/>
    <w:rsid w:val="009B003F"/>
    <w:rsid w:val="009C7818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53043"/>
    <w:rsid w:val="00B56D38"/>
    <w:rsid w:val="00B87114"/>
    <w:rsid w:val="00BD0A97"/>
    <w:rsid w:val="00BE4452"/>
    <w:rsid w:val="00BE6AF4"/>
    <w:rsid w:val="00BE7DF2"/>
    <w:rsid w:val="00C14CED"/>
    <w:rsid w:val="00C76AFD"/>
    <w:rsid w:val="00C7739A"/>
    <w:rsid w:val="00C86263"/>
    <w:rsid w:val="00CC71BA"/>
    <w:rsid w:val="00CE2A92"/>
    <w:rsid w:val="00D0023B"/>
    <w:rsid w:val="00D15991"/>
    <w:rsid w:val="00D47782"/>
    <w:rsid w:val="00D52701"/>
    <w:rsid w:val="00E121E1"/>
    <w:rsid w:val="00E62045"/>
    <w:rsid w:val="00E709B5"/>
    <w:rsid w:val="00EB2325"/>
    <w:rsid w:val="00ED54FE"/>
    <w:rsid w:val="00F01ED2"/>
    <w:rsid w:val="00F20B8F"/>
    <w:rsid w:val="00F63484"/>
    <w:rsid w:val="00F74F3D"/>
    <w:rsid w:val="00F76EDE"/>
    <w:rsid w:val="00FC7FE7"/>
    <w:rsid w:val="00FD5508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2023-12-08T12:11:00Z</cp:lastPrinted>
  <dcterms:created xsi:type="dcterms:W3CDTF">2023-12-08T12:12:00Z</dcterms:created>
  <dcterms:modified xsi:type="dcterms:W3CDTF">2023-12-08T12:12:00Z</dcterms:modified>
</cp:coreProperties>
</file>