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9D" w:rsidRDefault="00AD0090">
      <w:pPr>
        <w:pStyle w:val="Nadpis2"/>
        <w:spacing w:before="46"/>
        <w:ind w:left="3191" w:right="2235"/>
        <w:jc w:val="left"/>
      </w:pPr>
      <w:proofErr w:type="gramStart"/>
      <w:r>
        <w:t>R16Z00213 – 213.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D9109D" w:rsidRDefault="00D9109D">
      <w:pPr>
        <w:pStyle w:val="Zkladntext"/>
        <w:rPr>
          <w:b/>
        </w:rPr>
      </w:pPr>
    </w:p>
    <w:p w:rsidR="00D9109D" w:rsidRDefault="00AD0090">
      <w:pPr>
        <w:spacing w:before="159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D9109D" w:rsidRDefault="00AD0090">
      <w:pPr>
        <w:pStyle w:val="Zkladntext"/>
        <w:spacing w:before="38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D9109D" w:rsidRDefault="00AD0090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D9109D" w:rsidRDefault="00AD0090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D9109D" w:rsidRDefault="00AD0090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D9109D" w:rsidRDefault="00D9109D">
      <w:pPr>
        <w:pStyle w:val="Zkladntext"/>
        <w:spacing w:before="6"/>
        <w:rPr>
          <w:sz w:val="31"/>
        </w:rPr>
      </w:pPr>
    </w:p>
    <w:p w:rsidR="00D9109D" w:rsidRDefault="00AD0090">
      <w:pPr>
        <w:pStyle w:val="Nadpis2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D9109D" w:rsidRDefault="00AD0090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D9109D" w:rsidRDefault="00AD0090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D9109D" w:rsidRDefault="00AD0090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D9109D" w:rsidRDefault="00AD0090">
      <w:pPr>
        <w:pStyle w:val="Zkladntext"/>
        <w:spacing w:before="41"/>
        <w:ind w:left="124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D9109D" w:rsidRDefault="00D9109D">
      <w:pPr>
        <w:pStyle w:val="Zkladntext"/>
      </w:pPr>
    </w:p>
    <w:p w:rsidR="00D9109D" w:rsidRDefault="00D9109D">
      <w:pPr>
        <w:pStyle w:val="Zkladntext"/>
        <w:spacing w:before="9"/>
        <w:rPr>
          <w:sz w:val="34"/>
        </w:rPr>
      </w:pPr>
    </w:p>
    <w:p w:rsidR="00D9109D" w:rsidRDefault="00AD0090">
      <w:pPr>
        <w:spacing w:before="1"/>
        <w:ind w:left="124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spacing w:before="8"/>
        <w:rPr>
          <w:sz w:val="21"/>
        </w:rPr>
      </w:pPr>
    </w:p>
    <w:p w:rsidR="00D9109D" w:rsidRDefault="00D9109D">
      <w:pPr>
        <w:rPr>
          <w:sz w:val="21"/>
        </w:rPr>
        <w:sectPr w:rsidR="00D9109D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D9109D" w:rsidRDefault="00AD0090">
      <w:pPr>
        <w:pStyle w:val="Nadpis1"/>
        <w:spacing w:before="112"/>
        <w:ind w:left="224"/>
      </w:pPr>
      <w:proofErr w:type="gramStart"/>
      <w:r>
        <w:lastRenderedPageBreak/>
        <w:t>ING.</w:t>
      </w:r>
      <w:proofErr w:type="gramEnd"/>
      <w:r>
        <w:t xml:space="preserve"> HANA</w:t>
      </w:r>
    </w:p>
    <w:p w:rsidR="00D9109D" w:rsidRDefault="00AD0090">
      <w:pPr>
        <w:spacing w:before="79" w:line="244" w:lineRule="auto"/>
        <w:ind w:left="224" w:right="-15"/>
        <w:rPr>
          <w:rFonts w:ascii="Myriad Pro" w:hAnsi="Myriad Pro"/>
          <w:sz w:val="14"/>
        </w:rPr>
      </w:pPr>
      <w:r>
        <w:br w:type="column"/>
      </w:r>
      <w:proofErr w:type="spellStart"/>
      <w:proofErr w:type="gramStart"/>
      <w:r>
        <w:rPr>
          <w:rFonts w:ascii="Myriad Pro" w:hAnsi="Myriad Pro"/>
          <w:sz w:val="14"/>
        </w:rPr>
        <w:lastRenderedPageBreak/>
        <w:t>Digitálně</w:t>
      </w:r>
      <w:proofErr w:type="spellEnd"/>
      <w:r>
        <w:rPr>
          <w:rFonts w:ascii="Myriad Pro" w:hAnsi="Myriad Pro"/>
          <w:sz w:val="14"/>
        </w:rPr>
        <w:t xml:space="preserve"> </w:t>
      </w:r>
      <w:proofErr w:type="spellStart"/>
      <w:r>
        <w:rPr>
          <w:rFonts w:ascii="Myriad Pro" w:hAnsi="Myriad Pro"/>
          <w:sz w:val="14"/>
        </w:rPr>
        <w:t>podepsal</w:t>
      </w:r>
      <w:proofErr w:type="spellEnd"/>
      <w:r>
        <w:rPr>
          <w:rFonts w:ascii="Myriad Pro" w:hAnsi="Myriad Pro"/>
          <w:sz w:val="14"/>
        </w:rPr>
        <w:t xml:space="preserve"> ING.</w:t>
      </w:r>
      <w:proofErr w:type="gramEnd"/>
      <w:r>
        <w:rPr>
          <w:rFonts w:ascii="Myriad Pro" w:hAnsi="Myriad Pro"/>
          <w:sz w:val="14"/>
        </w:rPr>
        <w:t xml:space="preserve"> HANA FIALOVÁ</w:t>
      </w:r>
    </w:p>
    <w:p w:rsidR="00D9109D" w:rsidRDefault="00AD0090">
      <w:pPr>
        <w:spacing w:line="166" w:lineRule="exact"/>
        <w:ind w:left="224" w:right="-15"/>
        <w:rPr>
          <w:rFonts w:ascii="Myriad Pro"/>
          <w:sz w:val="14"/>
        </w:rPr>
      </w:pPr>
      <w:r>
        <w:rPr>
          <w:rFonts w:ascii="Myriad Pro"/>
          <w:sz w:val="14"/>
        </w:rPr>
        <w:t>Datum:</w:t>
      </w:r>
    </w:p>
    <w:p w:rsidR="00D9109D" w:rsidRDefault="00AD0090">
      <w:pPr>
        <w:pStyle w:val="Zkladntext"/>
        <w:spacing w:before="197"/>
        <w:ind w:left="134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D9109D" w:rsidRDefault="00D9109D">
      <w:pPr>
        <w:sectPr w:rsidR="00D9109D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886" w:space="117"/>
            <w:col w:w="1128" w:space="40"/>
            <w:col w:w="7139"/>
          </w:cols>
        </w:sectPr>
      </w:pPr>
    </w:p>
    <w:p w:rsidR="00D9109D" w:rsidRDefault="00AD0090">
      <w:pPr>
        <w:ind w:left="1227" w:right="-13"/>
        <w:rPr>
          <w:rFonts w:ascii="Myriad Pro"/>
          <w:sz w:val="1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2pt;margin-top:.9pt;width:47.9pt;height:13.1pt;z-index:251657728;mso-position-horizontal-relative:page" filled="f" stroked="f">
            <v:textbox inset="0,0,0,0">
              <w:txbxContent>
                <w:p w:rsidR="00D9109D" w:rsidRDefault="00AD0090">
                  <w:pPr>
                    <w:spacing w:line="261" w:lineRule="exact"/>
                    <w:ind w:right="-16"/>
                    <w:rPr>
                      <w:rFonts w:ascii="Myriad Pro" w:hAnsi="Myriad Pro"/>
                      <w:sz w:val="26"/>
                    </w:rPr>
                  </w:pPr>
                  <w:r>
                    <w:rPr>
                      <w:rFonts w:ascii="Myriad Pro" w:hAnsi="Myriad Pro"/>
                      <w:sz w:val="26"/>
                    </w:rPr>
                    <w:t>FIALOVÁ</w:t>
                  </w:r>
                </w:p>
              </w:txbxContent>
            </v:textbox>
            <w10:wrap anchorx="page"/>
          </v:shape>
        </w:pict>
      </w:r>
      <w:r>
        <w:rPr>
          <w:rFonts w:ascii="Myriad Pro"/>
          <w:sz w:val="14"/>
        </w:rPr>
        <w:t>2016.07.21</w:t>
      </w:r>
    </w:p>
    <w:p w:rsidR="00D9109D" w:rsidRDefault="00AD0090">
      <w:pPr>
        <w:ind w:left="1227" w:right="-13"/>
        <w:rPr>
          <w:rFonts w:ascii="Myriad Pro"/>
          <w:sz w:val="14"/>
        </w:rPr>
      </w:pPr>
      <w:r>
        <w:rPr>
          <w:rFonts w:ascii="Myriad Pro"/>
          <w:sz w:val="14"/>
        </w:rPr>
        <w:t>14:56:37 +02'00'</w:t>
      </w:r>
    </w:p>
    <w:p w:rsidR="00D9109D" w:rsidRDefault="00AD0090">
      <w:pPr>
        <w:pStyle w:val="Zkladntext"/>
        <w:spacing w:before="8"/>
        <w:rPr>
          <w:rFonts w:ascii="Myriad Pro"/>
          <w:sz w:val="32"/>
        </w:rPr>
      </w:pPr>
      <w:r>
        <w:br w:type="column"/>
      </w:r>
    </w:p>
    <w:p w:rsidR="00D9109D" w:rsidRDefault="00AD0090">
      <w:pPr>
        <w:pStyle w:val="Nadpis2"/>
        <w:ind w:left="224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213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D9109D" w:rsidRDefault="00D9109D">
      <w:pPr>
        <w:sectPr w:rsidR="00D9109D">
          <w:type w:val="continuous"/>
          <w:pgSz w:w="11910" w:h="16840"/>
          <w:pgMar w:top="640" w:right="1300" w:bottom="280" w:left="1300" w:header="708" w:footer="708" w:gutter="0"/>
          <w:cols w:num="2" w:space="708" w:equalWidth="0">
            <w:col w:w="2176" w:space="208"/>
            <w:col w:w="6926"/>
          </w:cols>
        </w:sectPr>
      </w:pPr>
    </w:p>
    <w:p w:rsidR="00D9109D" w:rsidRDefault="00AD0090">
      <w:pPr>
        <w:spacing w:before="43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D9109D" w:rsidRDefault="00D9109D">
      <w:pPr>
        <w:pStyle w:val="Zkladntext"/>
        <w:rPr>
          <w:b/>
        </w:rPr>
      </w:pPr>
    </w:p>
    <w:p w:rsidR="00D9109D" w:rsidRDefault="00D9109D">
      <w:pPr>
        <w:pStyle w:val="Zkladntext"/>
        <w:spacing w:before="5"/>
        <w:rPr>
          <w:b/>
          <w:sz w:val="31"/>
        </w:rPr>
      </w:pPr>
    </w:p>
    <w:p w:rsidR="00D9109D" w:rsidRDefault="00AD0090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D9109D" w:rsidRDefault="00AD0090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7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9109D" w:rsidRDefault="00D9109D">
      <w:pPr>
        <w:pStyle w:val="Zkladntext"/>
        <w:spacing w:before="9"/>
        <w:rPr>
          <w:sz w:val="27"/>
        </w:rPr>
      </w:pPr>
    </w:p>
    <w:p w:rsidR="00D9109D" w:rsidRDefault="00AD0090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D9109D" w:rsidRDefault="00AD009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D9109D" w:rsidRDefault="00AD0090">
      <w:pPr>
        <w:pStyle w:val="Odstavecseseznamem"/>
        <w:numPr>
          <w:ilvl w:val="1"/>
          <w:numId w:val="6"/>
        </w:numPr>
        <w:tabs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D9109D" w:rsidRDefault="00D9109D">
      <w:pPr>
        <w:rPr>
          <w:sz w:val="24"/>
        </w:rPr>
        <w:sectPr w:rsidR="00D9109D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D9109D" w:rsidRDefault="00AD0090">
      <w:pPr>
        <w:pStyle w:val="Odstavecseseznamem"/>
        <w:numPr>
          <w:ilvl w:val="1"/>
          <w:numId w:val="6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D9109D" w:rsidRDefault="00AD0090">
      <w:pPr>
        <w:pStyle w:val="Odstavecseseznamem"/>
        <w:numPr>
          <w:ilvl w:val="1"/>
          <w:numId w:val="6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31400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D9109D" w:rsidRDefault="00AD0090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9109D" w:rsidRDefault="00D9109D">
      <w:pPr>
        <w:pStyle w:val="Zkladntext"/>
        <w:spacing w:before="5"/>
        <w:rPr>
          <w:sz w:val="31"/>
        </w:rPr>
      </w:pPr>
    </w:p>
    <w:p w:rsidR="00D9109D" w:rsidRDefault="00AD0090">
      <w:pPr>
        <w:pStyle w:val="Nadpis2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D9109D" w:rsidRDefault="00AD0090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5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</w:t>
      </w:r>
      <w:r>
        <w:rPr>
          <w:sz w:val="24"/>
        </w:rPr>
        <w:t xml:space="preserve">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D9109D" w:rsidRDefault="00D9109D">
      <w:pPr>
        <w:pStyle w:val="Zkladntext"/>
        <w:rPr>
          <w:sz w:val="28"/>
        </w:rPr>
      </w:pPr>
    </w:p>
    <w:p w:rsidR="00D9109D" w:rsidRDefault="00AD0090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D9109D" w:rsidRDefault="00AD0090">
      <w:pPr>
        <w:pStyle w:val="Odstavecseseznamem"/>
        <w:numPr>
          <w:ilvl w:val="0"/>
          <w:numId w:val="4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</w:t>
      </w:r>
      <w:r>
        <w:rPr>
          <w:sz w:val="24"/>
        </w:rPr>
        <w:t>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</w:t>
      </w:r>
      <w:r>
        <w:rPr>
          <w:sz w:val="24"/>
        </w:rPr>
        <w:t>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D9109D" w:rsidRDefault="00D9109D">
      <w:pPr>
        <w:pStyle w:val="Zkladntext"/>
        <w:spacing w:before="5"/>
        <w:rPr>
          <w:sz w:val="31"/>
        </w:rPr>
      </w:pPr>
    </w:p>
    <w:p w:rsidR="00D9109D" w:rsidRDefault="00AD0090">
      <w:pPr>
        <w:pStyle w:val="Nadpis2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9109D" w:rsidRDefault="00D9109D">
      <w:pPr>
        <w:spacing w:line="276" w:lineRule="auto"/>
        <w:jc w:val="both"/>
        <w:rPr>
          <w:sz w:val="24"/>
        </w:rPr>
        <w:sectPr w:rsidR="00D9109D">
          <w:pgSz w:w="11910" w:h="16840"/>
          <w:pgMar w:top="1340" w:right="1300" w:bottom="280" w:left="1300" w:header="708" w:footer="708" w:gutter="0"/>
          <w:cols w:space="708"/>
        </w:sectPr>
      </w:pP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D9109D" w:rsidRDefault="00AD009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D9109D" w:rsidRDefault="00AD0090">
      <w:pPr>
        <w:pStyle w:val="Zkladntext"/>
        <w:spacing w:before="206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D9109D" w:rsidRDefault="00D9109D">
      <w:pPr>
        <w:pStyle w:val="Zkladntext"/>
        <w:spacing w:before="1"/>
        <w:rPr>
          <w:sz w:val="31"/>
        </w:rPr>
      </w:pPr>
    </w:p>
    <w:p w:rsidR="00D9109D" w:rsidRDefault="00AD0090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Pr="00AD0090">
        <w:t>25.7.2016</w:t>
      </w:r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spacing w:before="4"/>
        <w:rPr>
          <w:sz w:val="20"/>
        </w:rPr>
      </w:pPr>
    </w:p>
    <w:p w:rsidR="00D9109D" w:rsidRDefault="00AD0090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D9109D" w:rsidRDefault="00AD0090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D9109D" w:rsidRDefault="00D9109D">
      <w:pPr>
        <w:pStyle w:val="Zkladntext"/>
        <w:spacing w:before="1"/>
        <w:rPr>
          <w:sz w:val="25"/>
        </w:rPr>
      </w:pPr>
    </w:p>
    <w:p w:rsidR="00D9109D" w:rsidRDefault="00AD0090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21.7.2016</w:t>
      </w:r>
    </w:p>
    <w:p w:rsidR="00D9109D" w:rsidRDefault="00D9109D">
      <w:pPr>
        <w:pStyle w:val="Zkladntext"/>
        <w:spacing w:before="6"/>
        <w:rPr>
          <w:sz w:val="22"/>
        </w:rPr>
      </w:pPr>
    </w:p>
    <w:p w:rsidR="00D9109D" w:rsidRDefault="00AD0090">
      <w:pPr>
        <w:pStyle w:val="Zkladntext"/>
        <w:spacing w:before="70"/>
        <w:ind w:right="1599"/>
        <w:jc w:val="right"/>
      </w:pPr>
      <w:r>
        <w:t>Hana Fialová</w:t>
      </w:r>
    </w:p>
    <w:p w:rsidR="00D9109D" w:rsidRDefault="00D9109D">
      <w:pPr>
        <w:jc w:val="right"/>
        <w:sectPr w:rsidR="00D9109D">
          <w:pgSz w:w="11910" w:h="16840"/>
          <w:pgMar w:top="1340" w:right="1300" w:bottom="280" w:left="1300" w:header="708" w:footer="708" w:gutter="0"/>
          <w:cols w:space="708"/>
        </w:sectPr>
      </w:pPr>
    </w:p>
    <w:p w:rsidR="00D9109D" w:rsidRDefault="00AD0090">
      <w:pPr>
        <w:pStyle w:val="Nadpis2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213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D9109D" w:rsidRDefault="00D9109D">
      <w:pPr>
        <w:pStyle w:val="Zkladntext"/>
        <w:spacing w:before="5"/>
        <w:rPr>
          <w:b/>
          <w:sz w:val="20"/>
        </w:rPr>
      </w:pPr>
    </w:p>
    <w:p w:rsidR="00D9109D" w:rsidRDefault="00AD0090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D9109D" w:rsidRDefault="00D9109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5"/>
        <w:gridCol w:w="3829"/>
        <w:gridCol w:w="1558"/>
      </w:tblGrid>
      <w:tr w:rsidR="00D9109D">
        <w:trPr>
          <w:trHeight w:hRule="exact" w:val="1280"/>
        </w:trPr>
        <w:tc>
          <w:tcPr>
            <w:tcW w:w="2410" w:type="dxa"/>
            <w:shd w:val="clear" w:color="auto" w:fill="F1F1F1"/>
          </w:tcPr>
          <w:p w:rsidR="00D9109D" w:rsidRDefault="00D9109D">
            <w:pPr>
              <w:pStyle w:val="TableParagraph"/>
            </w:pPr>
          </w:p>
          <w:p w:rsidR="00D9109D" w:rsidRDefault="00D9109D">
            <w:pPr>
              <w:pStyle w:val="TableParagraph"/>
              <w:spacing w:before="3"/>
            </w:pPr>
          </w:p>
          <w:p w:rsidR="00D9109D" w:rsidRDefault="00AD0090">
            <w:pPr>
              <w:pStyle w:val="TableParagraph"/>
              <w:spacing w:before="1"/>
              <w:ind w:left="694" w:right="150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6805" w:type="dxa"/>
            <w:shd w:val="clear" w:color="auto" w:fill="F1F1F1"/>
          </w:tcPr>
          <w:p w:rsidR="00D9109D" w:rsidRDefault="00D9109D">
            <w:pPr>
              <w:pStyle w:val="TableParagraph"/>
            </w:pPr>
          </w:p>
          <w:p w:rsidR="00D9109D" w:rsidRDefault="00D9109D">
            <w:pPr>
              <w:pStyle w:val="TableParagraph"/>
              <w:spacing w:before="3"/>
            </w:pPr>
          </w:p>
          <w:p w:rsidR="00D9109D" w:rsidRDefault="00AD0090">
            <w:pPr>
              <w:pStyle w:val="TableParagraph"/>
              <w:spacing w:before="1"/>
              <w:ind w:left="2663" w:right="26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3829" w:type="dxa"/>
            <w:shd w:val="clear" w:color="auto" w:fill="F1F1F1"/>
          </w:tcPr>
          <w:p w:rsidR="00D9109D" w:rsidRDefault="00D9109D">
            <w:pPr>
              <w:pStyle w:val="TableParagraph"/>
            </w:pPr>
          </w:p>
          <w:p w:rsidR="00D9109D" w:rsidRDefault="00D9109D">
            <w:pPr>
              <w:pStyle w:val="TableParagraph"/>
              <w:spacing w:before="3"/>
            </w:pPr>
          </w:p>
          <w:p w:rsidR="00D9109D" w:rsidRDefault="00AD0090">
            <w:pPr>
              <w:pStyle w:val="TableParagraph"/>
              <w:spacing w:before="1"/>
              <w:ind w:left="1231" w:right="962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:rsidR="00D9109D" w:rsidRDefault="00AD0090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D9109D" w:rsidRDefault="00AD0090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D9109D" w:rsidRDefault="00AD0090">
            <w:pPr>
              <w:pStyle w:val="TableParagraph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D9109D">
        <w:trPr>
          <w:trHeight w:hRule="exact" w:val="3985"/>
        </w:trPr>
        <w:tc>
          <w:tcPr>
            <w:tcW w:w="2410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5"/>
              </w:rPr>
            </w:pPr>
          </w:p>
          <w:p w:rsidR="00D9109D" w:rsidRDefault="00AD0090">
            <w:pPr>
              <w:pStyle w:val="TableParagraph"/>
              <w:spacing w:line="276" w:lineRule="auto"/>
              <w:ind w:left="175" w:right="150" w:firstLine="624"/>
              <w:rPr>
                <w:sz w:val="24"/>
              </w:rPr>
            </w:pPr>
            <w:r>
              <w:rPr>
                <w:sz w:val="24"/>
              </w:rPr>
              <w:t>TÁBOR BARRANDOV 2016</w:t>
            </w:r>
          </w:p>
        </w:tc>
        <w:tc>
          <w:tcPr>
            <w:tcW w:w="6805" w:type="dxa"/>
          </w:tcPr>
          <w:p w:rsidR="00D9109D" w:rsidRDefault="00AD0090">
            <w:pPr>
              <w:pStyle w:val="TableParagraph"/>
              <w:spacing w:before="80" w:line="276" w:lineRule="auto"/>
              <w:ind w:left="107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Barrandov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uskuteční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2 </w:t>
            </w:r>
            <w:proofErr w:type="spellStart"/>
            <w:r>
              <w:rPr>
                <w:sz w:val="24"/>
              </w:rPr>
              <w:t>turnusech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červenci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srpnu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D9109D" w:rsidRDefault="00AD0090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>:</w:t>
            </w:r>
          </w:p>
          <w:p w:rsidR="00D9109D" w:rsidRDefault="00AD009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3" w:line="276" w:lineRule="auto"/>
              <w:ind w:right="10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viditelném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tábora</w:t>
            </w:r>
            <w:proofErr w:type="spellEnd"/>
          </w:p>
          <w:p w:rsidR="00D9109D" w:rsidRDefault="00AD0090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seznámení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poskytnutím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informace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spolupráci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ČPZP</w:t>
            </w:r>
          </w:p>
          <w:p w:rsidR="00D9109D" w:rsidRDefault="00AD0090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3" w:line="276" w:lineRule="auto"/>
              <w:ind w:right="10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fotodokumentace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snímky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pomoci</w:t>
            </w:r>
            <w:proofErr w:type="spellEnd"/>
            <w:r>
              <w:rPr>
                <w:sz w:val="24"/>
              </w:rPr>
              <w:t xml:space="preserve">, se </w:t>
            </w:r>
            <w:proofErr w:type="spellStart"/>
            <w:r>
              <w:rPr>
                <w:sz w:val="24"/>
              </w:rPr>
              <w:t>záběrem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banner + </w:t>
            </w:r>
            <w:proofErr w:type="spellStart"/>
            <w:r>
              <w:rPr>
                <w:sz w:val="24"/>
              </w:rPr>
              <w:t>další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snímky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akcí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tábora</w:t>
            </w:r>
            <w:proofErr w:type="spellEnd"/>
          </w:p>
          <w:p w:rsidR="00D9109D" w:rsidRDefault="00AD0090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" w:line="276" w:lineRule="auto"/>
              <w:ind w:right="101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ukončení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tábora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organizátoři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předají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dětem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tašku</w:t>
            </w:r>
            <w:proofErr w:type="spellEnd"/>
            <w:r>
              <w:rPr>
                <w:sz w:val="24"/>
              </w:rPr>
              <w:t xml:space="preserve">  ČPZP   s </w:t>
            </w:r>
            <w:proofErr w:type="spellStart"/>
            <w:r>
              <w:rPr>
                <w:sz w:val="24"/>
              </w:rPr>
              <w:t>propagačními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</w:t>
            </w:r>
            <w:r>
              <w:rPr>
                <w:sz w:val="24"/>
              </w:rPr>
              <w:t>eriály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dopis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rodiče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že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tento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podpořila</w:t>
            </w:r>
            <w:proofErr w:type="spellEnd"/>
            <w:r>
              <w:rPr>
                <w:sz w:val="24"/>
              </w:rPr>
              <w:t xml:space="preserve">, info o </w:t>
            </w:r>
            <w:proofErr w:type="spellStart"/>
            <w:r>
              <w:rPr>
                <w:sz w:val="24"/>
              </w:rPr>
              <w:t>termínech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možné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registrace</w:t>
            </w:r>
            <w:proofErr w:type="spellEnd"/>
          </w:p>
        </w:tc>
        <w:tc>
          <w:tcPr>
            <w:tcW w:w="3829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spacing w:before="4"/>
              <w:rPr>
                <w:sz w:val="24"/>
              </w:rPr>
            </w:pPr>
          </w:p>
          <w:p w:rsidR="00D9109D" w:rsidRDefault="00AD0090">
            <w:pPr>
              <w:pStyle w:val="TableParagraph"/>
              <w:spacing w:line="276" w:lineRule="auto"/>
              <w:ind w:left="108" w:right="1522"/>
              <w:rPr>
                <w:sz w:val="24"/>
              </w:rPr>
            </w:pPr>
            <w:proofErr w:type="spellStart"/>
            <w:r>
              <w:rPr>
                <w:sz w:val="24"/>
              </w:rPr>
              <w:t>Tábor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Barrandov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Kubištova</w:t>
            </w:r>
            <w:proofErr w:type="spellEnd"/>
            <w:r>
              <w:rPr>
                <w:sz w:val="24"/>
              </w:rPr>
              <w:t xml:space="preserve">  1101/6, 140 00 Praha 4</w:t>
            </w:r>
          </w:p>
          <w:p w:rsidR="00D9109D" w:rsidRDefault="00AD0090">
            <w:pPr>
              <w:pStyle w:val="TableParagraph"/>
              <w:spacing w:before="1"/>
              <w:ind w:left="108" w:right="962"/>
              <w:rPr>
                <w:sz w:val="24"/>
              </w:rPr>
            </w:pPr>
            <w:r>
              <w:rPr>
                <w:sz w:val="24"/>
              </w:rPr>
              <w:t>IČO: 27883001</w:t>
            </w:r>
          </w:p>
          <w:p w:rsidR="00D9109D" w:rsidRDefault="00AD0090">
            <w:pPr>
              <w:pStyle w:val="TableParagraph"/>
              <w:spacing w:before="41"/>
              <w:ind w:left="108" w:right="962"/>
              <w:rPr>
                <w:sz w:val="24"/>
              </w:rPr>
            </w:pPr>
            <w:r>
              <w:rPr>
                <w:sz w:val="24"/>
              </w:rPr>
              <w:t>DIČ: CZ 27883001</w:t>
            </w:r>
          </w:p>
          <w:p w:rsidR="00AD0090" w:rsidRDefault="00AD0090">
            <w:pPr>
              <w:pStyle w:val="TableParagraph"/>
              <w:spacing w:before="41" w:line="278" w:lineRule="auto"/>
              <w:ind w:left="108" w:right="96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</w:t>
            </w:r>
            <w:proofErr w:type="spellEnd"/>
          </w:p>
          <w:p w:rsidR="00D9109D" w:rsidRDefault="00AD0090">
            <w:pPr>
              <w:pStyle w:val="TableParagraph"/>
              <w:spacing w:before="41" w:line="278" w:lineRule="auto"/>
              <w:ind w:left="108" w:right="96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Radan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Kukal</w:t>
            </w:r>
            <w:proofErr w:type="spellEnd"/>
          </w:p>
          <w:p w:rsidR="00D9109D" w:rsidRDefault="00AD0090">
            <w:pPr>
              <w:pStyle w:val="TableParagraph"/>
              <w:spacing w:line="274" w:lineRule="exact"/>
              <w:ind w:left="108" w:right="962"/>
              <w:rPr>
                <w:sz w:val="24"/>
              </w:rPr>
            </w:pPr>
            <w:r>
              <w:rPr>
                <w:sz w:val="24"/>
              </w:rPr>
              <w:t>Tel.: xxx</w:t>
            </w:r>
          </w:p>
          <w:p w:rsidR="00D9109D" w:rsidRDefault="00AD0090" w:rsidP="00AD009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1558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AD0090">
            <w:pPr>
              <w:pStyle w:val="TableParagraph"/>
              <w:spacing w:before="170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D9109D">
        <w:trPr>
          <w:trHeight w:hRule="exact" w:val="3032"/>
        </w:trPr>
        <w:tc>
          <w:tcPr>
            <w:tcW w:w="2410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spacing w:before="5"/>
              <w:rPr>
                <w:sz w:val="31"/>
              </w:rPr>
            </w:pPr>
          </w:p>
          <w:p w:rsidR="00D9109D" w:rsidRDefault="00AD0090">
            <w:pPr>
              <w:pStyle w:val="TableParagraph"/>
              <w:ind w:left="369" w:right="362"/>
              <w:jc w:val="center"/>
              <w:rPr>
                <w:sz w:val="24"/>
              </w:rPr>
            </w:pPr>
            <w:r>
              <w:rPr>
                <w:sz w:val="24"/>
              </w:rPr>
              <w:t>SAGIT - ÚZ</w:t>
            </w:r>
          </w:p>
          <w:p w:rsidR="00D9109D" w:rsidRDefault="00AD0090">
            <w:pPr>
              <w:pStyle w:val="TableParagraph"/>
              <w:spacing w:before="43"/>
              <w:ind w:left="370" w:right="3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Zdravotní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6805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spacing w:before="7"/>
              <w:rPr>
                <w:sz w:val="35"/>
              </w:rPr>
            </w:pPr>
          </w:p>
          <w:p w:rsidR="00D9109D" w:rsidRDefault="00AD009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publikaci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Úplné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Zdravotní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  <w:r>
              <w:rPr>
                <w:sz w:val="24"/>
              </w:rPr>
              <w:t>.</w:t>
            </w:r>
          </w:p>
          <w:p w:rsidR="00D9109D" w:rsidRDefault="00AD0090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>:</w:t>
            </w:r>
          </w:p>
          <w:p w:rsidR="00D9109D" w:rsidRDefault="00AD009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1.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obálky</w:t>
            </w:r>
            <w:proofErr w:type="spellEnd"/>
          </w:p>
          <w:p w:rsidR="00D9109D" w:rsidRDefault="00AD0090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celostránkové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4. </w:t>
            </w:r>
            <w:proofErr w:type="spellStart"/>
            <w:r>
              <w:rPr>
                <w:sz w:val="24"/>
              </w:rPr>
              <w:t>straně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obálky</w:t>
            </w:r>
            <w:proofErr w:type="spellEnd"/>
          </w:p>
        </w:tc>
        <w:tc>
          <w:tcPr>
            <w:tcW w:w="3829" w:type="dxa"/>
          </w:tcPr>
          <w:p w:rsidR="00D9109D" w:rsidRDefault="00AD0090">
            <w:pPr>
              <w:pStyle w:val="TableParagraph"/>
              <w:spacing w:before="80" w:line="276" w:lineRule="auto"/>
              <w:ind w:left="108" w:right="1316"/>
              <w:rPr>
                <w:sz w:val="24"/>
              </w:rPr>
            </w:pPr>
            <w:proofErr w:type="spellStart"/>
            <w:r>
              <w:rPr>
                <w:sz w:val="24"/>
              </w:rPr>
              <w:t>Nakladatelství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Sagit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Horní</w:t>
            </w:r>
            <w:proofErr w:type="spellEnd"/>
            <w:r>
              <w:rPr>
                <w:sz w:val="24"/>
              </w:rPr>
              <w:t xml:space="preserve"> 457/1,</w:t>
            </w:r>
          </w:p>
          <w:p w:rsidR="00D9109D" w:rsidRDefault="00AD0090">
            <w:pPr>
              <w:pStyle w:val="TableParagraph"/>
              <w:spacing w:before="1"/>
              <w:ind w:left="108" w:right="962"/>
              <w:rPr>
                <w:sz w:val="24"/>
              </w:rPr>
            </w:pPr>
            <w:r>
              <w:rPr>
                <w:sz w:val="24"/>
              </w:rPr>
              <w:t xml:space="preserve">700 30 Ostrava - </w:t>
            </w:r>
            <w:proofErr w:type="spellStart"/>
            <w:r>
              <w:rPr>
                <w:sz w:val="24"/>
              </w:rPr>
              <w:t>Hrabůvka</w:t>
            </w:r>
            <w:proofErr w:type="spellEnd"/>
          </w:p>
          <w:p w:rsidR="00D9109D" w:rsidRDefault="00AD0090">
            <w:pPr>
              <w:pStyle w:val="TableParagraph"/>
              <w:spacing w:before="41"/>
              <w:ind w:left="108" w:right="962"/>
              <w:rPr>
                <w:sz w:val="24"/>
              </w:rPr>
            </w:pPr>
            <w:r>
              <w:rPr>
                <w:sz w:val="24"/>
              </w:rPr>
              <w:t>IČO: 27776981</w:t>
            </w:r>
          </w:p>
          <w:p w:rsidR="00D9109D" w:rsidRDefault="00AD0090">
            <w:pPr>
              <w:pStyle w:val="TableParagraph"/>
              <w:spacing w:before="43"/>
              <w:ind w:left="108" w:right="962"/>
              <w:rPr>
                <w:sz w:val="24"/>
              </w:rPr>
            </w:pPr>
            <w:r>
              <w:rPr>
                <w:sz w:val="24"/>
              </w:rPr>
              <w:t>DIČ: CZ 27776981</w:t>
            </w:r>
          </w:p>
          <w:p w:rsidR="00AD0090" w:rsidRDefault="00AD0090">
            <w:pPr>
              <w:pStyle w:val="TableParagraph"/>
              <w:spacing w:before="41" w:line="276" w:lineRule="auto"/>
              <w:ind w:left="108" w:right="85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D9109D" w:rsidRDefault="00AD0090">
            <w:pPr>
              <w:pStyle w:val="TableParagraph"/>
              <w:spacing w:before="41" w:line="276" w:lineRule="auto"/>
              <w:ind w:left="108" w:right="85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ing.Jiří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Kolíbal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</w:t>
            </w:r>
            <w:proofErr w:type="spellEnd"/>
          </w:p>
          <w:p w:rsidR="00D9109D" w:rsidRDefault="00AD0090" w:rsidP="00AD0090">
            <w:pPr>
              <w:pStyle w:val="TableParagraph"/>
              <w:spacing w:before="3"/>
              <w:ind w:left="108" w:right="962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t>xxxxx</w:t>
            </w:r>
            <w:bookmarkStart w:id="0" w:name="_GoBack"/>
            <w:bookmarkEnd w:id="0"/>
          </w:p>
        </w:tc>
        <w:tc>
          <w:tcPr>
            <w:tcW w:w="1558" w:type="dxa"/>
          </w:tcPr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rPr>
                <w:sz w:val="24"/>
              </w:rPr>
            </w:pPr>
          </w:p>
          <w:p w:rsidR="00D9109D" w:rsidRDefault="00D9109D">
            <w:pPr>
              <w:pStyle w:val="TableParagraph"/>
              <w:spacing w:before="4"/>
              <w:rPr>
                <w:sz w:val="21"/>
              </w:rPr>
            </w:pPr>
          </w:p>
          <w:p w:rsidR="00D9109D" w:rsidRDefault="00AD0090">
            <w:pPr>
              <w:pStyle w:val="TableParagraph"/>
              <w:spacing w:before="1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</w:tbl>
    <w:p w:rsidR="00D9109D" w:rsidRDefault="00D9109D">
      <w:pPr>
        <w:jc w:val="center"/>
        <w:rPr>
          <w:sz w:val="24"/>
        </w:rPr>
        <w:sectPr w:rsidR="00D9109D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D9109D" w:rsidRDefault="00D9109D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4"/>
        <w:gridCol w:w="1558"/>
      </w:tblGrid>
      <w:tr w:rsidR="00D9109D">
        <w:trPr>
          <w:trHeight w:hRule="exact" w:val="521"/>
        </w:trPr>
        <w:tc>
          <w:tcPr>
            <w:tcW w:w="13044" w:type="dxa"/>
            <w:tcBorders>
              <w:left w:val="single" w:sz="2" w:space="0" w:color="000000"/>
              <w:right w:val="single" w:sz="2" w:space="0" w:color="000000"/>
            </w:tcBorders>
          </w:tcPr>
          <w:p w:rsidR="00D9109D" w:rsidRDefault="00AD0090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left w:val="single" w:sz="2" w:space="0" w:color="000000"/>
              <w:right w:val="single" w:sz="2" w:space="0" w:color="000000"/>
            </w:tcBorders>
          </w:tcPr>
          <w:p w:rsidR="00D9109D" w:rsidRDefault="00AD0090">
            <w:pPr>
              <w:pStyle w:val="TableParagraph"/>
              <w:spacing w:before="80"/>
              <w:ind w:left="446" w:right="315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</w:tbl>
    <w:p w:rsidR="00D9109D" w:rsidRDefault="00AD0090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D9109D" w:rsidRDefault="00D9109D">
      <w:pPr>
        <w:pStyle w:val="Zkladntext"/>
        <w:spacing w:before="1"/>
        <w:rPr>
          <w:i/>
          <w:sz w:val="31"/>
        </w:rPr>
      </w:pPr>
    </w:p>
    <w:p w:rsidR="00D9109D" w:rsidRDefault="00AD0090">
      <w:pPr>
        <w:pStyle w:val="Zkladntext"/>
        <w:spacing w:after="46"/>
        <w:ind w:left="21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D9109D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D9109D" w:rsidRDefault="00AD009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D9109D" w:rsidRDefault="00AD009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D9109D">
        <w:trPr>
          <w:trHeight w:hRule="exact" w:val="717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D9109D" w:rsidRDefault="00AD0090">
            <w:pPr>
              <w:pStyle w:val="TableParagraph"/>
              <w:spacing w:before="87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D9109D" w:rsidRDefault="00AD009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D9109D" w:rsidRDefault="00D9109D">
            <w:pPr>
              <w:pStyle w:val="TableParagraph"/>
              <w:spacing w:before="4"/>
              <w:rPr>
                <w:sz w:val="18"/>
              </w:rPr>
            </w:pPr>
          </w:p>
          <w:p w:rsidR="00D9109D" w:rsidRDefault="00AD009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30 000</w:t>
            </w:r>
          </w:p>
        </w:tc>
      </w:tr>
      <w:tr w:rsidR="00D9109D">
        <w:trPr>
          <w:trHeight w:hRule="exact" w:val="725"/>
        </w:trPr>
        <w:tc>
          <w:tcPr>
            <w:tcW w:w="10689" w:type="dxa"/>
            <w:tcBorders>
              <w:right w:val="single" w:sz="2" w:space="0" w:color="000000"/>
            </w:tcBorders>
          </w:tcPr>
          <w:p w:rsidR="00D9109D" w:rsidRDefault="00AD009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D9109D" w:rsidRDefault="00AD0090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D9109D" w:rsidRDefault="00D9109D">
            <w:pPr>
              <w:pStyle w:val="TableParagraph"/>
              <w:spacing w:before="8"/>
              <w:rPr>
                <w:sz w:val="19"/>
              </w:rPr>
            </w:pPr>
          </w:p>
          <w:p w:rsidR="00D9109D" w:rsidRDefault="00AD0090">
            <w:pPr>
              <w:pStyle w:val="TableParagraph"/>
              <w:ind w:left="871" w:right="869"/>
              <w:jc w:val="center"/>
            </w:pPr>
            <w:r>
              <w:t>1400</w:t>
            </w:r>
          </w:p>
        </w:tc>
      </w:tr>
      <w:tr w:rsidR="00D9109D">
        <w:trPr>
          <w:trHeight w:hRule="exact" w:val="70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D9109D" w:rsidRDefault="00AD0090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D9109D" w:rsidRDefault="00AD009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D9109D" w:rsidRDefault="00D9109D">
            <w:pPr>
              <w:pStyle w:val="TableParagraph"/>
              <w:spacing w:before="1"/>
              <w:rPr>
                <w:sz w:val="20"/>
              </w:rPr>
            </w:pPr>
          </w:p>
          <w:p w:rsidR="00D9109D" w:rsidRDefault="00AD0090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31400</w:t>
            </w:r>
          </w:p>
        </w:tc>
      </w:tr>
    </w:tbl>
    <w:p w:rsidR="00D9109D" w:rsidRDefault="00D9109D">
      <w:pPr>
        <w:jc w:val="center"/>
        <w:sectPr w:rsidR="00D9109D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D9109D" w:rsidRDefault="00AD0090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D9109D" w:rsidRDefault="00AD0090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D9109D" w:rsidRDefault="00AD009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D9109D" w:rsidRDefault="00D9109D">
      <w:pPr>
        <w:pStyle w:val="Zkladntext"/>
      </w:pPr>
    </w:p>
    <w:p w:rsidR="00D9109D" w:rsidRDefault="00D9109D">
      <w:pPr>
        <w:pStyle w:val="Zkladntext"/>
        <w:spacing w:before="5"/>
        <w:rPr>
          <w:sz w:val="31"/>
        </w:rPr>
      </w:pPr>
    </w:p>
    <w:p w:rsidR="00D9109D" w:rsidRDefault="00AD009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D9109D" w:rsidRDefault="00D9109D">
      <w:pPr>
        <w:pStyle w:val="Zkladntext"/>
      </w:pPr>
    </w:p>
    <w:p w:rsidR="00D9109D" w:rsidRDefault="00D9109D">
      <w:pPr>
        <w:pStyle w:val="Zkladntext"/>
        <w:spacing w:before="9"/>
        <w:rPr>
          <w:sz w:val="34"/>
        </w:rPr>
      </w:pPr>
    </w:p>
    <w:p w:rsidR="00D9109D" w:rsidRDefault="00AD009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D9109D" w:rsidRDefault="00D9109D">
      <w:pPr>
        <w:pStyle w:val="Zkladntext"/>
      </w:pPr>
    </w:p>
    <w:p w:rsidR="00D9109D" w:rsidRDefault="00D9109D">
      <w:pPr>
        <w:pStyle w:val="Zkladntext"/>
        <w:spacing w:before="4"/>
        <w:rPr>
          <w:sz w:val="31"/>
        </w:rPr>
      </w:pPr>
    </w:p>
    <w:p w:rsidR="00D9109D" w:rsidRDefault="00AD009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rPr>
          <w:sz w:val="20"/>
        </w:rPr>
      </w:pPr>
    </w:p>
    <w:p w:rsidR="00D9109D" w:rsidRDefault="00D9109D">
      <w:pPr>
        <w:pStyle w:val="Zkladntext"/>
        <w:spacing w:before="5"/>
        <w:rPr>
          <w:sz w:val="20"/>
        </w:rPr>
      </w:pPr>
    </w:p>
    <w:p w:rsidR="00D9109D" w:rsidRDefault="00AD0090">
      <w:pPr>
        <w:pStyle w:val="Zkladntext"/>
        <w:spacing w:before="69"/>
        <w:ind w:right="1599"/>
        <w:jc w:val="right"/>
      </w:pPr>
      <w:r>
        <w:t>Hana Fialová</w:t>
      </w:r>
    </w:p>
    <w:sectPr w:rsidR="00D9109D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341"/>
    <w:multiLevelType w:val="hybridMultilevel"/>
    <w:tmpl w:val="1A2C70B8"/>
    <w:lvl w:ilvl="0" w:tplc="B55037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2EEC61A0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E4C1D04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6CEE75FA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0D26684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2DBABF9A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038A27DC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6B6C6F94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FAD432C2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0ADA7B5F"/>
    <w:multiLevelType w:val="hybridMultilevel"/>
    <w:tmpl w:val="6A024BD0"/>
    <w:lvl w:ilvl="0" w:tplc="D3226EF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8A07B88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93000BC2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701E87C4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EE3E7788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36E8CCB0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1F00C5AA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887EE924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CD9EBC06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2">
    <w:nsid w:val="345B321A"/>
    <w:multiLevelType w:val="hybridMultilevel"/>
    <w:tmpl w:val="85FC7D58"/>
    <w:lvl w:ilvl="0" w:tplc="2F680BE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0F8739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AFF2426C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8A14AD76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1E4CD44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729422C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82D6AA58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2142588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3B161EF2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40F23BA2"/>
    <w:multiLevelType w:val="hybridMultilevel"/>
    <w:tmpl w:val="EC86781C"/>
    <w:lvl w:ilvl="0" w:tplc="6B3A296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760BDA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C1E22C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5261D8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1221A4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6582F0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33A4BC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DF2BF6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A7EE91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C4D74BD"/>
    <w:multiLevelType w:val="hybridMultilevel"/>
    <w:tmpl w:val="B55400F8"/>
    <w:lvl w:ilvl="0" w:tplc="6650602E">
      <w:start w:val="1"/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1489592">
      <w:start w:val="1"/>
      <w:numFmt w:val="bullet"/>
      <w:lvlText w:val="•"/>
      <w:lvlJc w:val="left"/>
      <w:pPr>
        <w:ind w:left="770" w:hanging="204"/>
      </w:pPr>
      <w:rPr>
        <w:rFonts w:hint="default"/>
      </w:rPr>
    </w:lvl>
    <w:lvl w:ilvl="2" w:tplc="A43C2EE6">
      <w:start w:val="1"/>
      <w:numFmt w:val="bullet"/>
      <w:lvlText w:val="•"/>
      <w:lvlJc w:val="left"/>
      <w:pPr>
        <w:ind w:left="1440" w:hanging="204"/>
      </w:pPr>
      <w:rPr>
        <w:rFonts w:hint="default"/>
      </w:rPr>
    </w:lvl>
    <w:lvl w:ilvl="3" w:tplc="929A86A4">
      <w:start w:val="1"/>
      <w:numFmt w:val="bullet"/>
      <w:lvlText w:val="•"/>
      <w:lvlJc w:val="left"/>
      <w:pPr>
        <w:ind w:left="2110" w:hanging="204"/>
      </w:pPr>
      <w:rPr>
        <w:rFonts w:hint="default"/>
      </w:rPr>
    </w:lvl>
    <w:lvl w:ilvl="4" w:tplc="AED24094">
      <w:start w:val="1"/>
      <w:numFmt w:val="bullet"/>
      <w:lvlText w:val="•"/>
      <w:lvlJc w:val="left"/>
      <w:pPr>
        <w:ind w:left="2780" w:hanging="204"/>
      </w:pPr>
      <w:rPr>
        <w:rFonts w:hint="default"/>
      </w:rPr>
    </w:lvl>
    <w:lvl w:ilvl="5" w:tplc="EDD22D62">
      <w:start w:val="1"/>
      <w:numFmt w:val="bullet"/>
      <w:lvlText w:val="•"/>
      <w:lvlJc w:val="left"/>
      <w:pPr>
        <w:ind w:left="3450" w:hanging="204"/>
      </w:pPr>
      <w:rPr>
        <w:rFonts w:hint="default"/>
      </w:rPr>
    </w:lvl>
    <w:lvl w:ilvl="6" w:tplc="5578679A">
      <w:start w:val="1"/>
      <w:numFmt w:val="bullet"/>
      <w:lvlText w:val="•"/>
      <w:lvlJc w:val="left"/>
      <w:pPr>
        <w:ind w:left="4120" w:hanging="204"/>
      </w:pPr>
      <w:rPr>
        <w:rFonts w:hint="default"/>
      </w:rPr>
    </w:lvl>
    <w:lvl w:ilvl="7" w:tplc="0D76A814">
      <w:start w:val="1"/>
      <w:numFmt w:val="bullet"/>
      <w:lvlText w:val="•"/>
      <w:lvlJc w:val="left"/>
      <w:pPr>
        <w:ind w:left="4790" w:hanging="204"/>
      </w:pPr>
      <w:rPr>
        <w:rFonts w:hint="default"/>
      </w:rPr>
    </w:lvl>
    <w:lvl w:ilvl="8" w:tplc="8DA43BC2">
      <w:start w:val="1"/>
      <w:numFmt w:val="bullet"/>
      <w:lvlText w:val="•"/>
      <w:lvlJc w:val="left"/>
      <w:pPr>
        <w:ind w:left="5460" w:hanging="204"/>
      </w:pPr>
      <w:rPr>
        <w:rFonts w:hint="default"/>
      </w:rPr>
    </w:lvl>
  </w:abstractNum>
  <w:abstractNum w:abstractNumId="5">
    <w:nsid w:val="51F55918"/>
    <w:multiLevelType w:val="hybridMultilevel"/>
    <w:tmpl w:val="73CCDF32"/>
    <w:lvl w:ilvl="0" w:tplc="14E4D62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04817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8FC8FD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F7063D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FF6713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A244AD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E00718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1EC282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71C743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5C394DC6"/>
    <w:multiLevelType w:val="hybridMultilevel"/>
    <w:tmpl w:val="FAAC6122"/>
    <w:lvl w:ilvl="0" w:tplc="D6D688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EAE9BC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D2C47B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54EAE0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7094B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666D14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130ACA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C6EC97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9FE25D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109D"/>
    <w:rsid w:val="00AD0090"/>
    <w:rsid w:val="00D9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17"/>
      <w:outlineLvl w:val="0"/>
    </w:pPr>
    <w:rPr>
      <w:rFonts w:ascii="Myriad Pro" w:eastAsia="Myriad Pro" w:hAnsi="Myriad Pro" w:cs="Myriad Pro"/>
      <w:sz w:val="26"/>
      <w:szCs w:val="26"/>
    </w:rPr>
  </w:style>
  <w:style w:type="paragraph" w:styleId="Nadpis2">
    <w:name w:val="heading 2"/>
    <w:basedOn w:val="Normln"/>
    <w:uiPriority w:val="1"/>
    <w:qFormat/>
    <w:pPr>
      <w:ind w:left="704" w:right="7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ukal@taborbarrand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1003</Words>
  <Characters>5922</Characters>
  <Application>Microsoft Office Word</Application>
  <DocSecurity>0</DocSecurity>
  <Lines>49</Lines>
  <Paragraphs>13</Paragraphs>
  <ScaleCrop>false</ScaleCrop>
  <Company>ATC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2</cp:revision>
  <dcterms:created xsi:type="dcterms:W3CDTF">2016-08-11T13:41:00Z</dcterms:created>
  <dcterms:modified xsi:type="dcterms:W3CDTF">2016-09-09T12:12:00Z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2016-08-11T00:00:00Z</vt:filetime>
  </property>
</Properties>
</file>