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99CF" w14:textId="77777777" w:rsidR="00503114" w:rsidRDefault="00912B8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F2A6B2" w14:textId="77777777" w:rsidR="00503114" w:rsidRDefault="00503114">
      <w:pPr>
        <w:pStyle w:val="Bezmezer"/>
        <w:rPr>
          <w:rFonts w:ascii="Arial" w:hAnsi="Arial" w:cs="Arial"/>
          <w:b/>
          <w:sz w:val="24"/>
          <w:szCs w:val="24"/>
        </w:rPr>
      </w:pPr>
    </w:p>
    <w:p w14:paraId="02F19DF6" w14:textId="77777777" w:rsidR="00503114" w:rsidRDefault="00912B8C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14:paraId="0A4588B0" w14:textId="77777777" w:rsidR="00503114" w:rsidRDefault="00503114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503114" w14:paraId="53FF99D2" w14:textId="77777777">
        <w:trPr>
          <w:trHeight w:val="454"/>
        </w:trPr>
        <w:tc>
          <w:tcPr>
            <w:tcW w:w="9071" w:type="dxa"/>
            <w:vAlign w:val="center"/>
          </w:tcPr>
          <w:p w14:paraId="289982C3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14:paraId="243A2D80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14:paraId="66F05AB5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14:paraId="2DD4B3B9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503114" w14:paraId="3D139965" w14:textId="77777777">
        <w:trPr>
          <w:trHeight w:val="454"/>
        </w:trPr>
        <w:tc>
          <w:tcPr>
            <w:tcW w:w="9071" w:type="dxa"/>
            <w:vAlign w:val="center"/>
          </w:tcPr>
          <w:p w14:paraId="0FBCF06C" w14:textId="285CA3F9" w:rsidR="00503114" w:rsidRPr="0086595E" w:rsidRDefault="0086595E" w:rsidP="001259CA">
            <w:pPr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Vyvíječ páry VEIT</w:t>
            </w:r>
          </w:p>
        </w:tc>
        <w:tc>
          <w:tcPr>
            <w:tcW w:w="1695" w:type="dxa"/>
            <w:vAlign w:val="center"/>
          </w:tcPr>
          <w:p w14:paraId="5E601E9F" w14:textId="051760CA" w:rsidR="00503114" w:rsidRPr="0086595E" w:rsidRDefault="0086595E" w:rsidP="00865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659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2883AD3A" w14:textId="2DFE9C7C" w:rsidR="00503114" w:rsidRPr="0086595E" w:rsidRDefault="0086595E" w:rsidP="002F07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65 000 Kč</w:t>
            </w:r>
          </w:p>
        </w:tc>
        <w:tc>
          <w:tcPr>
            <w:tcW w:w="1833" w:type="dxa"/>
            <w:vAlign w:val="center"/>
          </w:tcPr>
          <w:p w14:paraId="5E996063" w14:textId="1DE6266F" w:rsidR="00503114" w:rsidRPr="0086595E" w:rsidRDefault="0086595E" w:rsidP="002F07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65 000 Kč</w:t>
            </w:r>
          </w:p>
        </w:tc>
      </w:tr>
      <w:tr w:rsidR="00503114" w14:paraId="0538D2BE" w14:textId="77777777">
        <w:trPr>
          <w:trHeight w:val="454"/>
        </w:trPr>
        <w:tc>
          <w:tcPr>
            <w:tcW w:w="9071" w:type="dxa"/>
            <w:vAlign w:val="center"/>
          </w:tcPr>
          <w:p w14:paraId="33F092F5" w14:textId="2FE336F1" w:rsidR="00503114" w:rsidRPr="0086595E" w:rsidRDefault="0086595E">
            <w:pPr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Průmyslová žehlička VEIT</w:t>
            </w:r>
          </w:p>
        </w:tc>
        <w:tc>
          <w:tcPr>
            <w:tcW w:w="1695" w:type="dxa"/>
            <w:vAlign w:val="center"/>
          </w:tcPr>
          <w:p w14:paraId="2F427D9F" w14:textId="3EF16775" w:rsidR="00503114" w:rsidRPr="0086595E" w:rsidRDefault="0086595E" w:rsidP="00865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659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24DA1494" w14:textId="5DF8D960" w:rsidR="00503114" w:rsidRPr="0086595E" w:rsidRDefault="008659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4 500 Kč</w:t>
            </w:r>
          </w:p>
        </w:tc>
        <w:tc>
          <w:tcPr>
            <w:tcW w:w="1833" w:type="dxa"/>
            <w:vAlign w:val="center"/>
          </w:tcPr>
          <w:p w14:paraId="5D54471C" w14:textId="7E4E8BE7" w:rsidR="00503114" w:rsidRPr="0086595E" w:rsidRDefault="008659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4 500 Kč</w:t>
            </w:r>
          </w:p>
        </w:tc>
      </w:tr>
      <w:tr w:rsidR="00503114" w14:paraId="39265144" w14:textId="77777777">
        <w:trPr>
          <w:trHeight w:val="454"/>
        </w:trPr>
        <w:tc>
          <w:tcPr>
            <w:tcW w:w="9071" w:type="dxa"/>
            <w:vAlign w:val="center"/>
          </w:tcPr>
          <w:p w14:paraId="6FF98721" w14:textId="13BB102F" w:rsidR="00503114" w:rsidRPr="0086595E" w:rsidRDefault="0086595E">
            <w:pPr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Vozík pro manipulaci v prádelně s pohyblivým dnem</w:t>
            </w:r>
          </w:p>
        </w:tc>
        <w:tc>
          <w:tcPr>
            <w:tcW w:w="1695" w:type="dxa"/>
            <w:vAlign w:val="center"/>
          </w:tcPr>
          <w:p w14:paraId="52C20176" w14:textId="1BF85E9A" w:rsidR="00503114" w:rsidRPr="0086595E" w:rsidRDefault="0086595E" w:rsidP="00865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659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77BEEB19" w14:textId="507BB097" w:rsidR="00503114" w:rsidRPr="0086595E" w:rsidRDefault="008659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29 9000 Kč</w:t>
            </w:r>
          </w:p>
        </w:tc>
        <w:tc>
          <w:tcPr>
            <w:tcW w:w="1833" w:type="dxa"/>
            <w:vAlign w:val="center"/>
          </w:tcPr>
          <w:p w14:paraId="724E191D" w14:textId="2DF9AFEC" w:rsidR="00503114" w:rsidRPr="0086595E" w:rsidRDefault="008659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29 900 Kč</w:t>
            </w:r>
          </w:p>
        </w:tc>
      </w:tr>
      <w:tr w:rsidR="00503114" w14:paraId="20D4BFC6" w14:textId="77777777">
        <w:trPr>
          <w:trHeight w:val="454"/>
        </w:trPr>
        <w:tc>
          <w:tcPr>
            <w:tcW w:w="9071" w:type="dxa"/>
            <w:vAlign w:val="center"/>
          </w:tcPr>
          <w:p w14:paraId="0E086E8E" w14:textId="43752B8D" w:rsidR="00503114" w:rsidRPr="0086595E" w:rsidRDefault="0086595E">
            <w:pPr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Kontejner na prádlo</w:t>
            </w:r>
          </w:p>
        </w:tc>
        <w:tc>
          <w:tcPr>
            <w:tcW w:w="1695" w:type="dxa"/>
            <w:vAlign w:val="center"/>
          </w:tcPr>
          <w:p w14:paraId="7485F0AF" w14:textId="5A09A450" w:rsidR="00503114" w:rsidRPr="0086595E" w:rsidRDefault="0086595E" w:rsidP="008659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8659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center"/>
          </w:tcPr>
          <w:p w14:paraId="516F6521" w14:textId="1A33969D" w:rsidR="00503114" w:rsidRPr="0086595E" w:rsidRDefault="008659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4 500 Kč</w:t>
            </w:r>
          </w:p>
        </w:tc>
        <w:tc>
          <w:tcPr>
            <w:tcW w:w="1833" w:type="dxa"/>
            <w:vAlign w:val="center"/>
          </w:tcPr>
          <w:p w14:paraId="3987910F" w14:textId="44430CF5" w:rsidR="00503114" w:rsidRPr="0086595E" w:rsidRDefault="008659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13 000 Kč</w:t>
            </w:r>
          </w:p>
        </w:tc>
      </w:tr>
      <w:tr w:rsidR="008D6F4F" w14:paraId="798122A6" w14:textId="77777777">
        <w:trPr>
          <w:trHeight w:val="454"/>
        </w:trPr>
        <w:tc>
          <w:tcPr>
            <w:tcW w:w="9071" w:type="dxa"/>
            <w:vAlign w:val="center"/>
          </w:tcPr>
          <w:p w14:paraId="1CCDC1CF" w14:textId="48CDB31E" w:rsidR="008D6F4F" w:rsidRPr="0086595E" w:rsidRDefault="0086595E" w:rsidP="008D6F4F">
            <w:pPr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Pračka na prádlo</w:t>
            </w:r>
          </w:p>
        </w:tc>
        <w:tc>
          <w:tcPr>
            <w:tcW w:w="1695" w:type="dxa"/>
            <w:vAlign w:val="center"/>
          </w:tcPr>
          <w:p w14:paraId="1C90E27D" w14:textId="7409E784" w:rsidR="008D6F4F" w:rsidRPr="0086595E" w:rsidRDefault="0086595E" w:rsidP="00865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659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7D4DA967" w14:textId="6BF66821" w:rsidR="008D6F4F" w:rsidRPr="0086595E" w:rsidRDefault="0086595E" w:rsidP="008D6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26 000 Kč</w:t>
            </w:r>
          </w:p>
        </w:tc>
        <w:tc>
          <w:tcPr>
            <w:tcW w:w="1833" w:type="dxa"/>
            <w:vAlign w:val="center"/>
          </w:tcPr>
          <w:p w14:paraId="2768C603" w14:textId="66EAA58F" w:rsidR="008D6F4F" w:rsidRPr="0086595E" w:rsidRDefault="0086595E" w:rsidP="008D6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26 000 Kč</w:t>
            </w:r>
          </w:p>
        </w:tc>
      </w:tr>
      <w:tr w:rsidR="008D6F4F" w14:paraId="22363E10" w14:textId="77777777">
        <w:trPr>
          <w:trHeight w:val="454"/>
        </w:trPr>
        <w:tc>
          <w:tcPr>
            <w:tcW w:w="9071" w:type="dxa"/>
            <w:vAlign w:val="center"/>
          </w:tcPr>
          <w:p w14:paraId="6A1B3808" w14:textId="5799DE76" w:rsidR="008D6F4F" w:rsidRPr="0086595E" w:rsidRDefault="0086595E" w:rsidP="008D6F4F">
            <w:pPr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Sušička na prádlo</w:t>
            </w:r>
          </w:p>
        </w:tc>
        <w:tc>
          <w:tcPr>
            <w:tcW w:w="1695" w:type="dxa"/>
            <w:vAlign w:val="center"/>
          </w:tcPr>
          <w:p w14:paraId="31418351" w14:textId="72000046" w:rsidR="008D6F4F" w:rsidRPr="0086595E" w:rsidRDefault="0086595E" w:rsidP="00865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6595E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1840" w:type="dxa"/>
            <w:vAlign w:val="center"/>
          </w:tcPr>
          <w:p w14:paraId="3957904B" w14:textId="394A888C" w:rsidR="008D6F4F" w:rsidRPr="0086595E" w:rsidRDefault="0086595E" w:rsidP="008D6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25 000 Kč</w:t>
            </w:r>
          </w:p>
        </w:tc>
        <w:tc>
          <w:tcPr>
            <w:tcW w:w="1833" w:type="dxa"/>
            <w:vAlign w:val="center"/>
          </w:tcPr>
          <w:p w14:paraId="6F476D3A" w14:textId="11A01514" w:rsidR="008D6F4F" w:rsidRPr="0086595E" w:rsidRDefault="0086595E" w:rsidP="008D6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95E">
              <w:rPr>
                <w:rFonts w:ascii="Arial" w:hAnsi="Arial" w:cs="Arial"/>
                <w:sz w:val="24"/>
                <w:szCs w:val="24"/>
              </w:rPr>
              <w:t>25 000 Kč</w:t>
            </w:r>
          </w:p>
        </w:tc>
      </w:tr>
      <w:tr w:rsidR="008D6F4F" w14:paraId="10A18610" w14:textId="77777777">
        <w:trPr>
          <w:trHeight w:val="454"/>
        </w:trPr>
        <w:tc>
          <w:tcPr>
            <w:tcW w:w="9071" w:type="dxa"/>
            <w:vAlign w:val="center"/>
          </w:tcPr>
          <w:p w14:paraId="15F7A62F" w14:textId="551775A1" w:rsidR="008D6F4F" w:rsidRDefault="0086595E" w:rsidP="008D6F4F">
            <w:r>
              <w:t>---</w:t>
            </w:r>
          </w:p>
        </w:tc>
        <w:tc>
          <w:tcPr>
            <w:tcW w:w="1695" w:type="dxa"/>
            <w:vAlign w:val="center"/>
          </w:tcPr>
          <w:p w14:paraId="58AF1FA8" w14:textId="78228FC3" w:rsidR="008D6F4F" w:rsidRDefault="0086595E" w:rsidP="008D6F4F">
            <w:pPr>
              <w:jc w:val="right"/>
            </w:pPr>
            <w:r>
              <w:t>--</w:t>
            </w:r>
          </w:p>
        </w:tc>
        <w:tc>
          <w:tcPr>
            <w:tcW w:w="1840" w:type="dxa"/>
            <w:vAlign w:val="center"/>
          </w:tcPr>
          <w:p w14:paraId="515E4DEA" w14:textId="1B8C17D2" w:rsidR="008D6F4F" w:rsidRDefault="0086595E" w:rsidP="008D6F4F">
            <w:pPr>
              <w:jc w:val="right"/>
            </w:pPr>
            <w:r>
              <w:t>--</w:t>
            </w:r>
          </w:p>
        </w:tc>
        <w:tc>
          <w:tcPr>
            <w:tcW w:w="1833" w:type="dxa"/>
            <w:vAlign w:val="center"/>
          </w:tcPr>
          <w:p w14:paraId="29DFFAB4" w14:textId="4464E744" w:rsidR="008D6F4F" w:rsidRDefault="0086595E" w:rsidP="008D6F4F">
            <w:pPr>
              <w:jc w:val="right"/>
            </w:pPr>
            <w:r>
              <w:t>--</w:t>
            </w:r>
          </w:p>
        </w:tc>
      </w:tr>
      <w:tr w:rsidR="008D6F4F" w14:paraId="1B46878D" w14:textId="77777777">
        <w:trPr>
          <w:trHeight w:val="454"/>
        </w:trPr>
        <w:tc>
          <w:tcPr>
            <w:tcW w:w="9071" w:type="dxa"/>
            <w:vAlign w:val="center"/>
          </w:tcPr>
          <w:p w14:paraId="1FA0CFE8" w14:textId="753EF187" w:rsidR="008D6F4F" w:rsidRDefault="0086595E" w:rsidP="008D6F4F">
            <w:r>
              <w:t>---</w:t>
            </w:r>
          </w:p>
        </w:tc>
        <w:tc>
          <w:tcPr>
            <w:tcW w:w="1695" w:type="dxa"/>
            <w:vAlign w:val="center"/>
          </w:tcPr>
          <w:p w14:paraId="7754C4AE" w14:textId="3A8507BC" w:rsidR="008D6F4F" w:rsidRDefault="0086595E" w:rsidP="008D6F4F">
            <w:pPr>
              <w:jc w:val="right"/>
            </w:pPr>
            <w:r>
              <w:t>--</w:t>
            </w:r>
          </w:p>
        </w:tc>
        <w:tc>
          <w:tcPr>
            <w:tcW w:w="1840" w:type="dxa"/>
            <w:vAlign w:val="center"/>
          </w:tcPr>
          <w:p w14:paraId="0A0A3968" w14:textId="70CB6546" w:rsidR="008D6F4F" w:rsidRDefault="0086595E" w:rsidP="008D6F4F">
            <w:pPr>
              <w:jc w:val="right"/>
            </w:pPr>
            <w:r>
              <w:t>--</w:t>
            </w:r>
          </w:p>
        </w:tc>
        <w:tc>
          <w:tcPr>
            <w:tcW w:w="1833" w:type="dxa"/>
            <w:vAlign w:val="center"/>
          </w:tcPr>
          <w:p w14:paraId="4548F75D" w14:textId="00DB4CEB" w:rsidR="008D6F4F" w:rsidRDefault="0086595E" w:rsidP="008D6F4F">
            <w:pPr>
              <w:jc w:val="right"/>
            </w:pPr>
            <w:r>
              <w:t>--</w:t>
            </w:r>
          </w:p>
        </w:tc>
      </w:tr>
      <w:tr w:rsidR="008D6F4F" w14:paraId="335E6E7B" w14:textId="77777777">
        <w:trPr>
          <w:trHeight w:val="454"/>
        </w:trPr>
        <w:tc>
          <w:tcPr>
            <w:tcW w:w="9071" w:type="dxa"/>
            <w:vAlign w:val="center"/>
          </w:tcPr>
          <w:p w14:paraId="7BCADAC0" w14:textId="77777777" w:rsidR="008D6F4F" w:rsidRDefault="008D6F4F" w:rsidP="008D6F4F"/>
        </w:tc>
        <w:tc>
          <w:tcPr>
            <w:tcW w:w="1695" w:type="dxa"/>
            <w:vAlign w:val="center"/>
          </w:tcPr>
          <w:p w14:paraId="3036F03C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46AB0AA2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2AC3C4B7" w14:textId="77777777" w:rsidR="008D6F4F" w:rsidRDefault="008D6F4F" w:rsidP="008D6F4F">
            <w:pPr>
              <w:jc w:val="right"/>
            </w:pPr>
          </w:p>
        </w:tc>
      </w:tr>
      <w:tr w:rsidR="002A79CF" w14:paraId="14461FB4" w14:textId="77777777">
        <w:trPr>
          <w:trHeight w:val="454"/>
        </w:trPr>
        <w:tc>
          <w:tcPr>
            <w:tcW w:w="9071" w:type="dxa"/>
            <w:vAlign w:val="center"/>
          </w:tcPr>
          <w:p w14:paraId="48C141E5" w14:textId="77777777" w:rsidR="002A79CF" w:rsidRDefault="002A79CF" w:rsidP="002A79CF"/>
        </w:tc>
        <w:tc>
          <w:tcPr>
            <w:tcW w:w="1695" w:type="dxa"/>
            <w:vAlign w:val="center"/>
          </w:tcPr>
          <w:p w14:paraId="3909C688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47122F2A" w14:textId="77777777"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1FA83D58" w14:textId="77777777" w:rsidR="002A79CF" w:rsidRDefault="002A79CF" w:rsidP="008D6F4F">
            <w:pPr>
              <w:jc w:val="right"/>
            </w:pPr>
          </w:p>
        </w:tc>
      </w:tr>
      <w:tr w:rsidR="002A79CF" w14:paraId="297E5D80" w14:textId="77777777">
        <w:trPr>
          <w:trHeight w:val="454"/>
        </w:trPr>
        <w:tc>
          <w:tcPr>
            <w:tcW w:w="9071" w:type="dxa"/>
            <w:vAlign w:val="center"/>
          </w:tcPr>
          <w:p w14:paraId="613B01D9" w14:textId="77777777" w:rsidR="002A79CF" w:rsidRDefault="002A79CF" w:rsidP="008D6F4F"/>
        </w:tc>
        <w:tc>
          <w:tcPr>
            <w:tcW w:w="1695" w:type="dxa"/>
            <w:vAlign w:val="center"/>
          </w:tcPr>
          <w:p w14:paraId="2FC2CA49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5ED70DF0" w14:textId="77777777"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7B3E8B99" w14:textId="77777777" w:rsidR="002A79CF" w:rsidRDefault="002A79CF" w:rsidP="008D6F4F">
            <w:pPr>
              <w:jc w:val="right"/>
            </w:pPr>
          </w:p>
        </w:tc>
      </w:tr>
      <w:tr w:rsidR="002A79CF" w14:paraId="4A9B8132" w14:textId="77777777">
        <w:trPr>
          <w:trHeight w:val="454"/>
        </w:trPr>
        <w:tc>
          <w:tcPr>
            <w:tcW w:w="9071" w:type="dxa"/>
            <w:vAlign w:val="center"/>
          </w:tcPr>
          <w:p w14:paraId="6FD5C725" w14:textId="77777777" w:rsidR="002A79CF" w:rsidRDefault="002A79CF" w:rsidP="008D6F4F"/>
        </w:tc>
        <w:tc>
          <w:tcPr>
            <w:tcW w:w="1695" w:type="dxa"/>
            <w:vAlign w:val="center"/>
          </w:tcPr>
          <w:p w14:paraId="7745D9DD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4DC3E434" w14:textId="77777777" w:rsidR="002A79CF" w:rsidRDefault="002A79CF" w:rsidP="002A79CF">
            <w:pPr>
              <w:jc w:val="right"/>
            </w:pPr>
          </w:p>
        </w:tc>
        <w:tc>
          <w:tcPr>
            <w:tcW w:w="1833" w:type="dxa"/>
            <w:vAlign w:val="center"/>
          </w:tcPr>
          <w:p w14:paraId="6F166E89" w14:textId="77777777" w:rsidR="002A79CF" w:rsidRDefault="002A79CF" w:rsidP="008D6F4F">
            <w:pPr>
              <w:jc w:val="right"/>
            </w:pPr>
          </w:p>
        </w:tc>
      </w:tr>
      <w:tr w:rsidR="002A79CF" w14:paraId="2E7F5C3E" w14:textId="77777777">
        <w:trPr>
          <w:trHeight w:val="454"/>
        </w:trPr>
        <w:tc>
          <w:tcPr>
            <w:tcW w:w="9071" w:type="dxa"/>
            <w:vAlign w:val="center"/>
          </w:tcPr>
          <w:p w14:paraId="4AB825B8" w14:textId="77777777" w:rsidR="002A79CF" w:rsidRDefault="002A79CF" w:rsidP="008D6F4F"/>
        </w:tc>
        <w:tc>
          <w:tcPr>
            <w:tcW w:w="1695" w:type="dxa"/>
            <w:vAlign w:val="center"/>
          </w:tcPr>
          <w:p w14:paraId="158BD36C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303A85F7" w14:textId="77777777"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50322341" w14:textId="77777777" w:rsidR="002A79CF" w:rsidRDefault="002A79CF" w:rsidP="008D6F4F">
            <w:pPr>
              <w:jc w:val="right"/>
            </w:pPr>
          </w:p>
        </w:tc>
      </w:tr>
    </w:tbl>
    <w:p w14:paraId="67027204" w14:textId="77777777" w:rsidR="00503114" w:rsidRDefault="00503114">
      <w:pPr>
        <w:pStyle w:val="Bezmezer"/>
        <w:rPr>
          <w:rFonts w:ascii="Arial" w:hAnsi="Arial" w:cs="Arial"/>
        </w:rPr>
      </w:pPr>
    </w:p>
    <w:p w14:paraId="63DCE5D5" w14:textId="77777777" w:rsidR="00503114" w:rsidRDefault="00503114">
      <w:pPr>
        <w:pStyle w:val="Bezmezer"/>
        <w:rPr>
          <w:rFonts w:ascii="Arial" w:hAnsi="Arial" w:cs="Arial"/>
        </w:rPr>
      </w:pPr>
    </w:p>
    <w:p w14:paraId="2C6A092D" w14:textId="694B1EAB" w:rsidR="00503114" w:rsidRPr="002A1630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 w:rsidRPr="002A1630">
        <w:rPr>
          <w:rFonts w:ascii="Arial" w:hAnsi="Arial" w:cs="Arial"/>
          <w:szCs w:val="20"/>
        </w:rPr>
        <w:t xml:space="preserve">Za Úřad práce vyhotovil: </w:t>
      </w:r>
      <w:r w:rsidR="00126473">
        <w:rPr>
          <w:rFonts w:ascii="Arial" w:eastAsia="Calibri" w:hAnsi="Arial" w:cs="Arial"/>
          <w:szCs w:val="20"/>
        </w:rPr>
        <w:t>xxxxxx xxxxxxxxx</w:t>
      </w:r>
    </w:p>
    <w:p w14:paraId="7AEED34B" w14:textId="77777777" w:rsidR="00503114" w:rsidRPr="002A1630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 w:rsidRPr="002A1630">
        <w:rPr>
          <w:rFonts w:ascii="Arial" w:hAnsi="Arial" w:cs="Arial"/>
          <w:szCs w:val="20"/>
        </w:rPr>
        <w:t>Podpis:</w:t>
      </w:r>
    </w:p>
    <w:p w14:paraId="372CDD2E" w14:textId="77777777" w:rsidR="00503114" w:rsidRDefault="00912B8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503114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543A" w14:textId="77777777" w:rsidR="00AF0FC2" w:rsidRDefault="00AF0FC2">
      <w:pPr>
        <w:spacing w:after="0" w:line="240" w:lineRule="auto"/>
      </w:pPr>
      <w:r>
        <w:separator/>
      </w:r>
    </w:p>
  </w:endnote>
  <w:endnote w:type="continuationSeparator" w:id="0">
    <w:p w14:paraId="797AA08A" w14:textId="77777777" w:rsidR="00AF0FC2" w:rsidRDefault="00AF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68C5" w14:textId="77777777" w:rsidR="00503114" w:rsidRDefault="00912B8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AA33A1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787CF619" w14:textId="77777777" w:rsidR="00503114" w:rsidRDefault="00912B8C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C23C" w14:textId="77777777" w:rsidR="00AF0FC2" w:rsidRDefault="00AF0FC2">
      <w:pPr>
        <w:spacing w:after="0" w:line="240" w:lineRule="auto"/>
      </w:pPr>
      <w:r>
        <w:separator/>
      </w:r>
    </w:p>
  </w:footnote>
  <w:footnote w:type="continuationSeparator" w:id="0">
    <w:p w14:paraId="046E0F53" w14:textId="77777777" w:rsidR="00AF0FC2" w:rsidRDefault="00AF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17EC" w14:textId="301C96F7" w:rsidR="00503114" w:rsidRDefault="00912B8C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1319B7">
      <w:rPr>
        <w:rFonts w:ascii="Arial" w:hAnsi="Arial" w:cs="Arial"/>
        <w:b/>
      </w:rPr>
      <w:t>OLA</w:t>
    </w:r>
    <w:r>
      <w:rPr>
        <w:rFonts w:ascii="Arial" w:hAnsi="Arial" w:cs="Arial"/>
        <w:b/>
      </w:rPr>
      <w:t>-P-</w:t>
    </w:r>
    <w:r w:rsidR="0086595E">
      <w:rPr>
        <w:rFonts w:ascii="Arial" w:hAnsi="Arial" w:cs="Arial"/>
        <w:b/>
      </w:rPr>
      <w:t>5</w:t>
    </w:r>
    <w:r w:rsidR="002F079E">
      <w:rPr>
        <w:rFonts w:ascii="Arial" w:hAnsi="Arial" w:cs="Arial"/>
        <w:b/>
      </w:rPr>
      <w:t>/</w:t>
    </w:r>
    <w:r>
      <w:rPr>
        <w:rFonts w:ascii="Arial" w:hAnsi="Arial" w:cs="Arial"/>
        <w:b/>
      </w:rPr>
      <w:t>20</w:t>
    </w:r>
    <w:r w:rsidR="000732E0">
      <w:rPr>
        <w:rFonts w:ascii="Arial" w:hAnsi="Arial" w:cs="Arial"/>
        <w:b/>
      </w:rPr>
      <w:t>2</w:t>
    </w:r>
    <w:r w:rsidR="0086595E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08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14"/>
    <w:rsid w:val="000732E0"/>
    <w:rsid w:val="000B13B5"/>
    <w:rsid w:val="001259CA"/>
    <w:rsid w:val="00126473"/>
    <w:rsid w:val="001319B7"/>
    <w:rsid w:val="00162362"/>
    <w:rsid w:val="00186616"/>
    <w:rsid w:val="001A4FD6"/>
    <w:rsid w:val="00282C7F"/>
    <w:rsid w:val="002A1630"/>
    <w:rsid w:val="002A79CF"/>
    <w:rsid w:val="002B4878"/>
    <w:rsid w:val="002F079E"/>
    <w:rsid w:val="003D3FA8"/>
    <w:rsid w:val="003D61A4"/>
    <w:rsid w:val="00462424"/>
    <w:rsid w:val="004A31E6"/>
    <w:rsid w:val="004B762E"/>
    <w:rsid w:val="004D5ECD"/>
    <w:rsid w:val="00503114"/>
    <w:rsid w:val="00601A5B"/>
    <w:rsid w:val="00672DDC"/>
    <w:rsid w:val="006C4BAA"/>
    <w:rsid w:val="007000AF"/>
    <w:rsid w:val="00710E8D"/>
    <w:rsid w:val="00792BDC"/>
    <w:rsid w:val="007F7F64"/>
    <w:rsid w:val="00812773"/>
    <w:rsid w:val="0086595E"/>
    <w:rsid w:val="008D6F4F"/>
    <w:rsid w:val="00912B8C"/>
    <w:rsid w:val="00967872"/>
    <w:rsid w:val="0097193B"/>
    <w:rsid w:val="00A17B36"/>
    <w:rsid w:val="00A40E48"/>
    <w:rsid w:val="00AA33A1"/>
    <w:rsid w:val="00AF0FC2"/>
    <w:rsid w:val="00B27AEE"/>
    <w:rsid w:val="00B766C0"/>
    <w:rsid w:val="00C1006D"/>
    <w:rsid w:val="00C646E7"/>
    <w:rsid w:val="00D75B98"/>
    <w:rsid w:val="00E94D77"/>
    <w:rsid w:val="00F32B33"/>
    <w:rsid w:val="00F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F5A1AD"/>
  <w15:docId w15:val="{FB034B01-41E2-4242-8733-F31865E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E163-FCCF-405C-A670-6664B0C8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Miklíková Miluše (UPM-OLA)</cp:lastModifiedBy>
  <cp:revision>3</cp:revision>
  <cp:lastPrinted>2022-08-15T11:54:00Z</cp:lastPrinted>
  <dcterms:created xsi:type="dcterms:W3CDTF">2023-12-08T11:04:00Z</dcterms:created>
  <dcterms:modified xsi:type="dcterms:W3CDTF">2023-12-08T11:06:00Z</dcterms:modified>
</cp:coreProperties>
</file>