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7221100181</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ČEZ,</w:t>
      </w:r>
      <w:r>
        <w:rPr>
          <w:spacing w:val="-4"/>
        </w:rPr>
        <w:t> </w:t>
      </w:r>
      <w:r>
        <w:rPr/>
        <w:t>a.</w:t>
      </w:r>
      <w:r>
        <w:rPr>
          <w:spacing w:val="-3"/>
        </w:rPr>
        <w:t> </w:t>
      </w:r>
      <w:r>
        <w:rPr>
          <w:spacing w:val="-5"/>
        </w:rPr>
        <w:t>s.</w:t>
      </w:r>
    </w:p>
    <w:p>
      <w:pPr>
        <w:pStyle w:val="BodyText"/>
        <w:ind w:left="102"/>
      </w:pPr>
      <w:r>
        <w:rPr/>
        <w:t>obchodní</w:t>
      </w:r>
      <w:r>
        <w:rPr>
          <w:spacing w:val="-8"/>
        </w:rPr>
        <w:t> </w:t>
      </w:r>
      <w:r>
        <w:rPr/>
        <w:t>společnost</w:t>
      </w:r>
      <w:r>
        <w:rPr>
          <w:spacing w:val="-7"/>
        </w:rPr>
        <w:t> </w:t>
      </w:r>
      <w:r>
        <w:rPr/>
        <w:t>zapsaná</w:t>
      </w:r>
      <w:r>
        <w:rPr>
          <w:spacing w:val="-7"/>
        </w:rPr>
        <w:t> </w:t>
      </w:r>
      <w:r>
        <w:rPr/>
        <w:t>v</w:t>
      </w:r>
      <w:r>
        <w:rPr>
          <w:spacing w:val="-7"/>
        </w:rPr>
        <w:t> </w:t>
      </w:r>
      <w:r>
        <w:rPr/>
        <w:t>obchodním</w:t>
      </w:r>
      <w:r>
        <w:rPr>
          <w:spacing w:val="-6"/>
        </w:rPr>
        <w:t> </w:t>
      </w:r>
      <w:r>
        <w:rPr/>
        <w:t>rejstříku</w:t>
      </w:r>
      <w:r>
        <w:rPr>
          <w:spacing w:val="-6"/>
        </w:rPr>
        <w:t> </w:t>
      </w:r>
      <w:r>
        <w:rPr/>
        <w:t>vedeném</w:t>
      </w:r>
      <w:r>
        <w:rPr>
          <w:spacing w:val="-1"/>
        </w:rPr>
        <w:t> </w:t>
      </w:r>
      <w:r>
        <w:rPr/>
        <w:t>Městským</w:t>
      </w:r>
      <w:r>
        <w:rPr>
          <w:spacing w:val="-7"/>
        </w:rPr>
        <w:t> </w:t>
      </w:r>
      <w:r>
        <w:rPr/>
        <w:t>soudem</w:t>
      </w:r>
      <w:r>
        <w:rPr>
          <w:spacing w:val="-5"/>
        </w:rPr>
        <w:t> </w:t>
      </w:r>
      <w:r>
        <w:rPr/>
        <w:t>v</w:t>
      </w:r>
      <w:r>
        <w:rPr>
          <w:spacing w:val="-7"/>
        </w:rPr>
        <w:t> </w:t>
      </w:r>
      <w:r>
        <w:rPr/>
        <w:t>Praze,</w:t>
      </w:r>
      <w:r>
        <w:rPr>
          <w:spacing w:val="-7"/>
        </w:rPr>
        <w:t> </w:t>
      </w:r>
      <w:r>
        <w:rPr/>
        <w:t>oddíl</w:t>
      </w:r>
      <w:r>
        <w:rPr>
          <w:spacing w:val="-6"/>
        </w:rPr>
        <w:t> </w:t>
      </w:r>
      <w:r>
        <w:rPr>
          <w:spacing w:val="-5"/>
        </w:rPr>
        <w:t>B,</w:t>
      </w:r>
    </w:p>
    <w:p>
      <w:pPr>
        <w:pStyle w:val="BodyText"/>
        <w:spacing w:line="265" w:lineRule="exact"/>
        <w:ind w:left="102"/>
      </w:pPr>
      <w:r>
        <w:rPr/>
        <w:t>vložka</w:t>
      </w:r>
      <w:r>
        <w:rPr>
          <w:spacing w:val="-6"/>
        </w:rPr>
        <w:t> </w:t>
      </w:r>
      <w:r>
        <w:rPr>
          <w:spacing w:val="-4"/>
        </w:rPr>
        <w:t>1581</w:t>
      </w:r>
    </w:p>
    <w:p>
      <w:pPr>
        <w:pStyle w:val="BodyText"/>
        <w:tabs>
          <w:tab w:pos="2982" w:val="left" w:leader="none"/>
        </w:tabs>
        <w:spacing w:line="265" w:lineRule="exact"/>
        <w:ind w:left="102"/>
      </w:pPr>
      <w:r>
        <w:rPr/>
        <w:t>se</w:t>
      </w:r>
      <w:r>
        <w:rPr>
          <w:spacing w:val="-5"/>
        </w:rPr>
        <w:t> </w:t>
      </w:r>
      <w:r>
        <w:rPr>
          <w:spacing w:val="-2"/>
        </w:rPr>
        <w:t>sídlem:</w:t>
      </w:r>
      <w:r>
        <w:rPr/>
        <w:tab/>
        <w:t>Duhová</w:t>
      </w:r>
      <w:r>
        <w:rPr>
          <w:spacing w:val="-7"/>
        </w:rPr>
        <w:t> </w:t>
      </w:r>
      <w:r>
        <w:rPr/>
        <w:t>1444/2,</w:t>
      </w:r>
      <w:r>
        <w:rPr>
          <w:spacing w:val="-7"/>
        </w:rPr>
        <w:t> </w:t>
      </w:r>
      <w:r>
        <w:rPr/>
        <w:t>Michle,</w:t>
      </w:r>
      <w:r>
        <w:rPr>
          <w:spacing w:val="-7"/>
        </w:rPr>
        <w:t> </w:t>
      </w:r>
      <w:r>
        <w:rPr/>
        <w:t>140</w:t>
      </w:r>
      <w:r>
        <w:rPr>
          <w:spacing w:val="-4"/>
        </w:rPr>
        <w:t> </w:t>
      </w:r>
      <w:r>
        <w:rPr/>
        <w:t>00</w:t>
      </w:r>
      <w:r>
        <w:rPr>
          <w:spacing w:val="-6"/>
        </w:rPr>
        <w:t> </w:t>
      </w:r>
      <w:r>
        <w:rPr/>
        <w:t>Praha</w:t>
      </w:r>
      <w:r>
        <w:rPr>
          <w:spacing w:val="-7"/>
        </w:rPr>
        <w:t> </w:t>
      </w:r>
      <w:r>
        <w:rPr>
          <w:spacing w:val="-10"/>
        </w:rPr>
        <w:t>4</w:t>
      </w:r>
    </w:p>
    <w:p>
      <w:pPr>
        <w:pStyle w:val="BodyText"/>
        <w:tabs>
          <w:tab w:pos="2982" w:val="left" w:leader="none"/>
        </w:tabs>
        <w:spacing w:before="1"/>
        <w:ind w:left="102"/>
      </w:pPr>
      <w:r>
        <w:rPr>
          <w:spacing w:val="-4"/>
        </w:rPr>
        <w:t>IČO:</w:t>
      </w:r>
      <w:r>
        <w:rPr>
          <w:rFonts w:ascii="Times New Roman" w:hAnsi="Times New Roman"/>
        </w:rPr>
        <w:tab/>
      </w:r>
      <w:r>
        <w:rPr>
          <w:spacing w:val="-2"/>
        </w:rPr>
        <w:t>45274649</w:t>
      </w:r>
    </w:p>
    <w:p>
      <w:pPr>
        <w:pStyle w:val="BodyText"/>
        <w:tabs>
          <w:tab w:pos="2982" w:val="left" w:leader="none"/>
        </w:tabs>
        <w:ind w:left="2982" w:right="1140" w:hanging="2881"/>
      </w:pPr>
      <w:r>
        <w:rPr>
          <w:spacing w:val="-2"/>
        </w:rPr>
        <w:t>zastoupená:</w:t>
      </w:r>
      <w:r>
        <w:rPr/>
        <w:tab/>
        <w:t>Ing.</w:t>
      </w:r>
      <w:r>
        <w:rPr>
          <w:spacing w:val="-4"/>
        </w:rPr>
        <w:t> </w:t>
      </w:r>
      <w:r>
        <w:rPr/>
        <w:t>Pavlem</w:t>
      </w:r>
      <w:r>
        <w:rPr>
          <w:spacing w:val="-3"/>
        </w:rPr>
        <w:t> </w:t>
      </w:r>
      <w:r>
        <w:rPr/>
        <w:t>C</w:t>
      </w:r>
      <w:r>
        <w:rPr>
          <w:spacing w:val="-5"/>
        </w:rPr>
        <w:t> </w:t>
      </w:r>
      <w:r>
        <w:rPr/>
        <w:t>y</w:t>
      </w:r>
      <w:r>
        <w:rPr>
          <w:spacing w:val="-5"/>
        </w:rPr>
        <w:t> </w:t>
      </w:r>
      <w:r>
        <w:rPr/>
        <w:t>r</w:t>
      </w:r>
      <w:r>
        <w:rPr>
          <w:spacing w:val="-4"/>
        </w:rPr>
        <w:t> </w:t>
      </w:r>
      <w:r>
        <w:rPr/>
        <w:t>a</w:t>
      </w:r>
      <w:r>
        <w:rPr>
          <w:spacing w:val="-5"/>
        </w:rPr>
        <w:t> </w:t>
      </w:r>
      <w:r>
        <w:rPr/>
        <w:t>n</w:t>
      </w:r>
      <w:r>
        <w:rPr>
          <w:spacing w:val="-4"/>
        </w:rPr>
        <w:t> </w:t>
      </w:r>
      <w:r>
        <w:rPr/>
        <w:t>i,</w:t>
      </w:r>
      <w:r>
        <w:rPr>
          <w:spacing w:val="-5"/>
        </w:rPr>
        <w:t> </w:t>
      </w:r>
      <w:r>
        <w:rPr/>
        <w:t>MBA,</w:t>
      </w:r>
      <w:r>
        <w:rPr>
          <w:spacing w:val="-5"/>
        </w:rPr>
        <w:t> </w:t>
      </w:r>
      <w:r>
        <w:rPr/>
        <w:t>místopředsedou</w:t>
      </w:r>
      <w:r>
        <w:rPr>
          <w:spacing w:val="-4"/>
        </w:rPr>
        <w:t> </w:t>
      </w:r>
      <w:r>
        <w:rPr/>
        <w:t>představenstva a JUDr.</w:t>
      </w:r>
      <w:r>
        <w:rPr>
          <w:spacing w:val="-4"/>
        </w:rPr>
        <w:t> </w:t>
      </w:r>
      <w:r>
        <w:rPr/>
        <w:t>Michaelou</w:t>
      </w:r>
      <w:r>
        <w:rPr>
          <w:spacing w:val="-2"/>
        </w:rPr>
        <w:t> </w:t>
      </w:r>
      <w:r>
        <w:rPr/>
        <w:t>Ch</w:t>
      </w:r>
      <w:r>
        <w:rPr>
          <w:spacing w:val="-3"/>
        </w:rPr>
        <w:t> </w:t>
      </w:r>
      <w:r>
        <w:rPr/>
        <w:t>a</w:t>
      </w:r>
      <w:r>
        <w:rPr>
          <w:spacing w:val="-4"/>
        </w:rPr>
        <w:t> </w:t>
      </w:r>
      <w:r>
        <w:rPr/>
        <w:t>l</w:t>
      </w:r>
      <w:r>
        <w:rPr>
          <w:spacing w:val="-4"/>
        </w:rPr>
        <w:t> </w:t>
      </w:r>
      <w:r>
        <w:rPr/>
        <w:t>o</w:t>
      </w:r>
      <w:r>
        <w:rPr>
          <w:spacing w:val="-2"/>
        </w:rPr>
        <w:t> </w:t>
      </w:r>
      <w:r>
        <w:rPr/>
        <w:t>u</w:t>
      </w:r>
      <w:r>
        <w:rPr>
          <w:spacing w:val="-3"/>
        </w:rPr>
        <w:t> </w:t>
      </w:r>
      <w:r>
        <w:rPr/>
        <w:t>p</w:t>
      </w:r>
      <w:r>
        <w:rPr>
          <w:spacing w:val="-3"/>
        </w:rPr>
        <w:t> </w:t>
      </w:r>
      <w:r>
        <w:rPr/>
        <w:t>k</w:t>
      </w:r>
      <w:r>
        <w:rPr>
          <w:spacing w:val="-1"/>
        </w:rPr>
        <w:t> </w:t>
      </w:r>
      <w:r>
        <w:rPr/>
        <w:t>o</w:t>
      </w:r>
      <w:r>
        <w:rPr>
          <w:spacing w:val="-3"/>
        </w:rPr>
        <w:t> </w:t>
      </w:r>
      <w:r>
        <w:rPr/>
        <w:t>v</w:t>
      </w:r>
      <w:r>
        <w:rPr>
          <w:spacing w:val="-2"/>
        </w:rPr>
        <w:t> </w:t>
      </w:r>
      <w:r>
        <w:rPr/>
        <w:t>o</w:t>
      </w:r>
      <w:r>
        <w:rPr>
          <w:spacing w:val="-3"/>
        </w:rPr>
        <w:t> </w:t>
      </w:r>
      <w:r>
        <w:rPr/>
        <w:t>u,</w:t>
      </w:r>
      <w:r>
        <w:rPr>
          <w:spacing w:val="-3"/>
        </w:rPr>
        <w:t> </w:t>
      </w:r>
      <w:r>
        <w:rPr/>
        <w:t>členkou</w:t>
      </w:r>
      <w:r>
        <w:rPr>
          <w:spacing w:val="-3"/>
        </w:rPr>
        <w:t> </w:t>
      </w:r>
      <w:r>
        <w:rPr>
          <w:spacing w:val="-2"/>
        </w:rPr>
        <w:t>představenstva</w:t>
      </w:r>
    </w:p>
    <w:p>
      <w:pPr>
        <w:pStyle w:val="BodyText"/>
        <w:tabs>
          <w:tab w:pos="2982" w:val="left" w:leader="none"/>
        </w:tabs>
        <w:spacing w:before="1"/>
        <w:ind w:left="102"/>
      </w:pPr>
      <w:r>
        <w:rPr/>
        <w:t>bankovní</w:t>
      </w:r>
      <w:r>
        <w:rPr>
          <w:spacing w:val="-11"/>
        </w:rPr>
        <w:t> </w:t>
      </w:r>
      <w:r>
        <w:rPr>
          <w:spacing w:val="-2"/>
        </w:rPr>
        <w:t>spojení:</w:t>
      </w:r>
      <w:r>
        <w:rPr/>
        <w:tab/>
        <w:t>Komerční</w:t>
      </w:r>
      <w:r>
        <w:rPr>
          <w:spacing w:val="-8"/>
        </w:rPr>
        <w:t> </w:t>
      </w:r>
      <w:r>
        <w:rPr/>
        <w:t>banka,</w:t>
      </w:r>
      <w:r>
        <w:rPr>
          <w:spacing w:val="-7"/>
        </w:rPr>
        <w:t> </w:t>
      </w:r>
      <w:r>
        <w:rPr>
          <w:spacing w:val="-4"/>
        </w:rPr>
        <w:t>a.s.</w:t>
      </w:r>
    </w:p>
    <w:p>
      <w:pPr>
        <w:pStyle w:val="BodyText"/>
        <w:tabs>
          <w:tab w:pos="2982" w:val="left" w:leader="none"/>
        </w:tabs>
        <w:ind w:left="102"/>
      </w:pPr>
      <w:r>
        <w:rPr/>
        <w:t>číslo</w:t>
      </w:r>
      <w:r>
        <w:rPr>
          <w:spacing w:val="-8"/>
        </w:rPr>
        <w:t> </w:t>
      </w:r>
      <w:r>
        <w:rPr>
          <w:spacing w:val="-2"/>
        </w:rPr>
        <w:t>účtu:</w:t>
      </w:r>
      <w:r>
        <w:rPr/>
        <w:tab/>
      </w:r>
      <w:r>
        <w:rPr>
          <w:spacing w:val="-2"/>
        </w:rPr>
        <w:t>71504011/0100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1"/>
        <w:rPr>
          <w:sz w:val="19"/>
        </w:rPr>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spacing w:before="1"/>
        <w:ind w:right="1060"/>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7221100181 o poskytnutí finančních prostředků ze Státního fondu životního prostředí ČR ze dne 04.08.2023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503"/>
        <w:jc w:val="left"/>
      </w:pPr>
      <w:r>
        <w:rPr/>
        <w:t>„FVE</w:t>
      </w:r>
      <w:r>
        <w:rPr>
          <w:spacing w:val="-7"/>
        </w:rPr>
        <w:t> </w:t>
      </w:r>
      <w:r>
        <w:rPr/>
        <w:t>Štěchovice</w:t>
      </w:r>
      <w:r>
        <w:rPr>
          <w:spacing w:val="-6"/>
        </w:rPr>
        <w:t> </w:t>
      </w:r>
      <w:r>
        <w:rPr/>
        <w:t>-</w:t>
      </w:r>
      <w:r>
        <w:rPr>
          <w:spacing w:val="-5"/>
        </w:rPr>
        <w:t> </w:t>
      </w:r>
      <w:r>
        <w:rPr>
          <w:spacing w:val="-2"/>
        </w:rPr>
        <w:t>plovoucí“</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7" w:hanging="284"/>
        <w:jc w:val="both"/>
        <w:rPr>
          <w:sz w:val="20"/>
        </w:rPr>
      </w:pPr>
      <w:r>
        <w:rPr>
          <w:sz w:val="20"/>
        </w:rPr>
        <w:t>Podpora</w:t>
      </w:r>
      <w:r>
        <w:rPr>
          <w:spacing w:val="-2"/>
          <w:sz w:val="20"/>
        </w:rPr>
        <w:t> </w:t>
      </w:r>
      <w:r>
        <w:rPr>
          <w:sz w:val="20"/>
        </w:rPr>
        <w:t>je</w:t>
      </w:r>
      <w:r>
        <w:rPr>
          <w:spacing w:val="-3"/>
          <w:sz w:val="20"/>
        </w:rPr>
        <w:t> </w:t>
      </w:r>
      <w:r>
        <w:rPr>
          <w:sz w:val="20"/>
        </w:rPr>
        <w:t>poskytována</w:t>
      </w:r>
      <w:r>
        <w:rPr>
          <w:spacing w:val="-2"/>
          <w:sz w:val="20"/>
        </w:rPr>
        <w:t> </w:t>
      </w:r>
      <w:r>
        <w:rPr>
          <w:sz w:val="20"/>
        </w:rPr>
        <w:t>v</w:t>
      </w:r>
      <w:r>
        <w:rPr>
          <w:spacing w:val="-1"/>
          <w:sz w:val="20"/>
        </w:rPr>
        <w:t> </w:t>
      </w:r>
      <w:r>
        <w:rPr>
          <w:sz w:val="20"/>
        </w:rPr>
        <w:t>souladu</w:t>
      </w:r>
      <w:r>
        <w:rPr>
          <w:spacing w:val="-2"/>
          <w:sz w:val="20"/>
        </w:rPr>
        <w:t> </w:t>
      </w:r>
      <w:r>
        <w:rPr>
          <w:sz w:val="20"/>
        </w:rPr>
        <w:t>s</w:t>
      </w:r>
      <w:r>
        <w:rPr>
          <w:spacing w:val="-2"/>
          <w:sz w:val="20"/>
        </w:rPr>
        <w:t> </w:t>
      </w:r>
      <w:r>
        <w:rPr>
          <w:sz w:val="20"/>
        </w:rPr>
        <w:t>Nařízením</w:t>
      </w:r>
      <w:r>
        <w:rPr>
          <w:spacing w:val="-1"/>
          <w:sz w:val="20"/>
        </w:rPr>
        <w:t> </w:t>
      </w:r>
      <w:r>
        <w:rPr>
          <w:sz w:val="20"/>
        </w:rPr>
        <w:t>Komise</w:t>
      </w:r>
      <w:r>
        <w:rPr>
          <w:spacing w:val="-1"/>
          <w:sz w:val="20"/>
        </w:rPr>
        <w:t> </w:t>
      </w:r>
      <w:r>
        <w:rPr>
          <w:sz w:val="20"/>
        </w:rPr>
        <w:t>(EU)</w:t>
      </w:r>
      <w:r>
        <w:rPr>
          <w:spacing w:val="-2"/>
          <w:sz w:val="20"/>
        </w:rPr>
        <w:t> </w:t>
      </w:r>
      <w:r>
        <w:rPr>
          <w:sz w:val="20"/>
        </w:rPr>
        <w:t>č. 651/2014</w:t>
      </w:r>
      <w:r>
        <w:rPr>
          <w:spacing w:val="-2"/>
          <w:sz w:val="20"/>
        </w:rPr>
        <w:t> </w:t>
      </w:r>
      <w:r>
        <w:rPr>
          <w:sz w:val="20"/>
        </w:rPr>
        <w:t>ze</w:t>
      </w:r>
      <w:r>
        <w:rPr>
          <w:spacing w:val="-3"/>
          <w:sz w:val="20"/>
        </w:rPr>
        <w:t> </w:t>
      </w:r>
      <w:r>
        <w:rPr>
          <w:sz w:val="20"/>
        </w:rPr>
        <w:t>dne</w:t>
      </w:r>
      <w:r>
        <w:rPr>
          <w:spacing w:val="-2"/>
          <w:sz w:val="20"/>
        </w:rPr>
        <w:t> </w:t>
      </w:r>
      <w:r>
        <w:rPr>
          <w:sz w:val="20"/>
        </w:rPr>
        <w:t>17.</w:t>
      </w:r>
      <w:r>
        <w:rPr>
          <w:spacing w:val="-4"/>
          <w:sz w:val="20"/>
        </w:rPr>
        <w:t> </w:t>
      </w:r>
      <w:r>
        <w:rPr>
          <w:sz w:val="20"/>
        </w:rPr>
        <w:t>června</w:t>
      </w:r>
      <w:r>
        <w:rPr>
          <w:spacing w:val="-2"/>
          <w:sz w:val="20"/>
        </w:rPr>
        <w:t> </w:t>
      </w:r>
      <w:r>
        <w:rPr>
          <w:sz w:val="20"/>
        </w:rPr>
        <w:t>2014,</w:t>
      </w:r>
      <w:r>
        <w:rPr>
          <w:spacing w:val="-2"/>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spacing w:before="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0"/>
          <w:sz w:val="20"/>
        </w:rPr>
        <w:t> </w:t>
      </w:r>
      <w:r>
        <w:rPr>
          <w:sz w:val="20"/>
        </w:rPr>
        <w:t>dotace</w:t>
      </w:r>
      <w:r>
        <w:rPr>
          <w:spacing w:val="-11"/>
          <w:sz w:val="20"/>
        </w:rPr>
        <w:t> </w:t>
      </w:r>
      <w:r>
        <w:rPr>
          <w:sz w:val="20"/>
        </w:rPr>
        <w:t>ve</w:t>
      </w:r>
      <w:r>
        <w:rPr>
          <w:spacing w:val="-11"/>
          <w:sz w:val="20"/>
        </w:rPr>
        <w:t> </w:t>
      </w:r>
      <w:r>
        <w:rPr>
          <w:sz w:val="20"/>
        </w:rPr>
        <w:t>výši</w:t>
      </w:r>
      <w:r>
        <w:rPr>
          <w:spacing w:val="-10"/>
          <w:sz w:val="20"/>
        </w:rPr>
        <w:t> </w:t>
      </w:r>
      <w:r>
        <w:rPr>
          <w:b/>
          <w:sz w:val="20"/>
        </w:rPr>
        <w:t>6</w:t>
      </w:r>
      <w:r>
        <w:rPr>
          <w:b/>
          <w:spacing w:val="-2"/>
          <w:sz w:val="20"/>
        </w:rPr>
        <w:t> </w:t>
      </w:r>
      <w:r>
        <w:rPr>
          <w:b/>
          <w:sz w:val="20"/>
        </w:rPr>
        <w:t>861</w:t>
      </w:r>
      <w:r>
        <w:rPr>
          <w:b/>
          <w:spacing w:val="-3"/>
          <w:sz w:val="20"/>
        </w:rPr>
        <w:t> </w:t>
      </w:r>
      <w:r>
        <w:rPr>
          <w:b/>
          <w:sz w:val="20"/>
        </w:rPr>
        <w:t>485,92</w:t>
      </w:r>
      <w:r>
        <w:rPr>
          <w:b/>
          <w:spacing w:val="-9"/>
          <w:sz w:val="20"/>
        </w:rPr>
        <w:t> </w:t>
      </w:r>
      <w:r>
        <w:rPr>
          <w:b/>
          <w:sz w:val="20"/>
        </w:rPr>
        <w:t>Kč</w:t>
      </w:r>
      <w:r>
        <w:rPr>
          <w:b/>
          <w:spacing w:val="-10"/>
          <w:sz w:val="20"/>
        </w:rPr>
        <w:t> </w:t>
      </w:r>
      <w:r>
        <w:rPr>
          <w:sz w:val="20"/>
        </w:rPr>
        <w:t>(slovy:</w:t>
      </w:r>
      <w:r>
        <w:rPr>
          <w:spacing w:val="-10"/>
          <w:sz w:val="20"/>
        </w:rPr>
        <w:t> </w:t>
      </w:r>
      <w:r>
        <w:rPr>
          <w:sz w:val="20"/>
        </w:rPr>
        <w:t>šest</w:t>
      </w:r>
      <w:r>
        <w:rPr>
          <w:spacing w:val="-11"/>
          <w:sz w:val="20"/>
        </w:rPr>
        <w:t> </w:t>
      </w:r>
      <w:r>
        <w:rPr>
          <w:sz w:val="20"/>
        </w:rPr>
        <w:t>milionů</w:t>
      </w:r>
      <w:r>
        <w:rPr>
          <w:spacing w:val="-10"/>
          <w:sz w:val="20"/>
        </w:rPr>
        <w:t> </w:t>
      </w:r>
      <w:r>
        <w:rPr>
          <w:sz w:val="20"/>
        </w:rPr>
        <w:t>osm</w:t>
      </w:r>
      <w:r>
        <w:rPr>
          <w:spacing w:val="-10"/>
          <w:sz w:val="20"/>
        </w:rPr>
        <w:t> </w:t>
      </w:r>
      <w:r>
        <w:rPr>
          <w:sz w:val="20"/>
        </w:rPr>
        <w:t>set</w:t>
      </w:r>
      <w:r>
        <w:rPr>
          <w:spacing w:val="-11"/>
          <w:sz w:val="20"/>
        </w:rPr>
        <w:t> </w:t>
      </w:r>
      <w:r>
        <w:rPr>
          <w:sz w:val="20"/>
        </w:rPr>
        <w:t>šedesát</w:t>
      </w:r>
      <w:r>
        <w:rPr>
          <w:spacing w:val="-11"/>
          <w:sz w:val="20"/>
        </w:rPr>
        <w:t> </w:t>
      </w:r>
      <w:r>
        <w:rPr>
          <w:sz w:val="20"/>
        </w:rPr>
        <w:t>jeden</w:t>
      </w:r>
      <w:r>
        <w:rPr>
          <w:spacing w:val="-10"/>
          <w:sz w:val="20"/>
        </w:rPr>
        <w:t> </w:t>
      </w:r>
      <w:r>
        <w:rPr>
          <w:sz w:val="20"/>
        </w:rPr>
        <w:t>tisíc</w:t>
      </w:r>
      <w:r>
        <w:rPr>
          <w:spacing w:val="-11"/>
          <w:sz w:val="20"/>
        </w:rPr>
        <w:t> </w:t>
      </w:r>
      <w:r>
        <w:rPr>
          <w:sz w:val="20"/>
        </w:rPr>
        <w:t>čtyři</w:t>
      </w:r>
      <w:r>
        <w:rPr>
          <w:spacing w:val="-10"/>
          <w:sz w:val="20"/>
        </w:rPr>
        <w:t> </w:t>
      </w:r>
      <w:r>
        <w:rPr>
          <w:sz w:val="20"/>
        </w:rPr>
        <w:t>sta</w:t>
      </w:r>
      <w:r>
        <w:rPr>
          <w:spacing w:val="-11"/>
          <w:sz w:val="20"/>
        </w:rPr>
        <w:t> </w:t>
      </w:r>
      <w:r>
        <w:rPr>
          <w:sz w:val="20"/>
        </w:rPr>
        <w:t>osmdesát pět korun českých a devadesát dva haléře).</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15 550 179,00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4"/>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8"/>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pPr>
    </w:p>
    <w:p>
      <w:pPr>
        <w:pStyle w:val="Heading1"/>
        <w:spacing w:before="1"/>
        <w:ind w:right="1060"/>
      </w:pPr>
      <w:r>
        <w:rPr>
          <w:spacing w:val="-4"/>
        </w:rPr>
        <w:t>III.</w:t>
      </w:r>
    </w:p>
    <w:p>
      <w:pPr>
        <w:pStyle w:val="Heading2"/>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65" w:lineRule="exact"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2"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pPr>
      <w:r>
        <w:rPr>
          <w:spacing w:val="-5"/>
        </w:rPr>
        <w:t>IV.</w:t>
      </w:r>
    </w:p>
    <w:p>
      <w:pPr>
        <w:pStyle w:val="Heading2"/>
        <w:ind w:left="2296" w:right="2305"/>
      </w:pPr>
      <w:r>
        <w:rPr/>
        <w:t>Základní</w:t>
      </w:r>
      <w:r>
        <w:rPr>
          <w:spacing w:val="-7"/>
        </w:rPr>
        <w:t> </w:t>
      </w:r>
      <w:r>
        <w:rPr/>
        <w:t>závazky</w:t>
      </w:r>
      <w:r>
        <w:rPr>
          <w:spacing w:val="-7"/>
        </w:rPr>
        <w:t> </w:t>
      </w:r>
      <w:r>
        <w:rPr/>
        <w:t>a</w:t>
      </w:r>
      <w:r>
        <w:rPr>
          <w:spacing w:val="-7"/>
        </w:rPr>
        <w:t> </w:t>
      </w:r>
      <w:r>
        <w:rPr/>
        <w:t>další</w:t>
      </w:r>
      <w:r>
        <w:rPr>
          <w:spacing w:val="-6"/>
        </w:rPr>
        <w:t> </w:t>
      </w:r>
      <w:r>
        <w:rPr/>
        <w:t>povinnosti</w:t>
      </w:r>
      <w:r>
        <w:rPr>
          <w:spacing w:val="-3"/>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08" w:hanging="360"/>
        <w:jc w:val="left"/>
        <w:rPr>
          <w:sz w:val="20"/>
        </w:rPr>
      </w:pPr>
      <w:r>
        <w:rPr>
          <w:sz w:val="20"/>
        </w:rPr>
        <w:t>splní</w:t>
      </w:r>
      <w:r>
        <w:rPr>
          <w:spacing w:val="-6"/>
          <w:sz w:val="20"/>
        </w:rPr>
        <w:t> </w:t>
      </w:r>
      <w:r>
        <w:rPr>
          <w:sz w:val="20"/>
        </w:rPr>
        <w:t>účel</w:t>
      </w:r>
      <w:r>
        <w:rPr>
          <w:spacing w:val="-6"/>
          <w:sz w:val="20"/>
        </w:rPr>
        <w:t> </w:t>
      </w:r>
      <w:r>
        <w:rPr>
          <w:sz w:val="20"/>
        </w:rPr>
        <w:t>akce</w:t>
      </w:r>
      <w:r>
        <w:rPr>
          <w:spacing w:val="-6"/>
          <w:sz w:val="20"/>
        </w:rPr>
        <w:t> </w:t>
      </w:r>
      <w:r>
        <w:rPr>
          <w:sz w:val="20"/>
        </w:rPr>
        <w:t>„FVE</w:t>
      </w:r>
      <w:r>
        <w:rPr>
          <w:spacing w:val="-5"/>
          <w:sz w:val="20"/>
        </w:rPr>
        <w:t> </w:t>
      </w:r>
      <w:r>
        <w:rPr>
          <w:sz w:val="20"/>
        </w:rPr>
        <w:t>Štěchovice</w:t>
      </w:r>
      <w:r>
        <w:rPr>
          <w:spacing w:val="-6"/>
          <w:sz w:val="20"/>
        </w:rPr>
        <w:t> </w:t>
      </w:r>
      <w:r>
        <w:rPr>
          <w:sz w:val="20"/>
        </w:rPr>
        <w:t>-</w:t>
      </w:r>
      <w:r>
        <w:rPr>
          <w:spacing w:val="-6"/>
          <w:sz w:val="20"/>
        </w:rPr>
        <w:t> </w:t>
      </w:r>
      <w:r>
        <w:rPr>
          <w:sz w:val="20"/>
        </w:rPr>
        <w:t>plovoucí“</w:t>
      </w:r>
      <w:r>
        <w:rPr>
          <w:spacing w:val="-6"/>
          <w:sz w:val="20"/>
        </w:rPr>
        <w:t> </w:t>
      </w:r>
      <w:r>
        <w:rPr>
          <w:sz w:val="20"/>
        </w:rPr>
        <w:t>tím,</w:t>
      </w:r>
      <w:r>
        <w:rPr>
          <w:spacing w:val="-5"/>
          <w:sz w:val="20"/>
        </w:rPr>
        <w:t> </w:t>
      </w:r>
      <w:r>
        <w:rPr>
          <w:sz w:val="20"/>
        </w:rPr>
        <w:t>že</w:t>
      </w:r>
      <w:r>
        <w:rPr>
          <w:spacing w:val="-6"/>
          <w:sz w:val="20"/>
        </w:rPr>
        <w:t> </w:t>
      </w:r>
      <w:r>
        <w:rPr>
          <w:sz w:val="20"/>
        </w:rPr>
        <w:t>akce</w:t>
      </w:r>
      <w:r>
        <w:rPr>
          <w:spacing w:val="-4"/>
          <w:sz w:val="20"/>
        </w:rPr>
        <w:t> </w:t>
      </w:r>
      <w:r>
        <w:rPr>
          <w:sz w:val="20"/>
        </w:rPr>
        <w:t>bude</w:t>
      </w:r>
      <w:r>
        <w:rPr>
          <w:spacing w:val="-6"/>
          <w:sz w:val="20"/>
        </w:rPr>
        <w:t> </w:t>
      </w:r>
      <w:r>
        <w:rPr>
          <w:sz w:val="20"/>
        </w:rPr>
        <w:t>provedena</w:t>
      </w:r>
      <w:r>
        <w:rPr>
          <w:spacing w:val="-6"/>
          <w:sz w:val="20"/>
        </w:rPr>
        <w:t> </w:t>
      </w:r>
      <w:r>
        <w:rPr>
          <w:sz w:val="20"/>
        </w:rPr>
        <w:t>v souladu</w:t>
      </w:r>
      <w:r>
        <w:rPr>
          <w:spacing w:val="-3"/>
          <w:sz w:val="20"/>
        </w:rPr>
        <w:t> </w:t>
      </w:r>
      <w:r>
        <w:rPr>
          <w:sz w:val="20"/>
        </w:rPr>
        <w:t>s</w:t>
      </w:r>
      <w:r>
        <w:rPr>
          <w:spacing w:val="-2"/>
          <w:sz w:val="20"/>
        </w:rPr>
        <w:t> </w:t>
      </w:r>
      <w:r>
        <w:rPr>
          <w:sz w:val="20"/>
        </w:rPr>
        <w:t>Výzvou,</w:t>
      </w:r>
      <w:r>
        <w:rPr>
          <w:spacing w:val="-5"/>
          <w:sz w:val="20"/>
        </w:rPr>
        <w:t> </w:t>
      </w:r>
      <w:r>
        <w:rPr>
          <w:sz w:val="20"/>
        </w:rPr>
        <w:t>žádostí o podporu a jejími přílohami a touto Smlouvou,</w:t>
      </w:r>
    </w:p>
    <w:p>
      <w:pPr>
        <w:pStyle w:val="ListParagraph"/>
        <w:numPr>
          <w:ilvl w:val="1"/>
          <w:numId w:val="4"/>
        </w:numPr>
        <w:tabs>
          <w:tab w:pos="746" w:val="left" w:leader="none"/>
        </w:tabs>
        <w:spacing w:line="240" w:lineRule="auto" w:before="1" w:after="0"/>
        <w:ind w:left="745" w:right="114" w:hanging="360"/>
        <w:jc w:val="left"/>
        <w:rPr>
          <w:sz w:val="20"/>
        </w:rPr>
      </w:pPr>
      <w:r>
        <w:rPr>
          <w:sz w:val="20"/>
        </w:rPr>
        <w:t>realizací</w:t>
      </w:r>
      <w:r>
        <w:rPr>
          <w:spacing w:val="-13"/>
          <w:sz w:val="20"/>
        </w:rPr>
        <w:t> </w:t>
      </w:r>
      <w:r>
        <w:rPr>
          <w:sz w:val="20"/>
        </w:rPr>
        <w:t>projektu</w:t>
      </w:r>
      <w:r>
        <w:rPr>
          <w:spacing w:val="-13"/>
          <w:sz w:val="20"/>
        </w:rPr>
        <w:t> </w:t>
      </w:r>
      <w:r>
        <w:rPr>
          <w:sz w:val="20"/>
        </w:rPr>
        <w:t>dojde</w:t>
      </w:r>
      <w:r>
        <w:rPr>
          <w:spacing w:val="-11"/>
          <w:sz w:val="20"/>
        </w:rPr>
        <w:t> </w:t>
      </w:r>
      <w:r>
        <w:rPr>
          <w:sz w:val="20"/>
        </w:rPr>
        <w:t>k</w:t>
      </w:r>
      <w:r>
        <w:rPr>
          <w:spacing w:val="-2"/>
          <w:sz w:val="20"/>
        </w:rPr>
        <w:t> </w:t>
      </w:r>
      <w:r>
        <w:rPr>
          <w:sz w:val="20"/>
        </w:rPr>
        <w:t>realizací</w:t>
      </w:r>
      <w:r>
        <w:rPr>
          <w:spacing w:val="-13"/>
          <w:sz w:val="20"/>
        </w:rPr>
        <w:t> </w:t>
      </w:r>
      <w:r>
        <w:rPr>
          <w:sz w:val="20"/>
        </w:rPr>
        <w:t>projektu</w:t>
      </w:r>
      <w:r>
        <w:rPr>
          <w:spacing w:val="-13"/>
          <w:sz w:val="20"/>
        </w:rPr>
        <w:t> </w:t>
      </w:r>
      <w:r>
        <w:rPr>
          <w:sz w:val="20"/>
        </w:rPr>
        <w:t>dojde</w:t>
      </w:r>
      <w:r>
        <w:rPr>
          <w:spacing w:val="-12"/>
          <w:sz w:val="20"/>
        </w:rPr>
        <w:t> </w:t>
      </w:r>
      <w:r>
        <w:rPr>
          <w:sz w:val="20"/>
        </w:rPr>
        <w:t>k</w:t>
      </w:r>
      <w:r>
        <w:rPr>
          <w:spacing w:val="-13"/>
          <w:sz w:val="20"/>
        </w:rPr>
        <w:t> </w:t>
      </w:r>
      <w:r>
        <w:rPr>
          <w:sz w:val="20"/>
        </w:rPr>
        <w:t>výstavbě</w:t>
      </w:r>
      <w:r>
        <w:rPr>
          <w:spacing w:val="-13"/>
          <w:sz w:val="20"/>
        </w:rPr>
        <w:t> </w:t>
      </w:r>
      <w:r>
        <w:rPr>
          <w:sz w:val="20"/>
        </w:rPr>
        <w:t>nové</w:t>
      </w:r>
      <w:r>
        <w:rPr>
          <w:spacing w:val="-11"/>
          <w:sz w:val="20"/>
        </w:rPr>
        <w:t> </w:t>
      </w:r>
      <w:r>
        <w:rPr>
          <w:sz w:val="20"/>
        </w:rPr>
        <w:t>fotovoltaické</w:t>
      </w:r>
      <w:r>
        <w:rPr>
          <w:spacing w:val="-14"/>
          <w:sz w:val="20"/>
        </w:rPr>
        <w:t> </w:t>
      </w:r>
      <w:r>
        <w:rPr>
          <w:sz w:val="20"/>
        </w:rPr>
        <w:t>elektrárny</w:t>
      </w:r>
      <w:r>
        <w:rPr>
          <w:spacing w:val="-13"/>
          <w:sz w:val="20"/>
        </w:rPr>
        <w:t> </w:t>
      </w:r>
      <w:r>
        <w:rPr>
          <w:sz w:val="20"/>
        </w:rPr>
        <w:t>s</w:t>
      </w:r>
      <w:r>
        <w:rPr>
          <w:spacing w:val="-13"/>
          <w:sz w:val="20"/>
        </w:rPr>
        <w:t> </w:t>
      </w:r>
      <w:r>
        <w:rPr>
          <w:sz w:val="20"/>
        </w:rPr>
        <w:t>pozemní instalací s předpokládaným výkonem 990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8"/>
      </w:tblGrid>
      <w:tr>
        <w:trPr>
          <w:trHeight w:val="772" w:hRule="atLeast"/>
        </w:trPr>
        <w:tc>
          <w:tcPr>
            <w:tcW w:w="3721" w:type="dxa"/>
          </w:tcPr>
          <w:p>
            <w:pPr>
              <w:pStyle w:val="TableParagraph"/>
              <w:spacing w:before="120"/>
              <w:ind w:left="105"/>
              <w:rPr>
                <w:b/>
                <w:sz w:val="20"/>
              </w:rPr>
            </w:pPr>
            <w:r>
              <w:rPr>
                <w:b/>
                <w:spacing w:val="-2"/>
                <w:sz w:val="20"/>
              </w:rPr>
              <w:t>Indikátor</w:t>
            </w:r>
          </w:p>
        </w:tc>
        <w:tc>
          <w:tcPr>
            <w:tcW w:w="1678" w:type="dxa"/>
          </w:tcPr>
          <w:p>
            <w:pPr>
              <w:pStyle w:val="TableParagraph"/>
              <w:spacing w:before="120"/>
              <w:ind w:left="104"/>
              <w:rPr>
                <w:b/>
                <w:sz w:val="20"/>
              </w:rPr>
            </w:pPr>
            <w:r>
              <w:rPr>
                <w:b/>
                <w:spacing w:val="-2"/>
                <w:sz w:val="20"/>
              </w:rPr>
              <w:t>Jednotka</w:t>
            </w:r>
          </w:p>
        </w:tc>
        <w:tc>
          <w:tcPr>
            <w:tcW w:w="1702"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728"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05" w:hRule="atLeast"/>
        </w:trPr>
        <w:tc>
          <w:tcPr>
            <w:tcW w:w="3721" w:type="dxa"/>
          </w:tcPr>
          <w:p>
            <w:pPr>
              <w:pStyle w:val="TableParagraph"/>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8" w:type="dxa"/>
          </w:tcPr>
          <w:p>
            <w:pPr>
              <w:pStyle w:val="TableParagraph"/>
              <w:spacing w:before="120"/>
              <w:ind w:left="388"/>
              <w:rPr>
                <w:sz w:val="20"/>
              </w:rPr>
            </w:pPr>
            <w:r>
              <w:rPr>
                <w:spacing w:val="-5"/>
                <w:sz w:val="20"/>
              </w:rPr>
              <w:t>kWp</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5"/>
                <w:sz w:val="20"/>
              </w:rPr>
              <w:t>990</w:t>
            </w:r>
          </w:p>
        </w:tc>
      </w:tr>
      <w:tr>
        <w:trPr>
          <w:trHeight w:val="506" w:hRule="atLeast"/>
        </w:trPr>
        <w:tc>
          <w:tcPr>
            <w:tcW w:w="372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0"/>
              <w:ind w:left="0" w:right="411"/>
              <w:jc w:val="right"/>
              <w:rPr>
                <w:sz w:val="20"/>
              </w:rPr>
            </w:pPr>
            <w:r>
              <w:rPr>
                <w:sz w:val="20"/>
              </w:rPr>
              <w:t>t</w:t>
            </w:r>
            <w:r>
              <w:rPr>
                <w:spacing w:val="-2"/>
                <w:sz w:val="20"/>
              </w:rPr>
              <w:t> CO2/rok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706.45</w:t>
            </w:r>
          </w:p>
        </w:tc>
      </w:tr>
      <w:tr>
        <w:trPr>
          <w:trHeight w:val="532" w:hRule="atLeast"/>
        </w:trPr>
        <w:tc>
          <w:tcPr>
            <w:tcW w:w="3721"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2128.90</w:t>
            </w:r>
          </w:p>
        </w:tc>
      </w:tr>
      <w:tr>
        <w:trPr>
          <w:trHeight w:val="505" w:hRule="atLeast"/>
        </w:trPr>
        <w:tc>
          <w:tcPr>
            <w:tcW w:w="372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823.70</w:t>
            </w:r>
          </w:p>
        </w:tc>
      </w:tr>
    </w:tbl>
    <w:p>
      <w:pPr>
        <w:pStyle w:val="ListParagraph"/>
        <w:numPr>
          <w:ilvl w:val="1"/>
          <w:numId w:val="4"/>
        </w:numPr>
        <w:tabs>
          <w:tab w:pos="746" w:val="left" w:leader="none"/>
        </w:tabs>
        <w:spacing w:line="276" w:lineRule="auto" w:before="123"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2</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w:t>
      </w:r>
      <w:r>
        <w:rPr>
          <w:spacing w:val="40"/>
          <w:sz w:val="20"/>
        </w:rPr>
        <w:t> </w:t>
      </w:r>
      <w:r>
        <w:rPr>
          <w:sz w:val="20"/>
        </w:rPr>
        <w:t>příslušných</w:t>
      </w:r>
      <w:r>
        <w:rPr>
          <w:spacing w:val="40"/>
          <w:sz w:val="20"/>
        </w:rPr>
        <w:t> </w:t>
      </w:r>
      <w:r>
        <w:rPr>
          <w:sz w:val="20"/>
        </w:rPr>
        <w:t>ustanovení</w:t>
      </w:r>
      <w:r>
        <w:rPr>
          <w:spacing w:val="40"/>
          <w:sz w:val="20"/>
        </w:rPr>
        <w:t> </w:t>
      </w:r>
      <w:r>
        <w:rPr>
          <w:sz w:val="20"/>
        </w:rPr>
        <w:t>zákona</w:t>
      </w:r>
      <w:r>
        <w:rPr>
          <w:spacing w:val="40"/>
          <w:sz w:val="20"/>
        </w:rPr>
        <w:t> </w:t>
      </w:r>
      <w:r>
        <w:rPr>
          <w:sz w:val="20"/>
        </w:rPr>
        <w:t>č.</w:t>
      </w:r>
      <w:r>
        <w:rPr>
          <w:spacing w:val="40"/>
          <w:sz w:val="20"/>
        </w:rPr>
        <w:t> </w:t>
      </w:r>
      <w:r>
        <w:rPr>
          <w:sz w:val="20"/>
        </w:rPr>
        <w:t>183/2006</w:t>
      </w:r>
      <w:r>
        <w:rPr>
          <w:spacing w:val="40"/>
          <w:sz w:val="20"/>
        </w:rPr>
        <w:t> </w:t>
      </w:r>
      <w:r>
        <w:rPr>
          <w:sz w:val="20"/>
        </w:rPr>
        <w:t>Sb.,</w:t>
      </w:r>
      <w:r>
        <w:rPr>
          <w:spacing w:val="40"/>
          <w:sz w:val="20"/>
        </w:rPr>
        <w:t> </w:t>
      </w:r>
      <w:r>
        <w:rPr>
          <w:sz w:val="20"/>
        </w:rPr>
        <w:t>o</w:t>
      </w:r>
      <w:r>
        <w:rPr>
          <w:spacing w:val="40"/>
          <w:sz w:val="20"/>
        </w:rPr>
        <w:t> </w:t>
      </w:r>
      <w:r>
        <w:rPr>
          <w:sz w:val="20"/>
        </w:rPr>
        <w:t>územním</w:t>
      </w:r>
      <w:r>
        <w:rPr>
          <w:spacing w:val="40"/>
          <w:sz w:val="20"/>
        </w:rPr>
        <w:t> </w:t>
      </w:r>
      <w:r>
        <w:rPr>
          <w:sz w:val="20"/>
        </w:rPr>
        <w:t>plánování</w:t>
      </w:r>
      <w:r>
        <w:rPr>
          <w:spacing w:val="40"/>
          <w:sz w:val="20"/>
        </w:rPr>
        <w:t> </w:t>
      </w:r>
      <w:r>
        <w:rPr>
          <w:sz w:val="20"/>
        </w:rPr>
        <w:t>a</w:t>
      </w:r>
      <w:r>
        <w:rPr>
          <w:spacing w:val="40"/>
          <w:sz w:val="20"/>
        </w:rPr>
        <w:t> </w:t>
      </w:r>
      <w:r>
        <w:rPr>
          <w:sz w:val="20"/>
        </w:rPr>
        <w:t>stavebním</w:t>
      </w:r>
      <w:r>
        <w:rPr>
          <w:spacing w:val="40"/>
          <w:sz w:val="20"/>
        </w:rPr>
        <w:t> </w:t>
      </w:r>
      <w:r>
        <w:rPr>
          <w:sz w:val="20"/>
        </w:rPr>
        <w:t>řádu</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2"/>
        <w:jc w:val="both"/>
      </w:pPr>
      <w:r>
        <w:rPr/>
        <w:t>(stavební</w:t>
      </w:r>
      <w:r>
        <w:rPr>
          <w:spacing w:val="-10"/>
        </w:rPr>
        <w:t> </w:t>
      </w:r>
      <w:r>
        <w:rPr/>
        <w:t>zákon),</w:t>
      </w:r>
      <w:r>
        <w:rPr>
          <w:spacing w:val="-10"/>
        </w:rPr>
        <w:t> </w:t>
      </w:r>
      <w:r>
        <w:rPr/>
        <w:t>ve</w:t>
      </w:r>
      <w:r>
        <w:rPr>
          <w:spacing w:val="-11"/>
        </w:rPr>
        <w:t> </w:t>
      </w:r>
      <w:r>
        <w:rPr/>
        <w:t>znění</w:t>
      </w:r>
      <w:r>
        <w:rPr>
          <w:spacing w:val="-9"/>
        </w:rPr>
        <w:t> </w:t>
      </w:r>
      <w:r>
        <w:rPr/>
        <w:t>pozdějších</w:t>
      </w:r>
      <w:r>
        <w:rPr>
          <w:spacing w:val="-10"/>
        </w:rPr>
        <w:t> </w:t>
      </w:r>
      <w:r>
        <w:rPr/>
        <w:t>předpisů,</w:t>
      </w:r>
      <w:r>
        <w:rPr>
          <w:spacing w:val="-8"/>
        </w:rPr>
        <w:t> </w:t>
      </w:r>
      <w:r>
        <w:rPr/>
        <w:t>nebo</w:t>
      </w:r>
      <w:r>
        <w:rPr>
          <w:spacing w:val="-9"/>
        </w:rPr>
        <w:t> </w:t>
      </w:r>
      <w:r>
        <w:rPr/>
        <w:t>termín</w:t>
      </w:r>
      <w:r>
        <w:rPr>
          <w:spacing w:val="-11"/>
        </w:rPr>
        <w:t> </w:t>
      </w:r>
      <w:r>
        <w:rPr/>
        <w:t>schválení</w:t>
      </w:r>
      <w:r>
        <w:rPr>
          <w:spacing w:val="-10"/>
        </w:rPr>
        <w:t> </w:t>
      </w:r>
      <w:r>
        <w:rPr/>
        <w:t>protokolu</w:t>
      </w:r>
      <w:r>
        <w:rPr>
          <w:spacing w:val="-8"/>
        </w:rPr>
        <w:t> </w:t>
      </w:r>
      <w:r>
        <w:rPr/>
        <w:t>o</w:t>
      </w:r>
      <w:r>
        <w:rPr>
          <w:spacing w:val="-8"/>
        </w:rPr>
        <w:t> </w:t>
      </w:r>
      <w:r>
        <w:rPr/>
        <w:t>předání</w:t>
      </w:r>
      <w:r>
        <w:rPr>
          <w:spacing w:val="-8"/>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5"/>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1"/>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w:t>
      </w:r>
      <w:r>
        <w:rPr>
          <w:spacing w:val="-1"/>
        </w:rPr>
        <w:t> </w:t>
      </w:r>
      <w:r>
        <w:rPr/>
        <w:t>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37" w:lineRule="auto" w:before="123"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3"/>
          <w:sz w:val="20"/>
        </w:rPr>
        <w:t> </w:t>
      </w:r>
      <w:r>
        <w:rPr>
          <w:sz w:val="20"/>
        </w:rPr>
        <w:t>veškeré</w:t>
      </w:r>
      <w:r>
        <w:rPr>
          <w:spacing w:val="-14"/>
          <w:sz w:val="20"/>
        </w:rPr>
        <w:t> </w:t>
      </w:r>
      <w:r>
        <w:rPr>
          <w:sz w:val="20"/>
        </w:rPr>
        <w:t>výdaje</w:t>
      </w:r>
      <w:r>
        <w:rPr>
          <w:spacing w:val="-14"/>
          <w:sz w:val="20"/>
        </w:rPr>
        <w:t> </w:t>
      </w:r>
      <w:r>
        <w:rPr>
          <w:sz w:val="20"/>
        </w:rPr>
        <w:t>akce</w:t>
      </w:r>
      <w:r>
        <w:rPr>
          <w:spacing w:val="-13"/>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2"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4"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8"/>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40"/>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08"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 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0"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40"/>
          <w:sz w:val="20"/>
        </w:rPr>
        <w:t> </w:t>
      </w:r>
      <w:r>
        <w:rPr>
          <w:sz w:val="20"/>
        </w:rPr>
        <w:t>veškeré</w:t>
      </w:r>
      <w:r>
        <w:rPr>
          <w:spacing w:val="40"/>
          <w:sz w:val="20"/>
        </w:rPr>
        <w:t> </w:t>
      </w:r>
      <w:r>
        <w:rPr>
          <w:sz w:val="20"/>
        </w:rPr>
        <w:t>dokumenty</w:t>
      </w:r>
      <w:r>
        <w:rPr>
          <w:spacing w:val="40"/>
          <w:sz w:val="20"/>
        </w:rPr>
        <w:t> </w:t>
      </w:r>
      <w:r>
        <w:rPr>
          <w:sz w:val="20"/>
        </w:rPr>
        <w:t>související</w:t>
      </w:r>
      <w:r>
        <w:rPr>
          <w:spacing w:val="40"/>
          <w:sz w:val="20"/>
        </w:rPr>
        <w:t> </w:t>
      </w:r>
      <w:r>
        <w:rPr>
          <w:sz w:val="20"/>
        </w:rPr>
        <w:t>s</w:t>
      </w:r>
      <w:r>
        <w:rPr>
          <w:spacing w:val="-2"/>
          <w:sz w:val="20"/>
        </w:rPr>
        <w:t> </w:t>
      </w:r>
      <w:r>
        <w:rPr>
          <w:sz w:val="20"/>
        </w:rPr>
        <w:t>realizací</w:t>
      </w:r>
      <w:r>
        <w:rPr>
          <w:spacing w:val="40"/>
          <w:sz w:val="20"/>
        </w:rPr>
        <w:t> </w:t>
      </w:r>
      <w:r>
        <w:rPr>
          <w:sz w:val="20"/>
        </w:rPr>
        <w:t>projektu</w:t>
      </w:r>
      <w:r>
        <w:rPr>
          <w:spacing w:val="40"/>
          <w:sz w:val="20"/>
        </w:rPr>
        <w:t> </w:t>
      </w:r>
      <w:r>
        <w:rPr>
          <w:sz w:val="20"/>
        </w:rPr>
        <w:t>včetně</w:t>
      </w:r>
      <w:r>
        <w:rPr>
          <w:spacing w:val="40"/>
          <w:sz w:val="20"/>
        </w:rPr>
        <w:t> </w:t>
      </w:r>
      <w:r>
        <w:rPr>
          <w:sz w:val="20"/>
        </w:rPr>
        <w:t>fotodokumentace</w:t>
      </w:r>
      <w:r>
        <w:rPr>
          <w:spacing w:val="40"/>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0"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 o změně některých souvisejících zákonů (rozpočtová pravidla), v platném znění.</w:t>
      </w:r>
    </w:p>
    <w:p>
      <w:pPr>
        <w:pStyle w:val="ListParagraph"/>
        <w:numPr>
          <w:ilvl w:val="0"/>
          <w:numId w:val="5"/>
        </w:numPr>
        <w:tabs>
          <w:tab w:pos="386" w:val="left" w:leader="none"/>
        </w:tabs>
        <w:spacing w:line="240" w:lineRule="auto" w:before="119"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1"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2"/>
          <w:sz w:val="20"/>
        </w:rPr>
        <w:t> </w:t>
      </w:r>
      <w:r>
        <w:rPr>
          <w:sz w:val="20"/>
        </w:rPr>
        <w:t>50</w:t>
      </w:r>
      <w:r>
        <w:rPr>
          <w:spacing w:val="-5"/>
          <w:sz w:val="20"/>
        </w:rPr>
        <w:t> </w:t>
      </w:r>
      <w:r>
        <w:rPr>
          <w:sz w:val="20"/>
        </w:rPr>
        <w:t>%</w:t>
      </w:r>
      <w:r>
        <w:rPr>
          <w:spacing w:val="-4"/>
          <w:sz w:val="20"/>
        </w:rPr>
        <w:t> </w:t>
      </w:r>
      <w:r>
        <w:rPr>
          <w:sz w:val="20"/>
        </w:rPr>
        <w:t>z</w:t>
      </w:r>
      <w:r>
        <w:rPr>
          <w:spacing w:val="-2"/>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3"/>
          <w:sz w:val="20"/>
        </w:rPr>
        <w:t> </w:t>
      </w:r>
      <w:r>
        <w:rPr>
          <w:sz w:val="20"/>
        </w:rPr>
        <w:t>porušení</w:t>
      </w:r>
      <w:r>
        <w:rPr>
          <w:spacing w:val="33"/>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2"/>
          <w:sz w:val="20"/>
        </w:rPr>
        <w:t> </w:t>
      </w:r>
      <w:r>
        <w:rPr>
          <w:sz w:val="20"/>
        </w:rPr>
        <w:t>IV</w:t>
      </w:r>
      <w:r>
        <w:rPr>
          <w:spacing w:val="33"/>
          <w:sz w:val="20"/>
        </w:rPr>
        <w:t> </w:t>
      </w:r>
      <w:r>
        <w:rPr>
          <w:sz w:val="20"/>
        </w:rPr>
        <w:t>bodu</w:t>
      </w:r>
      <w:r>
        <w:rPr>
          <w:spacing w:val="33"/>
          <w:sz w:val="20"/>
        </w:rPr>
        <w:t> </w:t>
      </w:r>
      <w:r>
        <w:rPr>
          <w:sz w:val="20"/>
        </w:rPr>
        <w:t>2</w:t>
      </w:r>
      <w:r>
        <w:rPr>
          <w:spacing w:val="34"/>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spacing w:before="1"/>
        <w:ind w:left="2296" w:right="2305"/>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5"/>
        </w:rPr>
        <w:t> </w:t>
      </w:r>
      <w:r>
        <w:rPr/>
        <w:t>to</w:t>
      </w:r>
      <w:r>
        <w:rPr>
          <w:spacing w:val="-5"/>
        </w:rPr>
        <w:t> </w:t>
      </w:r>
      <w:r>
        <w:rPr/>
        <w:t>již</w:t>
      </w:r>
      <w:r>
        <w:rPr>
          <w:spacing w:val="-5"/>
        </w:rPr>
        <w:t> </w:t>
      </w:r>
      <w:r>
        <w:rPr/>
        <w:t>v</w:t>
      </w:r>
      <w:r>
        <w:rPr>
          <w:spacing w:val="-5"/>
        </w:rPr>
        <w:t> </w:t>
      </w:r>
      <w:r>
        <w:rPr/>
        <w:t>označení</w:t>
      </w:r>
      <w:r>
        <w:rPr>
          <w:spacing w:val="-6"/>
        </w:rPr>
        <w:t> </w:t>
      </w:r>
      <w:r>
        <w:rPr/>
        <w:t>věci,</w:t>
      </w:r>
      <w:r>
        <w:rPr>
          <w:spacing w:val="-3"/>
        </w:rPr>
        <w:t> </w:t>
      </w:r>
      <w:r>
        <w:rPr/>
        <w:t>které 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5"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2"/>
          <w:sz w:val="20"/>
        </w:rPr>
        <w:t> </w:t>
      </w:r>
      <w:r>
        <w:rPr>
          <w:sz w:val="20"/>
        </w:rPr>
        <w:t>Smlouvy</w:t>
      </w:r>
      <w:r>
        <w:rPr>
          <w:spacing w:val="-14"/>
          <w:sz w:val="20"/>
        </w:rPr>
        <w:t> </w:t>
      </w:r>
      <w:r>
        <w:rPr>
          <w:sz w:val="20"/>
        </w:rPr>
        <w:t>neupravené</w:t>
      </w:r>
      <w:r>
        <w:rPr>
          <w:spacing w:val="-14"/>
          <w:sz w:val="20"/>
        </w:rPr>
        <w:t> </w:t>
      </w:r>
      <w:r>
        <w:rPr>
          <w:sz w:val="20"/>
        </w:rPr>
        <w:t>veřejnoprávními</w:t>
      </w:r>
      <w:r>
        <w:rPr>
          <w:spacing w:val="-13"/>
          <w:sz w:val="20"/>
        </w:rPr>
        <w:t> </w:t>
      </w:r>
      <w:r>
        <w:rPr>
          <w:sz w:val="20"/>
        </w:rPr>
        <w:t>předpisy</w:t>
      </w:r>
      <w:r>
        <w:rPr>
          <w:spacing w:val="-13"/>
          <w:sz w:val="20"/>
        </w:rPr>
        <w:t> </w:t>
      </w:r>
      <w:r>
        <w:rPr>
          <w:sz w:val="20"/>
        </w:rPr>
        <w:t>se</w:t>
      </w:r>
      <w:r>
        <w:rPr>
          <w:spacing w:val="-14"/>
          <w:sz w:val="20"/>
        </w:rPr>
        <w:t> </w:t>
      </w:r>
      <w:r>
        <w:rPr>
          <w:sz w:val="20"/>
        </w:rPr>
        <w:t>řídí</w:t>
      </w:r>
      <w:r>
        <w:rPr>
          <w:spacing w:val="-13"/>
          <w:sz w:val="20"/>
        </w:rPr>
        <w:t> </w:t>
      </w:r>
      <w:r>
        <w:rPr>
          <w:sz w:val="20"/>
        </w:rPr>
        <w:t>příslušnými</w:t>
      </w:r>
      <w:r>
        <w:rPr>
          <w:spacing w:val="-14"/>
          <w:sz w:val="20"/>
        </w:rPr>
        <w:t> </w:t>
      </w:r>
      <w:r>
        <w:rPr>
          <w:sz w:val="20"/>
        </w:rPr>
        <w:t>ustanoveními</w:t>
      </w:r>
      <w:r>
        <w:rPr>
          <w:spacing w:val="-13"/>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17"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3"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rPr>
          <w:sz w:val="26"/>
        </w:rPr>
      </w:pPr>
    </w:p>
    <w:p>
      <w:pPr>
        <w:pStyle w:val="BodyText"/>
        <w:rPr>
          <w:sz w:val="26"/>
        </w:rPr>
      </w:pPr>
    </w:p>
    <w:p>
      <w:pPr>
        <w:pStyle w:val="BodyText"/>
        <w:rPr>
          <w:sz w:val="22"/>
        </w:rPr>
      </w:pPr>
    </w:p>
    <w:p>
      <w:pPr>
        <w:pStyle w:val="BodyText"/>
        <w:spacing w:before="1"/>
        <w:ind w:left="102" w:right="6392"/>
      </w:pPr>
      <w:r>
        <w:rPr>
          <w:spacing w:val="-2"/>
          <w:w w:val="95"/>
        </w:rPr>
        <w:t>……………………………………………. </w:t>
      </w:r>
      <w:r>
        <w:rPr/>
        <w:t>zástupce příjemce podpory</w:t>
      </w:r>
    </w:p>
    <w:p>
      <w:pPr>
        <w:pStyle w:val="BodyText"/>
        <w:rPr>
          <w:sz w:val="26"/>
        </w:rPr>
      </w:pPr>
    </w:p>
    <w:p>
      <w:pPr>
        <w:pStyle w:val="BodyText"/>
        <w:rPr>
          <w:sz w:val="26"/>
        </w:rPr>
      </w:pPr>
    </w:p>
    <w:p>
      <w:pPr>
        <w:pStyle w:val="BodyText"/>
        <w:spacing w:before="228"/>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5" w:hanging="432"/>
        <w:jc w:val="both"/>
        <w:rPr>
          <w:sz w:val="20"/>
        </w:rPr>
      </w:pPr>
      <w:r>
        <w:rPr>
          <w:sz w:val="20"/>
        </w:rPr>
        <w:t>V</w:t>
      </w:r>
      <w:r>
        <w:rPr>
          <w:spacing w:val="-10"/>
          <w:sz w:val="20"/>
        </w:rPr>
        <w:t> </w:t>
      </w:r>
      <w:r>
        <w:rPr>
          <w:sz w:val="20"/>
        </w:rPr>
        <w:t>případě,</w:t>
      </w:r>
      <w:r>
        <w:rPr>
          <w:spacing w:val="-10"/>
          <w:sz w:val="20"/>
        </w:rPr>
        <w:t> </w:t>
      </w:r>
      <w:r>
        <w:rPr>
          <w:sz w:val="20"/>
        </w:rPr>
        <w:t>že</w:t>
      </w:r>
      <w:r>
        <w:rPr>
          <w:spacing w:val="-10"/>
          <w:sz w:val="20"/>
        </w:rPr>
        <w:t> </w:t>
      </w:r>
      <w:r>
        <w:rPr>
          <w:sz w:val="20"/>
        </w:rPr>
        <w:t>identifikované</w:t>
      </w:r>
      <w:r>
        <w:rPr>
          <w:spacing w:val="-10"/>
          <w:sz w:val="20"/>
        </w:rPr>
        <w:t> </w:t>
      </w:r>
      <w:r>
        <w:rPr>
          <w:sz w:val="20"/>
        </w:rPr>
        <w:t>porušení</w:t>
      </w:r>
      <w:r>
        <w:rPr>
          <w:spacing w:val="-10"/>
          <w:sz w:val="20"/>
        </w:rPr>
        <w:t> </w:t>
      </w:r>
      <w:r>
        <w:rPr>
          <w:sz w:val="20"/>
        </w:rPr>
        <w:t>nemohlo</w:t>
      </w:r>
      <w:r>
        <w:rPr>
          <w:spacing w:val="-10"/>
          <w:sz w:val="20"/>
        </w:rPr>
        <w:t> </w:t>
      </w:r>
      <w:r>
        <w:rPr>
          <w:sz w:val="20"/>
        </w:rPr>
        <w:t>mít</w:t>
      </w:r>
      <w:r>
        <w:rPr>
          <w:spacing w:val="-11"/>
          <w:sz w:val="20"/>
        </w:rPr>
        <w:t> </w:t>
      </w:r>
      <w:r>
        <w:rPr>
          <w:sz w:val="20"/>
        </w:rPr>
        <w:t>ani</w:t>
      </w:r>
      <w:r>
        <w:rPr>
          <w:spacing w:val="-9"/>
          <w:sz w:val="20"/>
        </w:rPr>
        <w:t> </w:t>
      </w:r>
      <w:r>
        <w:rPr>
          <w:sz w:val="20"/>
        </w:rPr>
        <w:t>potenciální</w:t>
      </w:r>
      <w:r>
        <w:rPr>
          <w:spacing w:val="-9"/>
          <w:sz w:val="20"/>
        </w:rPr>
        <w:t> </w:t>
      </w:r>
      <w:r>
        <w:rPr>
          <w:sz w:val="20"/>
        </w:rPr>
        <w:t>finanční</w:t>
      </w:r>
      <w:r>
        <w:rPr>
          <w:spacing w:val="-10"/>
          <w:sz w:val="20"/>
        </w:rPr>
        <w:t> </w:t>
      </w:r>
      <w:r>
        <w:rPr>
          <w:sz w:val="20"/>
        </w:rPr>
        <w:t>dopad,</w:t>
      </w:r>
      <w:r>
        <w:rPr>
          <w:spacing w:val="-9"/>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w:t>
      </w:r>
      <w:r>
        <w:rPr>
          <w:spacing w:val="1"/>
          <w:sz w:val="20"/>
        </w:rPr>
        <w:t> </w:t>
      </w:r>
      <w:r>
        <w:rPr>
          <w:sz w:val="20"/>
        </w:rPr>
        <w:t>částky, která byla nebo</w:t>
      </w:r>
      <w:r>
        <w:rPr>
          <w:spacing w:val="1"/>
          <w:sz w:val="20"/>
        </w:rPr>
        <w:t> </w:t>
      </w:r>
      <w:r>
        <w:rPr>
          <w:sz w:val="20"/>
        </w:rPr>
        <w:t>má být z</w:t>
      </w:r>
      <w:r>
        <w:rPr>
          <w:spacing w:val="4"/>
          <w:sz w:val="20"/>
        </w:rPr>
        <w:t> </w:t>
      </w:r>
      <w:r>
        <w:rPr>
          <w:sz w:val="20"/>
        </w:rPr>
        <w:t>rozpočtu Fondu</w:t>
      </w:r>
      <w:r>
        <w:rPr>
          <w:spacing w:val="1"/>
          <w:sz w:val="20"/>
        </w:rPr>
        <w:t> </w:t>
      </w:r>
      <w:r>
        <w:rPr>
          <w:sz w:val="20"/>
        </w:rPr>
        <w:t>poskytnuta</w:t>
      </w:r>
      <w:r>
        <w:rPr>
          <w:spacing w:val="2"/>
          <w:sz w:val="20"/>
        </w:rPr>
        <w:t> </w:t>
      </w:r>
      <w:r>
        <w:rPr>
          <w:sz w:val="20"/>
        </w:rPr>
        <w:t>v</w:t>
      </w:r>
      <w:r>
        <w:rPr>
          <w:spacing w:val="1"/>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4"/>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Pr>
                <w:sz w:val="20"/>
              </w:rPr>
            </w:pPr>
            <w:r>
              <w:rPr>
                <w:sz w:val="20"/>
              </w:rPr>
              <w:t>určitě,</w:t>
            </w:r>
            <w:r>
              <w:rPr>
                <w:spacing w:val="-6"/>
                <w:sz w:val="20"/>
              </w:rPr>
              <w:t> </w:t>
            </w:r>
            <w:r>
              <w:rPr>
                <w:sz w:val="20"/>
              </w:rPr>
              <w:t>což</w:t>
            </w:r>
            <w:r>
              <w:rPr>
                <w:spacing w:val="-5"/>
                <w:sz w:val="20"/>
              </w:rPr>
              <w:t> </w:t>
            </w:r>
            <w:r>
              <w:rPr>
                <w:sz w:val="20"/>
              </w:rPr>
              <w:t>mohlo</w:t>
            </w:r>
            <w:r>
              <w:rPr>
                <w:spacing w:val="-5"/>
                <w:sz w:val="20"/>
              </w:rPr>
              <w:t> mít</w:t>
            </w:r>
          </w:p>
          <w:p>
            <w:pPr>
              <w:pStyle w:val="TableParagraph"/>
              <w:spacing w:before="1"/>
              <w:ind w:left="103"/>
              <w:rPr>
                <w:sz w:val="20"/>
              </w:rPr>
            </w:pPr>
            <w:r>
              <w:rPr>
                <w:sz w:val="20"/>
              </w:rPr>
              <w:t>odrazující</w:t>
            </w:r>
            <w:r>
              <w:rPr>
                <w:spacing w:val="-9"/>
                <w:sz w:val="20"/>
              </w:rPr>
              <w:t> </w:t>
            </w:r>
            <w:r>
              <w:rPr>
                <w:sz w:val="20"/>
              </w:rPr>
              <w:t>účinek</w:t>
            </w:r>
            <w:r>
              <w:rPr>
                <w:spacing w:val="-9"/>
                <w:sz w:val="20"/>
              </w:rPr>
              <w:t> </w:t>
            </w:r>
            <w:r>
              <w:rPr>
                <w:spacing w:val="-5"/>
                <w:sz w:val="20"/>
              </w:rPr>
              <w:t>na</w:t>
            </w:r>
          </w:p>
          <w:p>
            <w:pPr>
              <w:pStyle w:val="TableParagraph"/>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7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0"/>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ind w:right="77"/>
              <w:rPr>
                <w:sz w:val="20"/>
              </w:rPr>
            </w:pPr>
            <w:r>
              <w:rPr>
                <w:sz w:val="20"/>
              </w:rPr>
              <w:t>výběrovém/zadávacím řízení nebo podmínky průběhu výběrového/zadávacího řízení 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3"/>
                <w:sz w:val="20"/>
              </w:rPr>
              <w:t> </w:t>
            </w:r>
            <w:r>
              <w:rPr>
                <w:sz w:val="20"/>
              </w:rPr>
              <w:t>důvodu</w:t>
            </w:r>
            <w:r>
              <w:rPr>
                <w:spacing w:val="-14"/>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7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3"/>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5"/>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620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976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2023-12-08T07:36:49Z</dcterms:created>
  <dcterms:modified xsi:type="dcterms:W3CDTF">2023-12-08T07:36:49Z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2023-10-23T00:00:00Z</vt:filetime>
  </property>
  <property fmtid="{D5CDD505-2E9C-101B-9397-08002B2CF9AE}" pid="3" name="Creator">
    <vt:lpwstr>Microsoft® Word pro Microsoft 365</vt:lpwstr>
  </property>
  <property fmtid="{D5CDD505-2E9C-101B-9397-08002B2CF9AE}" pid="4" name="LastSaved">
    <vt:filetime>2023-12-08T00:00:00Z</vt:filetime>
  </property>
</Properties>
</file>