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70A9"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6B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F9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6506F9" w:rsidRP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a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F9" w:rsidRPr="00A81569" w:rsidRDefault="009E07D1" w:rsidP="00737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6506F9" w:rsidRPr="00A81569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="00EF3D70">
        <w:rPr>
          <w:rFonts w:ascii="Times New Roman" w:hAnsi="Times New Roman" w:cs="Times New Roman"/>
          <w:b/>
          <w:sz w:val="24"/>
          <w:szCs w:val="24"/>
        </w:rPr>
        <w:t>Pekara</w:t>
      </w:r>
      <w:proofErr w:type="spellEnd"/>
    </w:p>
    <w:p w:rsidR="006506F9" w:rsidRDefault="00EF3D70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Pilařská 116</w:t>
      </w:r>
    </w:p>
    <w:p w:rsidR="00EF3D70" w:rsidRDefault="00EF3D70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15 Praha-Satalice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</w:t>
      </w:r>
      <w:r w:rsidR="00EF3D70">
        <w:rPr>
          <w:rFonts w:ascii="Times New Roman" w:hAnsi="Times New Roman" w:cs="Times New Roman"/>
          <w:sz w:val="24"/>
          <w:szCs w:val="24"/>
        </w:rPr>
        <w:t>88595901</w:t>
      </w:r>
    </w:p>
    <w:p w:rsidR="00876D25" w:rsidRPr="00876D25" w:rsidRDefault="00EF3D70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876D25">
        <w:rPr>
          <w:rFonts w:ascii="Times New Roman" w:hAnsi="Times New Roman" w:cs="Times New Roman"/>
          <w:sz w:val="24"/>
          <w:szCs w:val="24"/>
        </w:rPr>
        <w:t>(dále jen „</w:t>
      </w:r>
      <w:r w:rsidR="00242F39">
        <w:rPr>
          <w:rFonts w:ascii="Times New Roman" w:hAnsi="Times New Roman" w:cs="Times New Roman"/>
          <w:sz w:val="24"/>
          <w:szCs w:val="24"/>
        </w:rPr>
        <w:t>lektor</w:t>
      </w:r>
      <w:r w:rsidR="00876D25" w:rsidRPr="00876D25">
        <w:rPr>
          <w:rFonts w:ascii="Times New Roman" w:hAnsi="Times New Roman" w:cs="Times New Roman"/>
          <w:sz w:val="24"/>
          <w:szCs w:val="24"/>
        </w:rPr>
        <w:t>“)</w:t>
      </w: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uzavřeli níže uvedeného dne, měsíce a roku, tuto dohodu o narovnání: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9E07D1" w:rsidRPr="0003150F" w:rsidRDefault="0003150F" w:rsidP="0003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76D25" w:rsidRPr="0003150F">
        <w:rPr>
          <w:rFonts w:ascii="Times New Roman" w:hAnsi="Times New Roman" w:cs="Times New Roman"/>
          <w:sz w:val="24"/>
          <w:szCs w:val="24"/>
        </w:rPr>
        <w:t xml:space="preserve">Objednatel uzavřel s </w:t>
      </w:r>
      <w:r w:rsidR="00242F39">
        <w:rPr>
          <w:rFonts w:ascii="Times New Roman" w:hAnsi="Times New Roman" w:cs="Times New Roman"/>
          <w:sz w:val="24"/>
          <w:szCs w:val="24"/>
        </w:rPr>
        <w:t>lektorem</w:t>
      </w:r>
      <w:r w:rsidR="009E07D1" w:rsidRPr="0003150F">
        <w:rPr>
          <w:rFonts w:ascii="Times New Roman" w:hAnsi="Times New Roman" w:cs="Times New Roman"/>
          <w:sz w:val="24"/>
          <w:szCs w:val="24"/>
        </w:rPr>
        <w:t>, na základě objednávky</w:t>
      </w:r>
      <w:r w:rsidR="00F53D55" w:rsidRPr="0003150F">
        <w:rPr>
          <w:rFonts w:ascii="Times New Roman" w:hAnsi="Times New Roman" w:cs="Times New Roman"/>
          <w:sz w:val="24"/>
          <w:szCs w:val="24"/>
        </w:rPr>
        <w:t xml:space="preserve"> </w:t>
      </w:r>
      <w:r w:rsidR="00242F39">
        <w:rPr>
          <w:rFonts w:ascii="Times New Roman" w:hAnsi="Times New Roman" w:cs="Times New Roman"/>
          <w:sz w:val="24"/>
          <w:szCs w:val="24"/>
        </w:rPr>
        <w:t xml:space="preserve">ústní </w:t>
      </w:r>
      <w:r w:rsidR="009E07D1" w:rsidRPr="0003150F">
        <w:rPr>
          <w:rFonts w:ascii="Times New Roman" w:hAnsi="Times New Roman" w:cs="Times New Roman"/>
          <w:sz w:val="24"/>
          <w:szCs w:val="24"/>
        </w:rPr>
        <w:t>s</w:t>
      </w:r>
      <w:r w:rsidR="00876D25" w:rsidRPr="0003150F">
        <w:rPr>
          <w:rFonts w:ascii="Times New Roman" w:hAnsi="Times New Roman" w:cs="Times New Roman"/>
          <w:sz w:val="24"/>
          <w:szCs w:val="24"/>
        </w:rPr>
        <w:t xml:space="preserve">mlouvu </w:t>
      </w:r>
      <w:r w:rsidR="00F53D55" w:rsidRPr="0003150F">
        <w:rPr>
          <w:rFonts w:ascii="Times New Roman" w:hAnsi="Times New Roman" w:cs="Times New Roman"/>
          <w:sz w:val="24"/>
          <w:szCs w:val="24"/>
        </w:rPr>
        <w:t>o</w:t>
      </w:r>
      <w:r w:rsidR="008A21DD" w:rsidRPr="0003150F">
        <w:rPr>
          <w:rFonts w:ascii="Times New Roman" w:hAnsi="Times New Roman" w:cs="Times New Roman"/>
          <w:sz w:val="24"/>
          <w:szCs w:val="24"/>
        </w:rPr>
        <w:t xml:space="preserve"> </w:t>
      </w:r>
      <w:r w:rsidR="008A0DE1" w:rsidRPr="0003150F">
        <w:rPr>
          <w:rFonts w:ascii="Times New Roman" w:hAnsi="Times New Roman" w:cs="Times New Roman"/>
          <w:sz w:val="24"/>
          <w:szCs w:val="24"/>
        </w:rPr>
        <w:t>proveden</w:t>
      </w:r>
      <w:r w:rsidR="00F53D55" w:rsidRPr="0003150F">
        <w:rPr>
          <w:rFonts w:ascii="Times New Roman" w:hAnsi="Times New Roman" w:cs="Times New Roman"/>
          <w:sz w:val="24"/>
          <w:szCs w:val="24"/>
        </w:rPr>
        <w:t xml:space="preserve">í </w:t>
      </w:r>
      <w:r w:rsidR="0041717C">
        <w:rPr>
          <w:rFonts w:ascii="Times New Roman" w:hAnsi="Times New Roman" w:cs="Times New Roman"/>
          <w:sz w:val="24"/>
          <w:szCs w:val="24"/>
        </w:rPr>
        <w:t xml:space="preserve">dvoudenního workshopu prevence násilí </w:t>
      </w:r>
      <w:r w:rsidR="009E07D1" w:rsidRPr="0003150F">
        <w:rPr>
          <w:rFonts w:ascii="Times New Roman" w:hAnsi="Times New Roman" w:cs="Times New Roman"/>
          <w:sz w:val="24"/>
          <w:szCs w:val="24"/>
        </w:rPr>
        <w:t>„Komplexního kurzu prevence“</w:t>
      </w:r>
      <w:r w:rsidR="0041717C">
        <w:rPr>
          <w:rFonts w:ascii="Times New Roman" w:hAnsi="Times New Roman" w:cs="Times New Roman"/>
          <w:sz w:val="24"/>
          <w:szCs w:val="24"/>
        </w:rPr>
        <w:t xml:space="preserve"> </w:t>
      </w:r>
      <w:r w:rsidR="009E07D1" w:rsidRPr="0003150F">
        <w:rPr>
          <w:rFonts w:ascii="Times New Roman" w:hAnsi="Times New Roman" w:cs="Times New Roman"/>
          <w:sz w:val="24"/>
          <w:szCs w:val="24"/>
        </w:rPr>
        <w:t>pro 2</w:t>
      </w:r>
      <w:r w:rsidR="008012A3">
        <w:rPr>
          <w:rFonts w:ascii="Times New Roman" w:hAnsi="Times New Roman" w:cs="Times New Roman"/>
          <w:sz w:val="24"/>
          <w:szCs w:val="24"/>
        </w:rPr>
        <w:t>0</w:t>
      </w:r>
      <w:r w:rsidR="009E07D1" w:rsidRPr="0003150F">
        <w:rPr>
          <w:rFonts w:ascii="Times New Roman" w:hAnsi="Times New Roman" w:cs="Times New Roman"/>
          <w:sz w:val="24"/>
          <w:szCs w:val="24"/>
        </w:rPr>
        <w:t xml:space="preserve"> zaměstnanců objednatele</w:t>
      </w:r>
      <w:r w:rsidR="00CC137E">
        <w:rPr>
          <w:rFonts w:ascii="Times New Roman" w:hAnsi="Times New Roman" w:cs="Times New Roman"/>
          <w:sz w:val="24"/>
          <w:szCs w:val="24"/>
        </w:rPr>
        <w:t>,</w:t>
      </w:r>
      <w:r w:rsidR="009E07D1" w:rsidRPr="0003150F">
        <w:rPr>
          <w:rFonts w:ascii="Times New Roman" w:hAnsi="Times New Roman" w:cs="Times New Roman"/>
          <w:sz w:val="24"/>
          <w:szCs w:val="24"/>
        </w:rPr>
        <w:t xml:space="preserve"> v termínu 12.-13.6.2023</w:t>
      </w:r>
      <w:r w:rsidR="00CC137E">
        <w:rPr>
          <w:rFonts w:ascii="Times New Roman" w:hAnsi="Times New Roman" w:cs="Times New Roman"/>
          <w:sz w:val="24"/>
          <w:szCs w:val="24"/>
        </w:rPr>
        <w:t xml:space="preserve"> a</w:t>
      </w:r>
      <w:r w:rsidR="00F53D55" w:rsidRPr="0003150F">
        <w:rPr>
          <w:rFonts w:ascii="Times New Roman" w:hAnsi="Times New Roman" w:cs="Times New Roman"/>
          <w:sz w:val="24"/>
          <w:szCs w:val="24"/>
        </w:rPr>
        <w:t xml:space="preserve"> </w:t>
      </w:r>
      <w:r w:rsidR="009E07D1" w:rsidRPr="0003150F">
        <w:rPr>
          <w:rFonts w:ascii="Times New Roman" w:hAnsi="Times New Roman" w:cs="Times New Roman"/>
          <w:sz w:val="24"/>
          <w:szCs w:val="24"/>
        </w:rPr>
        <w:t>s místem konání v Kulturním domě Psychiatrické nemocnice v</w:t>
      </w:r>
      <w:r w:rsidR="00F53D55" w:rsidRPr="0003150F">
        <w:rPr>
          <w:rFonts w:ascii="Times New Roman" w:hAnsi="Times New Roman" w:cs="Times New Roman"/>
          <w:sz w:val="24"/>
          <w:szCs w:val="24"/>
        </w:rPr>
        <w:t> </w:t>
      </w:r>
      <w:r w:rsidR="009E07D1" w:rsidRPr="0003150F">
        <w:rPr>
          <w:rFonts w:ascii="Times New Roman" w:hAnsi="Times New Roman" w:cs="Times New Roman"/>
          <w:sz w:val="24"/>
          <w:szCs w:val="24"/>
        </w:rPr>
        <w:t>Opavě</w:t>
      </w:r>
      <w:r w:rsidR="00F53D55" w:rsidRPr="0003150F">
        <w:rPr>
          <w:rFonts w:ascii="Times New Roman" w:hAnsi="Times New Roman" w:cs="Times New Roman"/>
          <w:sz w:val="24"/>
          <w:szCs w:val="24"/>
        </w:rPr>
        <w:t>.</w:t>
      </w:r>
    </w:p>
    <w:p w:rsidR="008A0DE1" w:rsidRDefault="009E07D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55">
        <w:rPr>
          <w:rFonts w:ascii="Times New Roman" w:hAnsi="Times New Roman" w:cs="Times New Roman"/>
          <w:sz w:val="24"/>
          <w:szCs w:val="24"/>
        </w:rPr>
        <w:t>Na konání akce byla vyhotovena objednávka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 ze dne 11.6.2023 </w:t>
      </w:r>
      <w:r w:rsidR="00A47FED" w:rsidRPr="00F53D55">
        <w:rPr>
          <w:rFonts w:ascii="Times New Roman" w:hAnsi="Times New Roman" w:cs="Times New Roman"/>
          <w:sz w:val="24"/>
          <w:szCs w:val="24"/>
        </w:rPr>
        <w:t xml:space="preserve">na částku </w:t>
      </w:r>
      <w:r w:rsidRPr="00F53D55">
        <w:rPr>
          <w:rFonts w:ascii="Times New Roman" w:hAnsi="Times New Roman" w:cs="Times New Roman"/>
          <w:sz w:val="24"/>
          <w:szCs w:val="24"/>
        </w:rPr>
        <w:t>68</w:t>
      </w:r>
      <w:r w:rsidR="00A47FED" w:rsidRPr="00F53D55">
        <w:rPr>
          <w:rFonts w:ascii="Times New Roman" w:hAnsi="Times New Roman" w:cs="Times New Roman"/>
          <w:sz w:val="24"/>
          <w:szCs w:val="24"/>
        </w:rPr>
        <w:t xml:space="preserve"> 000,-Kč 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(slovy šedesát osm tisíc korun českých) </w:t>
      </w:r>
      <w:r w:rsidR="00A47FED" w:rsidRPr="00F53D55">
        <w:rPr>
          <w:rFonts w:ascii="Times New Roman" w:hAnsi="Times New Roman" w:cs="Times New Roman"/>
          <w:sz w:val="24"/>
          <w:szCs w:val="24"/>
        </w:rPr>
        <w:t>bez DPH</w:t>
      </w:r>
      <w:r w:rsidR="00F53D55" w:rsidRPr="00F53D55">
        <w:rPr>
          <w:rFonts w:ascii="Times New Roman" w:hAnsi="Times New Roman" w:cs="Times New Roman"/>
          <w:sz w:val="24"/>
          <w:szCs w:val="24"/>
        </w:rPr>
        <w:t>.</w:t>
      </w:r>
      <w:r w:rsidR="00A47FED" w:rsidRPr="00F53D55">
        <w:rPr>
          <w:rFonts w:ascii="Times New Roman" w:hAnsi="Times New Roman" w:cs="Times New Roman"/>
          <w:sz w:val="24"/>
          <w:szCs w:val="24"/>
        </w:rPr>
        <w:t xml:space="preserve"> </w:t>
      </w:r>
      <w:r w:rsidR="00A47FED">
        <w:rPr>
          <w:rFonts w:ascii="Times New Roman" w:hAnsi="Times New Roman" w:cs="Times New Roman"/>
          <w:sz w:val="24"/>
          <w:szCs w:val="24"/>
        </w:rPr>
        <w:t>(dále jen „objednávka“).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ED" w:rsidRDefault="00A47FE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6741C9">
        <w:rPr>
          <w:rFonts w:ascii="Times New Roman" w:hAnsi="Times New Roman" w:cs="Times New Roman"/>
          <w:sz w:val="24"/>
          <w:szCs w:val="24"/>
        </w:rPr>
        <w:t>2</w:t>
      </w:r>
      <w:r w:rsidRPr="00876D25">
        <w:rPr>
          <w:rFonts w:ascii="Times New Roman" w:hAnsi="Times New Roman" w:cs="Times New Roman"/>
          <w:sz w:val="24"/>
          <w:szCs w:val="24"/>
        </w:rPr>
        <w:t>. Na objednávku se vztahovala povinnost uveřejnění v registru smluv dle zákona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č. 340/2015 Sb., o registru smluv, ve znění pozdějších předpisů. K tomu však nedošlo,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protože objednávka nebyla </w:t>
      </w:r>
      <w:r w:rsidR="003B1350">
        <w:rPr>
          <w:rFonts w:ascii="Times New Roman" w:hAnsi="Times New Roman" w:cs="Times New Roman"/>
          <w:sz w:val="24"/>
          <w:szCs w:val="24"/>
        </w:rPr>
        <w:t>objednatelem zveřejněna</w:t>
      </w:r>
      <w:r w:rsidRPr="00876D25">
        <w:rPr>
          <w:rFonts w:ascii="Times New Roman" w:hAnsi="Times New Roman" w:cs="Times New Roman"/>
          <w:sz w:val="24"/>
          <w:szCs w:val="24"/>
        </w:rPr>
        <w:t>. Vzhledem k tomu, že objednávka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nebyla uveřejněna v registru smluv ani 3 měsíce od uzavření, je od počátku neplatná dle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D2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76D25">
        <w:rPr>
          <w:rFonts w:ascii="Times New Roman" w:hAnsi="Times New Roman" w:cs="Times New Roman"/>
          <w:sz w:val="24"/>
          <w:szCs w:val="24"/>
        </w:rPr>
        <w:t>. § 7 odst. 1 zákona o registru smluv.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 xml:space="preserve">. Plnění bylo </w:t>
      </w:r>
      <w:r w:rsidR="00881D2C">
        <w:rPr>
          <w:rFonts w:ascii="Times New Roman" w:hAnsi="Times New Roman" w:cs="Times New Roman"/>
          <w:sz w:val="24"/>
          <w:szCs w:val="24"/>
        </w:rPr>
        <w:t>ve sj</w:t>
      </w:r>
      <w:r w:rsidR="00340C85">
        <w:rPr>
          <w:rFonts w:ascii="Times New Roman" w:hAnsi="Times New Roman" w:cs="Times New Roman"/>
          <w:sz w:val="24"/>
          <w:szCs w:val="24"/>
        </w:rPr>
        <w:t>e</w:t>
      </w:r>
      <w:r w:rsidR="00881D2C">
        <w:rPr>
          <w:rFonts w:ascii="Times New Roman" w:hAnsi="Times New Roman" w:cs="Times New Roman"/>
          <w:sz w:val="24"/>
          <w:szCs w:val="24"/>
        </w:rPr>
        <w:t>dnaném termínu realizováno</w:t>
      </w:r>
      <w:r w:rsidRPr="00876D25">
        <w:rPr>
          <w:rFonts w:ascii="Times New Roman" w:hAnsi="Times New Roman" w:cs="Times New Roman"/>
          <w:sz w:val="24"/>
          <w:szCs w:val="24"/>
        </w:rPr>
        <w:t xml:space="preserve"> a dne </w:t>
      </w:r>
      <w:r w:rsidR="0087780C">
        <w:rPr>
          <w:rFonts w:ascii="Times New Roman" w:hAnsi="Times New Roman" w:cs="Times New Roman"/>
          <w:sz w:val="24"/>
          <w:szCs w:val="24"/>
        </w:rPr>
        <w:t>20.6.</w:t>
      </w:r>
      <w:r w:rsidRPr="00876D25">
        <w:rPr>
          <w:rFonts w:ascii="Times New Roman" w:hAnsi="Times New Roman" w:cs="Times New Roman"/>
          <w:sz w:val="24"/>
          <w:szCs w:val="24"/>
        </w:rPr>
        <w:t xml:space="preserve"> 2023 vystavil </w:t>
      </w:r>
      <w:r w:rsidR="00242F39">
        <w:rPr>
          <w:rFonts w:ascii="Times New Roman" w:hAnsi="Times New Roman" w:cs="Times New Roman"/>
          <w:sz w:val="24"/>
          <w:szCs w:val="24"/>
        </w:rPr>
        <w:t>lektor</w:t>
      </w:r>
      <w:r w:rsidRPr="00876D25">
        <w:rPr>
          <w:rFonts w:ascii="Times New Roman" w:hAnsi="Times New Roman" w:cs="Times New Roman"/>
          <w:sz w:val="24"/>
          <w:szCs w:val="24"/>
        </w:rPr>
        <w:t xml:space="preserve"> fakturu </w:t>
      </w:r>
      <w:r w:rsidR="00A47FED">
        <w:rPr>
          <w:rFonts w:ascii="Times New Roman" w:hAnsi="Times New Roman" w:cs="Times New Roman"/>
          <w:sz w:val="24"/>
          <w:szCs w:val="24"/>
        </w:rPr>
        <w:t xml:space="preserve">na částku </w:t>
      </w:r>
      <w:r w:rsidR="00444965">
        <w:rPr>
          <w:rFonts w:ascii="Times New Roman" w:hAnsi="Times New Roman" w:cs="Times New Roman"/>
          <w:sz w:val="24"/>
          <w:szCs w:val="24"/>
        </w:rPr>
        <w:t>68 000,-Kč</w:t>
      </w:r>
      <w:r w:rsidR="00A47FE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876D25">
        <w:rPr>
          <w:rFonts w:ascii="Times New Roman" w:hAnsi="Times New Roman" w:cs="Times New Roman"/>
          <w:sz w:val="24"/>
          <w:szCs w:val="24"/>
        </w:rPr>
        <w:t>, která byla objednatelem zaplacena.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Vzhledem k tomu, že </w:t>
      </w:r>
      <w:r w:rsidR="003617B1">
        <w:rPr>
          <w:rFonts w:ascii="Times New Roman" w:hAnsi="Times New Roman" w:cs="Times New Roman"/>
          <w:sz w:val="24"/>
          <w:szCs w:val="24"/>
        </w:rPr>
        <w:t>kurz</w:t>
      </w:r>
      <w:r w:rsidR="00242F39">
        <w:rPr>
          <w:rFonts w:ascii="Times New Roman" w:hAnsi="Times New Roman" w:cs="Times New Roman"/>
          <w:sz w:val="24"/>
          <w:szCs w:val="24"/>
        </w:rPr>
        <w:t xml:space="preserve"> a</w:t>
      </w:r>
      <w:r w:rsidRPr="00876D25">
        <w:rPr>
          <w:rFonts w:ascii="Times New Roman" w:hAnsi="Times New Roman" w:cs="Times New Roman"/>
          <w:sz w:val="24"/>
          <w:szCs w:val="24"/>
        </w:rPr>
        <w:t xml:space="preserve"> platba za něj bylo provedeno bez uzavřené platné smlouvy,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vzniklo na straně objednatele bezdůvodné obohacení v hodnotě provedeného </w:t>
      </w:r>
      <w:r w:rsidR="00D927A4">
        <w:rPr>
          <w:rFonts w:ascii="Times New Roman" w:hAnsi="Times New Roman" w:cs="Times New Roman"/>
          <w:sz w:val="24"/>
          <w:szCs w:val="24"/>
        </w:rPr>
        <w:t>kurzu</w:t>
      </w:r>
      <w:r w:rsidRPr="00876D25">
        <w:rPr>
          <w:rFonts w:ascii="Times New Roman" w:hAnsi="Times New Roman" w:cs="Times New Roman"/>
          <w:sz w:val="24"/>
          <w:szCs w:val="24"/>
        </w:rPr>
        <w:t xml:space="preserve"> a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straně </w:t>
      </w:r>
      <w:r w:rsidR="00CD1921">
        <w:rPr>
          <w:rFonts w:ascii="Times New Roman" w:hAnsi="Times New Roman" w:cs="Times New Roman"/>
          <w:sz w:val="24"/>
          <w:szCs w:val="24"/>
        </w:rPr>
        <w:t>lektora</w:t>
      </w:r>
      <w:r w:rsidRPr="00876D25">
        <w:rPr>
          <w:rFonts w:ascii="Times New Roman" w:hAnsi="Times New Roman" w:cs="Times New Roman"/>
          <w:sz w:val="24"/>
          <w:szCs w:val="24"/>
        </w:rPr>
        <w:t xml:space="preserve"> vzniklo bezdůvodné obohacení ve výši obdržených finančních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prostředků v celkové výši </w:t>
      </w:r>
      <w:r w:rsidR="00242F39">
        <w:rPr>
          <w:rFonts w:ascii="Times New Roman" w:hAnsi="Times New Roman" w:cs="Times New Roman"/>
          <w:sz w:val="24"/>
          <w:szCs w:val="24"/>
        </w:rPr>
        <w:t>68</w:t>
      </w:r>
      <w:r w:rsidR="00A47FED">
        <w:rPr>
          <w:rFonts w:ascii="Times New Roman" w:hAnsi="Times New Roman" w:cs="Times New Roman"/>
          <w:sz w:val="24"/>
          <w:szCs w:val="24"/>
        </w:rPr>
        <w:t> 000,-Kč</w:t>
      </w:r>
      <w:r w:rsidRPr="00876D25">
        <w:rPr>
          <w:rFonts w:ascii="Times New Roman" w:hAnsi="Times New Roman" w:cs="Times New Roman"/>
          <w:sz w:val="24"/>
          <w:szCs w:val="24"/>
        </w:rPr>
        <w:t xml:space="preserve"> bez DPH.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2.1. Smluvní strany touto dohodou vzájemně započítávají hodnotu vzniklého bezdůvodného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obohacení dle odst. 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 xml:space="preserve">. této dohody. Objednatel </w:t>
      </w:r>
      <w:r w:rsidR="00242F39">
        <w:rPr>
          <w:rFonts w:ascii="Times New Roman" w:hAnsi="Times New Roman" w:cs="Times New Roman"/>
          <w:sz w:val="24"/>
          <w:szCs w:val="24"/>
        </w:rPr>
        <w:t>obdržel</w:t>
      </w:r>
      <w:r w:rsidR="00947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F39"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 w:rsidR="00242F39">
        <w:rPr>
          <w:rFonts w:ascii="Times New Roman" w:hAnsi="Times New Roman" w:cs="Times New Roman"/>
          <w:sz w:val="24"/>
          <w:szCs w:val="24"/>
        </w:rPr>
        <w:t xml:space="preserve"> jehož předmětem bylo provedení kurzu prevence </w:t>
      </w:r>
      <w:r w:rsidRPr="00876D25">
        <w:rPr>
          <w:rFonts w:ascii="Times New Roman" w:hAnsi="Times New Roman" w:cs="Times New Roman"/>
          <w:sz w:val="24"/>
          <w:szCs w:val="24"/>
        </w:rPr>
        <w:t xml:space="preserve">a </w:t>
      </w:r>
      <w:r w:rsidR="003617B1">
        <w:rPr>
          <w:rFonts w:ascii="Times New Roman" w:hAnsi="Times New Roman" w:cs="Times New Roman"/>
          <w:sz w:val="24"/>
          <w:szCs w:val="24"/>
        </w:rPr>
        <w:t>lektor</w:t>
      </w:r>
      <w:r w:rsidRPr="00876D25">
        <w:rPr>
          <w:rFonts w:ascii="Times New Roman" w:hAnsi="Times New Roman" w:cs="Times New Roman"/>
          <w:sz w:val="24"/>
          <w:szCs w:val="24"/>
        </w:rPr>
        <w:t xml:space="preserve"> má již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hrazeno veškeré peněžité plnění za jeho provedení. Strany této dohody prohlašují, že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jsou tímto započtením veškerá jejich vzájemná práva a povinnosti vyrovnány, že si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vzájemně v souvislosti s provedeným dílem ničeho nedluží a nebudou po sobě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základě smlouvy o dílo, či v souvislosti s ním, nic požadovat, a to ani případně vzniklou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škodu, či ušlý zisk, mimo odpovědnost zhotovitele za případné vady jím dodaného plnění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lastRenderedPageBreak/>
        <w:t>a práva objednatele z toho vyplývající.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3.1. Tato dohoda je sepsána ve dvou stejnopisech.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3.2. Tuto dohodu je možné měnit pouze písemnými, vzestupně číslovanými dodatky.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3.3. Smluvní strany berou na vědomí, že tato dohoda bude zveřejněna v registru smluv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dle zákona č. 340/2015 Sb., o registru smluv, jelikož je objednatel povinnou osobou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ve smyslu tohoto zákona, a s jejím zveřejněním souhlasí. Zveřejnění se zavazuje zajistit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objednatel do 30 dnů od podpisu této dohody oběma smluvními stranami.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3.4. Tato dohoda nabývá účinnosti dnem uveřejnění v registru smluv.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3.5. Přílohou této dohody je objednávka.</w:t>
      </w:r>
      <w:r w:rsidR="00D927A4">
        <w:rPr>
          <w:rFonts w:ascii="Times New Roman" w:hAnsi="Times New Roman" w:cs="Times New Roman"/>
          <w:sz w:val="24"/>
          <w:szCs w:val="24"/>
        </w:rPr>
        <w:t xml:space="preserve"> ze dne 11.6.2023.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3.6. Na důkaz shody v obsahu i formě této dohody připojují smluvní strany své vlastnoruční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podpisy.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E1" w:rsidRDefault="00135DE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CE" w:rsidRDefault="007718CE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17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201188">
        <w:rPr>
          <w:rFonts w:ascii="Times New Roman" w:hAnsi="Times New Roman" w:cs="Times New Roman"/>
          <w:sz w:val="24"/>
          <w:szCs w:val="24"/>
        </w:rPr>
        <w:t>Opavě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BF6C17">
        <w:rPr>
          <w:rFonts w:ascii="Times New Roman" w:hAnsi="Times New Roman" w:cs="Times New Roman"/>
          <w:sz w:val="24"/>
          <w:szCs w:val="24"/>
        </w:rPr>
        <w:t xml:space="preserve"> 6.12.2023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36179E">
        <w:rPr>
          <w:rFonts w:ascii="Times New Roman" w:hAnsi="Times New Roman" w:cs="Times New Roman"/>
          <w:sz w:val="24"/>
          <w:szCs w:val="24"/>
        </w:rPr>
        <w:t>Praze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BF6C17">
        <w:rPr>
          <w:rFonts w:ascii="Times New Roman" w:hAnsi="Times New Roman" w:cs="Times New Roman"/>
          <w:sz w:val="24"/>
          <w:szCs w:val="24"/>
        </w:rPr>
        <w:t xml:space="preserve"> 4.12.2023</w:t>
      </w: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48749B">
        <w:rPr>
          <w:rFonts w:ascii="Times New Roman" w:hAnsi="Times New Roman" w:cs="Times New Roman"/>
          <w:sz w:val="24"/>
          <w:szCs w:val="24"/>
        </w:rPr>
        <w:t>lektor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1C" w:rsidRDefault="005A2C1C" w:rsidP="0070620B">
      <w:pPr>
        <w:spacing w:after="0" w:line="240" w:lineRule="auto"/>
      </w:pPr>
      <w:r>
        <w:separator/>
      </w:r>
    </w:p>
  </w:endnote>
  <w:endnote w:type="continuationSeparator" w:id="0">
    <w:p w:rsidR="005A2C1C" w:rsidRDefault="005A2C1C" w:rsidP="0070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1C" w:rsidRDefault="005A2C1C" w:rsidP="0070620B">
      <w:pPr>
        <w:spacing w:after="0" w:line="240" w:lineRule="auto"/>
      </w:pPr>
      <w:r>
        <w:separator/>
      </w:r>
    </w:p>
  </w:footnote>
  <w:footnote w:type="continuationSeparator" w:id="0">
    <w:p w:rsidR="005A2C1C" w:rsidRDefault="005A2C1C" w:rsidP="0070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3DD"/>
    <w:multiLevelType w:val="multilevel"/>
    <w:tmpl w:val="87B0FC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2B18E9"/>
    <w:multiLevelType w:val="multilevel"/>
    <w:tmpl w:val="D61A5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5"/>
    <w:rsid w:val="0003150F"/>
    <w:rsid w:val="00087F6B"/>
    <w:rsid w:val="000D5444"/>
    <w:rsid w:val="00135DE1"/>
    <w:rsid w:val="0015781E"/>
    <w:rsid w:val="00201188"/>
    <w:rsid w:val="00242F39"/>
    <w:rsid w:val="00340C85"/>
    <w:rsid w:val="0036179E"/>
    <w:rsid w:val="003617B1"/>
    <w:rsid w:val="003879A7"/>
    <w:rsid w:val="003B1350"/>
    <w:rsid w:val="0041717C"/>
    <w:rsid w:val="00444965"/>
    <w:rsid w:val="0048749B"/>
    <w:rsid w:val="005A2C1C"/>
    <w:rsid w:val="006506F9"/>
    <w:rsid w:val="006741C9"/>
    <w:rsid w:val="0070620B"/>
    <w:rsid w:val="007370A9"/>
    <w:rsid w:val="007718CE"/>
    <w:rsid w:val="007820CB"/>
    <w:rsid w:val="008012A3"/>
    <w:rsid w:val="00876D25"/>
    <w:rsid w:val="0087780C"/>
    <w:rsid w:val="00881D2C"/>
    <w:rsid w:val="008A0DE1"/>
    <w:rsid w:val="008A21DD"/>
    <w:rsid w:val="009476CD"/>
    <w:rsid w:val="009E07D1"/>
    <w:rsid w:val="00A25789"/>
    <w:rsid w:val="00A47FED"/>
    <w:rsid w:val="00A81569"/>
    <w:rsid w:val="00BF6C17"/>
    <w:rsid w:val="00C10C76"/>
    <w:rsid w:val="00CC137E"/>
    <w:rsid w:val="00CD1921"/>
    <w:rsid w:val="00D1332E"/>
    <w:rsid w:val="00D927A4"/>
    <w:rsid w:val="00E0426F"/>
    <w:rsid w:val="00EF3D70"/>
    <w:rsid w:val="00EF7802"/>
    <w:rsid w:val="00F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20B"/>
  </w:style>
  <w:style w:type="paragraph" w:styleId="Zpat">
    <w:name w:val="footer"/>
    <w:basedOn w:val="Normln"/>
    <w:link w:val="ZpatChar"/>
    <w:uiPriority w:val="99"/>
    <w:unhideWhenUsed/>
    <w:rsid w:val="0070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2023-12-08T08:25:00Z</dcterms:created>
  <dcterms:modified xsi:type="dcterms:W3CDTF">2023-12-08T08:25:00Z</dcterms:modified>
</cp:coreProperties>
</file>