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5151" w14:textId="77777777" w:rsidR="00497B08" w:rsidRDefault="00000000">
      <w:pPr>
        <w:pStyle w:val="Nzev"/>
      </w:pPr>
      <w:r>
        <w:rPr>
          <w:spacing w:val="23"/>
        </w:rPr>
        <w:t>RESEARCH</w:t>
      </w:r>
      <w:r>
        <w:rPr>
          <w:spacing w:val="45"/>
        </w:rPr>
        <w:t xml:space="preserve"> </w:t>
      </w:r>
      <w:r>
        <w:rPr>
          <w:spacing w:val="22"/>
        </w:rPr>
        <w:t>SERVICE</w:t>
      </w:r>
      <w:r>
        <w:rPr>
          <w:spacing w:val="41"/>
        </w:rPr>
        <w:t xml:space="preserve"> </w:t>
      </w:r>
      <w:r>
        <w:rPr>
          <w:spacing w:val="20"/>
        </w:rPr>
        <w:t>AGREEM</w:t>
      </w:r>
      <w:r>
        <w:rPr>
          <w:spacing w:val="-39"/>
        </w:rPr>
        <w:t xml:space="preserve"> </w:t>
      </w:r>
      <w:r>
        <w:rPr>
          <w:spacing w:val="11"/>
        </w:rPr>
        <w:t>ENT</w:t>
      </w:r>
    </w:p>
    <w:p w14:paraId="1491331F" w14:textId="77777777" w:rsidR="00497B08" w:rsidRDefault="00497B08">
      <w:pPr>
        <w:pStyle w:val="Zkladntext"/>
        <w:rPr>
          <w:b/>
          <w:sz w:val="28"/>
        </w:rPr>
      </w:pPr>
    </w:p>
    <w:p w14:paraId="2162E390" w14:textId="77777777" w:rsidR="00497B08" w:rsidRDefault="00497B08">
      <w:pPr>
        <w:pStyle w:val="Zkladntext"/>
        <w:spacing w:before="2"/>
        <w:rPr>
          <w:b/>
          <w:sz w:val="39"/>
        </w:rPr>
      </w:pPr>
    </w:p>
    <w:p w14:paraId="69C0C0BC" w14:textId="77777777" w:rsidR="00497B08" w:rsidRDefault="00000000">
      <w:pPr>
        <w:pStyle w:val="Zkladntext"/>
        <w:spacing w:before="1" w:line="237" w:lineRule="auto"/>
        <w:ind w:left="100" w:right="114"/>
        <w:jc w:val="both"/>
      </w:pPr>
      <w:r>
        <w:t xml:space="preserve">This RESEARCH SERVICE AGREEMENT is made by and between VIB </w:t>
      </w:r>
      <w:proofErr w:type="spellStart"/>
      <w:r>
        <w:t>vzw</w:t>
      </w:r>
      <w:proofErr w:type="spellEnd"/>
      <w:r>
        <w:t xml:space="preserve"> (“VIB”), having its offices at </w:t>
      </w:r>
      <w:proofErr w:type="spellStart"/>
      <w:r>
        <w:t>Rijvisschestraat</w:t>
      </w:r>
      <w:proofErr w:type="spellEnd"/>
      <w:r>
        <w:t xml:space="preserve"> 120, </w:t>
      </w:r>
      <w:proofErr w:type="spellStart"/>
      <w:r>
        <w:t>Zwijnaarde</w:t>
      </w:r>
      <w:proofErr w:type="spellEnd"/>
      <w:r>
        <w:rPr>
          <w:spacing w:val="40"/>
        </w:rPr>
        <w:t xml:space="preserve"> </w:t>
      </w:r>
      <w:r>
        <w:t>B-9052, Belgium, and Institute of Experimental Botany</w:t>
      </w:r>
      <w:r>
        <w:rPr>
          <w:spacing w:val="-4"/>
        </w:rPr>
        <w:t xml:space="preserve"> </w:t>
      </w:r>
      <w:r>
        <w:t>of</w:t>
      </w:r>
      <w:r>
        <w:rPr>
          <w:spacing w:val="-10"/>
        </w:rPr>
        <w:t xml:space="preserve"> </w:t>
      </w:r>
      <w:r>
        <w:t>the</w:t>
      </w:r>
      <w:r>
        <w:rPr>
          <w:spacing w:val="-7"/>
        </w:rPr>
        <w:t xml:space="preserve"> </w:t>
      </w:r>
      <w:r>
        <w:t>Czech</w:t>
      </w:r>
      <w:r>
        <w:rPr>
          <w:spacing w:val="-7"/>
        </w:rPr>
        <w:t xml:space="preserve"> </w:t>
      </w:r>
      <w:r>
        <w:t>Academy</w:t>
      </w:r>
      <w:r>
        <w:rPr>
          <w:spacing w:val="-4"/>
        </w:rPr>
        <w:t xml:space="preserve"> </w:t>
      </w:r>
      <w:r>
        <w:t>of</w:t>
      </w:r>
      <w:r>
        <w:rPr>
          <w:spacing w:val="-1"/>
        </w:rPr>
        <w:t xml:space="preserve"> </w:t>
      </w:r>
      <w:r>
        <w:t>Sciences,</w:t>
      </w:r>
      <w:r>
        <w:rPr>
          <w:spacing w:val="-1"/>
        </w:rPr>
        <w:t xml:space="preserve"> </w:t>
      </w:r>
      <w:proofErr w:type="spellStart"/>
      <w:r>
        <w:t>Rozvojová</w:t>
      </w:r>
      <w:proofErr w:type="spellEnd"/>
      <w:r>
        <w:rPr>
          <w:spacing w:val="-6"/>
        </w:rPr>
        <w:t xml:space="preserve"> </w:t>
      </w:r>
      <w:r>
        <w:t>263,</w:t>
      </w:r>
      <w:r>
        <w:rPr>
          <w:spacing w:val="-1"/>
        </w:rPr>
        <w:t xml:space="preserve"> </w:t>
      </w:r>
      <w:r>
        <w:t>165</w:t>
      </w:r>
      <w:r>
        <w:rPr>
          <w:spacing w:val="-7"/>
        </w:rPr>
        <w:t xml:space="preserve"> </w:t>
      </w:r>
      <w:r>
        <w:t>02</w:t>
      </w:r>
      <w:r>
        <w:rPr>
          <w:spacing w:val="-6"/>
        </w:rPr>
        <w:t xml:space="preserve"> </w:t>
      </w:r>
      <w:r>
        <w:t xml:space="preserve">Prague 6 - </w:t>
      </w:r>
      <w:proofErr w:type="spellStart"/>
      <w:r>
        <w:t>Lysolaje</w:t>
      </w:r>
      <w:proofErr w:type="spellEnd"/>
      <w:r>
        <w:t>, Czech Republic (“IEB CAS CZ”).</w:t>
      </w:r>
    </w:p>
    <w:p w14:paraId="22AED9B2" w14:textId="77777777" w:rsidR="00497B08" w:rsidRDefault="00497B08">
      <w:pPr>
        <w:pStyle w:val="Zkladntext"/>
        <w:spacing w:before="2"/>
        <w:rPr>
          <w:sz w:val="25"/>
        </w:rPr>
      </w:pPr>
    </w:p>
    <w:p w14:paraId="28E23CA2" w14:textId="77777777" w:rsidR="00497B08" w:rsidRDefault="00000000">
      <w:pPr>
        <w:pStyle w:val="Zkladntext"/>
        <w:spacing w:line="235" w:lineRule="auto"/>
        <w:ind w:left="100" w:right="120"/>
        <w:jc w:val="both"/>
      </w:pPr>
      <w:r>
        <w:t xml:space="preserve">Whereas VIB has expertise in AP-MS and </w:t>
      </w:r>
      <w:proofErr w:type="spellStart"/>
      <w:r>
        <w:t>TurboID</w:t>
      </w:r>
      <w:proofErr w:type="spellEnd"/>
      <w:r>
        <w:t xml:space="preserve">-MS, in particular in its </w:t>
      </w:r>
      <w:proofErr w:type="spellStart"/>
      <w:r>
        <w:t>Interactomics</w:t>
      </w:r>
      <w:proofErr w:type="spellEnd"/>
      <w:r>
        <w:t xml:space="preserve"> Facility led by Prof. Geert De Jaeger;</w:t>
      </w:r>
    </w:p>
    <w:p w14:paraId="0A3CEAD2" w14:textId="77777777" w:rsidR="00497B08" w:rsidRDefault="00497B08">
      <w:pPr>
        <w:pStyle w:val="Zkladntext"/>
        <w:spacing w:before="11"/>
        <w:rPr>
          <w:sz w:val="23"/>
        </w:rPr>
      </w:pPr>
    </w:p>
    <w:p w14:paraId="5E093734" w14:textId="77777777" w:rsidR="00497B08" w:rsidRDefault="00000000">
      <w:pPr>
        <w:pStyle w:val="Zkladntext"/>
        <w:spacing w:line="244" w:lineRule="auto"/>
        <w:ind w:left="100" w:right="129"/>
        <w:jc w:val="both"/>
      </w:pPr>
      <w:r>
        <w:t>Whereas</w:t>
      </w:r>
      <w:r>
        <w:rPr>
          <w:spacing w:val="-17"/>
        </w:rPr>
        <w:t xml:space="preserve"> </w:t>
      </w:r>
      <w:r>
        <w:t>IEB</w:t>
      </w:r>
      <w:r>
        <w:rPr>
          <w:spacing w:val="-12"/>
        </w:rPr>
        <w:t xml:space="preserve"> </w:t>
      </w:r>
      <w:r>
        <w:t>CAS</w:t>
      </w:r>
      <w:r>
        <w:rPr>
          <w:spacing w:val="-12"/>
        </w:rPr>
        <w:t xml:space="preserve"> </w:t>
      </w:r>
      <w:r>
        <w:t>CZ</w:t>
      </w:r>
      <w:r>
        <w:rPr>
          <w:spacing w:val="-9"/>
        </w:rPr>
        <w:t xml:space="preserve"> </w:t>
      </w:r>
      <w:r>
        <w:t>wishes</w:t>
      </w:r>
      <w:r>
        <w:rPr>
          <w:spacing w:val="-12"/>
        </w:rPr>
        <w:t xml:space="preserve"> </w:t>
      </w:r>
      <w:r>
        <w:t>to</w:t>
      </w:r>
      <w:r>
        <w:rPr>
          <w:spacing w:val="-16"/>
        </w:rPr>
        <w:t xml:space="preserve"> </w:t>
      </w:r>
      <w:r>
        <w:t>apply</w:t>
      </w:r>
      <w:r>
        <w:rPr>
          <w:spacing w:val="-17"/>
        </w:rPr>
        <w:t xml:space="preserve"> </w:t>
      </w:r>
      <w:r>
        <w:t>some</w:t>
      </w:r>
      <w:r>
        <w:rPr>
          <w:spacing w:val="-16"/>
        </w:rPr>
        <w:t xml:space="preserve"> </w:t>
      </w:r>
      <w:r>
        <w:t>baits</w:t>
      </w:r>
      <w:r>
        <w:rPr>
          <w:spacing w:val="-17"/>
        </w:rPr>
        <w:t xml:space="preserve"> </w:t>
      </w:r>
      <w:r>
        <w:t>for</w:t>
      </w:r>
      <w:r>
        <w:rPr>
          <w:spacing w:val="-12"/>
        </w:rPr>
        <w:t xml:space="preserve"> </w:t>
      </w:r>
      <w:r>
        <w:t>VIB</w:t>
      </w:r>
      <w:r>
        <w:rPr>
          <w:spacing w:val="-12"/>
        </w:rPr>
        <w:t xml:space="preserve"> </w:t>
      </w:r>
      <w:r>
        <w:t>to</w:t>
      </w:r>
      <w:r>
        <w:rPr>
          <w:spacing w:val="-16"/>
        </w:rPr>
        <w:t xml:space="preserve"> </w:t>
      </w:r>
      <w:r>
        <w:t>perform</w:t>
      </w:r>
      <w:r>
        <w:rPr>
          <w:spacing w:val="-11"/>
        </w:rPr>
        <w:t xml:space="preserve"> </w:t>
      </w:r>
      <w:r>
        <w:t>AP-MS</w:t>
      </w:r>
      <w:r>
        <w:rPr>
          <w:spacing w:val="-12"/>
        </w:rPr>
        <w:t xml:space="preserve"> </w:t>
      </w:r>
      <w:r>
        <w:t>and</w:t>
      </w:r>
      <w:r>
        <w:rPr>
          <w:spacing w:val="-6"/>
        </w:rPr>
        <w:t xml:space="preserve"> </w:t>
      </w:r>
      <w:proofErr w:type="spellStart"/>
      <w:r>
        <w:t>TurboID</w:t>
      </w:r>
      <w:proofErr w:type="spellEnd"/>
      <w:r>
        <w:t>- MS technology in order to identify potential protein interactors;</w:t>
      </w:r>
    </w:p>
    <w:p w14:paraId="2297B995" w14:textId="77777777" w:rsidR="00497B08" w:rsidRDefault="00497B08">
      <w:pPr>
        <w:pStyle w:val="Zkladntext"/>
        <w:spacing w:before="2"/>
        <w:rPr>
          <w:sz w:val="23"/>
        </w:rPr>
      </w:pPr>
    </w:p>
    <w:p w14:paraId="31B74DFD" w14:textId="77777777" w:rsidR="00497B08" w:rsidRDefault="00000000">
      <w:pPr>
        <w:pStyle w:val="Zkladntext"/>
        <w:spacing w:before="1"/>
        <w:ind w:left="100"/>
        <w:jc w:val="both"/>
      </w:pPr>
      <w:r>
        <w:t>Thereto, PARTIES</w:t>
      </w:r>
      <w:r>
        <w:rPr>
          <w:spacing w:val="-3"/>
        </w:rPr>
        <w:t xml:space="preserve"> </w:t>
      </w:r>
      <w:r>
        <w:t>agree</w:t>
      </w:r>
      <w:r>
        <w:rPr>
          <w:spacing w:val="-8"/>
        </w:rPr>
        <w:t xml:space="preserve"> </w:t>
      </w:r>
      <w:r>
        <w:t>as</w:t>
      </w:r>
      <w:r>
        <w:rPr>
          <w:spacing w:val="-4"/>
        </w:rPr>
        <w:t xml:space="preserve"> </w:t>
      </w:r>
      <w:r>
        <w:rPr>
          <w:spacing w:val="-2"/>
        </w:rPr>
        <w:t>follows:</w:t>
      </w:r>
    </w:p>
    <w:p w14:paraId="6037B9FA" w14:textId="77777777" w:rsidR="00497B08" w:rsidRDefault="00497B08">
      <w:pPr>
        <w:pStyle w:val="Zkladntext"/>
        <w:spacing w:before="10"/>
        <w:rPr>
          <w:sz w:val="23"/>
        </w:rPr>
      </w:pPr>
    </w:p>
    <w:p w14:paraId="54E68835" w14:textId="77777777" w:rsidR="00497B08" w:rsidRDefault="00000000">
      <w:pPr>
        <w:pStyle w:val="Nadpis1"/>
      </w:pPr>
      <w:r>
        <w:t>ARTICLE</w:t>
      </w:r>
      <w:r>
        <w:rPr>
          <w:spacing w:val="-2"/>
        </w:rPr>
        <w:t xml:space="preserve"> </w:t>
      </w:r>
      <w:r>
        <w:t>1</w:t>
      </w:r>
      <w:r>
        <w:rPr>
          <w:spacing w:val="-1"/>
        </w:rPr>
        <w:t xml:space="preserve"> </w:t>
      </w:r>
      <w:r>
        <w:t>–</w:t>
      </w:r>
      <w:r>
        <w:rPr>
          <w:spacing w:val="-4"/>
        </w:rPr>
        <w:t xml:space="preserve"> </w:t>
      </w:r>
      <w:r>
        <w:rPr>
          <w:spacing w:val="-2"/>
        </w:rPr>
        <w:t>DEFINITIONS</w:t>
      </w:r>
    </w:p>
    <w:p w14:paraId="2B0431AC" w14:textId="77777777" w:rsidR="00497B08" w:rsidRDefault="00497B08">
      <w:pPr>
        <w:pStyle w:val="Zkladntext"/>
        <w:spacing w:before="1"/>
        <w:rPr>
          <w:b/>
          <w:sz w:val="25"/>
        </w:rPr>
      </w:pPr>
    </w:p>
    <w:p w14:paraId="5AF253D9" w14:textId="77777777" w:rsidR="00497B08" w:rsidRDefault="00000000">
      <w:pPr>
        <w:pStyle w:val="Zkladntext"/>
        <w:spacing w:line="235" w:lineRule="auto"/>
        <w:ind w:left="100" w:right="205"/>
      </w:pPr>
      <w:r>
        <w:t>For</w:t>
      </w:r>
      <w:r>
        <w:rPr>
          <w:spacing w:val="-1"/>
        </w:rPr>
        <w:t xml:space="preserve"> </w:t>
      </w:r>
      <w:r>
        <w:t>the</w:t>
      </w:r>
      <w:r>
        <w:rPr>
          <w:spacing w:val="-14"/>
        </w:rPr>
        <w:t xml:space="preserve"> </w:t>
      </w:r>
      <w:r>
        <w:t>purpose</w:t>
      </w:r>
      <w:r>
        <w:rPr>
          <w:spacing w:val="-5"/>
        </w:rPr>
        <w:t xml:space="preserve"> </w:t>
      </w:r>
      <w:r>
        <w:t>of</w:t>
      </w:r>
      <w:r>
        <w:rPr>
          <w:spacing w:val="-8"/>
        </w:rPr>
        <w:t xml:space="preserve"> </w:t>
      </w:r>
      <w:r>
        <w:t>this AGREEMENT, the</w:t>
      </w:r>
      <w:r>
        <w:rPr>
          <w:spacing w:val="-5"/>
        </w:rPr>
        <w:t xml:space="preserve"> </w:t>
      </w:r>
      <w:r>
        <w:t>following</w:t>
      </w:r>
      <w:r>
        <w:rPr>
          <w:spacing w:val="-5"/>
        </w:rPr>
        <w:t xml:space="preserve"> </w:t>
      </w:r>
      <w:r>
        <w:t>definitions, which may</w:t>
      </w:r>
      <w:r>
        <w:rPr>
          <w:spacing w:val="-1"/>
        </w:rPr>
        <w:t xml:space="preserve"> </w:t>
      </w:r>
      <w:r>
        <w:t>appear</w:t>
      </w:r>
      <w:r>
        <w:rPr>
          <w:spacing w:val="-11"/>
        </w:rPr>
        <w:t xml:space="preserve"> </w:t>
      </w:r>
      <w:r>
        <w:t>both in singular and in plural, shall apply.</w:t>
      </w:r>
    </w:p>
    <w:p w14:paraId="1D8786CC" w14:textId="77777777" w:rsidR="00497B08" w:rsidRDefault="00497B08">
      <w:pPr>
        <w:pStyle w:val="Zkladntext"/>
        <w:spacing w:before="11"/>
        <w:rPr>
          <w:sz w:val="23"/>
        </w:rPr>
      </w:pPr>
    </w:p>
    <w:p w14:paraId="734B0737" w14:textId="77777777" w:rsidR="00497B08" w:rsidRDefault="00000000">
      <w:pPr>
        <w:pStyle w:val="Odstavecseseznamem"/>
        <w:numPr>
          <w:ilvl w:val="1"/>
          <w:numId w:val="10"/>
        </w:numPr>
        <w:tabs>
          <w:tab w:val="left" w:pos="821"/>
        </w:tabs>
        <w:rPr>
          <w:sz w:val="24"/>
        </w:rPr>
      </w:pPr>
      <w:r>
        <w:rPr>
          <w:sz w:val="24"/>
        </w:rPr>
        <w:t>“AGREEMENT”</w:t>
      </w:r>
      <w:r>
        <w:rPr>
          <w:spacing w:val="-9"/>
          <w:sz w:val="24"/>
        </w:rPr>
        <w:t xml:space="preserve"> </w:t>
      </w:r>
      <w:r>
        <w:rPr>
          <w:sz w:val="24"/>
        </w:rPr>
        <w:t>shall</w:t>
      </w:r>
      <w:r>
        <w:rPr>
          <w:spacing w:val="-1"/>
          <w:sz w:val="24"/>
        </w:rPr>
        <w:t xml:space="preserve"> </w:t>
      </w:r>
      <w:r>
        <w:rPr>
          <w:sz w:val="24"/>
        </w:rPr>
        <w:t>mean</w:t>
      </w:r>
      <w:r>
        <w:rPr>
          <w:spacing w:val="-10"/>
          <w:sz w:val="24"/>
        </w:rPr>
        <w:t xml:space="preserve"> </w:t>
      </w:r>
      <w:r>
        <w:rPr>
          <w:sz w:val="24"/>
        </w:rPr>
        <w:t>this</w:t>
      </w:r>
      <w:r>
        <w:rPr>
          <w:spacing w:val="-6"/>
          <w:sz w:val="24"/>
        </w:rPr>
        <w:t xml:space="preserve"> </w:t>
      </w:r>
      <w:r>
        <w:rPr>
          <w:sz w:val="24"/>
        </w:rPr>
        <w:t>research</w:t>
      </w:r>
      <w:r>
        <w:rPr>
          <w:spacing w:val="5"/>
          <w:sz w:val="24"/>
        </w:rPr>
        <w:t xml:space="preserve"> </w:t>
      </w:r>
      <w:r>
        <w:rPr>
          <w:sz w:val="24"/>
        </w:rPr>
        <w:t>service</w:t>
      </w:r>
      <w:r>
        <w:rPr>
          <w:spacing w:val="-9"/>
          <w:sz w:val="24"/>
        </w:rPr>
        <w:t xml:space="preserve"> </w:t>
      </w:r>
      <w:r>
        <w:rPr>
          <w:spacing w:val="-2"/>
          <w:sz w:val="24"/>
        </w:rPr>
        <w:t>agreement.</w:t>
      </w:r>
    </w:p>
    <w:p w14:paraId="2060B148" w14:textId="77777777" w:rsidR="00497B08" w:rsidRDefault="00497B08">
      <w:pPr>
        <w:pStyle w:val="Zkladntext"/>
        <w:spacing w:before="8"/>
      </w:pPr>
    </w:p>
    <w:p w14:paraId="387DEB00" w14:textId="77777777" w:rsidR="00497B08" w:rsidRDefault="00000000">
      <w:pPr>
        <w:pStyle w:val="Odstavecseseznamem"/>
        <w:numPr>
          <w:ilvl w:val="1"/>
          <w:numId w:val="10"/>
        </w:numPr>
        <w:tabs>
          <w:tab w:val="left" w:pos="819"/>
          <w:tab w:val="left" w:pos="821"/>
        </w:tabs>
        <w:ind w:right="118"/>
        <w:jc w:val="both"/>
        <w:rPr>
          <w:sz w:val="24"/>
        </w:rPr>
      </w:pPr>
      <w:r>
        <w:rPr>
          <w:sz w:val="24"/>
        </w:rPr>
        <w:t>“CONFIDENTIAL INFORMATION” shall mean any and all information and data disclosed by either PARTY to the other in furtherance of this AGREEMENT, whether such information or data</w:t>
      </w:r>
      <w:r>
        <w:rPr>
          <w:spacing w:val="-6"/>
          <w:sz w:val="24"/>
        </w:rPr>
        <w:t xml:space="preserve"> </w:t>
      </w:r>
      <w:r>
        <w:rPr>
          <w:sz w:val="24"/>
        </w:rPr>
        <w:t>is stored on electronic media, as well as written and oral information and data. Information disclosed in the course of the discussions</w:t>
      </w:r>
      <w:r>
        <w:rPr>
          <w:spacing w:val="-17"/>
          <w:sz w:val="24"/>
        </w:rPr>
        <w:t xml:space="preserve"> </w:t>
      </w:r>
      <w:r>
        <w:rPr>
          <w:sz w:val="24"/>
        </w:rPr>
        <w:t>between</w:t>
      </w:r>
      <w:r>
        <w:rPr>
          <w:spacing w:val="-17"/>
          <w:sz w:val="24"/>
        </w:rPr>
        <w:t xml:space="preserve"> </w:t>
      </w:r>
      <w:r>
        <w:rPr>
          <w:sz w:val="24"/>
        </w:rPr>
        <w:t>the</w:t>
      </w:r>
      <w:r>
        <w:rPr>
          <w:spacing w:val="-16"/>
          <w:sz w:val="24"/>
        </w:rPr>
        <w:t xml:space="preserve"> </w:t>
      </w:r>
      <w:r>
        <w:rPr>
          <w:sz w:val="24"/>
        </w:rPr>
        <w:t>parties</w:t>
      </w:r>
      <w:r>
        <w:rPr>
          <w:spacing w:val="-17"/>
          <w:sz w:val="24"/>
        </w:rPr>
        <w:t xml:space="preserve"> </w:t>
      </w:r>
      <w:r>
        <w:rPr>
          <w:sz w:val="24"/>
        </w:rPr>
        <w:t>shall</w:t>
      </w:r>
      <w:r>
        <w:rPr>
          <w:spacing w:val="-17"/>
          <w:sz w:val="24"/>
        </w:rPr>
        <w:t xml:space="preserve"> </w:t>
      </w:r>
      <w:r>
        <w:rPr>
          <w:sz w:val="24"/>
        </w:rPr>
        <w:t>constitute</w:t>
      </w:r>
      <w:r>
        <w:rPr>
          <w:spacing w:val="-17"/>
          <w:sz w:val="24"/>
        </w:rPr>
        <w:t xml:space="preserve"> </w:t>
      </w:r>
      <w:r>
        <w:rPr>
          <w:sz w:val="24"/>
        </w:rPr>
        <w:t>"CONFIDENTIAL</w:t>
      </w:r>
      <w:r>
        <w:rPr>
          <w:spacing w:val="-16"/>
          <w:sz w:val="24"/>
        </w:rPr>
        <w:t xml:space="preserve"> </w:t>
      </w:r>
      <w:r>
        <w:rPr>
          <w:sz w:val="24"/>
        </w:rPr>
        <w:t>INFORMATION" subject to this AGREEMENT if, in the case of information disclosed in written or other tangible form, the information when disclosed is conspicuously labeled as "confidential" or with a similar legend and, in the case of information disclosed orally, the</w:t>
      </w:r>
      <w:r>
        <w:rPr>
          <w:spacing w:val="-3"/>
          <w:sz w:val="24"/>
        </w:rPr>
        <w:t xml:space="preserve"> </w:t>
      </w:r>
      <w:r>
        <w:rPr>
          <w:sz w:val="24"/>
        </w:rPr>
        <w:t>disclosing party notifies the receiving party of the confidential nature of the information at the time of oral disclosure.</w:t>
      </w:r>
    </w:p>
    <w:p w14:paraId="51AD42A7" w14:textId="77777777" w:rsidR="00497B08" w:rsidRDefault="00497B08">
      <w:pPr>
        <w:pStyle w:val="Zkladntext"/>
        <w:spacing w:before="8"/>
        <w:rPr>
          <w:sz w:val="23"/>
        </w:rPr>
      </w:pPr>
    </w:p>
    <w:p w14:paraId="7EE2F0D5" w14:textId="77777777" w:rsidR="00497B08" w:rsidRDefault="00000000">
      <w:pPr>
        <w:pStyle w:val="Odstavecseseznamem"/>
        <w:numPr>
          <w:ilvl w:val="1"/>
          <w:numId w:val="10"/>
        </w:numPr>
        <w:tabs>
          <w:tab w:val="left" w:pos="821"/>
        </w:tabs>
        <w:rPr>
          <w:sz w:val="24"/>
        </w:rPr>
      </w:pPr>
      <w:r>
        <w:rPr>
          <w:sz w:val="24"/>
        </w:rPr>
        <w:t>“EFFECTIVE</w:t>
      </w:r>
      <w:r>
        <w:rPr>
          <w:spacing w:val="-10"/>
          <w:sz w:val="24"/>
        </w:rPr>
        <w:t xml:space="preserve"> </w:t>
      </w:r>
      <w:r>
        <w:rPr>
          <w:sz w:val="24"/>
        </w:rPr>
        <w:t>DATE”</w:t>
      </w:r>
      <w:r>
        <w:rPr>
          <w:spacing w:val="-7"/>
          <w:sz w:val="24"/>
        </w:rPr>
        <w:t xml:space="preserve"> </w:t>
      </w:r>
      <w:r>
        <w:rPr>
          <w:sz w:val="24"/>
        </w:rPr>
        <w:t>shall</w:t>
      </w:r>
      <w:r>
        <w:rPr>
          <w:spacing w:val="-1"/>
          <w:sz w:val="24"/>
        </w:rPr>
        <w:t xml:space="preserve"> </w:t>
      </w:r>
      <w:r>
        <w:rPr>
          <w:sz w:val="24"/>
        </w:rPr>
        <w:t>mean</w:t>
      </w:r>
      <w:r>
        <w:rPr>
          <w:spacing w:val="-12"/>
          <w:sz w:val="24"/>
        </w:rPr>
        <w:t xml:space="preserve"> </w:t>
      </w:r>
      <w:r>
        <w:rPr>
          <w:sz w:val="24"/>
        </w:rPr>
        <w:t>the</w:t>
      </w:r>
      <w:r>
        <w:rPr>
          <w:spacing w:val="-21"/>
          <w:sz w:val="24"/>
        </w:rPr>
        <w:t xml:space="preserve"> </w:t>
      </w:r>
      <w:r>
        <w:rPr>
          <w:sz w:val="24"/>
        </w:rPr>
        <w:t>date</w:t>
      </w:r>
      <w:r>
        <w:rPr>
          <w:spacing w:val="-11"/>
          <w:sz w:val="24"/>
        </w:rPr>
        <w:t xml:space="preserve"> </w:t>
      </w:r>
      <w:r>
        <w:rPr>
          <w:sz w:val="24"/>
        </w:rPr>
        <w:t>the</w:t>
      </w:r>
      <w:r>
        <w:rPr>
          <w:spacing w:val="-21"/>
          <w:sz w:val="24"/>
        </w:rPr>
        <w:t xml:space="preserve"> </w:t>
      </w:r>
      <w:r>
        <w:rPr>
          <w:sz w:val="24"/>
        </w:rPr>
        <w:t>last</w:t>
      </w:r>
      <w:r>
        <w:rPr>
          <w:spacing w:val="-4"/>
          <w:sz w:val="24"/>
        </w:rPr>
        <w:t xml:space="preserve"> </w:t>
      </w:r>
      <w:r>
        <w:rPr>
          <w:sz w:val="24"/>
        </w:rPr>
        <w:t>PARTY</w:t>
      </w:r>
      <w:r>
        <w:rPr>
          <w:spacing w:val="-7"/>
          <w:sz w:val="24"/>
        </w:rPr>
        <w:t xml:space="preserve"> </w:t>
      </w:r>
      <w:r>
        <w:rPr>
          <w:sz w:val="24"/>
        </w:rPr>
        <w:t>signs</w:t>
      </w:r>
      <w:r>
        <w:rPr>
          <w:spacing w:val="-7"/>
          <w:sz w:val="24"/>
        </w:rPr>
        <w:t xml:space="preserve"> </w:t>
      </w:r>
      <w:r>
        <w:rPr>
          <w:sz w:val="24"/>
        </w:rPr>
        <w:t>this</w:t>
      </w:r>
      <w:r>
        <w:rPr>
          <w:spacing w:val="-7"/>
          <w:sz w:val="24"/>
        </w:rPr>
        <w:t xml:space="preserve"> </w:t>
      </w:r>
      <w:r>
        <w:rPr>
          <w:spacing w:val="-2"/>
          <w:sz w:val="24"/>
        </w:rPr>
        <w:t>AGREEMENT.</w:t>
      </w:r>
    </w:p>
    <w:p w14:paraId="633E185C" w14:textId="77777777" w:rsidR="00497B08" w:rsidRDefault="00497B08">
      <w:pPr>
        <w:pStyle w:val="Zkladntext"/>
        <w:spacing w:before="9"/>
        <w:rPr>
          <w:sz w:val="23"/>
        </w:rPr>
      </w:pPr>
    </w:p>
    <w:p w14:paraId="60395A5C" w14:textId="77777777" w:rsidR="00497B08" w:rsidRDefault="00000000">
      <w:pPr>
        <w:pStyle w:val="Odstavecseseznamem"/>
        <w:numPr>
          <w:ilvl w:val="1"/>
          <w:numId w:val="10"/>
        </w:numPr>
        <w:tabs>
          <w:tab w:val="left" w:pos="819"/>
          <w:tab w:val="left" w:pos="821"/>
        </w:tabs>
        <w:spacing w:before="1" w:line="244" w:lineRule="auto"/>
        <w:ind w:right="109"/>
        <w:jc w:val="both"/>
        <w:rPr>
          <w:sz w:val="24"/>
        </w:rPr>
      </w:pPr>
      <w:r>
        <w:rPr>
          <w:sz w:val="24"/>
        </w:rPr>
        <w:t>“MATERIAL” shall mean the material actually transferred from one PARTY to the other</w:t>
      </w:r>
      <w:r>
        <w:rPr>
          <w:spacing w:val="-17"/>
          <w:sz w:val="24"/>
        </w:rPr>
        <w:t xml:space="preserve"> </w:t>
      </w:r>
      <w:r>
        <w:rPr>
          <w:sz w:val="24"/>
        </w:rPr>
        <w:t>in</w:t>
      </w:r>
      <w:r>
        <w:rPr>
          <w:spacing w:val="-17"/>
          <w:sz w:val="24"/>
        </w:rPr>
        <w:t xml:space="preserve"> </w:t>
      </w:r>
      <w:r>
        <w:rPr>
          <w:sz w:val="24"/>
        </w:rPr>
        <w:t>the</w:t>
      </w:r>
      <w:r>
        <w:rPr>
          <w:spacing w:val="-13"/>
          <w:sz w:val="24"/>
        </w:rPr>
        <w:t xml:space="preserve"> </w:t>
      </w:r>
      <w:r>
        <w:rPr>
          <w:sz w:val="24"/>
        </w:rPr>
        <w:t>conduct</w:t>
      </w:r>
      <w:r>
        <w:rPr>
          <w:spacing w:val="-17"/>
          <w:sz w:val="24"/>
        </w:rPr>
        <w:t xml:space="preserve"> </w:t>
      </w:r>
      <w:r>
        <w:rPr>
          <w:sz w:val="24"/>
        </w:rPr>
        <w:t>of</w:t>
      </w:r>
      <w:r>
        <w:rPr>
          <w:spacing w:val="-16"/>
          <w:sz w:val="24"/>
        </w:rPr>
        <w:t xml:space="preserve"> </w:t>
      </w:r>
      <w:r>
        <w:rPr>
          <w:sz w:val="24"/>
        </w:rPr>
        <w:t>the</w:t>
      </w:r>
      <w:r>
        <w:rPr>
          <w:spacing w:val="-17"/>
          <w:sz w:val="24"/>
        </w:rPr>
        <w:t xml:space="preserve"> </w:t>
      </w:r>
      <w:r>
        <w:rPr>
          <w:sz w:val="24"/>
        </w:rPr>
        <w:t>RESEARCH</w:t>
      </w:r>
      <w:r>
        <w:rPr>
          <w:spacing w:val="-13"/>
          <w:sz w:val="24"/>
        </w:rPr>
        <w:t xml:space="preserve"> </w:t>
      </w:r>
      <w:r>
        <w:rPr>
          <w:sz w:val="24"/>
        </w:rPr>
        <w:t>PROGRAM,</w:t>
      </w:r>
      <w:r>
        <w:rPr>
          <w:spacing w:val="-7"/>
          <w:sz w:val="24"/>
        </w:rPr>
        <w:t xml:space="preserve"> </w:t>
      </w:r>
      <w:r>
        <w:rPr>
          <w:sz w:val="24"/>
        </w:rPr>
        <w:t>together</w:t>
      </w:r>
      <w:r>
        <w:rPr>
          <w:spacing w:val="-17"/>
          <w:sz w:val="24"/>
        </w:rPr>
        <w:t xml:space="preserve"> </w:t>
      </w:r>
      <w:r>
        <w:rPr>
          <w:sz w:val="24"/>
        </w:rPr>
        <w:t>with</w:t>
      </w:r>
      <w:r>
        <w:rPr>
          <w:spacing w:val="-13"/>
          <w:sz w:val="24"/>
        </w:rPr>
        <w:t xml:space="preserve"> </w:t>
      </w:r>
      <w:r>
        <w:rPr>
          <w:sz w:val="24"/>
        </w:rPr>
        <w:t>any</w:t>
      </w:r>
      <w:r>
        <w:rPr>
          <w:spacing w:val="-17"/>
          <w:sz w:val="24"/>
        </w:rPr>
        <w:t xml:space="preserve"> </w:t>
      </w:r>
      <w:r>
        <w:rPr>
          <w:sz w:val="24"/>
        </w:rPr>
        <w:t>parts</w:t>
      </w:r>
      <w:r>
        <w:rPr>
          <w:spacing w:val="-17"/>
          <w:sz w:val="24"/>
        </w:rPr>
        <w:t xml:space="preserve"> </w:t>
      </w:r>
      <w:r>
        <w:rPr>
          <w:sz w:val="24"/>
        </w:rPr>
        <w:t>or</w:t>
      </w:r>
      <w:r>
        <w:rPr>
          <w:spacing w:val="-9"/>
          <w:sz w:val="24"/>
        </w:rPr>
        <w:t xml:space="preserve"> </w:t>
      </w:r>
      <w:r>
        <w:rPr>
          <w:sz w:val="24"/>
        </w:rPr>
        <w:t>sub- units, descendants, progeny, mutants, mutations or other derivatives thereof.</w:t>
      </w:r>
    </w:p>
    <w:p w14:paraId="134C6C91" w14:textId="77777777" w:rsidR="00497B08" w:rsidRDefault="00497B08">
      <w:pPr>
        <w:pStyle w:val="Zkladntext"/>
        <w:spacing w:before="6"/>
        <w:rPr>
          <w:sz w:val="23"/>
        </w:rPr>
      </w:pPr>
    </w:p>
    <w:p w14:paraId="75EDB4CA" w14:textId="77777777" w:rsidR="00497B08" w:rsidRDefault="00000000">
      <w:pPr>
        <w:pStyle w:val="Odstavecseseznamem"/>
        <w:numPr>
          <w:ilvl w:val="1"/>
          <w:numId w:val="10"/>
        </w:numPr>
        <w:tabs>
          <w:tab w:val="left" w:pos="819"/>
          <w:tab w:val="left" w:pos="821"/>
        </w:tabs>
        <w:spacing w:line="235" w:lineRule="auto"/>
        <w:ind w:right="123"/>
        <w:jc w:val="both"/>
        <w:rPr>
          <w:sz w:val="24"/>
        </w:rPr>
      </w:pPr>
      <w:r>
        <w:rPr>
          <w:sz w:val="24"/>
        </w:rPr>
        <w:t>“PARTY” shall mean VIB or IEB CAS CZ when used in singular and shall mean VIB and IEB CAS CZ when used in plural.</w:t>
      </w:r>
    </w:p>
    <w:p w14:paraId="3B3D997A" w14:textId="77777777" w:rsidR="00497B08" w:rsidRDefault="00497B08">
      <w:pPr>
        <w:pStyle w:val="Zkladntext"/>
        <w:spacing w:before="2"/>
        <w:rPr>
          <w:sz w:val="25"/>
        </w:rPr>
      </w:pPr>
    </w:p>
    <w:p w14:paraId="4535ACF8" w14:textId="77777777" w:rsidR="00497B08" w:rsidRDefault="00000000">
      <w:pPr>
        <w:pStyle w:val="Odstavecseseznamem"/>
        <w:numPr>
          <w:ilvl w:val="1"/>
          <w:numId w:val="10"/>
        </w:numPr>
        <w:tabs>
          <w:tab w:val="left" w:pos="819"/>
          <w:tab w:val="left" w:pos="821"/>
        </w:tabs>
        <w:spacing w:line="235" w:lineRule="auto"/>
        <w:ind w:right="123"/>
        <w:jc w:val="both"/>
        <w:rPr>
          <w:sz w:val="24"/>
        </w:rPr>
      </w:pPr>
      <w:r>
        <w:rPr>
          <w:sz w:val="24"/>
        </w:rPr>
        <w:t xml:space="preserve">“INTERACTOMICS FACILITY” shall mean the </w:t>
      </w:r>
      <w:proofErr w:type="spellStart"/>
      <w:r>
        <w:rPr>
          <w:sz w:val="24"/>
        </w:rPr>
        <w:t>Interactomics</w:t>
      </w:r>
      <w:proofErr w:type="spellEnd"/>
      <w:r>
        <w:rPr>
          <w:sz w:val="24"/>
        </w:rPr>
        <w:t xml:space="preserve"> Facility led by</w:t>
      </w:r>
      <w:r>
        <w:rPr>
          <w:spacing w:val="-1"/>
          <w:sz w:val="24"/>
        </w:rPr>
        <w:t xml:space="preserve"> </w:t>
      </w:r>
      <w:r>
        <w:rPr>
          <w:sz w:val="24"/>
        </w:rPr>
        <w:t>Geert De Jaeger.</w:t>
      </w:r>
    </w:p>
    <w:p w14:paraId="37398328" w14:textId="77777777" w:rsidR="00497B08" w:rsidRDefault="00497B08">
      <w:pPr>
        <w:spacing w:line="235" w:lineRule="auto"/>
        <w:jc w:val="both"/>
        <w:rPr>
          <w:sz w:val="24"/>
        </w:rPr>
        <w:sectPr w:rsidR="00497B08">
          <w:headerReference w:type="default" r:id="rId7"/>
          <w:footerReference w:type="default" r:id="rId8"/>
          <w:type w:val="continuous"/>
          <w:pgSz w:w="12240" w:h="15840"/>
          <w:pgMar w:top="1320" w:right="1280" w:bottom="920" w:left="1320" w:header="156" w:footer="722" w:gutter="0"/>
          <w:pgNumType w:start="1"/>
          <w:cols w:space="708"/>
        </w:sectPr>
      </w:pPr>
    </w:p>
    <w:p w14:paraId="34695FF0" w14:textId="77777777" w:rsidR="00497B08" w:rsidRDefault="00000000">
      <w:pPr>
        <w:pStyle w:val="Odstavecseseznamem"/>
        <w:numPr>
          <w:ilvl w:val="1"/>
          <w:numId w:val="10"/>
        </w:numPr>
        <w:tabs>
          <w:tab w:val="left" w:pos="819"/>
          <w:tab w:val="left" w:pos="821"/>
        </w:tabs>
        <w:spacing w:before="82" w:line="242" w:lineRule="auto"/>
        <w:ind w:right="128"/>
        <w:jc w:val="both"/>
        <w:rPr>
          <w:sz w:val="24"/>
        </w:rPr>
      </w:pPr>
      <w:r>
        <w:rPr>
          <w:sz w:val="24"/>
        </w:rPr>
        <w:lastRenderedPageBreak/>
        <w:t>“RESEARCH</w:t>
      </w:r>
      <w:r>
        <w:rPr>
          <w:spacing w:val="-8"/>
          <w:sz w:val="24"/>
        </w:rPr>
        <w:t xml:space="preserve"> </w:t>
      </w:r>
      <w:r>
        <w:rPr>
          <w:sz w:val="24"/>
        </w:rPr>
        <w:t>PROGRAM”</w:t>
      </w:r>
      <w:r>
        <w:rPr>
          <w:spacing w:val="-5"/>
          <w:sz w:val="24"/>
        </w:rPr>
        <w:t xml:space="preserve"> </w:t>
      </w:r>
      <w:r>
        <w:rPr>
          <w:sz w:val="24"/>
        </w:rPr>
        <w:t>shall</w:t>
      </w:r>
      <w:r>
        <w:rPr>
          <w:spacing w:val="-8"/>
          <w:sz w:val="24"/>
        </w:rPr>
        <w:t xml:space="preserve"> </w:t>
      </w:r>
      <w:r>
        <w:rPr>
          <w:sz w:val="24"/>
        </w:rPr>
        <w:t>mean</w:t>
      </w:r>
      <w:r>
        <w:rPr>
          <w:spacing w:val="-8"/>
          <w:sz w:val="24"/>
        </w:rPr>
        <w:t xml:space="preserve"> </w:t>
      </w:r>
      <w:r>
        <w:rPr>
          <w:sz w:val="24"/>
        </w:rPr>
        <w:t>the</w:t>
      </w:r>
      <w:r>
        <w:rPr>
          <w:spacing w:val="-17"/>
          <w:sz w:val="24"/>
        </w:rPr>
        <w:t xml:space="preserve"> </w:t>
      </w:r>
      <w:r>
        <w:rPr>
          <w:sz w:val="24"/>
        </w:rPr>
        <w:t>collaborative</w:t>
      </w:r>
      <w:r>
        <w:rPr>
          <w:spacing w:val="-8"/>
          <w:sz w:val="24"/>
        </w:rPr>
        <w:t xml:space="preserve"> </w:t>
      </w:r>
      <w:r>
        <w:rPr>
          <w:sz w:val="24"/>
        </w:rPr>
        <w:t>research performed</w:t>
      </w:r>
      <w:r>
        <w:rPr>
          <w:spacing w:val="-8"/>
          <w:sz w:val="24"/>
        </w:rPr>
        <w:t xml:space="preserve"> </w:t>
      </w:r>
      <w:r>
        <w:rPr>
          <w:sz w:val="24"/>
        </w:rPr>
        <w:t>by</w:t>
      </w:r>
      <w:r>
        <w:rPr>
          <w:spacing w:val="-14"/>
          <w:sz w:val="24"/>
        </w:rPr>
        <w:t xml:space="preserve"> </w:t>
      </w:r>
      <w:r>
        <w:rPr>
          <w:sz w:val="24"/>
        </w:rPr>
        <w:t>the INTERACTOMICS FACILITY as described in Annex 1.</w:t>
      </w:r>
    </w:p>
    <w:p w14:paraId="49923BD3" w14:textId="77777777" w:rsidR="00497B08" w:rsidRDefault="00497B08">
      <w:pPr>
        <w:pStyle w:val="Zkladntext"/>
        <w:spacing w:before="8"/>
        <w:rPr>
          <w:sz w:val="23"/>
        </w:rPr>
      </w:pPr>
    </w:p>
    <w:p w14:paraId="0A0DEBFE" w14:textId="77777777" w:rsidR="00497B08" w:rsidRDefault="00000000">
      <w:pPr>
        <w:pStyle w:val="Odstavecseseznamem"/>
        <w:numPr>
          <w:ilvl w:val="1"/>
          <w:numId w:val="10"/>
        </w:numPr>
        <w:tabs>
          <w:tab w:val="left" w:pos="819"/>
          <w:tab w:val="left" w:pos="821"/>
        </w:tabs>
        <w:ind w:right="119"/>
        <w:jc w:val="both"/>
        <w:rPr>
          <w:sz w:val="24"/>
        </w:rPr>
      </w:pPr>
      <w:r>
        <w:rPr>
          <w:sz w:val="24"/>
        </w:rPr>
        <w:t xml:space="preserve">“RESULTS” shall mean any and all data, findings, results and/or inventions, whether patentable or not, generated in the performance of the RESEARCH PROGRAM other than improvements to the AP-MS or </w:t>
      </w:r>
      <w:proofErr w:type="spellStart"/>
      <w:r>
        <w:rPr>
          <w:sz w:val="24"/>
        </w:rPr>
        <w:t>TurboID</w:t>
      </w:r>
      <w:proofErr w:type="spellEnd"/>
      <w:r>
        <w:rPr>
          <w:sz w:val="24"/>
        </w:rPr>
        <w:t>-MS method.</w:t>
      </w:r>
    </w:p>
    <w:p w14:paraId="532316AF" w14:textId="77777777" w:rsidR="00497B08" w:rsidRDefault="00497B08">
      <w:pPr>
        <w:pStyle w:val="Zkladntext"/>
        <w:spacing w:before="9"/>
        <w:rPr>
          <w:sz w:val="23"/>
        </w:rPr>
      </w:pPr>
    </w:p>
    <w:p w14:paraId="042A263F" w14:textId="77777777" w:rsidR="00497B08" w:rsidRDefault="00000000">
      <w:pPr>
        <w:pStyle w:val="Odstavecseseznamem"/>
        <w:numPr>
          <w:ilvl w:val="1"/>
          <w:numId w:val="10"/>
        </w:numPr>
        <w:tabs>
          <w:tab w:val="left" w:pos="821"/>
        </w:tabs>
        <w:rPr>
          <w:sz w:val="24"/>
        </w:rPr>
      </w:pPr>
      <w:r>
        <w:rPr>
          <w:sz w:val="24"/>
        </w:rPr>
        <w:t>“TERM”</w:t>
      </w:r>
      <w:r>
        <w:rPr>
          <w:spacing w:val="-3"/>
          <w:sz w:val="24"/>
        </w:rPr>
        <w:t xml:space="preserve"> </w:t>
      </w:r>
      <w:r>
        <w:rPr>
          <w:sz w:val="24"/>
        </w:rPr>
        <w:t>shall</w:t>
      </w:r>
      <w:r>
        <w:rPr>
          <w:spacing w:val="4"/>
          <w:sz w:val="24"/>
        </w:rPr>
        <w:t xml:space="preserve"> </w:t>
      </w:r>
      <w:r>
        <w:rPr>
          <w:sz w:val="24"/>
        </w:rPr>
        <w:t>mean</w:t>
      </w:r>
      <w:r>
        <w:rPr>
          <w:spacing w:val="-3"/>
          <w:sz w:val="24"/>
        </w:rPr>
        <w:t xml:space="preserve"> </w:t>
      </w:r>
      <w:r>
        <w:rPr>
          <w:sz w:val="24"/>
        </w:rPr>
        <w:t>the</w:t>
      </w:r>
      <w:r>
        <w:rPr>
          <w:spacing w:val="-6"/>
          <w:sz w:val="24"/>
        </w:rPr>
        <w:t xml:space="preserve"> </w:t>
      </w:r>
      <w:r>
        <w:rPr>
          <w:sz w:val="24"/>
        </w:rPr>
        <w:t>duration</w:t>
      </w:r>
      <w:r>
        <w:rPr>
          <w:spacing w:val="4"/>
          <w:sz w:val="24"/>
        </w:rPr>
        <w:t xml:space="preserve"> </w:t>
      </w:r>
      <w:r>
        <w:rPr>
          <w:sz w:val="24"/>
        </w:rPr>
        <w:t>of</w:t>
      </w:r>
      <w:r>
        <w:rPr>
          <w:spacing w:val="-9"/>
          <w:sz w:val="24"/>
        </w:rPr>
        <w:t xml:space="preserve"> </w:t>
      </w:r>
      <w:r>
        <w:rPr>
          <w:sz w:val="24"/>
        </w:rPr>
        <w:t>the</w:t>
      </w:r>
      <w:r>
        <w:rPr>
          <w:spacing w:val="-6"/>
          <w:sz w:val="24"/>
        </w:rPr>
        <w:t xml:space="preserve"> </w:t>
      </w:r>
      <w:r>
        <w:rPr>
          <w:sz w:val="24"/>
        </w:rPr>
        <w:t>RESEARCH</w:t>
      </w:r>
      <w:r>
        <w:rPr>
          <w:spacing w:val="-6"/>
          <w:sz w:val="24"/>
        </w:rPr>
        <w:t xml:space="preserve"> </w:t>
      </w:r>
      <w:r>
        <w:rPr>
          <w:sz w:val="24"/>
        </w:rPr>
        <w:t>PROGRAM:</w:t>
      </w:r>
      <w:r>
        <w:rPr>
          <w:spacing w:val="2"/>
          <w:sz w:val="24"/>
        </w:rPr>
        <w:t xml:space="preserve"> </w:t>
      </w:r>
      <w:r>
        <w:rPr>
          <w:sz w:val="24"/>
        </w:rPr>
        <w:t>4</w:t>
      </w:r>
      <w:r>
        <w:rPr>
          <w:spacing w:val="-6"/>
          <w:sz w:val="24"/>
        </w:rPr>
        <w:t xml:space="preserve"> </w:t>
      </w:r>
      <w:r>
        <w:rPr>
          <w:spacing w:val="-2"/>
          <w:sz w:val="24"/>
        </w:rPr>
        <w:t>months.</w:t>
      </w:r>
    </w:p>
    <w:p w14:paraId="6009FD3A" w14:textId="77777777" w:rsidR="00497B08" w:rsidRDefault="00497B08">
      <w:pPr>
        <w:pStyle w:val="Zkladntext"/>
        <w:rPr>
          <w:sz w:val="26"/>
        </w:rPr>
      </w:pPr>
    </w:p>
    <w:p w14:paraId="7A4478B4" w14:textId="77777777" w:rsidR="00497B08" w:rsidRDefault="00497B08">
      <w:pPr>
        <w:pStyle w:val="Zkladntext"/>
        <w:spacing w:before="2"/>
        <w:rPr>
          <w:sz w:val="22"/>
        </w:rPr>
      </w:pPr>
    </w:p>
    <w:p w14:paraId="2FD77B0A" w14:textId="77777777" w:rsidR="00497B08" w:rsidRDefault="00000000">
      <w:pPr>
        <w:pStyle w:val="Nadpis1"/>
        <w:spacing w:before="1"/>
        <w:ind w:right="1155"/>
      </w:pPr>
      <w:r>
        <w:t>ARTICLE</w:t>
      </w:r>
      <w:r>
        <w:rPr>
          <w:spacing w:val="-2"/>
        </w:rPr>
        <w:t xml:space="preserve"> </w:t>
      </w:r>
      <w:r>
        <w:t>2</w:t>
      </w:r>
      <w:r>
        <w:rPr>
          <w:spacing w:val="-1"/>
        </w:rPr>
        <w:t xml:space="preserve"> </w:t>
      </w:r>
      <w:r>
        <w:t>–</w:t>
      </w:r>
      <w:r>
        <w:rPr>
          <w:spacing w:val="-4"/>
        </w:rPr>
        <w:t xml:space="preserve"> </w:t>
      </w:r>
      <w:r>
        <w:rPr>
          <w:spacing w:val="-2"/>
        </w:rPr>
        <w:t>RESEARCH</w:t>
      </w:r>
    </w:p>
    <w:p w14:paraId="78980CF7" w14:textId="77777777" w:rsidR="00497B08" w:rsidRDefault="00497B08">
      <w:pPr>
        <w:pStyle w:val="Zkladntext"/>
        <w:spacing w:before="9"/>
        <w:rPr>
          <w:b/>
          <w:sz w:val="23"/>
        </w:rPr>
      </w:pPr>
    </w:p>
    <w:p w14:paraId="7C3653DE" w14:textId="77777777" w:rsidR="00497B08" w:rsidRDefault="00000000">
      <w:pPr>
        <w:pStyle w:val="Odstavecseseznamem"/>
        <w:numPr>
          <w:ilvl w:val="1"/>
          <w:numId w:val="9"/>
        </w:numPr>
        <w:tabs>
          <w:tab w:val="left" w:pos="849"/>
          <w:tab w:val="left" w:pos="851"/>
        </w:tabs>
        <w:ind w:left="851" w:right="123"/>
        <w:jc w:val="both"/>
        <w:rPr>
          <w:sz w:val="24"/>
        </w:rPr>
      </w:pPr>
      <w:r>
        <w:rPr>
          <w:sz w:val="24"/>
          <w:u w:val="single"/>
        </w:rPr>
        <w:t>Research</w:t>
      </w:r>
      <w:r>
        <w:rPr>
          <w:sz w:val="24"/>
        </w:rPr>
        <w:t>. The INTERACTOMICS</w:t>
      </w:r>
      <w:r>
        <w:rPr>
          <w:spacing w:val="-2"/>
          <w:sz w:val="24"/>
        </w:rPr>
        <w:t xml:space="preserve"> </w:t>
      </w:r>
      <w:r>
        <w:rPr>
          <w:sz w:val="24"/>
        </w:rPr>
        <w:t>FACILITY shall do</w:t>
      </w:r>
      <w:r>
        <w:rPr>
          <w:spacing w:val="-4"/>
          <w:sz w:val="24"/>
        </w:rPr>
        <w:t xml:space="preserve"> </w:t>
      </w:r>
      <w:r>
        <w:rPr>
          <w:sz w:val="24"/>
        </w:rPr>
        <w:t>reasonable</w:t>
      </w:r>
      <w:r>
        <w:rPr>
          <w:spacing w:val="-5"/>
          <w:sz w:val="24"/>
        </w:rPr>
        <w:t xml:space="preserve"> </w:t>
      </w:r>
      <w:r>
        <w:rPr>
          <w:sz w:val="24"/>
        </w:rPr>
        <w:t>scientific</w:t>
      </w:r>
      <w:r>
        <w:rPr>
          <w:spacing w:val="-1"/>
          <w:sz w:val="24"/>
        </w:rPr>
        <w:t xml:space="preserve"> </w:t>
      </w:r>
      <w:r>
        <w:rPr>
          <w:sz w:val="24"/>
        </w:rPr>
        <w:t>efforts to perform the research as described in the RESEARCH PROGRAM</w:t>
      </w:r>
      <w:r>
        <w:rPr>
          <w:spacing w:val="-1"/>
          <w:sz w:val="24"/>
        </w:rPr>
        <w:t xml:space="preserve"> </w:t>
      </w:r>
      <w:r>
        <w:rPr>
          <w:sz w:val="24"/>
        </w:rPr>
        <w:t>in Annex</w:t>
      </w:r>
      <w:r>
        <w:rPr>
          <w:spacing w:val="-1"/>
          <w:sz w:val="24"/>
        </w:rPr>
        <w:t xml:space="preserve"> </w:t>
      </w:r>
      <w:r>
        <w:rPr>
          <w:sz w:val="24"/>
        </w:rPr>
        <w:t>1. IEB CAS CZ shall provide VIB with the information and/or MATERIALS that are necessary for VIB to carry out its work under the RESEARCH PROGRAM.</w:t>
      </w:r>
    </w:p>
    <w:p w14:paraId="4B3C5A78" w14:textId="77777777" w:rsidR="00497B08" w:rsidRDefault="00497B08">
      <w:pPr>
        <w:pStyle w:val="Zkladntext"/>
        <w:spacing w:before="1"/>
      </w:pPr>
    </w:p>
    <w:p w14:paraId="656779F2" w14:textId="77777777" w:rsidR="00497B08" w:rsidRDefault="00000000">
      <w:pPr>
        <w:pStyle w:val="Odstavecseseznamem"/>
        <w:numPr>
          <w:ilvl w:val="1"/>
          <w:numId w:val="9"/>
        </w:numPr>
        <w:tabs>
          <w:tab w:val="left" w:pos="849"/>
          <w:tab w:val="left" w:pos="851"/>
        </w:tabs>
        <w:spacing w:line="244" w:lineRule="auto"/>
        <w:ind w:left="851" w:right="125"/>
        <w:jc w:val="both"/>
        <w:rPr>
          <w:sz w:val="24"/>
        </w:rPr>
      </w:pPr>
      <w:r>
        <w:rPr>
          <w:sz w:val="24"/>
          <w:u w:val="single"/>
        </w:rPr>
        <w:t>Reporting</w:t>
      </w:r>
      <w:r>
        <w:rPr>
          <w:sz w:val="24"/>
        </w:rPr>
        <w:t>. VIB will discuss</w:t>
      </w:r>
      <w:r>
        <w:rPr>
          <w:spacing w:val="-3"/>
          <w:sz w:val="24"/>
        </w:rPr>
        <w:t xml:space="preserve"> </w:t>
      </w:r>
      <w:r>
        <w:rPr>
          <w:sz w:val="24"/>
        </w:rPr>
        <w:t>the progress of the RESEARCH PROGRAM</w:t>
      </w:r>
      <w:r>
        <w:rPr>
          <w:spacing w:val="-3"/>
          <w:sz w:val="24"/>
        </w:rPr>
        <w:t xml:space="preserve"> </w:t>
      </w:r>
      <w:r>
        <w:rPr>
          <w:sz w:val="24"/>
        </w:rPr>
        <w:t>with IEB CAS CZ on a regular basis and will provide IEB CAS CZ with a written report summarizing the RESULTS obtained in the RESEARCH PROGRAM.</w:t>
      </w:r>
    </w:p>
    <w:p w14:paraId="4DBE1646" w14:textId="77777777" w:rsidR="00497B08" w:rsidRDefault="00497B08">
      <w:pPr>
        <w:pStyle w:val="Zkladntext"/>
        <w:spacing w:before="2"/>
        <w:rPr>
          <w:sz w:val="23"/>
        </w:rPr>
      </w:pPr>
    </w:p>
    <w:p w14:paraId="106961B6" w14:textId="77777777" w:rsidR="00497B08" w:rsidRDefault="00000000">
      <w:pPr>
        <w:pStyle w:val="Odstavecseseznamem"/>
        <w:numPr>
          <w:ilvl w:val="1"/>
          <w:numId w:val="9"/>
        </w:numPr>
        <w:tabs>
          <w:tab w:val="left" w:pos="849"/>
          <w:tab w:val="left" w:pos="851"/>
        </w:tabs>
        <w:ind w:left="851" w:right="118"/>
        <w:jc w:val="both"/>
        <w:rPr>
          <w:sz w:val="24"/>
        </w:rPr>
      </w:pPr>
      <w:r>
        <w:rPr>
          <w:sz w:val="24"/>
          <w:u w:val="single"/>
        </w:rPr>
        <w:t>Payments</w:t>
      </w:r>
      <w:r>
        <w:rPr>
          <w:sz w:val="24"/>
        </w:rPr>
        <w:t>. In consideration of VIB performing the research as described in the RESEARCH PROGRAM</w:t>
      </w:r>
      <w:r>
        <w:rPr>
          <w:spacing w:val="-4"/>
          <w:sz w:val="24"/>
        </w:rPr>
        <w:t xml:space="preserve"> </w:t>
      </w:r>
      <w:r>
        <w:rPr>
          <w:sz w:val="24"/>
        </w:rPr>
        <w:t>in Annex</w:t>
      </w:r>
      <w:r>
        <w:rPr>
          <w:spacing w:val="-4"/>
          <w:sz w:val="24"/>
        </w:rPr>
        <w:t xml:space="preserve"> </w:t>
      </w:r>
      <w:r>
        <w:rPr>
          <w:sz w:val="24"/>
        </w:rPr>
        <w:t>1, IEB CAS CZ shall pay</w:t>
      </w:r>
      <w:r>
        <w:rPr>
          <w:spacing w:val="-3"/>
          <w:sz w:val="24"/>
        </w:rPr>
        <w:t xml:space="preserve"> </w:t>
      </w:r>
      <w:r>
        <w:rPr>
          <w:sz w:val="24"/>
        </w:rPr>
        <w:t>to VIB the</w:t>
      </w:r>
      <w:r>
        <w:rPr>
          <w:spacing w:val="-7"/>
          <w:sz w:val="24"/>
        </w:rPr>
        <w:t xml:space="preserve"> </w:t>
      </w:r>
      <w:r>
        <w:rPr>
          <w:sz w:val="24"/>
        </w:rPr>
        <w:t>amount of 3600</w:t>
      </w:r>
      <w:r>
        <w:rPr>
          <w:spacing w:val="-13"/>
          <w:sz w:val="24"/>
        </w:rPr>
        <w:t xml:space="preserve"> </w:t>
      </w:r>
      <w:r>
        <w:rPr>
          <w:sz w:val="24"/>
        </w:rPr>
        <w:t>€</w:t>
      </w:r>
      <w:r>
        <w:rPr>
          <w:spacing w:val="-14"/>
          <w:sz w:val="24"/>
        </w:rPr>
        <w:t xml:space="preserve"> </w:t>
      </w:r>
      <w:r>
        <w:rPr>
          <w:sz w:val="24"/>
        </w:rPr>
        <w:t>(three</w:t>
      </w:r>
      <w:r>
        <w:rPr>
          <w:spacing w:val="-14"/>
          <w:sz w:val="24"/>
        </w:rPr>
        <w:t xml:space="preserve"> </w:t>
      </w:r>
      <w:r>
        <w:rPr>
          <w:sz w:val="24"/>
        </w:rPr>
        <w:t>thousand</w:t>
      </w:r>
      <w:r>
        <w:rPr>
          <w:spacing w:val="-4"/>
          <w:sz w:val="24"/>
        </w:rPr>
        <w:t xml:space="preserve"> </w:t>
      </w:r>
      <w:r>
        <w:rPr>
          <w:sz w:val="24"/>
        </w:rPr>
        <w:t>six</w:t>
      </w:r>
      <w:r>
        <w:rPr>
          <w:spacing w:val="-17"/>
          <w:sz w:val="24"/>
        </w:rPr>
        <w:t xml:space="preserve"> </w:t>
      </w:r>
      <w:r>
        <w:rPr>
          <w:sz w:val="24"/>
        </w:rPr>
        <w:t>hundred</w:t>
      </w:r>
      <w:r>
        <w:rPr>
          <w:spacing w:val="-3"/>
          <w:sz w:val="24"/>
        </w:rPr>
        <w:t xml:space="preserve"> </w:t>
      </w:r>
      <w:r>
        <w:rPr>
          <w:sz w:val="24"/>
        </w:rPr>
        <w:t>Euro)</w:t>
      </w:r>
      <w:r>
        <w:rPr>
          <w:spacing w:val="-17"/>
          <w:sz w:val="24"/>
        </w:rPr>
        <w:t xml:space="preserve"> </w:t>
      </w:r>
      <w:r>
        <w:rPr>
          <w:sz w:val="24"/>
        </w:rPr>
        <w:t>per</w:t>
      </w:r>
      <w:r>
        <w:rPr>
          <w:spacing w:val="-11"/>
          <w:sz w:val="24"/>
        </w:rPr>
        <w:t xml:space="preserve"> </w:t>
      </w:r>
      <w:r>
        <w:rPr>
          <w:sz w:val="24"/>
        </w:rPr>
        <w:t>experiment</w:t>
      </w:r>
      <w:r>
        <w:rPr>
          <w:spacing w:val="-9"/>
          <w:sz w:val="24"/>
        </w:rPr>
        <w:t xml:space="preserve"> </w:t>
      </w:r>
      <w:r>
        <w:rPr>
          <w:sz w:val="24"/>
        </w:rPr>
        <w:t>(3</w:t>
      </w:r>
      <w:r>
        <w:rPr>
          <w:spacing w:val="-14"/>
          <w:sz w:val="24"/>
        </w:rPr>
        <w:t xml:space="preserve"> </w:t>
      </w:r>
      <w:r>
        <w:rPr>
          <w:sz w:val="24"/>
        </w:rPr>
        <w:t>TAP</w:t>
      </w:r>
      <w:r>
        <w:rPr>
          <w:spacing w:val="-12"/>
          <w:sz w:val="24"/>
        </w:rPr>
        <w:t xml:space="preserve"> </w:t>
      </w:r>
      <w:r>
        <w:rPr>
          <w:sz w:val="24"/>
        </w:rPr>
        <w:t>purifications</w:t>
      </w:r>
      <w:r>
        <w:rPr>
          <w:spacing w:val="-10"/>
          <w:sz w:val="24"/>
        </w:rPr>
        <w:t xml:space="preserve"> </w:t>
      </w:r>
      <w:r>
        <w:rPr>
          <w:sz w:val="24"/>
        </w:rPr>
        <w:t>with crosslinking on the same culture incl. LC-MS/MS analysis). Therefore, VIB shall send an invoice</w:t>
      </w:r>
      <w:r>
        <w:rPr>
          <w:spacing w:val="-8"/>
          <w:sz w:val="24"/>
        </w:rPr>
        <w:t xml:space="preserve"> </w:t>
      </w:r>
      <w:r>
        <w:rPr>
          <w:sz w:val="24"/>
        </w:rPr>
        <w:t>to</w:t>
      </w:r>
      <w:r>
        <w:rPr>
          <w:spacing w:val="-8"/>
          <w:sz w:val="24"/>
        </w:rPr>
        <w:t xml:space="preserve"> </w:t>
      </w:r>
      <w:r>
        <w:rPr>
          <w:sz w:val="24"/>
        </w:rPr>
        <w:t>the</w:t>
      </w:r>
      <w:r>
        <w:rPr>
          <w:spacing w:val="-4"/>
          <w:sz w:val="24"/>
        </w:rPr>
        <w:t xml:space="preserve"> </w:t>
      </w:r>
      <w:r>
        <w:rPr>
          <w:sz w:val="24"/>
        </w:rPr>
        <w:t>IEB</w:t>
      </w:r>
      <w:r>
        <w:rPr>
          <w:spacing w:val="-5"/>
          <w:sz w:val="24"/>
        </w:rPr>
        <w:t xml:space="preserve"> </w:t>
      </w:r>
      <w:r>
        <w:rPr>
          <w:sz w:val="24"/>
        </w:rPr>
        <w:t>CAS</w:t>
      </w:r>
      <w:r>
        <w:rPr>
          <w:spacing w:val="-5"/>
          <w:sz w:val="24"/>
        </w:rPr>
        <w:t xml:space="preserve"> </w:t>
      </w:r>
      <w:r>
        <w:rPr>
          <w:sz w:val="24"/>
        </w:rPr>
        <w:t>CZ at</w:t>
      </w:r>
      <w:r>
        <w:rPr>
          <w:spacing w:val="-1"/>
          <w:sz w:val="24"/>
        </w:rPr>
        <w:t xml:space="preserve"> </w:t>
      </w:r>
      <w:r>
        <w:rPr>
          <w:sz w:val="24"/>
        </w:rPr>
        <w:t>completion of</w:t>
      </w:r>
      <w:r>
        <w:rPr>
          <w:spacing w:val="-10"/>
          <w:sz w:val="24"/>
        </w:rPr>
        <w:t xml:space="preserve"> </w:t>
      </w:r>
      <w:r>
        <w:rPr>
          <w:sz w:val="24"/>
        </w:rPr>
        <w:t>the</w:t>
      </w:r>
      <w:r>
        <w:rPr>
          <w:spacing w:val="-5"/>
          <w:sz w:val="24"/>
        </w:rPr>
        <w:t xml:space="preserve"> </w:t>
      </w:r>
      <w:r>
        <w:rPr>
          <w:sz w:val="24"/>
        </w:rPr>
        <w:t>RESEARCH</w:t>
      </w:r>
      <w:r>
        <w:rPr>
          <w:spacing w:val="-8"/>
          <w:sz w:val="24"/>
        </w:rPr>
        <w:t xml:space="preserve"> </w:t>
      </w:r>
      <w:r>
        <w:rPr>
          <w:sz w:val="24"/>
        </w:rPr>
        <w:t>PROGRAM. The</w:t>
      </w:r>
      <w:r>
        <w:rPr>
          <w:spacing w:val="-6"/>
          <w:sz w:val="24"/>
        </w:rPr>
        <w:t xml:space="preserve"> </w:t>
      </w:r>
      <w:r>
        <w:rPr>
          <w:sz w:val="24"/>
        </w:rPr>
        <w:t>payment</w:t>
      </w:r>
      <w:r>
        <w:rPr>
          <w:spacing w:val="-9"/>
          <w:sz w:val="24"/>
        </w:rPr>
        <w:t xml:space="preserve"> </w:t>
      </w:r>
      <w:r>
        <w:rPr>
          <w:sz w:val="24"/>
        </w:rPr>
        <w:t>term</w:t>
      </w:r>
      <w:r>
        <w:rPr>
          <w:spacing w:val="-12"/>
          <w:sz w:val="24"/>
        </w:rPr>
        <w:t xml:space="preserve"> </w:t>
      </w:r>
      <w:r>
        <w:rPr>
          <w:sz w:val="24"/>
        </w:rPr>
        <w:t>shall</w:t>
      </w:r>
      <w:r>
        <w:rPr>
          <w:spacing w:val="-6"/>
          <w:sz w:val="24"/>
        </w:rPr>
        <w:t xml:space="preserve"> </w:t>
      </w:r>
      <w:r>
        <w:rPr>
          <w:sz w:val="24"/>
        </w:rPr>
        <w:t>be</w:t>
      </w:r>
      <w:r>
        <w:rPr>
          <w:spacing w:val="-6"/>
          <w:sz w:val="24"/>
        </w:rPr>
        <w:t xml:space="preserve"> </w:t>
      </w:r>
      <w:r>
        <w:rPr>
          <w:sz w:val="24"/>
        </w:rPr>
        <w:t>30</w:t>
      </w:r>
      <w:r>
        <w:rPr>
          <w:spacing w:val="-15"/>
          <w:sz w:val="24"/>
        </w:rPr>
        <w:t xml:space="preserve"> </w:t>
      </w:r>
      <w:r>
        <w:rPr>
          <w:sz w:val="24"/>
        </w:rPr>
        <w:t>days</w:t>
      </w:r>
      <w:r>
        <w:rPr>
          <w:spacing w:val="-2"/>
          <w:sz w:val="24"/>
        </w:rPr>
        <w:t xml:space="preserve"> </w:t>
      </w:r>
      <w:r>
        <w:rPr>
          <w:sz w:val="24"/>
        </w:rPr>
        <w:t>on</w:t>
      </w:r>
      <w:r>
        <w:rPr>
          <w:spacing w:val="-6"/>
          <w:sz w:val="24"/>
        </w:rPr>
        <w:t xml:space="preserve"> </w:t>
      </w:r>
      <w:r>
        <w:rPr>
          <w:sz w:val="24"/>
        </w:rPr>
        <w:t>invoice. Any</w:t>
      </w:r>
      <w:r>
        <w:rPr>
          <w:spacing w:val="-2"/>
          <w:sz w:val="24"/>
        </w:rPr>
        <w:t xml:space="preserve"> </w:t>
      </w:r>
      <w:r>
        <w:rPr>
          <w:sz w:val="24"/>
        </w:rPr>
        <w:t>VAT</w:t>
      </w:r>
      <w:r>
        <w:rPr>
          <w:spacing w:val="-9"/>
          <w:sz w:val="24"/>
        </w:rPr>
        <w:t xml:space="preserve"> </w:t>
      </w:r>
      <w:r>
        <w:rPr>
          <w:sz w:val="24"/>
        </w:rPr>
        <w:t>that is</w:t>
      </w:r>
      <w:r>
        <w:rPr>
          <w:spacing w:val="-12"/>
          <w:sz w:val="24"/>
        </w:rPr>
        <w:t xml:space="preserve"> </w:t>
      </w:r>
      <w:r>
        <w:rPr>
          <w:sz w:val="24"/>
        </w:rPr>
        <w:t>due</w:t>
      </w:r>
      <w:r>
        <w:rPr>
          <w:spacing w:val="-15"/>
          <w:sz w:val="24"/>
        </w:rPr>
        <w:t xml:space="preserve"> </w:t>
      </w:r>
      <w:r>
        <w:rPr>
          <w:sz w:val="24"/>
        </w:rPr>
        <w:t>to</w:t>
      </w:r>
      <w:r>
        <w:rPr>
          <w:spacing w:val="-6"/>
          <w:sz w:val="24"/>
        </w:rPr>
        <w:t xml:space="preserve"> </w:t>
      </w:r>
      <w:r>
        <w:rPr>
          <w:sz w:val="24"/>
        </w:rPr>
        <w:t>this</w:t>
      </w:r>
      <w:r>
        <w:rPr>
          <w:spacing w:val="-2"/>
          <w:sz w:val="24"/>
        </w:rPr>
        <w:t xml:space="preserve"> </w:t>
      </w:r>
      <w:r>
        <w:rPr>
          <w:sz w:val="24"/>
        </w:rPr>
        <w:t>amount shall be chargeable to IEB CAS CZ. Upon signing this Agreement, IEB CAS CZ shall provide to VIB the necessary details for VIB invoices to be diligently processed and</w:t>
      </w:r>
      <w:r>
        <w:rPr>
          <w:spacing w:val="40"/>
          <w:sz w:val="24"/>
        </w:rPr>
        <w:t xml:space="preserve"> </w:t>
      </w:r>
      <w:r>
        <w:rPr>
          <w:sz w:val="24"/>
        </w:rPr>
        <w:t>executed, such as but not limited to: contact person, purchase order number, project number,</w:t>
      </w:r>
      <w:r>
        <w:rPr>
          <w:spacing w:val="40"/>
          <w:sz w:val="24"/>
        </w:rPr>
        <w:t xml:space="preserve"> </w:t>
      </w:r>
      <w:r>
        <w:rPr>
          <w:sz w:val="24"/>
        </w:rPr>
        <w:t>invoicing address, VAT number, etc.</w:t>
      </w:r>
    </w:p>
    <w:p w14:paraId="35D63445" w14:textId="77777777" w:rsidR="00497B08" w:rsidRDefault="00000000">
      <w:pPr>
        <w:pStyle w:val="Odstavecseseznamem"/>
        <w:numPr>
          <w:ilvl w:val="1"/>
          <w:numId w:val="9"/>
        </w:numPr>
        <w:tabs>
          <w:tab w:val="left" w:pos="849"/>
          <w:tab w:val="left" w:pos="851"/>
        </w:tabs>
        <w:spacing w:before="2"/>
        <w:ind w:left="851" w:right="129"/>
        <w:jc w:val="both"/>
        <w:rPr>
          <w:sz w:val="24"/>
        </w:rPr>
      </w:pPr>
      <w:r>
        <w:rPr>
          <w:sz w:val="24"/>
          <w:u w:val="single"/>
        </w:rPr>
        <w:t>Amendments</w:t>
      </w:r>
      <w:r>
        <w:rPr>
          <w:sz w:val="24"/>
        </w:rPr>
        <w:t>. Amendments</w:t>
      </w:r>
      <w:r>
        <w:rPr>
          <w:spacing w:val="-3"/>
          <w:sz w:val="24"/>
        </w:rPr>
        <w:t xml:space="preserve"> </w:t>
      </w:r>
      <w:r>
        <w:rPr>
          <w:sz w:val="24"/>
        </w:rPr>
        <w:t>to</w:t>
      </w:r>
      <w:r>
        <w:rPr>
          <w:spacing w:val="-6"/>
          <w:sz w:val="24"/>
        </w:rPr>
        <w:t xml:space="preserve"> </w:t>
      </w:r>
      <w:r>
        <w:rPr>
          <w:sz w:val="24"/>
        </w:rPr>
        <w:t>the RESEARCH PROGRAM need to</w:t>
      </w:r>
      <w:r>
        <w:rPr>
          <w:spacing w:val="-6"/>
          <w:sz w:val="24"/>
        </w:rPr>
        <w:t xml:space="preserve"> </w:t>
      </w:r>
      <w:r>
        <w:rPr>
          <w:sz w:val="24"/>
        </w:rPr>
        <w:t>be approved by both PARTIES and the PARTIES shall discuss and agree upon the financial consequences of the mutual agreed amendment.</w:t>
      </w:r>
    </w:p>
    <w:p w14:paraId="75A01AE6" w14:textId="77777777" w:rsidR="00497B08" w:rsidRDefault="00497B08">
      <w:pPr>
        <w:pStyle w:val="Zkladntext"/>
        <w:rPr>
          <w:sz w:val="26"/>
        </w:rPr>
      </w:pPr>
    </w:p>
    <w:p w14:paraId="1A34CF9C" w14:textId="77777777" w:rsidR="00497B08" w:rsidRDefault="00497B08">
      <w:pPr>
        <w:pStyle w:val="Zkladntext"/>
        <w:spacing w:before="1"/>
        <w:rPr>
          <w:sz w:val="22"/>
        </w:rPr>
      </w:pPr>
    </w:p>
    <w:p w14:paraId="770D566E" w14:textId="77777777" w:rsidR="00497B08" w:rsidRDefault="00000000">
      <w:pPr>
        <w:pStyle w:val="Nadpis1"/>
        <w:ind w:right="1154"/>
      </w:pPr>
      <w:r>
        <w:t>ARTICLE</w:t>
      </w:r>
      <w:r>
        <w:rPr>
          <w:spacing w:val="-5"/>
        </w:rPr>
        <w:t xml:space="preserve"> </w:t>
      </w:r>
      <w:r>
        <w:t>3</w:t>
      </w:r>
      <w:r>
        <w:rPr>
          <w:spacing w:val="-4"/>
        </w:rPr>
        <w:t xml:space="preserve"> </w:t>
      </w:r>
      <w:r>
        <w:t>–</w:t>
      </w:r>
      <w:r>
        <w:rPr>
          <w:spacing w:val="-6"/>
        </w:rPr>
        <w:t xml:space="preserve"> </w:t>
      </w:r>
      <w:r>
        <w:t>TRANSFER</w:t>
      </w:r>
      <w:r>
        <w:rPr>
          <w:spacing w:val="-7"/>
        </w:rPr>
        <w:t xml:space="preserve"> </w:t>
      </w:r>
      <w:r>
        <w:t>OF</w:t>
      </w:r>
      <w:r>
        <w:rPr>
          <w:spacing w:val="-1"/>
        </w:rPr>
        <w:t xml:space="preserve"> </w:t>
      </w:r>
      <w:r>
        <w:rPr>
          <w:spacing w:val="-2"/>
        </w:rPr>
        <w:t>MATERIAL</w:t>
      </w:r>
    </w:p>
    <w:p w14:paraId="55B9B418" w14:textId="77777777" w:rsidR="00497B08" w:rsidRDefault="00497B08">
      <w:pPr>
        <w:pStyle w:val="Zkladntext"/>
        <w:spacing w:before="9"/>
        <w:rPr>
          <w:b/>
          <w:sz w:val="23"/>
        </w:rPr>
      </w:pPr>
    </w:p>
    <w:p w14:paraId="503ED98E" w14:textId="77777777" w:rsidR="00497B08" w:rsidRDefault="00000000">
      <w:pPr>
        <w:pStyle w:val="Odstavecseseznamem"/>
        <w:numPr>
          <w:ilvl w:val="1"/>
          <w:numId w:val="8"/>
        </w:numPr>
        <w:tabs>
          <w:tab w:val="left" w:pos="818"/>
          <w:tab w:val="left" w:pos="821"/>
        </w:tabs>
        <w:spacing w:before="1"/>
        <w:ind w:right="126"/>
        <w:jc w:val="both"/>
        <w:rPr>
          <w:sz w:val="24"/>
        </w:rPr>
      </w:pPr>
      <w:r>
        <w:rPr>
          <w:sz w:val="24"/>
          <w:u w:val="single"/>
        </w:rPr>
        <w:t>General</w:t>
      </w:r>
      <w:r>
        <w:rPr>
          <w:sz w:val="24"/>
        </w:rPr>
        <w:t>. In the framework of this AGREEMENT, PARTIES may transfer MATERIAL</w:t>
      </w:r>
      <w:r>
        <w:rPr>
          <w:spacing w:val="-3"/>
          <w:sz w:val="24"/>
        </w:rPr>
        <w:t xml:space="preserve"> </w:t>
      </w:r>
      <w:r>
        <w:rPr>
          <w:sz w:val="24"/>
        </w:rPr>
        <w:t>to</w:t>
      </w:r>
      <w:r>
        <w:rPr>
          <w:spacing w:val="-4"/>
          <w:sz w:val="24"/>
        </w:rPr>
        <w:t xml:space="preserve"> </w:t>
      </w:r>
      <w:r>
        <w:rPr>
          <w:sz w:val="24"/>
        </w:rPr>
        <w:t>one</w:t>
      </w:r>
      <w:r>
        <w:rPr>
          <w:spacing w:val="-4"/>
          <w:sz w:val="24"/>
        </w:rPr>
        <w:t xml:space="preserve"> </w:t>
      </w:r>
      <w:r>
        <w:rPr>
          <w:sz w:val="24"/>
        </w:rPr>
        <w:t>another, which transfer</w:t>
      </w:r>
      <w:r>
        <w:rPr>
          <w:spacing w:val="-1"/>
          <w:sz w:val="24"/>
        </w:rPr>
        <w:t xml:space="preserve"> </w:t>
      </w:r>
      <w:r>
        <w:rPr>
          <w:sz w:val="24"/>
        </w:rPr>
        <w:t>shall</w:t>
      </w:r>
      <w:r>
        <w:rPr>
          <w:spacing w:val="-4"/>
          <w:sz w:val="24"/>
        </w:rPr>
        <w:t xml:space="preserve"> </w:t>
      </w:r>
      <w:r>
        <w:rPr>
          <w:sz w:val="24"/>
        </w:rPr>
        <w:t>be</w:t>
      </w:r>
      <w:r>
        <w:rPr>
          <w:spacing w:val="-4"/>
          <w:sz w:val="24"/>
        </w:rPr>
        <w:t xml:space="preserve"> </w:t>
      </w:r>
      <w:r>
        <w:rPr>
          <w:sz w:val="24"/>
        </w:rPr>
        <w:t>subject to</w:t>
      </w:r>
      <w:r>
        <w:rPr>
          <w:spacing w:val="-14"/>
          <w:sz w:val="24"/>
        </w:rPr>
        <w:t xml:space="preserve"> </w:t>
      </w:r>
      <w:r>
        <w:rPr>
          <w:sz w:val="24"/>
        </w:rPr>
        <w:t>the</w:t>
      </w:r>
      <w:r>
        <w:rPr>
          <w:spacing w:val="-4"/>
          <w:sz w:val="24"/>
        </w:rPr>
        <w:t xml:space="preserve"> </w:t>
      </w:r>
      <w:r>
        <w:rPr>
          <w:sz w:val="24"/>
        </w:rPr>
        <w:t>conditions</w:t>
      </w:r>
      <w:r>
        <w:rPr>
          <w:spacing w:val="-1"/>
          <w:sz w:val="24"/>
        </w:rPr>
        <w:t xml:space="preserve"> </w:t>
      </w:r>
      <w:r>
        <w:rPr>
          <w:sz w:val="24"/>
        </w:rPr>
        <w:t>of</w:t>
      </w:r>
      <w:r>
        <w:rPr>
          <w:spacing w:val="-7"/>
          <w:sz w:val="24"/>
        </w:rPr>
        <w:t xml:space="preserve"> </w:t>
      </w:r>
      <w:r>
        <w:rPr>
          <w:sz w:val="24"/>
        </w:rPr>
        <w:t>this AGREEMENT. PARTIES shall list such material in Annex</w:t>
      </w:r>
      <w:r>
        <w:rPr>
          <w:spacing w:val="-3"/>
          <w:sz w:val="24"/>
        </w:rPr>
        <w:t xml:space="preserve"> </w:t>
      </w:r>
      <w:r>
        <w:rPr>
          <w:sz w:val="24"/>
        </w:rPr>
        <w:t>2 to this AGREEMENT and shall keep it up to date after each transfer of material.</w:t>
      </w:r>
    </w:p>
    <w:p w14:paraId="162CF873" w14:textId="77777777" w:rsidR="00497B08" w:rsidRDefault="00497B08">
      <w:pPr>
        <w:pStyle w:val="Zkladntext"/>
      </w:pPr>
    </w:p>
    <w:p w14:paraId="564421C7" w14:textId="77777777" w:rsidR="00497B08" w:rsidRDefault="00000000">
      <w:pPr>
        <w:pStyle w:val="Odstavecseseznamem"/>
        <w:numPr>
          <w:ilvl w:val="1"/>
          <w:numId w:val="8"/>
        </w:numPr>
        <w:tabs>
          <w:tab w:val="left" w:pos="818"/>
          <w:tab w:val="left" w:pos="821"/>
        </w:tabs>
        <w:spacing w:before="1" w:line="242" w:lineRule="auto"/>
        <w:ind w:right="145"/>
        <w:jc w:val="both"/>
        <w:rPr>
          <w:sz w:val="24"/>
        </w:rPr>
      </w:pPr>
      <w:r>
        <w:rPr>
          <w:sz w:val="24"/>
          <w:u w:val="single"/>
        </w:rPr>
        <w:t>Ownership</w:t>
      </w:r>
      <w:r>
        <w:rPr>
          <w:sz w:val="24"/>
        </w:rPr>
        <w:t>. The</w:t>
      </w:r>
      <w:r>
        <w:rPr>
          <w:spacing w:val="-9"/>
          <w:sz w:val="24"/>
        </w:rPr>
        <w:t xml:space="preserve"> </w:t>
      </w:r>
      <w:r>
        <w:rPr>
          <w:sz w:val="24"/>
        </w:rPr>
        <w:t>supplying PARTY shall remain the</w:t>
      </w:r>
      <w:r>
        <w:rPr>
          <w:spacing w:val="-9"/>
          <w:sz w:val="24"/>
        </w:rPr>
        <w:t xml:space="preserve"> </w:t>
      </w:r>
      <w:r>
        <w:rPr>
          <w:sz w:val="24"/>
        </w:rPr>
        <w:t>sole owner</w:t>
      </w:r>
      <w:r>
        <w:rPr>
          <w:spacing w:val="-5"/>
          <w:sz w:val="24"/>
        </w:rPr>
        <w:t xml:space="preserve"> </w:t>
      </w:r>
      <w:r>
        <w:rPr>
          <w:sz w:val="24"/>
        </w:rPr>
        <w:t>of</w:t>
      </w:r>
      <w:r>
        <w:rPr>
          <w:spacing w:val="-3"/>
          <w:sz w:val="24"/>
        </w:rPr>
        <w:t xml:space="preserve"> </w:t>
      </w:r>
      <w:r>
        <w:rPr>
          <w:sz w:val="24"/>
        </w:rPr>
        <w:t>the MATERIAL, unless differently expressed in this AGREEMENT.</w:t>
      </w:r>
    </w:p>
    <w:p w14:paraId="0ED0AC82" w14:textId="77777777" w:rsidR="00497B08" w:rsidRDefault="00497B08">
      <w:pPr>
        <w:spacing w:line="242" w:lineRule="auto"/>
        <w:jc w:val="both"/>
        <w:rPr>
          <w:sz w:val="24"/>
        </w:rPr>
        <w:sectPr w:rsidR="00497B08">
          <w:pgSz w:w="12240" w:h="15840"/>
          <w:pgMar w:top="1320" w:right="1280" w:bottom="920" w:left="1320" w:header="156" w:footer="722" w:gutter="0"/>
          <w:cols w:space="708"/>
        </w:sectPr>
      </w:pPr>
    </w:p>
    <w:p w14:paraId="7676A933" w14:textId="77777777" w:rsidR="00497B08" w:rsidRDefault="00000000">
      <w:pPr>
        <w:pStyle w:val="Odstavecseseznamem"/>
        <w:numPr>
          <w:ilvl w:val="1"/>
          <w:numId w:val="8"/>
        </w:numPr>
        <w:tabs>
          <w:tab w:val="left" w:pos="818"/>
          <w:tab w:val="left" w:pos="821"/>
        </w:tabs>
        <w:spacing w:before="82"/>
        <w:ind w:right="122"/>
        <w:jc w:val="both"/>
        <w:rPr>
          <w:sz w:val="24"/>
        </w:rPr>
      </w:pPr>
      <w:r>
        <w:rPr>
          <w:sz w:val="24"/>
          <w:u w:val="single"/>
        </w:rPr>
        <w:lastRenderedPageBreak/>
        <w:t>Restricted Use</w:t>
      </w:r>
      <w:r>
        <w:rPr>
          <w:sz w:val="24"/>
        </w:rPr>
        <w:t xml:space="preserve">. The receiving PARTY shall </w:t>
      </w:r>
      <w:proofErr w:type="spellStart"/>
      <w:r>
        <w:rPr>
          <w:sz w:val="24"/>
        </w:rPr>
        <w:t>utilise</w:t>
      </w:r>
      <w:proofErr w:type="spellEnd"/>
      <w:r>
        <w:rPr>
          <w:sz w:val="24"/>
        </w:rPr>
        <w:t xml:space="preserve"> the MATERIAL solely in the framework of the RESEARCH PROGRAM</w:t>
      </w:r>
      <w:r>
        <w:rPr>
          <w:spacing w:val="-4"/>
          <w:sz w:val="24"/>
        </w:rPr>
        <w:t xml:space="preserve"> </w:t>
      </w:r>
      <w:r>
        <w:rPr>
          <w:sz w:val="24"/>
        </w:rPr>
        <w:t>and shall in no case seek or have any person or corporate body seeking any commercial use of the MATERIAL or any other material that could not have been made but for the MATERIAL, unless explicitly agreed upon in this AGREEMENT. Any MATERIAL remaining upon completion of the RESEARCH PROGRAM shall be returned to the supplying PARTY or destroyed immediately.</w:t>
      </w:r>
    </w:p>
    <w:p w14:paraId="41460FA6" w14:textId="77777777" w:rsidR="00497B08" w:rsidRDefault="00497B08">
      <w:pPr>
        <w:pStyle w:val="Zkladntext"/>
        <w:spacing w:before="3"/>
      </w:pPr>
    </w:p>
    <w:p w14:paraId="37D3328A" w14:textId="77777777" w:rsidR="00497B08" w:rsidRDefault="00000000">
      <w:pPr>
        <w:pStyle w:val="Odstavecseseznamem"/>
        <w:numPr>
          <w:ilvl w:val="1"/>
          <w:numId w:val="8"/>
        </w:numPr>
        <w:tabs>
          <w:tab w:val="left" w:pos="818"/>
          <w:tab w:val="left" w:pos="821"/>
        </w:tabs>
        <w:ind w:right="117"/>
        <w:jc w:val="both"/>
        <w:rPr>
          <w:sz w:val="24"/>
        </w:rPr>
      </w:pPr>
      <w:r>
        <w:rPr>
          <w:sz w:val="24"/>
          <w:u w:val="single"/>
        </w:rPr>
        <w:t>No</w:t>
      </w:r>
      <w:r>
        <w:rPr>
          <w:spacing w:val="-17"/>
          <w:sz w:val="24"/>
          <w:u w:val="single"/>
        </w:rPr>
        <w:t xml:space="preserve"> </w:t>
      </w:r>
      <w:r>
        <w:rPr>
          <w:sz w:val="24"/>
          <w:u w:val="single"/>
        </w:rPr>
        <w:t>Transfer</w:t>
      </w:r>
      <w:r>
        <w:rPr>
          <w:spacing w:val="-17"/>
          <w:sz w:val="24"/>
          <w:u w:val="single"/>
        </w:rPr>
        <w:t xml:space="preserve"> </w:t>
      </w:r>
      <w:r>
        <w:rPr>
          <w:sz w:val="24"/>
          <w:u w:val="single"/>
        </w:rPr>
        <w:t>to</w:t>
      </w:r>
      <w:r>
        <w:rPr>
          <w:spacing w:val="-16"/>
          <w:sz w:val="24"/>
          <w:u w:val="single"/>
        </w:rPr>
        <w:t xml:space="preserve"> </w:t>
      </w:r>
      <w:r>
        <w:rPr>
          <w:sz w:val="24"/>
          <w:u w:val="single"/>
        </w:rPr>
        <w:t>Third</w:t>
      </w:r>
      <w:r>
        <w:rPr>
          <w:spacing w:val="-6"/>
          <w:sz w:val="24"/>
          <w:u w:val="single"/>
        </w:rPr>
        <w:t xml:space="preserve"> </w:t>
      </w:r>
      <w:r>
        <w:rPr>
          <w:sz w:val="24"/>
          <w:u w:val="single"/>
        </w:rPr>
        <w:t>Parties</w:t>
      </w:r>
      <w:r>
        <w:rPr>
          <w:sz w:val="24"/>
        </w:rPr>
        <w:t>.</w:t>
      </w:r>
      <w:r>
        <w:rPr>
          <w:spacing w:val="-17"/>
          <w:sz w:val="24"/>
        </w:rPr>
        <w:t xml:space="preserve"> </w:t>
      </w:r>
      <w:r>
        <w:rPr>
          <w:sz w:val="24"/>
        </w:rPr>
        <w:t>The</w:t>
      </w:r>
      <w:r>
        <w:rPr>
          <w:spacing w:val="-14"/>
          <w:sz w:val="24"/>
        </w:rPr>
        <w:t xml:space="preserve"> </w:t>
      </w:r>
      <w:r>
        <w:rPr>
          <w:sz w:val="24"/>
        </w:rPr>
        <w:t>receiving</w:t>
      </w:r>
      <w:r>
        <w:rPr>
          <w:spacing w:val="-5"/>
          <w:sz w:val="24"/>
        </w:rPr>
        <w:t xml:space="preserve"> </w:t>
      </w:r>
      <w:r>
        <w:rPr>
          <w:sz w:val="24"/>
        </w:rPr>
        <w:t>PARTY</w:t>
      </w:r>
      <w:r>
        <w:rPr>
          <w:spacing w:val="-11"/>
          <w:sz w:val="24"/>
        </w:rPr>
        <w:t xml:space="preserve"> </w:t>
      </w:r>
      <w:r>
        <w:rPr>
          <w:sz w:val="24"/>
        </w:rPr>
        <w:t>shall</w:t>
      </w:r>
      <w:r>
        <w:rPr>
          <w:spacing w:val="-17"/>
          <w:sz w:val="24"/>
        </w:rPr>
        <w:t xml:space="preserve"> </w:t>
      </w:r>
      <w:r>
        <w:rPr>
          <w:sz w:val="24"/>
        </w:rPr>
        <w:t>not</w:t>
      </w:r>
      <w:r>
        <w:rPr>
          <w:spacing w:val="-17"/>
          <w:sz w:val="24"/>
        </w:rPr>
        <w:t xml:space="preserve"> </w:t>
      </w:r>
      <w:r>
        <w:rPr>
          <w:sz w:val="24"/>
        </w:rPr>
        <w:t>transmit</w:t>
      </w:r>
      <w:r>
        <w:rPr>
          <w:spacing w:val="-16"/>
          <w:sz w:val="24"/>
        </w:rPr>
        <w:t xml:space="preserve"> </w:t>
      </w:r>
      <w:r>
        <w:rPr>
          <w:sz w:val="24"/>
        </w:rPr>
        <w:t>by</w:t>
      </w:r>
      <w:r>
        <w:rPr>
          <w:spacing w:val="-17"/>
          <w:sz w:val="24"/>
        </w:rPr>
        <w:t xml:space="preserve"> </w:t>
      </w:r>
      <w:r>
        <w:rPr>
          <w:sz w:val="24"/>
        </w:rPr>
        <w:t>any</w:t>
      </w:r>
      <w:r>
        <w:rPr>
          <w:spacing w:val="-11"/>
          <w:sz w:val="24"/>
        </w:rPr>
        <w:t xml:space="preserve"> </w:t>
      </w:r>
      <w:r>
        <w:rPr>
          <w:sz w:val="24"/>
        </w:rPr>
        <w:t>means whatsoever all or part of the MATERIAL to any third party without the prior and written consent of the supplying PARTY.</w:t>
      </w:r>
    </w:p>
    <w:p w14:paraId="3C46ACCD" w14:textId="77777777" w:rsidR="00497B08" w:rsidRDefault="00497B08">
      <w:pPr>
        <w:pStyle w:val="Zkladntext"/>
        <w:spacing w:before="8"/>
        <w:rPr>
          <w:sz w:val="23"/>
        </w:rPr>
      </w:pPr>
    </w:p>
    <w:p w14:paraId="7E60180D" w14:textId="77777777" w:rsidR="00497B08" w:rsidRDefault="00000000">
      <w:pPr>
        <w:pStyle w:val="Odstavecseseznamem"/>
        <w:numPr>
          <w:ilvl w:val="1"/>
          <w:numId w:val="8"/>
        </w:numPr>
        <w:tabs>
          <w:tab w:val="left" w:pos="818"/>
          <w:tab w:val="left" w:pos="821"/>
        </w:tabs>
        <w:spacing w:before="1" w:line="244" w:lineRule="auto"/>
        <w:ind w:right="127"/>
        <w:jc w:val="both"/>
        <w:rPr>
          <w:sz w:val="24"/>
        </w:rPr>
      </w:pPr>
      <w:r>
        <w:rPr>
          <w:sz w:val="24"/>
          <w:u w:val="single"/>
        </w:rPr>
        <w:t>Compliance with Regulations</w:t>
      </w:r>
      <w:r>
        <w:rPr>
          <w:sz w:val="24"/>
        </w:rPr>
        <w:t>. The receiving PARTY will use the MATERIAL in compliance with all laws and regulations both nationally and internationally, including regulations for work with recombinant material.</w:t>
      </w:r>
    </w:p>
    <w:p w14:paraId="478793EC" w14:textId="77777777" w:rsidR="00497B08" w:rsidRDefault="00497B08">
      <w:pPr>
        <w:pStyle w:val="Zkladntext"/>
        <w:rPr>
          <w:sz w:val="26"/>
        </w:rPr>
      </w:pPr>
    </w:p>
    <w:p w14:paraId="37429F79" w14:textId="77777777" w:rsidR="00497B08" w:rsidRDefault="00497B08">
      <w:pPr>
        <w:pStyle w:val="Zkladntext"/>
        <w:rPr>
          <w:sz w:val="26"/>
        </w:rPr>
      </w:pPr>
    </w:p>
    <w:p w14:paraId="11ECBD87" w14:textId="77777777" w:rsidR="00497B08" w:rsidRDefault="00000000">
      <w:pPr>
        <w:pStyle w:val="Nadpis1"/>
        <w:spacing w:before="218"/>
        <w:ind w:left="1987" w:right="2031"/>
      </w:pPr>
      <w:r>
        <w:t>ARTICLE</w:t>
      </w:r>
      <w:r>
        <w:rPr>
          <w:spacing w:val="-8"/>
        </w:rPr>
        <w:t xml:space="preserve"> </w:t>
      </w:r>
      <w:r>
        <w:t>4</w:t>
      </w:r>
      <w:r>
        <w:rPr>
          <w:spacing w:val="-7"/>
        </w:rPr>
        <w:t xml:space="preserve"> </w:t>
      </w:r>
      <w:r>
        <w:t>–</w:t>
      </w:r>
      <w:r>
        <w:rPr>
          <w:spacing w:val="-9"/>
        </w:rPr>
        <w:t xml:space="preserve"> </w:t>
      </w:r>
      <w:r>
        <w:t>CONFIDENTIALITY,</w:t>
      </w:r>
      <w:r>
        <w:rPr>
          <w:spacing w:val="-3"/>
        </w:rPr>
        <w:t xml:space="preserve"> </w:t>
      </w:r>
      <w:r>
        <w:rPr>
          <w:spacing w:val="-2"/>
        </w:rPr>
        <w:t>PUBLICATIONS</w:t>
      </w:r>
    </w:p>
    <w:p w14:paraId="422F8BFB" w14:textId="77777777" w:rsidR="00497B08" w:rsidRDefault="00497B08">
      <w:pPr>
        <w:pStyle w:val="Zkladntext"/>
        <w:spacing w:before="10"/>
        <w:rPr>
          <w:b/>
          <w:sz w:val="23"/>
        </w:rPr>
      </w:pPr>
    </w:p>
    <w:p w14:paraId="3519EEE8" w14:textId="77777777" w:rsidR="00497B08" w:rsidRDefault="00000000">
      <w:pPr>
        <w:pStyle w:val="Odstavecseseznamem"/>
        <w:numPr>
          <w:ilvl w:val="1"/>
          <w:numId w:val="7"/>
        </w:numPr>
        <w:tabs>
          <w:tab w:val="left" w:pos="818"/>
          <w:tab w:val="left" w:pos="821"/>
        </w:tabs>
        <w:ind w:right="119"/>
        <w:jc w:val="both"/>
        <w:rPr>
          <w:sz w:val="24"/>
        </w:rPr>
      </w:pPr>
      <w:r>
        <w:rPr>
          <w:sz w:val="24"/>
          <w:u w:val="single"/>
        </w:rPr>
        <w:t>Treatment of CONFIDENTIAL INFORMATION</w:t>
      </w:r>
      <w:r>
        <w:rPr>
          <w:sz w:val="24"/>
        </w:rPr>
        <w:t>. The receiving PARTY shall maintain</w:t>
      </w:r>
      <w:r>
        <w:rPr>
          <w:spacing w:val="-7"/>
          <w:sz w:val="24"/>
        </w:rPr>
        <w:t xml:space="preserve"> </w:t>
      </w:r>
      <w:r>
        <w:rPr>
          <w:sz w:val="24"/>
        </w:rPr>
        <w:t>the</w:t>
      </w:r>
      <w:r>
        <w:rPr>
          <w:spacing w:val="-14"/>
          <w:sz w:val="24"/>
        </w:rPr>
        <w:t xml:space="preserve"> </w:t>
      </w:r>
      <w:r>
        <w:rPr>
          <w:sz w:val="24"/>
        </w:rPr>
        <w:t>CONFIDENTIAL</w:t>
      </w:r>
      <w:r>
        <w:rPr>
          <w:spacing w:val="-7"/>
          <w:sz w:val="24"/>
        </w:rPr>
        <w:t xml:space="preserve"> </w:t>
      </w:r>
      <w:r>
        <w:rPr>
          <w:sz w:val="24"/>
        </w:rPr>
        <w:t>INFORMATION</w:t>
      </w:r>
      <w:r>
        <w:rPr>
          <w:spacing w:val="-15"/>
          <w:sz w:val="24"/>
        </w:rPr>
        <w:t xml:space="preserve"> </w:t>
      </w:r>
      <w:r>
        <w:rPr>
          <w:sz w:val="24"/>
        </w:rPr>
        <w:t>in</w:t>
      </w:r>
      <w:r>
        <w:rPr>
          <w:spacing w:val="-7"/>
          <w:sz w:val="24"/>
        </w:rPr>
        <w:t xml:space="preserve"> </w:t>
      </w:r>
      <w:r>
        <w:rPr>
          <w:sz w:val="24"/>
        </w:rPr>
        <w:t>confidence,</w:t>
      </w:r>
      <w:r>
        <w:rPr>
          <w:spacing w:val="-10"/>
          <w:sz w:val="24"/>
        </w:rPr>
        <w:t xml:space="preserve"> </w:t>
      </w:r>
      <w:r>
        <w:rPr>
          <w:sz w:val="24"/>
        </w:rPr>
        <w:t>and</w:t>
      </w:r>
      <w:r>
        <w:rPr>
          <w:spacing w:val="-7"/>
          <w:sz w:val="24"/>
        </w:rPr>
        <w:t xml:space="preserve"> </w:t>
      </w:r>
      <w:r>
        <w:rPr>
          <w:sz w:val="24"/>
        </w:rPr>
        <w:t>shall</w:t>
      </w:r>
      <w:r>
        <w:rPr>
          <w:spacing w:val="-16"/>
          <w:sz w:val="24"/>
        </w:rPr>
        <w:t xml:space="preserve"> </w:t>
      </w:r>
      <w:r>
        <w:rPr>
          <w:sz w:val="24"/>
        </w:rPr>
        <w:t>not,</w:t>
      </w:r>
      <w:r>
        <w:rPr>
          <w:spacing w:val="-10"/>
          <w:sz w:val="24"/>
        </w:rPr>
        <w:t xml:space="preserve"> </w:t>
      </w:r>
      <w:r>
        <w:rPr>
          <w:sz w:val="24"/>
        </w:rPr>
        <w:t>without written permission from the disclosing PARTY, disclose, divulge or otherwise communicate such CONFIDENTIAL INFORMATION to others, except to employees, consultants and/or contractors who are bound by like terms of confidentiality,</w:t>
      </w:r>
      <w:r>
        <w:rPr>
          <w:spacing w:val="-7"/>
          <w:sz w:val="24"/>
        </w:rPr>
        <w:t xml:space="preserve"> </w:t>
      </w:r>
      <w:r>
        <w:rPr>
          <w:sz w:val="24"/>
        </w:rPr>
        <w:t>nor</w:t>
      </w:r>
      <w:r>
        <w:rPr>
          <w:spacing w:val="-10"/>
          <w:sz w:val="24"/>
        </w:rPr>
        <w:t xml:space="preserve"> </w:t>
      </w:r>
      <w:r>
        <w:rPr>
          <w:sz w:val="24"/>
        </w:rPr>
        <w:t>use</w:t>
      </w:r>
      <w:r>
        <w:rPr>
          <w:spacing w:val="-4"/>
          <w:sz w:val="24"/>
        </w:rPr>
        <w:t xml:space="preserve"> </w:t>
      </w:r>
      <w:r>
        <w:rPr>
          <w:sz w:val="24"/>
        </w:rPr>
        <w:t>it</w:t>
      </w:r>
      <w:r>
        <w:rPr>
          <w:spacing w:val="-7"/>
          <w:sz w:val="24"/>
        </w:rPr>
        <w:t xml:space="preserve"> </w:t>
      </w:r>
      <w:r>
        <w:rPr>
          <w:sz w:val="24"/>
        </w:rPr>
        <w:t>for any</w:t>
      </w:r>
      <w:r>
        <w:rPr>
          <w:spacing w:val="-10"/>
          <w:sz w:val="24"/>
        </w:rPr>
        <w:t xml:space="preserve"> </w:t>
      </w:r>
      <w:r>
        <w:rPr>
          <w:sz w:val="24"/>
        </w:rPr>
        <w:t>purpose, except</w:t>
      </w:r>
      <w:r>
        <w:rPr>
          <w:spacing w:val="-7"/>
          <w:sz w:val="24"/>
        </w:rPr>
        <w:t xml:space="preserve"> </w:t>
      </w:r>
      <w:r>
        <w:rPr>
          <w:sz w:val="24"/>
        </w:rPr>
        <w:t>pursuant to,</w:t>
      </w:r>
      <w:r>
        <w:rPr>
          <w:spacing w:val="-7"/>
          <w:sz w:val="24"/>
        </w:rPr>
        <w:t xml:space="preserve"> </w:t>
      </w:r>
      <w:r>
        <w:rPr>
          <w:sz w:val="24"/>
        </w:rPr>
        <w:t>and in order</w:t>
      </w:r>
      <w:r>
        <w:rPr>
          <w:spacing w:val="-10"/>
          <w:sz w:val="24"/>
        </w:rPr>
        <w:t xml:space="preserve"> </w:t>
      </w:r>
      <w:r>
        <w:rPr>
          <w:sz w:val="24"/>
        </w:rPr>
        <w:t>to</w:t>
      </w:r>
      <w:r>
        <w:rPr>
          <w:spacing w:val="-4"/>
          <w:sz w:val="24"/>
        </w:rPr>
        <w:t xml:space="preserve"> </w:t>
      </w:r>
      <w:r>
        <w:rPr>
          <w:sz w:val="24"/>
        </w:rPr>
        <w:t>carry out, the terms and objectives of this AGREEMENT. The receiving PARTY further agrees to exercise every reasonable precaution to prevent and restrain the unauthorized disclosure of such CONFIDENTIAL INFORMATION by any of its employees, consultants, contractors and licensees.</w:t>
      </w:r>
    </w:p>
    <w:p w14:paraId="3EEF0223" w14:textId="77777777" w:rsidR="00497B08" w:rsidRDefault="00497B08">
      <w:pPr>
        <w:pStyle w:val="Zkladntext"/>
        <w:spacing w:before="11"/>
      </w:pPr>
    </w:p>
    <w:p w14:paraId="7231D9F8" w14:textId="77777777" w:rsidR="00497B08" w:rsidRDefault="00000000">
      <w:pPr>
        <w:pStyle w:val="Odstavecseseznamem"/>
        <w:numPr>
          <w:ilvl w:val="1"/>
          <w:numId w:val="7"/>
        </w:numPr>
        <w:tabs>
          <w:tab w:val="left" w:pos="818"/>
          <w:tab w:val="left" w:pos="821"/>
        </w:tabs>
        <w:spacing w:line="235" w:lineRule="auto"/>
        <w:ind w:right="119"/>
        <w:jc w:val="both"/>
        <w:rPr>
          <w:sz w:val="24"/>
        </w:rPr>
      </w:pPr>
      <w:r>
        <w:rPr>
          <w:sz w:val="24"/>
          <w:u w:val="single"/>
        </w:rPr>
        <w:t>Release from Restrictions</w:t>
      </w:r>
      <w:r>
        <w:rPr>
          <w:sz w:val="24"/>
        </w:rPr>
        <w:t>. The provisions of section 4.1 shall not apply to any CONFIDENTIAL INFORMATION that:</w:t>
      </w:r>
    </w:p>
    <w:p w14:paraId="7D83F673" w14:textId="77777777" w:rsidR="00497B08" w:rsidRDefault="00000000">
      <w:pPr>
        <w:pStyle w:val="Odstavecseseznamem"/>
        <w:numPr>
          <w:ilvl w:val="2"/>
          <w:numId w:val="7"/>
        </w:numPr>
        <w:tabs>
          <w:tab w:val="left" w:pos="1360"/>
        </w:tabs>
        <w:spacing w:before="5" w:line="242" w:lineRule="auto"/>
        <w:ind w:right="130" w:firstLine="0"/>
        <w:jc w:val="both"/>
        <w:rPr>
          <w:sz w:val="24"/>
        </w:rPr>
      </w:pPr>
      <w:r>
        <w:rPr>
          <w:sz w:val="24"/>
        </w:rPr>
        <w:t>at the</w:t>
      </w:r>
      <w:r>
        <w:rPr>
          <w:spacing w:val="-14"/>
          <w:sz w:val="24"/>
        </w:rPr>
        <w:t xml:space="preserve"> </w:t>
      </w:r>
      <w:r>
        <w:rPr>
          <w:sz w:val="24"/>
        </w:rPr>
        <w:t>time</w:t>
      </w:r>
      <w:r>
        <w:rPr>
          <w:spacing w:val="-4"/>
          <w:sz w:val="24"/>
        </w:rPr>
        <w:t xml:space="preserve"> </w:t>
      </w:r>
      <w:r>
        <w:rPr>
          <w:sz w:val="24"/>
        </w:rPr>
        <w:t>a</w:t>
      </w:r>
      <w:r>
        <w:rPr>
          <w:spacing w:val="-4"/>
          <w:sz w:val="24"/>
        </w:rPr>
        <w:t xml:space="preserve"> </w:t>
      </w:r>
      <w:r>
        <w:rPr>
          <w:sz w:val="24"/>
        </w:rPr>
        <w:t>PARTY</w:t>
      </w:r>
      <w:r>
        <w:rPr>
          <w:spacing w:val="-1"/>
          <w:sz w:val="24"/>
        </w:rPr>
        <w:t xml:space="preserve"> </w:t>
      </w:r>
      <w:r>
        <w:rPr>
          <w:sz w:val="24"/>
        </w:rPr>
        <w:t>discloses it to</w:t>
      </w:r>
      <w:r>
        <w:rPr>
          <w:spacing w:val="-4"/>
          <w:sz w:val="24"/>
        </w:rPr>
        <w:t xml:space="preserve"> </w:t>
      </w:r>
      <w:r>
        <w:rPr>
          <w:sz w:val="24"/>
        </w:rPr>
        <w:t>a</w:t>
      </w:r>
      <w:r>
        <w:rPr>
          <w:spacing w:val="-13"/>
          <w:sz w:val="24"/>
        </w:rPr>
        <w:t xml:space="preserve"> </w:t>
      </w:r>
      <w:r>
        <w:rPr>
          <w:sz w:val="24"/>
        </w:rPr>
        <w:t>third</w:t>
      </w:r>
      <w:r>
        <w:rPr>
          <w:spacing w:val="-4"/>
          <w:sz w:val="24"/>
        </w:rPr>
        <w:t xml:space="preserve"> </w:t>
      </w:r>
      <w:r>
        <w:rPr>
          <w:sz w:val="24"/>
        </w:rPr>
        <w:t>party</w:t>
      </w:r>
      <w:r>
        <w:rPr>
          <w:spacing w:val="-10"/>
          <w:sz w:val="24"/>
        </w:rPr>
        <w:t xml:space="preserve"> </w:t>
      </w:r>
      <w:r>
        <w:rPr>
          <w:sz w:val="24"/>
        </w:rPr>
        <w:t>or uses</w:t>
      </w:r>
      <w:r>
        <w:rPr>
          <w:spacing w:val="-10"/>
          <w:sz w:val="24"/>
        </w:rPr>
        <w:t xml:space="preserve"> </w:t>
      </w:r>
      <w:r>
        <w:rPr>
          <w:sz w:val="24"/>
        </w:rPr>
        <w:t>it, is</w:t>
      </w:r>
      <w:r>
        <w:rPr>
          <w:spacing w:val="-10"/>
          <w:sz w:val="24"/>
        </w:rPr>
        <w:t xml:space="preserve"> </w:t>
      </w:r>
      <w:r>
        <w:rPr>
          <w:sz w:val="24"/>
        </w:rPr>
        <w:t>generally</w:t>
      </w:r>
      <w:r>
        <w:rPr>
          <w:spacing w:val="-10"/>
          <w:sz w:val="24"/>
        </w:rPr>
        <w:t xml:space="preserve"> </w:t>
      </w:r>
      <w:r>
        <w:rPr>
          <w:sz w:val="24"/>
        </w:rPr>
        <w:t>known to the public through no fault of such PARTY; or</w:t>
      </w:r>
    </w:p>
    <w:p w14:paraId="4A92A79E" w14:textId="77777777" w:rsidR="00497B08" w:rsidRDefault="00000000">
      <w:pPr>
        <w:pStyle w:val="Odstavecseseznamem"/>
        <w:numPr>
          <w:ilvl w:val="2"/>
          <w:numId w:val="7"/>
        </w:numPr>
        <w:tabs>
          <w:tab w:val="left" w:pos="1360"/>
        </w:tabs>
        <w:ind w:right="125" w:firstLine="0"/>
        <w:jc w:val="both"/>
        <w:rPr>
          <w:sz w:val="24"/>
        </w:rPr>
      </w:pPr>
      <w:r>
        <w:rPr>
          <w:sz w:val="24"/>
        </w:rPr>
        <w:t>at the time a PARTY uses it or discloses it to a third party, has been made available to such PARTY by a third party</w:t>
      </w:r>
      <w:r>
        <w:rPr>
          <w:spacing w:val="-10"/>
          <w:sz w:val="24"/>
        </w:rPr>
        <w:t xml:space="preserve"> </w:t>
      </w:r>
      <w:r>
        <w:rPr>
          <w:sz w:val="24"/>
        </w:rPr>
        <w:t>having the</w:t>
      </w:r>
      <w:r>
        <w:rPr>
          <w:spacing w:val="-4"/>
          <w:sz w:val="24"/>
        </w:rPr>
        <w:t xml:space="preserve"> </w:t>
      </w:r>
      <w:r>
        <w:rPr>
          <w:sz w:val="24"/>
        </w:rPr>
        <w:t>lawful rights</w:t>
      </w:r>
      <w:r>
        <w:rPr>
          <w:spacing w:val="-1"/>
          <w:sz w:val="24"/>
        </w:rPr>
        <w:t xml:space="preserve"> </w:t>
      </w:r>
      <w:r>
        <w:rPr>
          <w:sz w:val="24"/>
        </w:rPr>
        <w:t>to</w:t>
      </w:r>
      <w:r>
        <w:rPr>
          <w:spacing w:val="-4"/>
          <w:sz w:val="24"/>
        </w:rPr>
        <w:t xml:space="preserve"> </w:t>
      </w:r>
      <w:r>
        <w:rPr>
          <w:sz w:val="24"/>
        </w:rPr>
        <w:t>do so without breaching any such obligation of nonuse or confidentiality to any party to this AGREEMENT; or</w:t>
      </w:r>
    </w:p>
    <w:p w14:paraId="77352C64" w14:textId="77777777" w:rsidR="00497B08" w:rsidRDefault="00000000">
      <w:pPr>
        <w:pStyle w:val="Odstavecseseznamem"/>
        <w:numPr>
          <w:ilvl w:val="2"/>
          <w:numId w:val="7"/>
        </w:numPr>
        <w:tabs>
          <w:tab w:val="left" w:pos="1361"/>
        </w:tabs>
        <w:spacing w:before="4" w:line="235" w:lineRule="auto"/>
        <w:ind w:right="119" w:firstLine="0"/>
        <w:jc w:val="both"/>
        <w:rPr>
          <w:sz w:val="24"/>
        </w:rPr>
      </w:pPr>
      <w:r>
        <w:rPr>
          <w:sz w:val="24"/>
        </w:rPr>
        <w:t>is proven by the</w:t>
      </w:r>
      <w:r>
        <w:rPr>
          <w:spacing w:val="-4"/>
          <w:sz w:val="24"/>
        </w:rPr>
        <w:t xml:space="preserve"> </w:t>
      </w:r>
      <w:r>
        <w:rPr>
          <w:sz w:val="24"/>
        </w:rPr>
        <w:t>receiving PARTY</w:t>
      </w:r>
      <w:r>
        <w:rPr>
          <w:spacing w:val="-1"/>
          <w:sz w:val="24"/>
        </w:rPr>
        <w:t xml:space="preserve"> </w:t>
      </w:r>
      <w:r>
        <w:rPr>
          <w:sz w:val="24"/>
        </w:rPr>
        <w:t>to</w:t>
      </w:r>
      <w:r>
        <w:rPr>
          <w:spacing w:val="-4"/>
          <w:sz w:val="24"/>
        </w:rPr>
        <w:t xml:space="preserve"> </w:t>
      </w:r>
      <w:r>
        <w:rPr>
          <w:sz w:val="24"/>
        </w:rPr>
        <w:t>have</w:t>
      </w:r>
      <w:r>
        <w:rPr>
          <w:spacing w:val="-4"/>
          <w:sz w:val="24"/>
        </w:rPr>
        <w:t xml:space="preserve"> </w:t>
      </w:r>
      <w:r>
        <w:rPr>
          <w:sz w:val="24"/>
        </w:rPr>
        <w:t>been independently developed by the receiving PARTY without making use of the Confidential Information; or</w:t>
      </w:r>
    </w:p>
    <w:p w14:paraId="4DF4E9EB" w14:textId="77777777" w:rsidR="00497B08" w:rsidRDefault="00000000">
      <w:pPr>
        <w:pStyle w:val="Odstavecseseznamem"/>
        <w:numPr>
          <w:ilvl w:val="2"/>
          <w:numId w:val="7"/>
        </w:numPr>
        <w:tabs>
          <w:tab w:val="left" w:pos="1360"/>
        </w:tabs>
        <w:spacing w:before="5"/>
        <w:ind w:right="131" w:firstLine="0"/>
        <w:jc w:val="both"/>
        <w:rPr>
          <w:rFonts w:ascii="Times New Roman"/>
          <w:sz w:val="24"/>
        </w:rPr>
      </w:pPr>
      <w:r>
        <w:rPr>
          <w:sz w:val="24"/>
        </w:rPr>
        <w:t>the</w:t>
      </w:r>
      <w:r>
        <w:rPr>
          <w:spacing w:val="-17"/>
          <w:sz w:val="24"/>
        </w:rPr>
        <w:t xml:space="preserve"> </w:t>
      </w:r>
      <w:r>
        <w:rPr>
          <w:sz w:val="24"/>
        </w:rPr>
        <w:t>receiving</w:t>
      </w:r>
      <w:r>
        <w:rPr>
          <w:spacing w:val="-14"/>
          <w:sz w:val="24"/>
        </w:rPr>
        <w:t xml:space="preserve"> </w:t>
      </w:r>
      <w:r>
        <w:rPr>
          <w:sz w:val="24"/>
        </w:rPr>
        <w:t>PARTY</w:t>
      </w:r>
      <w:r>
        <w:rPr>
          <w:spacing w:val="-10"/>
          <w:sz w:val="24"/>
        </w:rPr>
        <w:t xml:space="preserve"> </w:t>
      </w:r>
      <w:r>
        <w:rPr>
          <w:sz w:val="24"/>
        </w:rPr>
        <w:t>is</w:t>
      </w:r>
      <w:r>
        <w:rPr>
          <w:spacing w:val="-10"/>
          <w:sz w:val="24"/>
        </w:rPr>
        <w:t xml:space="preserve"> </w:t>
      </w:r>
      <w:r>
        <w:rPr>
          <w:sz w:val="24"/>
        </w:rPr>
        <w:t>required</w:t>
      </w:r>
      <w:r>
        <w:rPr>
          <w:spacing w:val="-4"/>
          <w:sz w:val="24"/>
        </w:rPr>
        <w:t xml:space="preserve"> </w:t>
      </w:r>
      <w:r>
        <w:rPr>
          <w:sz w:val="24"/>
        </w:rPr>
        <w:t>to</w:t>
      </w:r>
      <w:r>
        <w:rPr>
          <w:spacing w:val="-17"/>
          <w:sz w:val="24"/>
        </w:rPr>
        <w:t xml:space="preserve"> </w:t>
      </w:r>
      <w:r>
        <w:rPr>
          <w:sz w:val="24"/>
        </w:rPr>
        <w:t>disclose</w:t>
      </w:r>
      <w:r>
        <w:rPr>
          <w:spacing w:val="-14"/>
          <w:sz w:val="24"/>
        </w:rPr>
        <w:t xml:space="preserve"> </w:t>
      </w:r>
      <w:r>
        <w:rPr>
          <w:sz w:val="24"/>
        </w:rPr>
        <w:t>to</w:t>
      </w:r>
      <w:r>
        <w:rPr>
          <w:spacing w:val="-14"/>
          <w:sz w:val="24"/>
        </w:rPr>
        <w:t xml:space="preserve"> </w:t>
      </w:r>
      <w:r>
        <w:rPr>
          <w:sz w:val="24"/>
        </w:rPr>
        <w:t>comply</w:t>
      </w:r>
      <w:r>
        <w:rPr>
          <w:spacing w:val="-10"/>
          <w:sz w:val="24"/>
        </w:rPr>
        <w:t xml:space="preserve"> </w:t>
      </w:r>
      <w:r>
        <w:rPr>
          <w:sz w:val="24"/>
        </w:rPr>
        <w:t>with</w:t>
      </w:r>
      <w:r>
        <w:rPr>
          <w:spacing w:val="-4"/>
          <w:sz w:val="24"/>
        </w:rPr>
        <w:t xml:space="preserve"> </w:t>
      </w:r>
      <w:r>
        <w:rPr>
          <w:sz w:val="24"/>
        </w:rPr>
        <w:t>applicable</w:t>
      </w:r>
      <w:r>
        <w:rPr>
          <w:spacing w:val="-17"/>
          <w:sz w:val="24"/>
        </w:rPr>
        <w:t xml:space="preserve"> </w:t>
      </w:r>
      <w:r>
        <w:rPr>
          <w:sz w:val="24"/>
        </w:rPr>
        <w:t>laws,</w:t>
      </w:r>
      <w:r>
        <w:rPr>
          <w:spacing w:val="-7"/>
          <w:sz w:val="24"/>
        </w:rPr>
        <w:t xml:space="preserve"> </w:t>
      </w:r>
      <w:r>
        <w:rPr>
          <w:sz w:val="24"/>
        </w:rPr>
        <w:t xml:space="preserve">or to comply with governmental regulations, provided that the receiving PARTY provides prior written notice of such disclosure to the other PARTY and takes reasonable and lawful actions to avoid and/or minimize the degree of such </w:t>
      </w:r>
      <w:r>
        <w:rPr>
          <w:spacing w:val="-2"/>
          <w:sz w:val="24"/>
        </w:rPr>
        <w:t>disclosure.</w:t>
      </w:r>
    </w:p>
    <w:p w14:paraId="47BEC44C" w14:textId="77777777" w:rsidR="00497B08" w:rsidRDefault="00497B08">
      <w:pPr>
        <w:jc w:val="both"/>
        <w:rPr>
          <w:rFonts w:ascii="Times New Roman"/>
          <w:sz w:val="24"/>
        </w:rPr>
        <w:sectPr w:rsidR="00497B08">
          <w:pgSz w:w="12240" w:h="15840"/>
          <w:pgMar w:top="1320" w:right="1280" w:bottom="920" w:left="1320" w:header="156" w:footer="722" w:gutter="0"/>
          <w:cols w:space="708"/>
        </w:sectPr>
      </w:pPr>
    </w:p>
    <w:p w14:paraId="7C7D6EF9" w14:textId="77777777" w:rsidR="00497B08" w:rsidRDefault="00000000">
      <w:pPr>
        <w:pStyle w:val="Odstavecseseznamem"/>
        <w:numPr>
          <w:ilvl w:val="1"/>
          <w:numId w:val="6"/>
        </w:numPr>
        <w:tabs>
          <w:tab w:val="left" w:pos="818"/>
          <w:tab w:val="left" w:pos="821"/>
        </w:tabs>
        <w:spacing w:before="82" w:line="242" w:lineRule="auto"/>
        <w:ind w:right="116"/>
        <w:jc w:val="both"/>
        <w:rPr>
          <w:sz w:val="24"/>
        </w:rPr>
      </w:pPr>
      <w:r>
        <w:rPr>
          <w:sz w:val="24"/>
          <w:u w:val="single"/>
        </w:rPr>
        <w:lastRenderedPageBreak/>
        <w:t>Publications</w:t>
      </w:r>
      <w:r>
        <w:rPr>
          <w:sz w:val="24"/>
        </w:rPr>
        <w:t>. VIB shall not publicly disclose any RESULTS without the prior and written approval from IEB CAS CZ, which approval shall not unreasonably be withheld. IEB CAS CZ agrees to include Daniel Van Damme and one of the co- workers of the INTERACTOMICS FACILITY as co-authors in any publication disclosing RESULTS.</w:t>
      </w:r>
    </w:p>
    <w:p w14:paraId="73173EB7" w14:textId="77777777" w:rsidR="00497B08" w:rsidRDefault="00497B08">
      <w:pPr>
        <w:pStyle w:val="Zkladntext"/>
        <w:spacing w:before="2"/>
        <w:rPr>
          <w:sz w:val="23"/>
        </w:rPr>
      </w:pPr>
    </w:p>
    <w:p w14:paraId="5DCDE0D9" w14:textId="77777777" w:rsidR="00497B08" w:rsidRDefault="00000000">
      <w:pPr>
        <w:pStyle w:val="Odstavecseseznamem"/>
        <w:numPr>
          <w:ilvl w:val="1"/>
          <w:numId w:val="6"/>
        </w:numPr>
        <w:tabs>
          <w:tab w:val="left" w:pos="818"/>
          <w:tab w:val="left" w:pos="821"/>
        </w:tabs>
        <w:spacing w:before="1"/>
        <w:ind w:right="121"/>
        <w:jc w:val="both"/>
        <w:rPr>
          <w:sz w:val="24"/>
        </w:rPr>
      </w:pPr>
      <w:r>
        <w:rPr>
          <w:sz w:val="24"/>
          <w:u w:val="single"/>
        </w:rPr>
        <w:t>Confidential Terms</w:t>
      </w:r>
      <w:r>
        <w:rPr>
          <w:sz w:val="24"/>
        </w:rPr>
        <w:t>. Each PARTY agrees not to disclose any terms of this AGREEMENT</w:t>
      </w:r>
      <w:r>
        <w:rPr>
          <w:spacing w:val="-7"/>
          <w:sz w:val="24"/>
        </w:rPr>
        <w:t xml:space="preserve"> </w:t>
      </w:r>
      <w:r>
        <w:rPr>
          <w:sz w:val="24"/>
        </w:rPr>
        <w:t>to</w:t>
      </w:r>
      <w:r>
        <w:rPr>
          <w:spacing w:val="-4"/>
          <w:sz w:val="24"/>
        </w:rPr>
        <w:t xml:space="preserve"> </w:t>
      </w:r>
      <w:r>
        <w:rPr>
          <w:sz w:val="24"/>
        </w:rPr>
        <w:t>any third</w:t>
      </w:r>
      <w:r>
        <w:rPr>
          <w:spacing w:val="-4"/>
          <w:sz w:val="24"/>
        </w:rPr>
        <w:t xml:space="preserve"> </w:t>
      </w:r>
      <w:r>
        <w:rPr>
          <w:sz w:val="24"/>
        </w:rPr>
        <w:t>party</w:t>
      </w:r>
      <w:r>
        <w:rPr>
          <w:spacing w:val="-10"/>
          <w:sz w:val="24"/>
        </w:rPr>
        <w:t xml:space="preserve"> </w:t>
      </w:r>
      <w:r>
        <w:rPr>
          <w:sz w:val="24"/>
        </w:rPr>
        <w:t>without</w:t>
      </w:r>
      <w:r>
        <w:rPr>
          <w:spacing w:val="-7"/>
          <w:sz w:val="24"/>
        </w:rPr>
        <w:t xml:space="preserve"> </w:t>
      </w:r>
      <w:r>
        <w:rPr>
          <w:sz w:val="24"/>
        </w:rPr>
        <w:t>the</w:t>
      </w:r>
      <w:r>
        <w:rPr>
          <w:spacing w:val="-13"/>
          <w:sz w:val="24"/>
        </w:rPr>
        <w:t xml:space="preserve"> </w:t>
      </w:r>
      <w:r>
        <w:rPr>
          <w:sz w:val="24"/>
        </w:rPr>
        <w:t>consent of</w:t>
      </w:r>
      <w:r>
        <w:rPr>
          <w:spacing w:val="-7"/>
          <w:sz w:val="24"/>
        </w:rPr>
        <w:t xml:space="preserve"> </w:t>
      </w:r>
      <w:r>
        <w:rPr>
          <w:sz w:val="24"/>
        </w:rPr>
        <w:t>the</w:t>
      </w:r>
      <w:r>
        <w:rPr>
          <w:spacing w:val="-4"/>
          <w:sz w:val="24"/>
        </w:rPr>
        <w:t xml:space="preserve"> </w:t>
      </w:r>
      <w:r>
        <w:rPr>
          <w:sz w:val="24"/>
        </w:rPr>
        <w:t>other</w:t>
      </w:r>
      <w:r>
        <w:rPr>
          <w:spacing w:val="-10"/>
          <w:sz w:val="24"/>
        </w:rPr>
        <w:t xml:space="preserve"> </w:t>
      </w:r>
      <w:r>
        <w:rPr>
          <w:sz w:val="24"/>
        </w:rPr>
        <w:t>PARTY; provided however</w:t>
      </w:r>
      <w:r>
        <w:rPr>
          <w:spacing w:val="-17"/>
          <w:sz w:val="24"/>
        </w:rPr>
        <w:t xml:space="preserve"> </w:t>
      </w:r>
      <w:r>
        <w:rPr>
          <w:sz w:val="24"/>
        </w:rPr>
        <w:t>that</w:t>
      </w:r>
      <w:r>
        <w:rPr>
          <w:spacing w:val="-17"/>
          <w:sz w:val="24"/>
        </w:rPr>
        <w:t xml:space="preserve"> </w:t>
      </w:r>
      <w:r>
        <w:rPr>
          <w:sz w:val="24"/>
        </w:rPr>
        <w:t>disclosures</w:t>
      </w:r>
      <w:r>
        <w:rPr>
          <w:spacing w:val="-16"/>
          <w:sz w:val="24"/>
        </w:rPr>
        <w:t xml:space="preserve"> </w:t>
      </w:r>
      <w:r>
        <w:rPr>
          <w:sz w:val="24"/>
        </w:rPr>
        <w:t>may</w:t>
      </w:r>
      <w:r>
        <w:rPr>
          <w:spacing w:val="-17"/>
          <w:sz w:val="24"/>
        </w:rPr>
        <w:t xml:space="preserve"> </w:t>
      </w:r>
      <w:r>
        <w:rPr>
          <w:sz w:val="24"/>
        </w:rPr>
        <w:t>be</w:t>
      </w:r>
      <w:r>
        <w:rPr>
          <w:spacing w:val="-17"/>
          <w:sz w:val="24"/>
        </w:rPr>
        <w:t xml:space="preserve"> </w:t>
      </w:r>
      <w:r>
        <w:rPr>
          <w:sz w:val="24"/>
        </w:rPr>
        <w:t>made</w:t>
      </w:r>
      <w:r>
        <w:rPr>
          <w:spacing w:val="-17"/>
          <w:sz w:val="24"/>
        </w:rPr>
        <w:t xml:space="preserve"> </w:t>
      </w:r>
      <w:r>
        <w:rPr>
          <w:sz w:val="24"/>
        </w:rPr>
        <w:t>as</w:t>
      </w:r>
      <w:r>
        <w:rPr>
          <w:spacing w:val="-16"/>
          <w:sz w:val="24"/>
        </w:rPr>
        <w:t xml:space="preserve"> </w:t>
      </w:r>
      <w:r>
        <w:rPr>
          <w:sz w:val="24"/>
        </w:rPr>
        <w:t>required</w:t>
      </w:r>
      <w:r>
        <w:rPr>
          <w:spacing w:val="-17"/>
          <w:sz w:val="24"/>
        </w:rPr>
        <w:t xml:space="preserve"> </w:t>
      </w:r>
      <w:r>
        <w:rPr>
          <w:sz w:val="24"/>
        </w:rPr>
        <w:t>by</w:t>
      </w:r>
      <w:r>
        <w:rPr>
          <w:spacing w:val="-17"/>
          <w:sz w:val="24"/>
        </w:rPr>
        <w:t xml:space="preserve"> </w:t>
      </w:r>
      <w:r>
        <w:rPr>
          <w:sz w:val="24"/>
        </w:rPr>
        <w:t>securities</w:t>
      </w:r>
      <w:r>
        <w:rPr>
          <w:spacing w:val="-16"/>
          <w:sz w:val="24"/>
        </w:rPr>
        <w:t xml:space="preserve"> </w:t>
      </w:r>
      <w:r>
        <w:rPr>
          <w:sz w:val="24"/>
        </w:rPr>
        <w:t>or</w:t>
      </w:r>
      <w:r>
        <w:rPr>
          <w:spacing w:val="-17"/>
          <w:sz w:val="24"/>
        </w:rPr>
        <w:t xml:space="preserve"> </w:t>
      </w:r>
      <w:r>
        <w:rPr>
          <w:sz w:val="24"/>
        </w:rPr>
        <w:t>other</w:t>
      </w:r>
      <w:r>
        <w:rPr>
          <w:spacing w:val="-17"/>
          <w:sz w:val="24"/>
        </w:rPr>
        <w:t xml:space="preserve"> </w:t>
      </w:r>
      <w:r>
        <w:rPr>
          <w:sz w:val="24"/>
        </w:rPr>
        <w:t>applicable laws, or to</w:t>
      </w:r>
      <w:r>
        <w:rPr>
          <w:spacing w:val="-4"/>
          <w:sz w:val="24"/>
        </w:rPr>
        <w:t xml:space="preserve"> </w:t>
      </w:r>
      <w:r>
        <w:rPr>
          <w:sz w:val="24"/>
        </w:rPr>
        <w:t>actual or</w:t>
      </w:r>
      <w:r>
        <w:rPr>
          <w:spacing w:val="-10"/>
          <w:sz w:val="24"/>
        </w:rPr>
        <w:t xml:space="preserve"> </w:t>
      </w:r>
      <w:r>
        <w:rPr>
          <w:sz w:val="24"/>
        </w:rPr>
        <w:t>prospective</w:t>
      </w:r>
      <w:r>
        <w:rPr>
          <w:spacing w:val="-4"/>
          <w:sz w:val="24"/>
        </w:rPr>
        <w:t xml:space="preserve"> </w:t>
      </w:r>
      <w:r>
        <w:rPr>
          <w:sz w:val="24"/>
        </w:rPr>
        <w:t>corporate</w:t>
      </w:r>
      <w:r>
        <w:rPr>
          <w:spacing w:val="-4"/>
          <w:sz w:val="24"/>
        </w:rPr>
        <w:t xml:space="preserve"> </w:t>
      </w:r>
      <w:r>
        <w:rPr>
          <w:sz w:val="24"/>
        </w:rPr>
        <w:t>partners, or</w:t>
      </w:r>
      <w:r>
        <w:rPr>
          <w:spacing w:val="-10"/>
          <w:sz w:val="24"/>
        </w:rPr>
        <w:t xml:space="preserve"> </w:t>
      </w:r>
      <w:r>
        <w:rPr>
          <w:sz w:val="24"/>
        </w:rPr>
        <w:t>to</w:t>
      </w:r>
      <w:r>
        <w:rPr>
          <w:spacing w:val="-4"/>
          <w:sz w:val="24"/>
        </w:rPr>
        <w:t xml:space="preserve"> </w:t>
      </w:r>
      <w:r>
        <w:rPr>
          <w:sz w:val="24"/>
        </w:rPr>
        <w:t>a</w:t>
      </w:r>
      <w:r>
        <w:rPr>
          <w:spacing w:val="-4"/>
          <w:sz w:val="24"/>
        </w:rPr>
        <w:t xml:space="preserve"> </w:t>
      </w:r>
      <w:r>
        <w:rPr>
          <w:sz w:val="24"/>
        </w:rPr>
        <w:t>PARTY’s accountants, attorneys and other professional advisors.</w:t>
      </w:r>
    </w:p>
    <w:p w14:paraId="3E37D41A" w14:textId="77777777" w:rsidR="00497B08" w:rsidRDefault="00497B08">
      <w:pPr>
        <w:pStyle w:val="Zkladntext"/>
        <w:rPr>
          <w:sz w:val="26"/>
        </w:rPr>
      </w:pPr>
    </w:p>
    <w:p w14:paraId="7ED0B92A" w14:textId="77777777" w:rsidR="00497B08" w:rsidRDefault="00497B08">
      <w:pPr>
        <w:pStyle w:val="Zkladntext"/>
        <w:spacing w:before="11"/>
        <w:rPr>
          <w:sz w:val="21"/>
        </w:rPr>
      </w:pPr>
    </w:p>
    <w:p w14:paraId="285C8AA7" w14:textId="77777777" w:rsidR="00497B08" w:rsidRDefault="00000000">
      <w:pPr>
        <w:pStyle w:val="Nadpis1"/>
        <w:ind w:left="2003" w:right="2027"/>
      </w:pPr>
      <w:r>
        <w:t>ARTICLE</w:t>
      </w:r>
      <w:r>
        <w:rPr>
          <w:spacing w:val="-10"/>
        </w:rPr>
        <w:t xml:space="preserve"> </w:t>
      </w:r>
      <w:r>
        <w:t>5</w:t>
      </w:r>
      <w:r>
        <w:rPr>
          <w:spacing w:val="-9"/>
        </w:rPr>
        <w:t xml:space="preserve"> </w:t>
      </w:r>
      <w:r>
        <w:t>–INTELLECTUAL</w:t>
      </w:r>
      <w:r>
        <w:rPr>
          <w:spacing w:val="-5"/>
        </w:rPr>
        <w:t xml:space="preserve"> </w:t>
      </w:r>
      <w:r>
        <w:t>PROPERTY</w:t>
      </w:r>
      <w:r>
        <w:rPr>
          <w:spacing w:val="-17"/>
        </w:rPr>
        <w:t xml:space="preserve"> </w:t>
      </w:r>
      <w:r>
        <w:rPr>
          <w:spacing w:val="-2"/>
        </w:rPr>
        <w:t>RIGHTS</w:t>
      </w:r>
    </w:p>
    <w:p w14:paraId="013FEF08" w14:textId="77777777" w:rsidR="00497B08" w:rsidRDefault="00497B08">
      <w:pPr>
        <w:pStyle w:val="Zkladntext"/>
        <w:spacing w:before="9"/>
        <w:rPr>
          <w:b/>
          <w:sz w:val="23"/>
        </w:rPr>
      </w:pPr>
    </w:p>
    <w:p w14:paraId="0CC1A887" w14:textId="77777777" w:rsidR="00497B08" w:rsidRDefault="00000000">
      <w:pPr>
        <w:pStyle w:val="Odstavecseseznamem"/>
        <w:numPr>
          <w:ilvl w:val="1"/>
          <w:numId w:val="5"/>
        </w:numPr>
        <w:tabs>
          <w:tab w:val="left" w:pos="818"/>
          <w:tab w:val="left" w:pos="821"/>
        </w:tabs>
        <w:spacing w:line="242" w:lineRule="auto"/>
        <w:ind w:right="116"/>
        <w:jc w:val="both"/>
        <w:rPr>
          <w:sz w:val="24"/>
        </w:rPr>
      </w:pPr>
      <w:r>
        <w:rPr>
          <w:sz w:val="24"/>
          <w:u w:val="single"/>
        </w:rPr>
        <w:t>Ownership</w:t>
      </w:r>
      <w:r>
        <w:rPr>
          <w:spacing w:val="-17"/>
          <w:sz w:val="24"/>
          <w:u w:val="single"/>
        </w:rPr>
        <w:t xml:space="preserve"> </w:t>
      </w:r>
      <w:r>
        <w:rPr>
          <w:sz w:val="24"/>
          <w:u w:val="single"/>
        </w:rPr>
        <w:t>of</w:t>
      </w:r>
      <w:r>
        <w:rPr>
          <w:spacing w:val="-17"/>
          <w:sz w:val="24"/>
          <w:u w:val="single"/>
        </w:rPr>
        <w:t xml:space="preserve"> </w:t>
      </w:r>
      <w:r>
        <w:rPr>
          <w:sz w:val="24"/>
          <w:u w:val="single"/>
        </w:rPr>
        <w:t>RESULTS</w:t>
      </w:r>
      <w:r>
        <w:rPr>
          <w:sz w:val="24"/>
        </w:rPr>
        <w:t>.</w:t>
      </w:r>
      <w:r>
        <w:rPr>
          <w:spacing w:val="-13"/>
          <w:sz w:val="24"/>
        </w:rPr>
        <w:t xml:space="preserve"> </w:t>
      </w:r>
      <w:r>
        <w:rPr>
          <w:sz w:val="24"/>
        </w:rPr>
        <w:t>The</w:t>
      </w:r>
      <w:r>
        <w:rPr>
          <w:spacing w:val="-16"/>
          <w:sz w:val="24"/>
        </w:rPr>
        <w:t xml:space="preserve"> </w:t>
      </w:r>
      <w:r>
        <w:rPr>
          <w:sz w:val="24"/>
        </w:rPr>
        <w:t>RESULTS</w:t>
      </w:r>
      <w:r>
        <w:rPr>
          <w:spacing w:val="-12"/>
          <w:sz w:val="24"/>
        </w:rPr>
        <w:t xml:space="preserve"> </w:t>
      </w:r>
      <w:r>
        <w:rPr>
          <w:sz w:val="24"/>
        </w:rPr>
        <w:t>shall</w:t>
      </w:r>
      <w:r>
        <w:rPr>
          <w:spacing w:val="-16"/>
          <w:sz w:val="24"/>
        </w:rPr>
        <w:t xml:space="preserve"> </w:t>
      </w:r>
      <w:r>
        <w:rPr>
          <w:sz w:val="24"/>
        </w:rPr>
        <w:t>be</w:t>
      </w:r>
      <w:r>
        <w:rPr>
          <w:spacing w:val="-17"/>
          <w:sz w:val="24"/>
        </w:rPr>
        <w:t xml:space="preserve"> </w:t>
      </w:r>
      <w:r>
        <w:rPr>
          <w:sz w:val="24"/>
        </w:rPr>
        <w:t>owned</w:t>
      </w:r>
      <w:r>
        <w:rPr>
          <w:spacing w:val="-7"/>
          <w:sz w:val="24"/>
        </w:rPr>
        <w:t xml:space="preserve"> </w:t>
      </w:r>
      <w:r>
        <w:rPr>
          <w:sz w:val="24"/>
        </w:rPr>
        <w:t>solely</w:t>
      </w:r>
      <w:r>
        <w:rPr>
          <w:spacing w:val="-17"/>
          <w:sz w:val="24"/>
        </w:rPr>
        <w:t xml:space="preserve"> </w:t>
      </w:r>
      <w:r>
        <w:rPr>
          <w:sz w:val="24"/>
        </w:rPr>
        <w:t>by</w:t>
      </w:r>
      <w:r>
        <w:rPr>
          <w:spacing w:val="-16"/>
          <w:sz w:val="24"/>
        </w:rPr>
        <w:t xml:space="preserve"> </w:t>
      </w:r>
      <w:r>
        <w:rPr>
          <w:sz w:val="24"/>
        </w:rPr>
        <w:t>IEB</w:t>
      </w:r>
      <w:r>
        <w:rPr>
          <w:spacing w:val="-12"/>
          <w:sz w:val="24"/>
        </w:rPr>
        <w:t xml:space="preserve"> </w:t>
      </w:r>
      <w:r>
        <w:rPr>
          <w:sz w:val="24"/>
        </w:rPr>
        <w:t>CAS</w:t>
      </w:r>
      <w:r>
        <w:rPr>
          <w:spacing w:val="-12"/>
          <w:sz w:val="24"/>
        </w:rPr>
        <w:t xml:space="preserve"> </w:t>
      </w:r>
      <w:r>
        <w:rPr>
          <w:sz w:val="24"/>
        </w:rPr>
        <w:t>CZ</w:t>
      </w:r>
      <w:r>
        <w:rPr>
          <w:spacing w:val="-9"/>
          <w:sz w:val="24"/>
        </w:rPr>
        <w:t xml:space="preserve"> </w:t>
      </w:r>
      <w:r>
        <w:rPr>
          <w:sz w:val="24"/>
        </w:rPr>
        <w:t>and IEB</w:t>
      </w:r>
      <w:r>
        <w:rPr>
          <w:spacing w:val="-9"/>
          <w:sz w:val="24"/>
        </w:rPr>
        <w:t xml:space="preserve"> </w:t>
      </w:r>
      <w:r>
        <w:rPr>
          <w:sz w:val="24"/>
        </w:rPr>
        <w:t>CAS CZ</w:t>
      </w:r>
      <w:r>
        <w:rPr>
          <w:spacing w:val="-4"/>
          <w:sz w:val="24"/>
        </w:rPr>
        <w:t xml:space="preserve"> </w:t>
      </w:r>
      <w:r>
        <w:rPr>
          <w:sz w:val="24"/>
        </w:rPr>
        <w:t>shall</w:t>
      </w:r>
      <w:r>
        <w:rPr>
          <w:spacing w:val="-13"/>
          <w:sz w:val="24"/>
        </w:rPr>
        <w:t xml:space="preserve"> </w:t>
      </w:r>
      <w:r>
        <w:rPr>
          <w:sz w:val="24"/>
        </w:rPr>
        <w:t>be</w:t>
      </w:r>
      <w:r>
        <w:rPr>
          <w:spacing w:val="-13"/>
          <w:sz w:val="24"/>
        </w:rPr>
        <w:t xml:space="preserve"> </w:t>
      </w:r>
      <w:r>
        <w:rPr>
          <w:sz w:val="24"/>
        </w:rPr>
        <w:t>free</w:t>
      </w:r>
      <w:r>
        <w:rPr>
          <w:spacing w:val="-13"/>
          <w:sz w:val="24"/>
        </w:rPr>
        <w:t xml:space="preserve"> </w:t>
      </w:r>
      <w:r>
        <w:rPr>
          <w:sz w:val="24"/>
        </w:rPr>
        <w:t>to</w:t>
      </w:r>
      <w:r>
        <w:rPr>
          <w:spacing w:val="-13"/>
          <w:sz w:val="24"/>
        </w:rPr>
        <w:t xml:space="preserve"> </w:t>
      </w:r>
      <w:r>
        <w:rPr>
          <w:sz w:val="24"/>
        </w:rPr>
        <w:t>exploit</w:t>
      </w:r>
      <w:r>
        <w:rPr>
          <w:spacing w:val="-2"/>
          <w:sz w:val="24"/>
        </w:rPr>
        <w:t xml:space="preserve"> </w:t>
      </w:r>
      <w:r>
        <w:rPr>
          <w:sz w:val="24"/>
        </w:rPr>
        <w:t>the</w:t>
      </w:r>
      <w:r>
        <w:rPr>
          <w:spacing w:val="-13"/>
          <w:sz w:val="24"/>
        </w:rPr>
        <w:t xml:space="preserve"> </w:t>
      </w:r>
      <w:r>
        <w:rPr>
          <w:sz w:val="24"/>
        </w:rPr>
        <w:t>same</w:t>
      </w:r>
      <w:r>
        <w:rPr>
          <w:spacing w:val="-13"/>
          <w:sz w:val="24"/>
        </w:rPr>
        <w:t xml:space="preserve"> </w:t>
      </w:r>
      <w:r>
        <w:rPr>
          <w:sz w:val="24"/>
        </w:rPr>
        <w:t>at</w:t>
      </w:r>
      <w:r>
        <w:rPr>
          <w:spacing w:val="-6"/>
          <w:sz w:val="24"/>
        </w:rPr>
        <w:t xml:space="preserve"> </w:t>
      </w:r>
      <w:r>
        <w:rPr>
          <w:sz w:val="24"/>
        </w:rPr>
        <w:t>its</w:t>
      </w:r>
      <w:r>
        <w:rPr>
          <w:spacing w:val="-9"/>
          <w:sz w:val="24"/>
        </w:rPr>
        <w:t xml:space="preserve"> </w:t>
      </w:r>
      <w:r>
        <w:rPr>
          <w:sz w:val="24"/>
        </w:rPr>
        <w:t>discretion.</w:t>
      </w:r>
      <w:r>
        <w:rPr>
          <w:spacing w:val="-6"/>
          <w:sz w:val="24"/>
        </w:rPr>
        <w:t xml:space="preserve"> </w:t>
      </w:r>
      <w:r>
        <w:rPr>
          <w:sz w:val="24"/>
        </w:rPr>
        <w:t>In</w:t>
      </w:r>
      <w:r>
        <w:rPr>
          <w:spacing w:val="-3"/>
          <w:sz w:val="24"/>
        </w:rPr>
        <w:t xml:space="preserve"> </w:t>
      </w:r>
      <w:r>
        <w:rPr>
          <w:sz w:val="24"/>
        </w:rPr>
        <w:t>addition, IEB</w:t>
      </w:r>
      <w:r>
        <w:rPr>
          <w:spacing w:val="-9"/>
          <w:sz w:val="24"/>
        </w:rPr>
        <w:t xml:space="preserve"> </w:t>
      </w:r>
      <w:r>
        <w:rPr>
          <w:sz w:val="24"/>
        </w:rPr>
        <w:t>CAS CZ</w:t>
      </w:r>
      <w:r>
        <w:rPr>
          <w:spacing w:val="-17"/>
          <w:sz w:val="24"/>
        </w:rPr>
        <w:t xml:space="preserve"> </w:t>
      </w:r>
      <w:r>
        <w:rPr>
          <w:sz w:val="24"/>
        </w:rPr>
        <w:t>grants</w:t>
      </w:r>
      <w:r>
        <w:rPr>
          <w:spacing w:val="-17"/>
          <w:sz w:val="24"/>
        </w:rPr>
        <w:t xml:space="preserve"> </w:t>
      </w:r>
      <w:r>
        <w:rPr>
          <w:sz w:val="24"/>
        </w:rPr>
        <w:t>to</w:t>
      </w:r>
      <w:r>
        <w:rPr>
          <w:spacing w:val="-16"/>
          <w:sz w:val="24"/>
        </w:rPr>
        <w:t xml:space="preserve"> </w:t>
      </w:r>
      <w:r>
        <w:rPr>
          <w:sz w:val="24"/>
        </w:rPr>
        <w:t>VIB</w:t>
      </w:r>
      <w:r>
        <w:rPr>
          <w:spacing w:val="-17"/>
          <w:sz w:val="24"/>
        </w:rPr>
        <w:t xml:space="preserve"> </w:t>
      </w:r>
      <w:r>
        <w:rPr>
          <w:sz w:val="24"/>
        </w:rPr>
        <w:t>a</w:t>
      </w:r>
      <w:r>
        <w:rPr>
          <w:spacing w:val="-16"/>
          <w:sz w:val="24"/>
        </w:rPr>
        <w:t xml:space="preserve"> </w:t>
      </w:r>
      <w:r>
        <w:rPr>
          <w:sz w:val="24"/>
        </w:rPr>
        <w:t>royalty-free</w:t>
      </w:r>
      <w:r>
        <w:rPr>
          <w:spacing w:val="-17"/>
          <w:sz w:val="24"/>
        </w:rPr>
        <w:t xml:space="preserve"> </w:t>
      </w:r>
      <w:r>
        <w:rPr>
          <w:sz w:val="24"/>
        </w:rPr>
        <w:t>non-exclusive</w:t>
      </w:r>
      <w:r>
        <w:rPr>
          <w:spacing w:val="-14"/>
          <w:sz w:val="24"/>
        </w:rPr>
        <w:t xml:space="preserve"> </w:t>
      </w:r>
      <w:r>
        <w:rPr>
          <w:sz w:val="24"/>
        </w:rPr>
        <w:t>license</w:t>
      </w:r>
      <w:r>
        <w:rPr>
          <w:spacing w:val="-14"/>
          <w:sz w:val="24"/>
        </w:rPr>
        <w:t xml:space="preserve"> </w:t>
      </w:r>
      <w:r>
        <w:rPr>
          <w:sz w:val="24"/>
        </w:rPr>
        <w:t>to</w:t>
      </w:r>
      <w:r>
        <w:rPr>
          <w:spacing w:val="-17"/>
          <w:sz w:val="24"/>
        </w:rPr>
        <w:t xml:space="preserve"> </w:t>
      </w:r>
      <w:r>
        <w:rPr>
          <w:sz w:val="24"/>
        </w:rPr>
        <w:t>use</w:t>
      </w:r>
      <w:r>
        <w:rPr>
          <w:spacing w:val="-17"/>
          <w:sz w:val="24"/>
        </w:rPr>
        <w:t xml:space="preserve"> </w:t>
      </w:r>
      <w:r>
        <w:rPr>
          <w:sz w:val="24"/>
        </w:rPr>
        <w:t>the</w:t>
      </w:r>
      <w:r>
        <w:rPr>
          <w:spacing w:val="-14"/>
          <w:sz w:val="24"/>
        </w:rPr>
        <w:t xml:space="preserve"> </w:t>
      </w:r>
      <w:r>
        <w:rPr>
          <w:sz w:val="24"/>
        </w:rPr>
        <w:t>RESULTS</w:t>
      </w:r>
      <w:r>
        <w:rPr>
          <w:spacing w:val="-10"/>
          <w:sz w:val="24"/>
        </w:rPr>
        <w:t xml:space="preserve"> </w:t>
      </w:r>
      <w:r>
        <w:rPr>
          <w:sz w:val="24"/>
        </w:rPr>
        <w:t>for</w:t>
      </w:r>
      <w:r>
        <w:rPr>
          <w:spacing w:val="-10"/>
          <w:sz w:val="24"/>
        </w:rPr>
        <w:t xml:space="preserve"> </w:t>
      </w:r>
      <w:r>
        <w:rPr>
          <w:sz w:val="24"/>
        </w:rPr>
        <w:t>VIB’s internal research purposes. Improvements to the tandem affinity purification method will remain the ownership of VIB.</w:t>
      </w:r>
    </w:p>
    <w:p w14:paraId="7C6AF35F" w14:textId="77777777" w:rsidR="00497B08" w:rsidRDefault="00497B08">
      <w:pPr>
        <w:pStyle w:val="Zkladntext"/>
        <w:rPr>
          <w:sz w:val="26"/>
        </w:rPr>
      </w:pPr>
    </w:p>
    <w:p w14:paraId="2E076EEC" w14:textId="77777777" w:rsidR="00497B08" w:rsidRDefault="00497B08">
      <w:pPr>
        <w:pStyle w:val="Zkladntext"/>
        <w:spacing w:before="9"/>
        <w:rPr>
          <w:sz w:val="20"/>
        </w:rPr>
      </w:pPr>
    </w:p>
    <w:p w14:paraId="6E372913" w14:textId="77777777" w:rsidR="00497B08" w:rsidRDefault="00000000">
      <w:pPr>
        <w:pStyle w:val="Nadpis1"/>
        <w:ind w:right="1162"/>
      </w:pPr>
      <w:r>
        <w:t>ARTICLE</w:t>
      </w:r>
      <w:r>
        <w:rPr>
          <w:spacing w:val="-11"/>
        </w:rPr>
        <w:t xml:space="preserve"> </w:t>
      </w:r>
      <w:r>
        <w:t>6</w:t>
      </w:r>
      <w:r>
        <w:rPr>
          <w:spacing w:val="-12"/>
        </w:rPr>
        <w:t xml:space="preserve"> </w:t>
      </w:r>
      <w:r>
        <w:t>-</w:t>
      </w:r>
      <w:r>
        <w:rPr>
          <w:spacing w:val="-9"/>
        </w:rPr>
        <w:t xml:space="preserve"> </w:t>
      </w:r>
      <w:r>
        <w:t>WARRANTIES,</w:t>
      </w:r>
      <w:r>
        <w:rPr>
          <w:spacing w:val="-4"/>
        </w:rPr>
        <w:t xml:space="preserve"> </w:t>
      </w:r>
      <w:r>
        <w:t>REPRESENTATIONS,</w:t>
      </w:r>
      <w:r>
        <w:rPr>
          <w:spacing w:val="-7"/>
        </w:rPr>
        <w:t xml:space="preserve"> </w:t>
      </w:r>
      <w:r>
        <w:rPr>
          <w:spacing w:val="-2"/>
        </w:rPr>
        <w:t>DISCLAIMERS</w:t>
      </w:r>
    </w:p>
    <w:p w14:paraId="552FB9D5" w14:textId="77777777" w:rsidR="00497B08" w:rsidRDefault="00497B08">
      <w:pPr>
        <w:pStyle w:val="Zkladntext"/>
        <w:spacing w:before="10"/>
        <w:rPr>
          <w:b/>
        </w:rPr>
      </w:pPr>
    </w:p>
    <w:p w14:paraId="22F90B01" w14:textId="77777777" w:rsidR="00497B08" w:rsidRDefault="00000000">
      <w:pPr>
        <w:pStyle w:val="Odstavecseseznamem"/>
        <w:numPr>
          <w:ilvl w:val="1"/>
          <w:numId w:val="4"/>
        </w:numPr>
        <w:tabs>
          <w:tab w:val="left" w:pos="819"/>
          <w:tab w:val="left" w:pos="821"/>
        </w:tabs>
        <w:spacing w:before="1" w:line="237" w:lineRule="auto"/>
        <w:ind w:right="118"/>
        <w:jc w:val="both"/>
        <w:rPr>
          <w:sz w:val="24"/>
        </w:rPr>
      </w:pPr>
      <w:r>
        <w:rPr>
          <w:sz w:val="24"/>
          <w:u w:val="single"/>
        </w:rPr>
        <w:t>Representations and Warranties.</w:t>
      </w:r>
      <w:r>
        <w:rPr>
          <w:sz w:val="24"/>
        </w:rPr>
        <w:t xml:space="preserve"> Each PARTY warrants and represents that it is entitled to enter</w:t>
      </w:r>
      <w:r>
        <w:rPr>
          <w:spacing w:val="-1"/>
          <w:sz w:val="24"/>
        </w:rPr>
        <w:t xml:space="preserve"> </w:t>
      </w:r>
      <w:r>
        <w:rPr>
          <w:sz w:val="24"/>
        </w:rPr>
        <w:t>into</w:t>
      </w:r>
      <w:r>
        <w:rPr>
          <w:spacing w:val="-5"/>
          <w:sz w:val="24"/>
        </w:rPr>
        <w:t xml:space="preserve"> </w:t>
      </w:r>
      <w:r>
        <w:rPr>
          <w:sz w:val="24"/>
        </w:rPr>
        <w:t>this AGREEMENT and to meet any and all of the obligations that may arise</w:t>
      </w:r>
      <w:r>
        <w:rPr>
          <w:spacing w:val="-3"/>
          <w:sz w:val="24"/>
        </w:rPr>
        <w:t xml:space="preserve"> </w:t>
      </w:r>
      <w:r>
        <w:rPr>
          <w:sz w:val="24"/>
        </w:rPr>
        <w:t>on its part out of this Agreement. VIB warrants and represents that it</w:t>
      </w:r>
      <w:r>
        <w:rPr>
          <w:spacing w:val="-17"/>
          <w:sz w:val="24"/>
        </w:rPr>
        <w:t xml:space="preserve"> </w:t>
      </w:r>
      <w:r>
        <w:rPr>
          <w:sz w:val="24"/>
        </w:rPr>
        <w:t>shall</w:t>
      </w:r>
      <w:r>
        <w:rPr>
          <w:spacing w:val="-21"/>
          <w:sz w:val="24"/>
        </w:rPr>
        <w:t xml:space="preserve"> </w:t>
      </w:r>
      <w:r>
        <w:rPr>
          <w:sz w:val="24"/>
        </w:rPr>
        <w:t>use</w:t>
      </w:r>
      <w:r>
        <w:rPr>
          <w:spacing w:val="-17"/>
          <w:sz w:val="24"/>
        </w:rPr>
        <w:t xml:space="preserve"> </w:t>
      </w:r>
      <w:r>
        <w:rPr>
          <w:sz w:val="24"/>
        </w:rPr>
        <w:t>its</w:t>
      </w:r>
      <w:r>
        <w:rPr>
          <w:spacing w:val="-17"/>
          <w:sz w:val="24"/>
        </w:rPr>
        <w:t xml:space="preserve"> </w:t>
      </w:r>
      <w:r>
        <w:rPr>
          <w:sz w:val="24"/>
        </w:rPr>
        <w:t>reasonable</w:t>
      </w:r>
      <w:r>
        <w:rPr>
          <w:spacing w:val="-14"/>
          <w:sz w:val="24"/>
        </w:rPr>
        <w:t xml:space="preserve"> </w:t>
      </w:r>
      <w:r>
        <w:rPr>
          <w:sz w:val="24"/>
        </w:rPr>
        <w:t>scientific</w:t>
      </w:r>
      <w:r>
        <w:rPr>
          <w:spacing w:val="-17"/>
          <w:sz w:val="24"/>
        </w:rPr>
        <w:t xml:space="preserve"> </w:t>
      </w:r>
      <w:r>
        <w:rPr>
          <w:sz w:val="24"/>
        </w:rPr>
        <w:t>efforts</w:t>
      </w:r>
      <w:r>
        <w:rPr>
          <w:spacing w:val="-17"/>
          <w:sz w:val="24"/>
        </w:rPr>
        <w:t xml:space="preserve"> </w:t>
      </w:r>
      <w:r>
        <w:rPr>
          <w:sz w:val="24"/>
        </w:rPr>
        <w:t>to</w:t>
      </w:r>
      <w:r>
        <w:rPr>
          <w:spacing w:val="-14"/>
          <w:sz w:val="24"/>
        </w:rPr>
        <w:t xml:space="preserve"> </w:t>
      </w:r>
      <w:r>
        <w:rPr>
          <w:sz w:val="24"/>
        </w:rPr>
        <w:t>carry</w:t>
      </w:r>
      <w:r>
        <w:rPr>
          <w:spacing w:val="-17"/>
          <w:sz w:val="24"/>
        </w:rPr>
        <w:t xml:space="preserve"> </w:t>
      </w:r>
      <w:r>
        <w:rPr>
          <w:sz w:val="24"/>
        </w:rPr>
        <w:t>out</w:t>
      </w:r>
      <w:r>
        <w:rPr>
          <w:spacing w:val="-17"/>
          <w:sz w:val="24"/>
        </w:rPr>
        <w:t xml:space="preserve"> </w:t>
      </w:r>
      <w:r>
        <w:rPr>
          <w:sz w:val="24"/>
        </w:rPr>
        <w:t>the</w:t>
      </w:r>
      <w:r>
        <w:rPr>
          <w:spacing w:val="-15"/>
          <w:sz w:val="24"/>
        </w:rPr>
        <w:t xml:space="preserve"> </w:t>
      </w:r>
      <w:r>
        <w:rPr>
          <w:sz w:val="24"/>
        </w:rPr>
        <w:t>RESEARCH</w:t>
      </w:r>
      <w:r>
        <w:rPr>
          <w:spacing w:val="-14"/>
          <w:sz w:val="24"/>
        </w:rPr>
        <w:t xml:space="preserve"> </w:t>
      </w:r>
      <w:r>
        <w:rPr>
          <w:sz w:val="24"/>
        </w:rPr>
        <w:t>PROGRAM.</w:t>
      </w:r>
    </w:p>
    <w:p w14:paraId="4727EB0C" w14:textId="77777777" w:rsidR="00497B08" w:rsidRDefault="00497B08">
      <w:pPr>
        <w:pStyle w:val="Zkladntext"/>
        <w:rPr>
          <w:sz w:val="25"/>
        </w:rPr>
      </w:pPr>
    </w:p>
    <w:p w14:paraId="61710259" w14:textId="77777777" w:rsidR="00497B08" w:rsidRDefault="00000000">
      <w:pPr>
        <w:pStyle w:val="Odstavecseseznamem"/>
        <w:numPr>
          <w:ilvl w:val="1"/>
          <w:numId w:val="4"/>
        </w:numPr>
        <w:tabs>
          <w:tab w:val="left" w:pos="819"/>
          <w:tab w:val="left" w:pos="821"/>
        </w:tabs>
        <w:spacing w:line="237" w:lineRule="auto"/>
        <w:ind w:right="122"/>
        <w:jc w:val="both"/>
        <w:rPr>
          <w:sz w:val="24"/>
        </w:rPr>
      </w:pPr>
      <w:r>
        <w:rPr>
          <w:sz w:val="24"/>
          <w:u w:val="single"/>
        </w:rPr>
        <w:t>Disclaimer.</w:t>
      </w:r>
      <w:r>
        <w:rPr>
          <w:sz w:val="24"/>
        </w:rPr>
        <w:t xml:space="preserve"> Apart from the warranties set forth under 6.1, VIB makes no other warranty, express or implied, including any warranty of merchantability, title or fitness</w:t>
      </w:r>
      <w:r>
        <w:rPr>
          <w:spacing w:val="-17"/>
          <w:sz w:val="24"/>
        </w:rPr>
        <w:t xml:space="preserve"> </w:t>
      </w:r>
      <w:r>
        <w:rPr>
          <w:sz w:val="24"/>
        </w:rPr>
        <w:t>for</w:t>
      </w:r>
      <w:r>
        <w:rPr>
          <w:spacing w:val="-15"/>
          <w:sz w:val="24"/>
        </w:rPr>
        <w:t xml:space="preserve"> </w:t>
      </w:r>
      <w:r>
        <w:rPr>
          <w:sz w:val="24"/>
        </w:rPr>
        <w:t>a</w:t>
      </w:r>
      <w:r>
        <w:rPr>
          <w:spacing w:val="-17"/>
          <w:sz w:val="24"/>
        </w:rPr>
        <w:t xml:space="preserve"> </w:t>
      </w:r>
      <w:r>
        <w:rPr>
          <w:sz w:val="24"/>
        </w:rPr>
        <w:t>particular</w:t>
      </w:r>
      <w:r>
        <w:rPr>
          <w:spacing w:val="-12"/>
          <w:sz w:val="24"/>
        </w:rPr>
        <w:t xml:space="preserve"> </w:t>
      </w:r>
      <w:r>
        <w:rPr>
          <w:sz w:val="24"/>
        </w:rPr>
        <w:t>use</w:t>
      </w:r>
      <w:r>
        <w:rPr>
          <w:spacing w:val="-16"/>
          <w:sz w:val="24"/>
        </w:rPr>
        <w:t xml:space="preserve"> </w:t>
      </w:r>
      <w:r>
        <w:rPr>
          <w:sz w:val="24"/>
        </w:rPr>
        <w:t>of</w:t>
      </w:r>
      <w:r>
        <w:rPr>
          <w:spacing w:val="-5"/>
          <w:sz w:val="24"/>
        </w:rPr>
        <w:t xml:space="preserve"> </w:t>
      </w:r>
      <w:r>
        <w:rPr>
          <w:sz w:val="24"/>
        </w:rPr>
        <w:t>RESULTS.</w:t>
      </w:r>
      <w:r>
        <w:rPr>
          <w:spacing w:val="-9"/>
          <w:sz w:val="24"/>
        </w:rPr>
        <w:t xml:space="preserve"> </w:t>
      </w:r>
      <w:r>
        <w:rPr>
          <w:sz w:val="24"/>
        </w:rPr>
        <w:t>In</w:t>
      </w:r>
      <w:r>
        <w:rPr>
          <w:spacing w:val="-6"/>
          <w:sz w:val="24"/>
        </w:rPr>
        <w:t xml:space="preserve"> </w:t>
      </w:r>
      <w:r>
        <w:rPr>
          <w:sz w:val="24"/>
        </w:rPr>
        <w:t>particular,</w:t>
      </w:r>
      <w:r>
        <w:rPr>
          <w:spacing w:val="-17"/>
          <w:sz w:val="24"/>
        </w:rPr>
        <w:t xml:space="preserve"> </w:t>
      </w:r>
      <w:r>
        <w:rPr>
          <w:sz w:val="24"/>
        </w:rPr>
        <w:t>VIB</w:t>
      </w:r>
      <w:r>
        <w:rPr>
          <w:spacing w:val="-12"/>
          <w:sz w:val="24"/>
        </w:rPr>
        <w:t xml:space="preserve"> </w:t>
      </w:r>
      <w:r>
        <w:rPr>
          <w:sz w:val="24"/>
        </w:rPr>
        <w:t>does</w:t>
      </w:r>
      <w:r>
        <w:rPr>
          <w:spacing w:val="-12"/>
          <w:sz w:val="24"/>
        </w:rPr>
        <w:t xml:space="preserve"> </w:t>
      </w:r>
      <w:r>
        <w:rPr>
          <w:sz w:val="24"/>
        </w:rPr>
        <w:t>not</w:t>
      </w:r>
      <w:r>
        <w:rPr>
          <w:spacing w:val="-9"/>
          <w:sz w:val="24"/>
        </w:rPr>
        <w:t xml:space="preserve"> </w:t>
      </w:r>
      <w:r>
        <w:rPr>
          <w:sz w:val="24"/>
        </w:rPr>
        <w:t>warrant</w:t>
      </w:r>
      <w:r>
        <w:rPr>
          <w:spacing w:val="-9"/>
          <w:sz w:val="24"/>
        </w:rPr>
        <w:t xml:space="preserve"> </w:t>
      </w:r>
      <w:r>
        <w:rPr>
          <w:sz w:val="24"/>
        </w:rPr>
        <w:t>that</w:t>
      </w:r>
      <w:r>
        <w:rPr>
          <w:spacing w:val="-9"/>
          <w:sz w:val="24"/>
        </w:rPr>
        <w:t xml:space="preserve"> </w:t>
      </w:r>
      <w:r>
        <w:rPr>
          <w:sz w:val="24"/>
        </w:rPr>
        <w:t>the use of RESULTS will not infringe intellectual property rights.</w:t>
      </w:r>
    </w:p>
    <w:p w14:paraId="47740C1D" w14:textId="77777777" w:rsidR="00497B08" w:rsidRDefault="00497B08">
      <w:pPr>
        <w:pStyle w:val="Zkladntext"/>
        <w:spacing w:before="10"/>
      </w:pPr>
    </w:p>
    <w:p w14:paraId="4A019112" w14:textId="77777777" w:rsidR="00497B08" w:rsidRDefault="00000000">
      <w:pPr>
        <w:pStyle w:val="Odstavecseseznamem"/>
        <w:numPr>
          <w:ilvl w:val="1"/>
          <w:numId w:val="4"/>
        </w:numPr>
        <w:tabs>
          <w:tab w:val="left" w:pos="819"/>
          <w:tab w:val="left" w:pos="821"/>
        </w:tabs>
        <w:ind w:right="113"/>
        <w:jc w:val="both"/>
        <w:rPr>
          <w:sz w:val="24"/>
        </w:rPr>
      </w:pPr>
      <w:r>
        <w:rPr>
          <w:sz w:val="24"/>
          <w:u w:val="single"/>
        </w:rPr>
        <w:t>Disclaimer</w:t>
      </w:r>
      <w:r>
        <w:rPr>
          <w:spacing w:val="-6"/>
          <w:sz w:val="24"/>
          <w:u w:val="single"/>
        </w:rPr>
        <w:t xml:space="preserve"> </w:t>
      </w:r>
      <w:r>
        <w:rPr>
          <w:sz w:val="24"/>
          <w:u w:val="single"/>
        </w:rPr>
        <w:t>of</w:t>
      </w:r>
      <w:r>
        <w:rPr>
          <w:spacing w:val="-4"/>
          <w:sz w:val="24"/>
          <w:u w:val="single"/>
        </w:rPr>
        <w:t xml:space="preserve"> </w:t>
      </w:r>
      <w:r>
        <w:rPr>
          <w:sz w:val="24"/>
          <w:u w:val="single"/>
        </w:rPr>
        <w:t>Warranty</w:t>
      </w:r>
      <w:r>
        <w:rPr>
          <w:spacing w:val="-6"/>
          <w:sz w:val="24"/>
          <w:u w:val="single"/>
        </w:rPr>
        <w:t xml:space="preserve"> </w:t>
      </w:r>
      <w:r>
        <w:rPr>
          <w:sz w:val="24"/>
          <w:u w:val="single"/>
        </w:rPr>
        <w:t>for</w:t>
      </w:r>
      <w:r>
        <w:rPr>
          <w:spacing w:val="-6"/>
          <w:sz w:val="24"/>
          <w:u w:val="single"/>
        </w:rPr>
        <w:t xml:space="preserve"> </w:t>
      </w:r>
      <w:r>
        <w:rPr>
          <w:sz w:val="24"/>
          <w:u w:val="single"/>
        </w:rPr>
        <w:t>MATERIALS.</w:t>
      </w:r>
      <w:r>
        <w:rPr>
          <w:sz w:val="24"/>
        </w:rPr>
        <w:t xml:space="preserve"> Each PARTY</w:t>
      </w:r>
      <w:r>
        <w:rPr>
          <w:spacing w:val="-5"/>
          <w:sz w:val="24"/>
        </w:rPr>
        <w:t xml:space="preserve"> </w:t>
      </w:r>
      <w:r>
        <w:rPr>
          <w:sz w:val="24"/>
        </w:rPr>
        <w:t>acknowledges</w:t>
      </w:r>
      <w:r>
        <w:rPr>
          <w:spacing w:val="-6"/>
          <w:sz w:val="24"/>
        </w:rPr>
        <w:t xml:space="preserve"> </w:t>
      </w:r>
      <w:r>
        <w:rPr>
          <w:sz w:val="24"/>
        </w:rPr>
        <w:t>and</w:t>
      </w:r>
      <w:r>
        <w:rPr>
          <w:spacing w:val="-1"/>
          <w:sz w:val="24"/>
        </w:rPr>
        <w:t xml:space="preserve"> </w:t>
      </w:r>
      <w:r>
        <w:rPr>
          <w:sz w:val="24"/>
        </w:rPr>
        <w:t xml:space="preserve">accepts that any MATERIALS it may receive from the other PARTY pursuant to this </w:t>
      </w:r>
      <w:r>
        <w:rPr>
          <w:spacing w:val="-2"/>
          <w:sz w:val="24"/>
        </w:rPr>
        <w:t>AGREEMENT:</w:t>
      </w:r>
    </w:p>
    <w:p w14:paraId="392745E4" w14:textId="77777777" w:rsidR="00497B08" w:rsidRDefault="00000000">
      <w:pPr>
        <w:pStyle w:val="Odstavecseseznamem"/>
        <w:numPr>
          <w:ilvl w:val="2"/>
          <w:numId w:val="4"/>
        </w:numPr>
        <w:tabs>
          <w:tab w:val="left" w:pos="1470"/>
          <w:tab w:val="left" w:pos="1472"/>
        </w:tabs>
        <w:spacing w:line="242" w:lineRule="auto"/>
        <w:ind w:right="130"/>
        <w:jc w:val="both"/>
        <w:rPr>
          <w:sz w:val="24"/>
        </w:rPr>
      </w:pPr>
      <w:r>
        <w:rPr>
          <w:sz w:val="24"/>
        </w:rPr>
        <w:t>are experimental in nature and/or may not have been fully researched; are provided “as is”; and/or may have hazardous properties.</w:t>
      </w:r>
    </w:p>
    <w:p w14:paraId="32B11A50" w14:textId="77777777" w:rsidR="00497B08" w:rsidRDefault="00000000">
      <w:pPr>
        <w:pStyle w:val="Odstavecseseznamem"/>
        <w:numPr>
          <w:ilvl w:val="2"/>
          <w:numId w:val="4"/>
        </w:numPr>
        <w:tabs>
          <w:tab w:val="left" w:pos="1470"/>
          <w:tab w:val="left" w:pos="1472"/>
        </w:tabs>
        <w:ind w:right="118"/>
        <w:jc w:val="both"/>
        <w:rPr>
          <w:sz w:val="24"/>
        </w:rPr>
      </w:pPr>
      <w:r>
        <w:rPr>
          <w:sz w:val="24"/>
        </w:rPr>
        <w:t>As of the moment</w:t>
      </w:r>
      <w:r>
        <w:rPr>
          <w:spacing w:val="-1"/>
          <w:sz w:val="24"/>
        </w:rPr>
        <w:t xml:space="preserve"> </w:t>
      </w:r>
      <w:r>
        <w:rPr>
          <w:sz w:val="24"/>
        </w:rPr>
        <w:t>it</w:t>
      </w:r>
      <w:r>
        <w:rPr>
          <w:spacing w:val="-1"/>
          <w:sz w:val="24"/>
        </w:rPr>
        <w:t xml:space="preserve"> </w:t>
      </w:r>
      <w:r>
        <w:rPr>
          <w:sz w:val="24"/>
        </w:rPr>
        <w:t>takes</w:t>
      </w:r>
      <w:r>
        <w:rPr>
          <w:spacing w:val="-5"/>
          <w:sz w:val="24"/>
        </w:rPr>
        <w:t xml:space="preserve"> </w:t>
      </w:r>
      <w:r>
        <w:rPr>
          <w:sz w:val="24"/>
        </w:rPr>
        <w:t>receipt</w:t>
      </w:r>
      <w:r>
        <w:rPr>
          <w:spacing w:val="-1"/>
          <w:sz w:val="24"/>
        </w:rPr>
        <w:t xml:space="preserve"> </w:t>
      </w:r>
      <w:r>
        <w:rPr>
          <w:sz w:val="24"/>
        </w:rPr>
        <w:t>thereof,</w:t>
      </w:r>
      <w:r>
        <w:rPr>
          <w:spacing w:val="-1"/>
          <w:sz w:val="24"/>
        </w:rPr>
        <w:t xml:space="preserve"> </w:t>
      </w:r>
      <w:r>
        <w:rPr>
          <w:sz w:val="24"/>
        </w:rPr>
        <w:t>said MATERIALS are provided to it and subsequently</w:t>
      </w:r>
      <w:r>
        <w:rPr>
          <w:spacing w:val="-4"/>
          <w:sz w:val="24"/>
        </w:rPr>
        <w:t xml:space="preserve"> </w:t>
      </w:r>
      <w:r>
        <w:rPr>
          <w:sz w:val="24"/>
        </w:rPr>
        <w:t>used</w:t>
      </w:r>
      <w:r>
        <w:rPr>
          <w:spacing w:val="-8"/>
          <w:sz w:val="24"/>
        </w:rPr>
        <w:t xml:space="preserve"> </w:t>
      </w:r>
      <w:r>
        <w:rPr>
          <w:sz w:val="24"/>
        </w:rPr>
        <w:t>by said PARTY entirely at said PARTY’s own risk and without any liability to the providing PARTY.</w:t>
      </w:r>
    </w:p>
    <w:p w14:paraId="4F4B4AC6" w14:textId="77777777" w:rsidR="00497B08" w:rsidRDefault="00497B08">
      <w:pPr>
        <w:pStyle w:val="Zkladntext"/>
        <w:rPr>
          <w:sz w:val="26"/>
        </w:rPr>
      </w:pPr>
    </w:p>
    <w:p w14:paraId="1680745C" w14:textId="77777777" w:rsidR="00497B08" w:rsidRDefault="00497B08">
      <w:pPr>
        <w:pStyle w:val="Zkladntext"/>
        <w:spacing w:before="8"/>
        <w:rPr>
          <w:sz w:val="21"/>
        </w:rPr>
      </w:pPr>
    </w:p>
    <w:p w14:paraId="58FCAC83" w14:textId="77777777" w:rsidR="00497B08" w:rsidRDefault="00000000">
      <w:pPr>
        <w:pStyle w:val="Nadpis1"/>
        <w:ind w:right="1147"/>
      </w:pPr>
      <w:r>
        <w:t>ARTICLE</w:t>
      </w:r>
      <w:r>
        <w:rPr>
          <w:spacing w:val="-6"/>
        </w:rPr>
        <w:t xml:space="preserve"> </w:t>
      </w:r>
      <w:r>
        <w:t>7</w:t>
      </w:r>
      <w:r>
        <w:rPr>
          <w:spacing w:val="-6"/>
        </w:rPr>
        <w:t xml:space="preserve"> </w:t>
      </w:r>
      <w:r>
        <w:t>-</w:t>
      </w:r>
      <w:r>
        <w:rPr>
          <w:spacing w:val="-3"/>
        </w:rPr>
        <w:t xml:space="preserve"> </w:t>
      </w:r>
      <w:r>
        <w:t>TERM</w:t>
      </w:r>
      <w:r>
        <w:rPr>
          <w:spacing w:val="4"/>
        </w:rPr>
        <w:t xml:space="preserve"> </w:t>
      </w:r>
      <w:r>
        <w:t>AND</w:t>
      </w:r>
      <w:r>
        <w:rPr>
          <w:spacing w:val="-8"/>
        </w:rPr>
        <w:t xml:space="preserve"> </w:t>
      </w:r>
      <w:r>
        <w:rPr>
          <w:spacing w:val="-2"/>
        </w:rPr>
        <w:t>TERMINATION</w:t>
      </w:r>
    </w:p>
    <w:p w14:paraId="7072F52E" w14:textId="77777777" w:rsidR="00497B08" w:rsidRDefault="00497B08">
      <w:pPr>
        <w:sectPr w:rsidR="00497B08">
          <w:pgSz w:w="12240" w:h="15840"/>
          <w:pgMar w:top="1320" w:right="1280" w:bottom="920" w:left="1320" w:header="156" w:footer="722" w:gutter="0"/>
          <w:cols w:space="708"/>
        </w:sectPr>
      </w:pPr>
    </w:p>
    <w:p w14:paraId="0534CC84" w14:textId="77777777" w:rsidR="00497B08" w:rsidRDefault="00000000">
      <w:pPr>
        <w:pStyle w:val="Odstavecseseznamem"/>
        <w:numPr>
          <w:ilvl w:val="1"/>
          <w:numId w:val="3"/>
        </w:numPr>
        <w:tabs>
          <w:tab w:val="left" w:pos="818"/>
          <w:tab w:val="left" w:pos="821"/>
        </w:tabs>
        <w:spacing w:before="82"/>
        <w:ind w:right="123"/>
        <w:jc w:val="both"/>
        <w:rPr>
          <w:sz w:val="24"/>
        </w:rPr>
      </w:pPr>
      <w:r>
        <w:rPr>
          <w:sz w:val="24"/>
          <w:u w:val="single"/>
        </w:rPr>
        <w:lastRenderedPageBreak/>
        <w:t>Term</w:t>
      </w:r>
      <w:r>
        <w:rPr>
          <w:sz w:val="24"/>
        </w:rPr>
        <w:t>.</w:t>
      </w:r>
      <w:r>
        <w:rPr>
          <w:spacing w:val="-17"/>
          <w:sz w:val="24"/>
        </w:rPr>
        <w:t xml:space="preserve"> </w:t>
      </w:r>
      <w:r>
        <w:rPr>
          <w:sz w:val="24"/>
        </w:rPr>
        <w:t>This</w:t>
      </w:r>
      <w:r>
        <w:rPr>
          <w:spacing w:val="-17"/>
          <w:sz w:val="24"/>
        </w:rPr>
        <w:t xml:space="preserve"> </w:t>
      </w:r>
      <w:r>
        <w:rPr>
          <w:sz w:val="24"/>
        </w:rPr>
        <w:t>AGREEMENT</w:t>
      </w:r>
      <w:r>
        <w:rPr>
          <w:spacing w:val="-16"/>
          <w:sz w:val="24"/>
        </w:rPr>
        <w:t xml:space="preserve"> </w:t>
      </w:r>
      <w:r>
        <w:rPr>
          <w:sz w:val="24"/>
        </w:rPr>
        <w:t>shall</w:t>
      </w:r>
      <w:r>
        <w:rPr>
          <w:spacing w:val="-17"/>
          <w:sz w:val="24"/>
        </w:rPr>
        <w:t xml:space="preserve"> </w:t>
      </w:r>
      <w:r>
        <w:rPr>
          <w:sz w:val="24"/>
        </w:rPr>
        <w:t>enter</w:t>
      </w:r>
      <w:r>
        <w:rPr>
          <w:spacing w:val="-17"/>
          <w:sz w:val="24"/>
        </w:rPr>
        <w:t xml:space="preserve"> </w:t>
      </w:r>
      <w:r>
        <w:rPr>
          <w:sz w:val="24"/>
        </w:rPr>
        <w:t>into</w:t>
      </w:r>
      <w:r>
        <w:rPr>
          <w:spacing w:val="-17"/>
          <w:sz w:val="24"/>
        </w:rPr>
        <w:t xml:space="preserve"> </w:t>
      </w:r>
      <w:r>
        <w:rPr>
          <w:sz w:val="24"/>
        </w:rPr>
        <w:t>effect</w:t>
      </w:r>
      <w:r>
        <w:rPr>
          <w:spacing w:val="-16"/>
          <w:sz w:val="24"/>
        </w:rPr>
        <w:t xml:space="preserve"> </w:t>
      </w:r>
      <w:r>
        <w:rPr>
          <w:sz w:val="24"/>
        </w:rPr>
        <w:t>on</w:t>
      </w:r>
      <w:r>
        <w:rPr>
          <w:spacing w:val="-17"/>
          <w:sz w:val="24"/>
        </w:rPr>
        <w:t xml:space="preserve"> </w:t>
      </w:r>
      <w:r>
        <w:rPr>
          <w:sz w:val="24"/>
        </w:rPr>
        <w:t>the</w:t>
      </w:r>
      <w:r>
        <w:rPr>
          <w:spacing w:val="-17"/>
          <w:sz w:val="24"/>
        </w:rPr>
        <w:t xml:space="preserve"> </w:t>
      </w:r>
      <w:r>
        <w:rPr>
          <w:sz w:val="24"/>
        </w:rPr>
        <w:t>EFFECTIVE</w:t>
      </w:r>
      <w:r>
        <w:rPr>
          <w:spacing w:val="-16"/>
          <w:sz w:val="24"/>
        </w:rPr>
        <w:t xml:space="preserve"> </w:t>
      </w:r>
      <w:r>
        <w:rPr>
          <w:sz w:val="24"/>
        </w:rPr>
        <w:t>DATE</w:t>
      </w:r>
      <w:r>
        <w:rPr>
          <w:spacing w:val="-17"/>
          <w:sz w:val="24"/>
        </w:rPr>
        <w:t xml:space="preserve"> </w:t>
      </w:r>
      <w:r>
        <w:rPr>
          <w:sz w:val="24"/>
        </w:rPr>
        <w:t>and</w:t>
      </w:r>
      <w:r>
        <w:rPr>
          <w:spacing w:val="-17"/>
          <w:sz w:val="24"/>
        </w:rPr>
        <w:t xml:space="preserve"> </w:t>
      </w:r>
      <w:r>
        <w:rPr>
          <w:sz w:val="24"/>
        </w:rPr>
        <w:t>shall remain in full</w:t>
      </w:r>
      <w:r>
        <w:rPr>
          <w:spacing w:val="-6"/>
          <w:sz w:val="24"/>
        </w:rPr>
        <w:t xml:space="preserve"> </w:t>
      </w:r>
      <w:r>
        <w:rPr>
          <w:sz w:val="24"/>
        </w:rPr>
        <w:t>force</w:t>
      </w:r>
      <w:r>
        <w:rPr>
          <w:spacing w:val="-6"/>
          <w:sz w:val="24"/>
        </w:rPr>
        <w:t xml:space="preserve"> </w:t>
      </w:r>
      <w:r>
        <w:rPr>
          <w:sz w:val="24"/>
        </w:rPr>
        <w:t>and effect</w:t>
      </w:r>
      <w:r>
        <w:rPr>
          <w:spacing w:val="-9"/>
          <w:sz w:val="24"/>
        </w:rPr>
        <w:t xml:space="preserve"> </w:t>
      </w:r>
      <w:r>
        <w:rPr>
          <w:sz w:val="24"/>
        </w:rPr>
        <w:t>for</w:t>
      </w:r>
      <w:r>
        <w:rPr>
          <w:spacing w:val="-2"/>
          <w:sz w:val="24"/>
        </w:rPr>
        <w:t xml:space="preserve"> </w:t>
      </w:r>
      <w:r>
        <w:rPr>
          <w:sz w:val="24"/>
        </w:rPr>
        <w:t>the</w:t>
      </w:r>
      <w:r>
        <w:rPr>
          <w:spacing w:val="-6"/>
          <w:sz w:val="24"/>
        </w:rPr>
        <w:t xml:space="preserve"> </w:t>
      </w:r>
      <w:r>
        <w:rPr>
          <w:sz w:val="24"/>
        </w:rPr>
        <w:t>TERM</w:t>
      </w:r>
      <w:r>
        <w:rPr>
          <w:spacing w:val="-12"/>
          <w:sz w:val="24"/>
        </w:rPr>
        <w:t xml:space="preserve"> </w:t>
      </w:r>
      <w:r>
        <w:rPr>
          <w:sz w:val="24"/>
        </w:rPr>
        <w:t>unless</w:t>
      </w:r>
      <w:r>
        <w:rPr>
          <w:spacing w:val="-3"/>
          <w:sz w:val="24"/>
        </w:rPr>
        <w:t xml:space="preserve"> </w:t>
      </w:r>
      <w:r>
        <w:rPr>
          <w:sz w:val="24"/>
        </w:rPr>
        <w:t>both PARTIES</w:t>
      </w:r>
      <w:r>
        <w:rPr>
          <w:spacing w:val="-3"/>
          <w:sz w:val="24"/>
        </w:rPr>
        <w:t xml:space="preserve"> </w:t>
      </w:r>
      <w:r>
        <w:rPr>
          <w:sz w:val="24"/>
        </w:rPr>
        <w:t>agree</w:t>
      </w:r>
      <w:r>
        <w:rPr>
          <w:spacing w:val="-6"/>
          <w:sz w:val="24"/>
        </w:rPr>
        <w:t xml:space="preserve"> </w:t>
      </w:r>
      <w:r>
        <w:rPr>
          <w:sz w:val="24"/>
        </w:rPr>
        <w:t>to</w:t>
      </w:r>
      <w:r>
        <w:rPr>
          <w:spacing w:val="-6"/>
          <w:sz w:val="24"/>
        </w:rPr>
        <w:t xml:space="preserve"> </w:t>
      </w:r>
      <w:r>
        <w:rPr>
          <w:sz w:val="24"/>
        </w:rPr>
        <w:t xml:space="preserve">extend the RESEARCH PROGRAM or unless both PARTIES agree to terminate the </w:t>
      </w:r>
      <w:r>
        <w:rPr>
          <w:spacing w:val="-2"/>
          <w:sz w:val="24"/>
        </w:rPr>
        <w:t>AGREEMENT.</w:t>
      </w:r>
    </w:p>
    <w:p w14:paraId="55969F85" w14:textId="77777777" w:rsidR="00497B08" w:rsidRDefault="00497B08">
      <w:pPr>
        <w:pStyle w:val="Zkladntext"/>
        <w:spacing w:before="1"/>
      </w:pPr>
    </w:p>
    <w:p w14:paraId="0E729AAB" w14:textId="77777777" w:rsidR="00497B08" w:rsidRDefault="00000000">
      <w:pPr>
        <w:pStyle w:val="Odstavecseseznamem"/>
        <w:numPr>
          <w:ilvl w:val="1"/>
          <w:numId w:val="3"/>
        </w:numPr>
        <w:tabs>
          <w:tab w:val="left" w:pos="818"/>
          <w:tab w:val="left" w:pos="821"/>
        </w:tabs>
        <w:ind w:right="116"/>
        <w:jc w:val="both"/>
        <w:rPr>
          <w:sz w:val="24"/>
        </w:rPr>
      </w:pPr>
      <w:r>
        <w:rPr>
          <w:sz w:val="24"/>
          <w:u w:val="single"/>
        </w:rPr>
        <w:t>Termination.</w:t>
      </w:r>
      <w:r>
        <w:rPr>
          <w:sz w:val="24"/>
        </w:rPr>
        <w:t xml:space="preserve"> Notwithstanding Article 7.1, if a PARTY defaults in the performance of, or fails to be in compliance with, any material provision, condition or covenant of</w:t>
      </w:r>
      <w:r>
        <w:rPr>
          <w:spacing w:val="-7"/>
          <w:sz w:val="24"/>
        </w:rPr>
        <w:t xml:space="preserve"> </w:t>
      </w:r>
      <w:r>
        <w:rPr>
          <w:sz w:val="24"/>
        </w:rPr>
        <w:t>this</w:t>
      </w:r>
      <w:r>
        <w:rPr>
          <w:spacing w:val="-7"/>
          <w:sz w:val="24"/>
        </w:rPr>
        <w:t xml:space="preserve"> </w:t>
      </w:r>
      <w:r>
        <w:rPr>
          <w:sz w:val="24"/>
        </w:rPr>
        <w:t>AGREEMENT,</w:t>
      </w:r>
      <w:r>
        <w:rPr>
          <w:spacing w:val="-5"/>
          <w:sz w:val="24"/>
        </w:rPr>
        <w:t xml:space="preserve"> </w:t>
      </w:r>
      <w:r>
        <w:rPr>
          <w:sz w:val="24"/>
        </w:rPr>
        <w:t>and</w:t>
      </w:r>
      <w:r>
        <w:rPr>
          <w:spacing w:val="-3"/>
          <w:sz w:val="24"/>
        </w:rPr>
        <w:t xml:space="preserve"> </w:t>
      </w:r>
      <w:r>
        <w:rPr>
          <w:sz w:val="24"/>
        </w:rPr>
        <w:t>any</w:t>
      </w:r>
      <w:r>
        <w:rPr>
          <w:spacing w:val="-8"/>
          <w:sz w:val="24"/>
        </w:rPr>
        <w:t xml:space="preserve"> </w:t>
      </w:r>
      <w:r>
        <w:rPr>
          <w:sz w:val="24"/>
        </w:rPr>
        <w:t>such</w:t>
      </w:r>
      <w:r>
        <w:rPr>
          <w:spacing w:val="-12"/>
          <w:sz w:val="24"/>
        </w:rPr>
        <w:t xml:space="preserve"> </w:t>
      </w:r>
      <w:r>
        <w:rPr>
          <w:sz w:val="24"/>
        </w:rPr>
        <w:t>default</w:t>
      </w:r>
      <w:r>
        <w:rPr>
          <w:spacing w:val="-5"/>
          <w:sz w:val="24"/>
        </w:rPr>
        <w:t xml:space="preserve"> </w:t>
      </w:r>
      <w:r>
        <w:rPr>
          <w:sz w:val="24"/>
        </w:rPr>
        <w:t>or</w:t>
      </w:r>
      <w:r>
        <w:rPr>
          <w:spacing w:val="-17"/>
          <w:sz w:val="24"/>
        </w:rPr>
        <w:t xml:space="preserve"> </w:t>
      </w:r>
      <w:r>
        <w:rPr>
          <w:sz w:val="24"/>
        </w:rPr>
        <w:t>non-compliance</w:t>
      </w:r>
      <w:r>
        <w:rPr>
          <w:spacing w:val="-12"/>
          <w:sz w:val="24"/>
        </w:rPr>
        <w:t xml:space="preserve"> </w:t>
      </w:r>
      <w:r>
        <w:rPr>
          <w:sz w:val="24"/>
        </w:rPr>
        <w:t>shall</w:t>
      </w:r>
      <w:r>
        <w:rPr>
          <w:spacing w:val="-12"/>
          <w:sz w:val="24"/>
        </w:rPr>
        <w:t xml:space="preserve"> </w:t>
      </w:r>
      <w:r>
        <w:rPr>
          <w:sz w:val="24"/>
        </w:rPr>
        <w:t>not</w:t>
      </w:r>
      <w:r>
        <w:rPr>
          <w:spacing w:val="-5"/>
          <w:sz w:val="24"/>
        </w:rPr>
        <w:t xml:space="preserve"> </w:t>
      </w:r>
      <w:r>
        <w:rPr>
          <w:sz w:val="24"/>
        </w:rPr>
        <w:t>have</w:t>
      </w:r>
      <w:r>
        <w:rPr>
          <w:spacing w:val="-12"/>
          <w:sz w:val="24"/>
        </w:rPr>
        <w:t xml:space="preserve"> </w:t>
      </w:r>
      <w:r>
        <w:rPr>
          <w:sz w:val="24"/>
        </w:rPr>
        <w:t>been remedied, or steps initiated to</w:t>
      </w:r>
      <w:r>
        <w:rPr>
          <w:spacing w:val="-6"/>
          <w:sz w:val="24"/>
        </w:rPr>
        <w:t xml:space="preserve"> </w:t>
      </w:r>
      <w:r>
        <w:rPr>
          <w:sz w:val="24"/>
        </w:rPr>
        <w:t>remedy the same, to the reasonable satisfaction of the other PARTY within 60 (sixty) days after receipt</w:t>
      </w:r>
      <w:r>
        <w:rPr>
          <w:spacing w:val="-1"/>
          <w:sz w:val="24"/>
        </w:rPr>
        <w:t xml:space="preserve"> </w:t>
      </w:r>
      <w:r>
        <w:rPr>
          <w:sz w:val="24"/>
        </w:rPr>
        <w:t>by</w:t>
      </w:r>
      <w:r>
        <w:rPr>
          <w:spacing w:val="-13"/>
          <w:sz w:val="24"/>
        </w:rPr>
        <w:t xml:space="preserve"> </w:t>
      </w:r>
      <w:r>
        <w:rPr>
          <w:sz w:val="24"/>
        </w:rPr>
        <w:t>the</w:t>
      </w:r>
      <w:r>
        <w:rPr>
          <w:spacing w:val="-7"/>
          <w:sz w:val="24"/>
        </w:rPr>
        <w:t xml:space="preserve"> </w:t>
      </w:r>
      <w:r>
        <w:rPr>
          <w:sz w:val="24"/>
        </w:rPr>
        <w:t>defaulting PARTY of a pertinent written notice by said other PARTY, said other PARTY shall have the right, at its sole discretion, to either defer, upon written notice to the defaulting PARTY,</w:t>
      </w:r>
      <w:r>
        <w:rPr>
          <w:spacing w:val="-12"/>
          <w:sz w:val="24"/>
        </w:rPr>
        <w:t xml:space="preserve"> </w:t>
      </w:r>
      <w:r>
        <w:rPr>
          <w:sz w:val="24"/>
        </w:rPr>
        <w:t>the</w:t>
      </w:r>
      <w:r>
        <w:rPr>
          <w:spacing w:val="-14"/>
          <w:sz w:val="24"/>
        </w:rPr>
        <w:t xml:space="preserve"> </w:t>
      </w:r>
      <w:r>
        <w:rPr>
          <w:sz w:val="24"/>
        </w:rPr>
        <w:t>performance</w:t>
      </w:r>
      <w:r>
        <w:rPr>
          <w:spacing w:val="-14"/>
          <w:sz w:val="24"/>
        </w:rPr>
        <w:t xml:space="preserve"> </w:t>
      </w:r>
      <w:r>
        <w:rPr>
          <w:sz w:val="24"/>
        </w:rPr>
        <w:t>of</w:t>
      </w:r>
      <w:r>
        <w:rPr>
          <w:spacing w:val="-7"/>
          <w:sz w:val="24"/>
        </w:rPr>
        <w:t xml:space="preserve"> </w:t>
      </w:r>
      <w:r>
        <w:rPr>
          <w:sz w:val="24"/>
        </w:rPr>
        <w:t>its</w:t>
      </w:r>
      <w:r>
        <w:rPr>
          <w:spacing w:val="-10"/>
          <w:sz w:val="24"/>
        </w:rPr>
        <w:t xml:space="preserve"> </w:t>
      </w:r>
      <w:r>
        <w:rPr>
          <w:sz w:val="24"/>
        </w:rPr>
        <w:t>obligations</w:t>
      </w:r>
      <w:r>
        <w:rPr>
          <w:spacing w:val="-17"/>
          <w:sz w:val="24"/>
        </w:rPr>
        <w:t xml:space="preserve"> </w:t>
      </w:r>
      <w:r>
        <w:rPr>
          <w:sz w:val="24"/>
        </w:rPr>
        <w:t>under</w:t>
      </w:r>
      <w:r>
        <w:rPr>
          <w:spacing w:val="-17"/>
          <w:sz w:val="24"/>
        </w:rPr>
        <w:t xml:space="preserve"> </w:t>
      </w:r>
      <w:r>
        <w:rPr>
          <w:sz w:val="24"/>
        </w:rPr>
        <w:t>this</w:t>
      </w:r>
      <w:r>
        <w:rPr>
          <w:spacing w:val="-3"/>
          <w:sz w:val="24"/>
        </w:rPr>
        <w:t xml:space="preserve"> </w:t>
      </w:r>
      <w:r>
        <w:rPr>
          <w:sz w:val="24"/>
        </w:rPr>
        <w:t>AGREEMENT</w:t>
      </w:r>
      <w:r>
        <w:rPr>
          <w:spacing w:val="-15"/>
          <w:sz w:val="24"/>
        </w:rPr>
        <w:t xml:space="preserve"> </w:t>
      </w:r>
      <w:r>
        <w:rPr>
          <w:sz w:val="24"/>
        </w:rPr>
        <w:t>until</w:t>
      </w:r>
      <w:r>
        <w:rPr>
          <w:spacing w:val="-4"/>
          <w:sz w:val="24"/>
        </w:rPr>
        <w:t xml:space="preserve"> </w:t>
      </w:r>
      <w:r>
        <w:rPr>
          <w:sz w:val="24"/>
        </w:rPr>
        <w:t>such</w:t>
      </w:r>
      <w:r>
        <w:rPr>
          <w:spacing w:val="-4"/>
          <w:sz w:val="24"/>
        </w:rPr>
        <w:t xml:space="preserve"> </w:t>
      </w:r>
      <w:r>
        <w:rPr>
          <w:sz w:val="24"/>
        </w:rPr>
        <w:t>time that such default or non-compliance</w:t>
      </w:r>
      <w:r>
        <w:rPr>
          <w:spacing w:val="-3"/>
          <w:sz w:val="24"/>
        </w:rPr>
        <w:t xml:space="preserve"> </w:t>
      </w:r>
      <w:r>
        <w:rPr>
          <w:sz w:val="24"/>
        </w:rPr>
        <w:t>has been remedied, or to forthwith terminate this AGREEMENT in writing, such termination being effective as from the date of said writing.</w:t>
      </w:r>
    </w:p>
    <w:p w14:paraId="5DA4546E" w14:textId="77777777" w:rsidR="00497B08" w:rsidRDefault="00497B08">
      <w:pPr>
        <w:pStyle w:val="Zkladntext"/>
      </w:pPr>
    </w:p>
    <w:p w14:paraId="0447F6A7" w14:textId="77777777" w:rsidR="00497B08" w:rsidRDefault="00000000">
      <w:pPr>
        <w:pStyle w:val="Odstavecseseznamem"/>
        <w:numPr>
          <w:ilvl w:val="1"/>
          <w:numId w:val="3"/>
        </w:numPr>
        <w:tabs>
          <w:tab w:val="left" w:pos="821"/>
        </w:tabs>
        <w:rPr>
          <w:sz w:val="24"/>
        </w:rPr>
      </w:pPr>
      <w:r>
        <w:rPr>
          <w:sz w:val="24"/>
          <w:u w:val="single"/>
        </w:rPr>
        <w:t>Effect</w:t>
      </w:r>
      <w:r>
        <w:rPr>
          <w:spacing w:val="4"/>
          <w:sz w:val="24"/>
          <w:u w:val="single"/>
        </w:rPr>
        <w:t xml:space="preserve"> </w:t>
      </w:r>
      <w:r>
        <w:rPr>
          <w:sz w:val="24"/>
          <w:u w:val="single"/>
        </w:rPr>
        <w:t>of</w:t>
      </w:r>
      <w:r>
        <w:rPr>
          <w:spacing w:val="5"/>
          <w:sz w:val="24"/>
          <w:u w:val="single"/>
        </w:rPr>
        <w:t xml:space="preserve"> </w:t>
      </w:r>
      <w:r>
        <w:rPr>
          <w:spacing w:val="-2"/>
          <w:sz w:val="24"/>
          <w:u w:val="single"/>
        </w:rPr>
        <w:t>Termination:</w:t>
      </w:r>
    </w:p>
    <w:p w14:paraId="57CE0D5A" w14:textId="77777777" w:rsidR="00497B08" w:rsidRDefault="00497B08">
      <w:pPr>
        <w:pStyle w:val="Zkladntext"/>
        <w:spacing w:before="8"/>
        <w:rPr>
          <w:sz w:val="16"/>
        </w:rPr>
      </w:pPr>
    </w:p>
    <w:p w14:paraId="16E327BD" w14:textId="77777777" w:rsidR="00497B08" w:rsidRDefault="00000000">
      <w:pPr>
        <w:pStyle w:val="Odstavecseseznamem"/>
        <w:numPr>
          <w:ilvl w:val="2"/>
          <w:numId w:val="3"/>
        </w:numPr>
        <w:tabs>
          <w:tab w:val="left" w:pos="817"/>
          <w:tab w:val="left" w:pos="821"/>
        </w:tabs>
        <w:spacing w:before="93"/>
        <w:ind w:right="129"/>
        <w:jc w:val="both"/>
        <w:rPr>
          <w:sz w:val="24"/>
        </w:rPr>
      </w:pPr>
      <w:r>
        <w:rPr>
          <w:sz w:val="24"/>
          <w:u w:val="single"/>
        </w:rPr>
        <w:t>Accrued Rights</w:t>
      </w:r>
      <w:r>
        <w:rPr>
          <w:spacing w:val="-2"/>
          <w:sz w:val="24"/>
          <w:u w:val="single"/>
        </w:rPr>
        <w:t xml:space="preserve"> </w:t>
      </w:r>
      <w:r>
        <w:rPr>
          <w:sz w:val="24"/>
          <w:u w:val="single"/>
        </w:rPr>
        <w:t>and Obligations</w:t>
      </w:r>
      <w:r>
        <w:rPr>
          <w:sz w:val="24"/>
        </w:rPr>
        <w:t>. Termination of this</w:t>
      </w:r>
      <w:r>
        <w:rPr>
          <w:spacing w:val="-2"/>
          <w:sz w:val="24"/>
        </w:rPr>
        <w:t xml:space="preserve"> </w:t>
      </w:r>
      <w:r>
        <w:rPr>
          <w:sz w:val="24"/>
        </w:rPr>
        <w:t>AGREEMENT</w:t>
      </w:r>
      <w:r>
        <w:rPr>
          <w:spacing w:val="-9"/>
          <w:sz w:val="24"/>
        </w:rPr>
        <w:t xml:space="preserve"> </w:t>
      </w:r>
      <w:r>
        <w:rPr>
          <w:sz w:val="24"/>
        </w:rPr>
        <w:t>for</w:t>
      </w:r>
      <w:r>
        <w:rPr>
          <w:spacing w:val="-2"/>
          <w:sz w:val="24"/>
        </w:rPr>
        <w:t xml:space="preserve"> </w:t>
      </w:r>
      <w:r>
        <w:rPr>
          <w:sz w:val="24"/>
        </w:rPr>
        <w:t>any</w:t>
      </w:r>
      <w:r>
        <w:rPr>
          <w:spacing w:val="-2"/>
          <w:sz w:val="24"/>
        </w:rPr>
        <w:t xml:space="preserve"> </w:t>
      </w:r>
      <w:r>
        <w:rPr>
          <w:sz w:val="24"/>
        </w:rPr>
        <w:t>reason shall</w:t>
      </w:r>
      <w:r>
        <w:rPr>
          <w:spacing w:val="-6"/>
          <w:sz w:val="24"/>
        </w:rPr>
        <w:t xml:space="preserve"> </w:t>
      </w:r>
      <w:r>
        <w:rPr>
          <w:sz w:val="24"/>
        </w:rPr>
        <w:t>not release</w:t>
      </w:r>
      <w:r>
        <w:rPr>
          <w:spacing w:val="-6"/>
          <w:sz w:val="24"/>
        </w:rPr>
        <w:t xml:space="preserve"> </w:t>
      </w:r>
      <w:r>
        <w:rPr>
          <w:sz w:val="24"/>
        </w:rPr>
        <w:t>any</w:t>
      </w:r>
      <w:r>
        <w:rPr>
          <w:spacing w:val="-2"/>
          <w:sz w:val="24"/>
        </w:rPr>
        <w:t xml:space="preserve"> </w:t>
      </w:r>
      <w:r>
        <w:rPr>
          <w:sz w:val="24"/>
        </w:rPr>
        <w:t>PARTY</w:t>
      </w:r>
      <w:r>
        <w:rPr>
          <w:spacing w:val="-3"/>
          <w:sz w:val="24"/>
        </w:rPr>
        <w:t xml:space="preserve"> </w:t>
      </w:r>
      <w:r>
        <w:rPr>
          <w:sz w:val="24"/>
        </w:rPr>
        <w:t>hereto</w:t>
      </w:r>
      <w:r>
        <w:rPr>
          <w:spacing w:val="-6"/>
          <w:sz w:val="24"/>
        </w:rPr>
        <w:t xml:space="preserve"> </w:t>
      </w:r>
      <w:r>
        <w:rPr>
          <w:sz w:val="24"/>
        </w:rPr>
        <w:t>from</w:t>
      </w:r>
      <w:r>
        <w:rPr>
          <w:spacing w:val="-2"/>
          <w:sz w:val="24"/>
        </w:rPr>
        <w:t xml:space="preserve"> </w:t>
      </w:r>
      <w:r>
        <w:rPr>
          <w:sz w:val="24"/>
        </w:rPr>
        <w:t>any</w:t>
      </w:r>
      <w:r>
        <w:rPr>
          <w:spacing w:val="-2"/>
          <w:sz w:val="24"/>
        </w:rPr>
        <w:t xml:space="preserve"> </w:t>
      </w:r>
      <w:r>
        <w:rPr>
          <w:sz w:val="24"/>
        </w:rPr>
        <w:t>obligation which,</w:t>
      </w:r>
      <w:r>
        <w:rPr>
          <w:spacing w:val="-9"/>
          <w:sz w:val="24"/>
        </w:rPr>
        <w:t xml:space="preserve"> </w:t>
      </w:r>
      <w:r>
        <w:rPr>
          <w:sz w:val="24"/>
        </w:rPr>
        <w:t>at the</w:t>
      </w:r>
      <w:r>
        <w:rPr>
          <w:spacing w:val="-6"/>
          <w:sz w:val="24"/>
        </w:rPr>
        <w:t xml:space="preserve"> </w:t>
      </w:r>
      <w:r>
        <w:rPr>
          <w:sz w:val="24"/>
        </w:rPr>
        <w:t>time</w:t>
      </w:r>
      <w:r>
        <w:rPr>
          <w:spacing w:val="-6"/>
          <w:sz w:val="24"/>
        </w:rPr>
        <w:t xml:space="preserve"> </w:t>
      </w:r>
      <w:r>
        <w:rPr>
          <w:sz w:val="24"/>
        </w:rPr>
        <w:t>of such termination,</w:t>
      </w:r>
      <w:r>
        <w:rPr>
          <w:spacing w:val="-9"/>
          <w:sz w:val="24"/>
        </w:rPr>
        <w:t xml:space="preserve"> </w:t>
      </w:r>
      <w:r>
        <w:rPr>
          <w:sz w:val="24"/>
        </w:rPr>
        <w:t>has</w:t>
      </w:r>
      <w:r>
        <w:rPr>
          <w:spacing w:val="-2"/>
          <w:sz w:val="24"/>
        </w:rPr>
        <w:t xml:space="preserve"> </w:t>
      </w:r>
      <w:r>
        <w:rPr>
          <w:sz w:val="24"/>
        </w:rPr>
        <w:t>already</w:t>
      </w:r>
      <w:r>
        <w:rPr>
          <w:spacing w:val="-2"/>
          <w:sz w:val="24"/>
        </w:rPr>
        <w:t xml:space="preserve"> </w:t>
      </w:r>
      <w:r>
        <w:rPr>
          <w:sz w:val="24"/>
        </w:rPr>
        <w:t>accrued and</w:t>
      </w:r>
      <w:r>
        <w:rPr>
          <w:spacing w:val="-6"/>
          <w:sz w:val="24"/>
        </w:rPr>
        <w:t xml:space="preserve"> </w:t>
      </w:r>
      <w:r>
        <w:rPr>
          <w:sz w:val="24"/>
        </w:rPr>
        <w:t>become</w:t>
      </w:r>
      <w:r>
        <w:rPr>
          <w:spacing w:val="-6"/>
          <w:sz w:val="24"/>
        </w:rPr>
        <w:t xml:space="preserve"> </w:t>
      </w:r>
      <w:r>
        <w:rPr>
          <w:sz w:val="24"/>
        </w:rPr>
        <w:t>due</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other</w:t>
      </w:r>
      <w:r>
        <w:rPr>
          <w:spacing w:val="-2"/>
          <w:sz w:val="24"/>
        </w:rPr>
        <w:t xml:space="preserve"> </w:t>
      </w:r>
      <w:r>
        <w:rPr>
          <w:sz w:val="24"/>
        </w:rPr>
        <w:t>PARTY</w:t>
      </w:r>
      <w:r>
        <w:rPr>
          <w:spacing w:val="-3"/>
          <w:sz w:val="24"/>
        </w:rPr>
        <w:t xml:space="preserve"> </w:t>
      </w:r>
      <w:r>
        <w:rPr>
          <w:sz w:val="24"/>
        </w:rPr>
        <w:t>or</w:t>
      </w:r>
      <w:r>
        <w:rPr>
          <w:spacing w:val="-2"/>
          <w:sz w:val="24"/>
        </w:rPr>
        <w:t xml:space="preserve"> </w:t>
      </w:r>
      <w:r>
        <w:rPr>
          <w:sz w:val="24"/>
        </w:rPr>
        <w:t>which is attributable to a period prior to such termination nor preclude either PARTY from pursuing any</w:t>
      </w:r>
      <w:r>
        <w:rPr>
          <w:spacing w:val="-2"/>
          <w:sz w:val="24"/>
        </w:rPr>
        <w:t xml:space="preserve"> </w:t>
      </w:r>
      <w:r>
        <w:rPr>
          <w:sz w:val="24"/>
        </w:rPr>
        <w:t>rights</w:t>
      </w:r>
      <w:r>
        <w:rPr>
          <w:spacing w:val="-2"/>
          <w:sz w:val="24"/>
        </w:rPr>
        <w:t xml:space="preserve"> </w:t>
      </w:r>
      <w:r>
        <w:rPr>
          <w:sz w:val="24"/>
        </w:rPr>
        <w:t>and</w:t>
      </w:r>
      <w:r>
        <w:rPr>
          <w:spacing w:val="-6"/>
          <w:sz w:val="24"/>
        </w:rPr>
        <w:t xml:space="preserve"> </w:t>
      </w:r>
      <w:r>
        <w:rPr>
          <w:sz w:val="24"/>
        </w:rPr>
        <w:t>remedies</w:t>
      </w:r>
      <w:r>
        <w:rPr>
          <w:spacing w:val="-2"/>
          <w:sz w:val="24"/>
        </w:rPr>
        <w:t xml:space="preserve"> </w:t>
      </w:r>
      <w:r>
        <w:rPr>
          <w:sz w:val="24"/>
        </w:rPr>
        <w:t>it may</w:t>
      </w:r>
      <w:r>
        <w:rPr>
          <w:spacing w:val="-12"/>
          <w:sz w:val="24"/>
        </w:rPr>
        <w:t xml:space="preserve"> </w:t>
      </w:r>
      <w:r>
        <w:rPr>
          <w:sz w:val="24"/>
        </w:rPr>
        <w:t>have</w:t>
      </w:r>
      <w:r>
        <w:rPr>
          <w:spacing w:val="-6"/>
          <w:sz w:val="24"/>
        </w:rPr>
        <w:t xml:space="preserve"> </w:t>
      </w:r>
      <w:r>
        <w:rPr>
          <w:sz w:val="24"/>
        </w:rPr>
        <w:t>hereunder</w:t>
      </w:r>
      <w:r>
        <w:rPr>
          <w:spacing w:val="-12"/>
          <w:sz w:val="24"/>
        </w:rPr>
        <w:t xml:space="preserve"> </w:t>
      </w:r>
      <w:r>
        <w:rPr>
          <w:sz w:val="24"/>
        </w:rPr>
        <w:t>or</w:t>
      </w:r>
      <w:r>
        <w:rPr>
          <w:spacing w:val="-2"/>
          <w:sz w:val="24"/>
        </w:rPr>
        <w:t xml:space="preserve"> </w:t>
      </w:r>
      <w:r>
        <w:rPr>
          <w:sz w:val="24"/>
        </w:rPr>
        <w:t>at</w:t>
      </w:r>
      <w:r>
        <w:rPr>
          <w:spacing w:val="-9"/>
          <w:sz w:val="24"/>
        </w:rPr>
        <w:t xml:space="preserve"> </w:t>
      </w:r>
      <w:r>
        <w:rPr>
          <w:sz w:val="24"/>
        </w:rPr>
        <w:t>law</w:t>
      </w:r>
      <w:r>
        <w:rPr>
          <w:spacing w:val="-6"/>
          <w:sz w:val="24"/>
        </w:rPr>
        <w:t xml:space="preserve"> </w:t>
      </w:r>
      <w:r>
        <w:rPr>
          <w:sz w:val="24"/>
        </w:rPr>
        <w:t>or</w:t>
      </w:r>
      <w:r>
        <w:rPr>
          <w:spacing w:val="-2"/>
          <w:sz w:val="24"/>
        </w:rPr>
        <w:t xml:space="preserve"> </w:t>
      </w:r>
      <w:r>
        <w:rPr>
          <w:sz w:val="24"/>
        </w:rPr>
        <w:t>in</w:t>
      </w:r>
      <w:r>
        <w:rPr>
          <w:spacing w:val="-6"/>
          <w:sz w:val="24"/>
        </w:rPr>
        <w:t xml:space="preserve"> </w:t>
      </w:r>
      <w:r>
        <w:rPr>
          <w:sz w:val="24"/>
        </w:rPr>
        <w:t>equity</w:t>
      </w:r>
      <w:r>
        <w:rPr>
          <w:spacing w:val="-2"/>
          <w:sz w:val="24"/>
        </w:rPr>
        <w:t xml:space="preserve"> </w:t>
      </w:r>
      <w:r>
        <w:rPr>
          <w:sz w:val="24"/>
        </w:rPr>
        <w:t>with respect to any breach of this AGREEMENT.</w:t>
      </w:r>
    </w:p>
    <w:p w14:paraId="237842AC" w14:textId="77777777" w:rsidR="00497B08" w:rsidRDefault="00497B08">
      <w:pPr>
        <w:pStyle w:val="Zkladntext"/>
        <w:spacing w:before="10"/>
        <w:rPr>
          <w:sz w:val="23"/>
        </w:rPr>
      </w:pPr>
    </w:p>
    <w:p w14:paraId="57A27F20" w14:textId="77777777" w:rsidR="00497B08" w:rsidRDefault="00000000">
      <w:pPr>
        <w:pStyle w:val="Odstavecseseznamem"/>
        <w:numPr>
          <w:ilvl w:val="2"/>
          <w:numId w:val="3"/>
        </w:numPr>
        <w:tabs>
          <w:tab w:val="left" w:pos="817"/>
          <w:tab w:val="left" w:pos="821"/>
        </w:tabs>
        <w:ind w:right="125"/>
        <w:jc w:val="both"/>
        <w:rPr>
          <w:sz w:val="24"/>
        </w:rPr>
      </w:pPr>
      <w:r>
        <w:rPr>
          <w:sz w:val="24"/>
          <w:u w:val="single"/>
        </w:rPr>
        <w:t>Return of Confidential Information and Materials</w:t>
      </w:r>
      <w:r>
        <w:rPr>
          <w:sz w:val="24"/>
        </w:rPr>
        <w:t xml:space="preserve">. Upon any termination of this AGREEMENT, IEB CAS CZ and VIB shall promptly return to the other party all CONFIDENTIAL INFORMATION and MATERIALS received from the other </w:t>
      </w:r>
      <w:r>
        <w:rPr>
          <w:spacing w:val="-2"/>
          <w:sz w:val="24"/>
        </w:rPr>
        <w:t>PARTY.</w:t>
      </w:r>
    </w:p>
    <w:p w14:paraId="0FF3C2C6" w14:textId="77777777" w:rsidR="00497B08" w:rsidRDefault="00497B08">
      <w:pPr>
        <w:pStyle w:val="Zkladntext"/>
        <w:spacing w:before="1"/>
      </w:pPr>
    </w:p>
    <w:p w14:paraId="1583D8BC" w14:textId="77777777" w:rsidR="00497B08" w:rsidRDefault="00000000">
      <w:pPr>
        <w:pStyle w:val="Odstavecseseznamem"/>
        <w:numPr>
          <w:ilvl w:val="2"/>
          <w:numId w:val="3"/>
        </w:numPr>
        <w:tabs>
          <w:tab w:val="left" w:pos="817"/>
          <w:tab w:val="left" w:pos="821"/>
        </w:tabs>
        <w:spacing w:before="1"/>
        <w:ind w:right="130"/>
        <w:jc w:val="both"/>
        <w:rPr>
          <w:sz w:val="24"/>
        </w:rPr>
      </w:pPr>
      <w:r>
        <w:rPr>
          <w:sz w:val="24"/>
          <w:u w:val="single"/>
        </w:rPr>
        <w:t>Survival</w:t>
      </w:r>
      <w:r>
        <w:rPr>
          <w:sz w:val="24"/>
        </w:rPr>
        <w:t>. In addition to any</w:t>
      </w:r>
      <w:r>
        <w:rPr>
          <w:spacing w:val="-14"/>
          <w:sz w:val="24"/>
        </w:rPr>
        <w:t xml:space="preserve"> </w:t>
      </w:r>
      <w:r>
        <w:rPr>
          <w:sz w:val="24"/>
        </w:rPr>
        <w:t>provision of this AGREEMENT</w:t>
      </w:r>
      <w:r>
        <w:rPr>
          <w:spacing w:val="-2"/>
          <w:sz w:val="24"/>
        </w:rPr>
        <w:t xml:space="preserve"> </w:t>
      </w:r>
      <w:r>
        <w:rPr>
          <w:sz w:val="24"/>
        </w:rPr>
        <w:t>that</w:t>
      </w:r>
      <w:r>
        <w:rPr>
          <w:spacing w:val="-2"/>
          <w:sz w:val="24"/>
        </w:rPr>
        <w:t xml:space="preserve"> </w:t>
      </w:r>
      <w:r>
        <w:rPr>
          <w:sz w:val="24"/>
        </w:rPr>
        <w:t>expressly survives the</w:t>
      </w:r>
      <w:r>
        <w:rPr>
          <w:spacing w:val="-5"/>
          <w:sz w:val="24"/>
        </w:rPr>
        <w:t xml:space="preserve"> </w:t>
      </w:r>
      <w:r>
        <w:rPr>
          <w:sz w:val="24"/>
        </w:rPr>
        <w:t>termination of this</w:t>
      </w:r>
      <w:r>
        <w:rPr>
          <w:spacing w:val="-1"/>
          <w:sz w:val="24"/>
        </w:rPr>
        <w:t xml:space="preserve"> </w:t>
      </w:r>
      <w:r>
        <w:rPr>
          <w:sz w:val="24"/>
        </w:rPr>
        <w:t>AGREEMENT, the</w:t>
      </w:r>
      <w:r>
        <w:rPr>
          <w:spacing w:val="-5"/>
          <w:sz w:val="24"/>
        </w:rPr>
        <w:t xml:space="preserve"> </w:t>
      </w:r>
      <w:r>
        <w:rPr>
          <w:sz w:val="24"/>
        </w:rPr>
        <w:t>provisions</w:t>
      </w:r>
      <w:r>
        <w:rPr>
          <w:spacing w:val="-1"/>
          <w:sz w:val="24"/>
        </w:rPr>
        <w:t xml:space="preserve"> </w:t>
      </w:r>
      <w:r>
        <w:rPr>
          <w:sz w:val="24"/>
        </w:rPr>
        <w:t>of article</w:t>
      </w:r>
      <w:r>
        <w:rPr>
          <w:spacing w:val="-5"/>
          <w:sz w:val="24"/>
        </w:rPr>
        <w:t xml:space="preserve"> </w:t>
      </w:r>
      <w:r>
        <w:rPr>
          <w:sz w:val="24"/>
        </w:rPr>
        <w:t>1</w:t>
      </w:r>
      <w:r>
        <w:rPr>
          <w:spacing w:val="-5"/>
          <w:sz w:val="24"/>
        </w:rPr>
        <w:t xml:space="preserve"> </w:t>
      </w:r>
      <w:r>
        <w:rPr>
          <w:sz w:val="24"/>
        </w:rPr>
        <w:t xml:space="preserve">(“DEFINITIONS”), </w:t>
      </w:r>
      <w:r>
        <w:rPr>
          <w:spacing w:val="-2"/>
          <w:sz w:val="24"/>
        </w:rPr>
        <w:t>article</w:t>
      </w:r>
      <w:r>
        <w:rPr>
          <w:spacing w:val="-12"/>
          <w:sz w:val="24"/>
        </w:rPr>
        <w:t xml:space="preserve"> </w:t>
      </w:r>
      <w:r>
        <w:rPr>
          <w:spacing w:val="-2"/>
          <w:sz w:val="24"/>
        </w:rPr>
        <w:t>4</w:t>
      </w:r>
      <w:r>
        <w:rPr>
          <w:spacing w:val="-9"/>
          <w:sz w:val="24"/>
        </w:rPr>
        <w:t xml:space="preserve"> </w:t>
      </w:r>
      <w:r>
        <w:rPr>
          <w:spacing w:val="-2"/>
          <w:sz w:val="24"/>
        </w:rPr>
        <w:t>(“CONFIDENTIALITY,</w:t>
      </w:r>
      <w:r>
        <w:rPr>
          <w:spacing w:val="-3"/>
          <w:sz w:val="24"/>
        </w:rPr>
        <w:t xml:space="preserve"> </w:t>
      </w:r>
      <w:r>
        <w:rPr>
          <w:spacing w:val="-2"/>
          <w:sz w:val="24"/>
        </w:rPr>
        <w:t>PUBLICATIONS”),</w:t>
      </w:r>
      <w:r>
        <w:rPr>
          <w:spacing w:val="-3"/>
          <w:sz w:val="24"/>
        </w:rPr>
        <w:t xml:space="preserve"> </w:t>
      </w:r>
      <w:r>
        <w:rPr>
          <w:spacing w:val="-2"/>
          <w:sz w:val="24"/>
        </w:rPr>
        <w:t>sections</w:t>
      </w:r>
      <w:r>
        <w:rPr>
          <w:spacing w:val="-7"/>
          <w:sz w:val="24"/>
        </w:rPr>
        <w:t xml:space="preserve"> </w:t>
      </w:r>
      <w:r>
        <w:rPr>
          <w:spacing w:val="-2"/>
          <w:sz w:val="24"/>
        </w:rPr>
        <w:t>6.2</w:t>
      </w:r>
      <w:r>
        <w:rPr>
          <w:spacing w:val="-12"/>
          <w:sz w:val="24"/>
        </w:rPr>
        <w:t xml:space="preserve"> </w:t>
      </w:r>
      <w:r>
        <w:rPr>
          <w:spacing w:val="-2"/>
          <w:sz w:val="24"/>
        </w:rPr>
        <w:t>and 6.3,</w:t>
      </w:r>
      <w:r>
        <w:rPr>
          <w:spacing w:val="-3"/>
          <w:sz w:val="24"/>
        </w:rPr>
        <w:t xml:space="preserve"> </w:t>
      </w:r>
      <w:r>
        <w:rPr>
          <w:spacing w:val="-2"/>
          <w:sz w:val="24"/>
        </w:rPr>
        <w:t xml:space="preserve">section 7.3 </w:t>
      </w:r>
      <w:r>
        <w:rPr>
          <w:sz w:val="24"/>
        </w:rPr>
        <w:t>and</w:t>
      </w:r>
      <w:r>
        <w:rPr>
          <w:spacing w:val="-6"/>
          <w:sz w:val="24"/>
        </w:rPr>
        <w:t xml:space="preserve"> </w:t>
      </w:r>
      <w:r>
        <w:rPr>
          <w:sz w:val="24"/>
        </w:rPr>
        <w:t>article</w:t>
      </w:r>
      <w:r>
        <w:rPr>
          <w:spacing w:val="-16"/>
          <w:sz w:val="24"/>
        </w:rPr>
        <w:t xml:space="preserve"> </w:t>
      </w:r>
      <w:r>
        <w:rPr>
          <w:sz w:val="24"/>
        </w:rPr>
        <w:t>8</w:t>
      </w:r>
      <w:r>
        <w:rPr>
          <w:spacing w:val="-13"/>
          <w:sz w:val="24"/>
        </w:rPr>
        <w:t xml:space="preserve"> </w:t>
      </w:r>
      <w:r>
        <w:rPr>
          <w:sz w:val="24"/>
        </w:rPr>
        <w:t>(“MISCELLANEOUS”)</w:t>
      </w:r>
      <w:r>
        <w:rPr>
          <w:spacing w:val="-12"/>
          <w:sz w:val="24"/>
        </w:rPr>
        <w:t xml:space="preserve"> </w:t>
      </w:r>
      <w:r>
        <w:rPr>
          <w:sz w:val="24"/>
        </w:rPr>
        <w:t>shall</w:t>
      </w:r>
      <w:r>
        <w:rPr>
          <w:spacing w:val="-6"/>
          <w:sz w:val="24"/>
        </w:rPr>
        <w:t xml:space="preserve"> </w:t>
      </w:r>
      <w:r>
        <w:rPr>
          <w:sz w:val="24"/>
        </w:rPr>
        <w:t>survive</w:t>
      </w:r>
      <w:r>
        <w:rPr>
          <w:spacing w:val="-10"/>
          <w:sz w:val="24"/>
        </w:rPr>
        <w:t xml:space="preserve"> </w:t>
      </w:r>
      <w:r>
        <w:rPr>
          <w:sz w:val="24"/>
        </w:rPr>
        <w:t>termination</w:t>
      </w:r>
      <w:r>
        <w:rPr>
          <w:spacing w:val="-6"/>
          <w:sz w:val="24"/>
        </w:rPr>
        <w:t xml:space="preserve"> </w:t>
      </w:r>
      <w:r>
        <w:rPr>
          <w:sz w:val="24"/>
        </w:rPr>
        <w:t>of</w:t>
      </w:r>
      <w:r>
        <w:rPr>
          <w:spacing w:val="-9"/>
          <w:sz w:val="24"/>
        </w:rPr>
        <w:t xml:space="preserve"> </w:t>
      </w:r>
      <w:r>
        <w:rPr>
          <w:sz w:val="24"/>
        </w:rPr>
        <w:t>this</w:t>
      </w:r>
      <w:r>
        <w:rPr>
          <w:spacing w:val="-12"/>
          <w:sz w:val="24"/>
        </w:rPr>
        <w:t xml:space="preserve"> </w:t>
      </w:r>
      <w:r>
        <w:rPr>
          <w:sz w:val="24"/>
        </w:rPr>
        <w:t>AGREEMENT.</w:t>
      </w:r>
    </w:p>
    <w:p w14:paraId="7E1E5D9D" w14:textId="77777777" w:rsidR="00497B08" w:rsidRDefault="00497B08">
      <w:pPr>
        <w:pStyle w:val="Zkladntext"/>
        <w:rPr>
          <w:sz w:val="26"/>
        </w:rPr>
      </w:pPr>
    </w:p>
    <w:p w14:paraId="6DFA4E83" w14:textId="77777777" w:rsidR="00497B08" w:rsidRDefault="00497B08">
      <w:pPr>
        <w:pStyle w:val="Zkladntext"/>
        <w:spacing w:before="6"/>
        <w:rPr>
          <w:sz w:val="21"/>
        </w:rPr>
      </w:pPr>
    </w:p>
    <w:p w14:paraId="36A2E8CF" w14:textId="77777777" w:rsidR="00497B08" w:rsidRDefault="00000000">
      <w:pPr>
        <w:pStyle w:val="Nadpis1"/>
      </w:pPr>
      <w:r>
        <w:t>ARTICLE</w:t>
      </w:r>
      <w:r>
        <w:rPr>
          <w:spacing w:val="-2"/>
        </w:rPr>
        <w:t xml:space="preserve"> </w:t>
      </w:r>
      <w:r>
        <w:t>8</w:t>
      </w:r>
      <w:r>
        <w:rPr>
          <w:spacing w:val="-1"/>
        </w:rPr>
        <w:t xml:space="preserve"> </w:t>
      </w:r>
      <w:r>
        <w:t>-</w:t>
      </w:r>
      <w:r>
        <w:rPr>
          <w:spacing w:val="-10"/>
        </w:rPr>
        <w:t xml:space="preserve"> </w:t>
      </w:r>
      <w:r>
        <w:rPr>
          <w:spacing w:val="-2"/>
        </w:rPr>
        <w:t>MISCELLANEOUS</w:t>
      </w:r>
    </w:p>
    <w:p w14:paraId="22CA125C" w14:textId="77777777" w:rsidR="00497B08" w:rsidRDefault="00497B08">
      <w:pPr>
        <w:pStyle w:val="Zkladntext"/>
        <w:spacing w:before="9"/>
        <w:rPr>
          <w:b/>
        </w:rPr>
      </w:pPr>
    </w:p>
    <w:p w14:paraId="3D2F2000" w14:textId="77777777" w:rsidR="00497B08" w:rsidRDefault="00000000">
      <w:pPr>
        <w:pStyle w:val="Odstavecseseznamem"/>
        <w:numPr>
          <w:ilvl w:val="1"/>
          <w:numId w:val="2"/>
        </w:numPr>
        <w:tabs>
          <w:tab w:val="left" w:pos="818"/>
          <w:tab w:val="left" w:pos="821"/>
        </w:tabs>
        <w:ind w:right="114"/>
        <w:jc w:val="both"/>
        <w:rPr>
          <w:sz w:val="24"/>
        </w:rPr>
      </w:pPr>
      <w:r>
        <w:rPr>
          <w:sz w:val="24"/>
          <w:u w:val="single"/>
        </w:rPr>
        <w:t>No</w:t>
      </w:r>
      <w:r>
        <w:rPr>
          <w:spacing w:val="-6"/>
          <w:sz w:val="24"/>
          <w:u w:val="single"/>
        </w:rPr>
        <w:t xml:space="preserve"> </w:t>
      </w:r>
      <w:r>
        <w:rPr>
          <w:sz w:val="24"/>
          <w:u w:val="single"/>
        </w:rPr>
        <w:t>implied rights.</w:t>
      </w:r>
      <w:r>
        <w:rPr>
          <w:spacing w:val="-5"/>
          <w:sz w:val="24"/>
        </w:rPr>
        <w:t xml:space="preserve"> </w:t>
      </w:r>
      <w:r>
        <w:rPr>
          <w:sz w:val="24"/>
        </w:rPr>
        <w:t>Other</w:t>
      </w:r>
      <w:r>
        <w:rPr>
          <w:spacing w:val="-2"/>
          <w:sz w:val="24"/>
        </w:rPr>
        <w:t xml:space="preserve"> </w:t>
      </w:r>
      <w:r>
        <w:rPr>
          <w:sz w:val="24"/>
        </w:rPr>
        <w:t>than expressly</w:t>
      </w:r>
      <w:r>
        <w:rPr>
          <w:spacing w:val="-11"/>
          <w:sz w:val="24"/>
        </w:rPr>
        <w:t xml:space="preserve"> </w:t>
      </w:r>
      <w:r>
        <w:rPr>
          <w:sz w:val="24"/>
        </w:rPr>
        <w:t>provided for</w:t>
      </w:r>
      <w:r>
        <w:rPr>
          <w:spacing w:val="-2"/>
          <w:sz w:val="24"/>
        </w:rPr>
        <w:t xml:space="preserve"> </w:t>
      </w:r>
      <w:r>
        <w:rPr>
          <w:sz w:val="24"/>
        </w:rPr>
        <w:t>in this AGREEMENT, nothing in this AGREEMENT</w:t>
      </w:r>
      <w:r>
        <w:rPr>
          <w:spacing w:val="-6"/>
          <w:sz w:val="24"/>
        </w:rPr>
        <w:t xml:space="preserve"> </w:t>
      </w:r>
      <w:r>
        <w:rPr>
          <w:sz w:val="24"/>
        </w:rPr>
        <w:t>grants</w:t>
      </w:r>
      <w:r>
        <w:rPr>
          <w:spacing w:val="-1"/>
          <w:sz w:val="24"/>
        </w:rPr>
        <w:t xml:space="preserve"> </w:t>
      </w:r>
      <w:r>
        <w:rPr>
          <w:sz w:val="24"/>
        </w:rPr>
        <w:t>or</w:t>
      </w:r>
      <w:r>
        <w:rPr>
          <w:spacing w:val="-1"/>
          <w:sz w:val="24"/>
        </w:rPr>
        <w:t xml:space="preserve"> </w:t>
      </w:r>
      <w:r>
        <w:rPr>
          <w:sz w:val="24"/>
        </w:rPr>
        <w:t>shall</w:t>
      </w:r>
      <w:r>
        <w:rPr>
          <w:spacing w:val="-5"/>
          <w:sz w:val="24"/>
        </w:rPr>
        <w:t xml:space="preserve"> </w:t>
      </w:r>
      <w:r>
        <w:rPr>
          <w:sz w:val="24"/>
        </w:rPr>
        <w:t>be</w:t>
      </w:r>
      <w:r>
        <w:rPr>
          <w:spacing w:val="-5"/>
          <w:sz w:val="24"/>
        </w:rPr>
        <w:t xml:space="preserve"> </w:t>
      </w:r>
      <w:r>
        <w:rPr>
          <w:sz w:val="24"/>
        </w:rPr>
        <w:t>construed</w:t>
      </w:r>
      <w:r>
        <w:rPr>
          <w:spacing w:val="-5"/>
          <w:sz w:val="24"/>
        </w:rPr>
        <w:t xml:space="preserve"> </w:t>
      </w:r>
      <w:r>
        <w:rPr>
          <w:sz w:val="24"/>
        </w:rPr>
        <w:t>to</w:t>
      </w:r>
      <w:r>
        <w:rPr>
          <w:spacing w:val="-14"/>
          <w:sz w:val="24"/>
        </w:rPr>
        <w:t xml:space="preserve"> </w:t>
      </w:r>
      <w:r>
        <w:rPr>
          <w:sz w:val="24"/>
        </w:rPr>
        <w:t>grant</w:t>
      </w:r>
      <w:r>
        <w:rPr>
          <w:spacing w:val="-8"/>
          <w:sz w:val="24"/>
        </w:rPr>
        <w:t xml:space="preserve"> </w:t>
      </w:r>
      <w:r>
        <w:rPr>
          <w:sz w:val="24"/>
        </w:rPr>
        <w:t>to</w:t>
      </w:r>
      <w:r>
        <w:rPr>
          <w:spacing w:val="-5"/>
          <w:sz w:val="24"/>
        </w:rPr>
        <w:t xml:space="preserve"> </w:t>
      </w:r>
      <w:r>
        <w:rPr>
          <w:sz w:val="24"/>
        </w:rPr>
        <w:t>any PARTY</w:t>
      </w:r>
      <w:r>
        <w:rPr>
          <w:spacing w:val="-1"/>
          <w:sz w:val="24"/>
        </w:rPr>
        <w:t xml:space="preserve"> </w:t>
      </w:r>
      <w:r>
        <w:rPr>
          <w:sz w:val="24"/>
        </w:rPr>
        <w:t>any</w:t>
      </w:r>
      <w:r>
        <w:rPr>
          <w:spacing w:val="-1"/>
          <w:sz w:val="24"/>
        </w:rPr>
        <w:t xml:space="preserve"> </w:t>
      </w:r>
      <w:r>
        <w:rPr>
          <w:sz w:val="24"/>
        </w:rPr>
        <w:t>right and/or</w:t>
      </w:r>
      <w:r>
        <w:rPr>
          <w:spacing w:val="-17"/>
          <w:sz w:val="24"/>
        </w:rPr>
        <w:t xml:space="preserve"> </w:t>
      </w:r>
      <w:r>
        <w:rPr>
          <w:sz w:val="24"/>
        </w:rPr>
        <w:t>any</w:t>
      </w:r>
      <w:r>
        <w:rPr>
          <w:spacing w:val="-17"/>
          <w:sz w:val="24"/>
        </w:rPr>
        <w:t xml:space="preserve"> </w:t>
      </w:r>
      <w:r>
        <w:rPr>
          <w:sz w:val="24"/>
        </w:rPr>
        <w:t>license</w:t>
      </w:r>
      <w:r>
        <w:rPr>
          <w:spacing w:val="-16"/>
          <w:sz w:val="24"/>
        </w:rPr>
        <w:t xml:space="preserve"> </w:t>
      </w:r>
      <w:r>
        <w:rPr>
          <w:sz w:val="24"/>
        </w:rPr>
        <w:t>to</w:t>
      </w:r>
      <w:r>
        <w:rPr>
          <w:spacing w:val="-17"/>
          <w:sz w:val="24"/>
        </w:rPr>
        <w:t xml:space="preserve"> </w:t>
      </w:r>
      <w:r>
        <w:rPr>
          <w:sz w:val="24"/>
        </w:rPr>
        <w:t>any</w:t>
      </w:r>
      <w:r>
        <w:rPr>
          <w:spacing w:val="-17"/>
          <w:sz w:val="24"/>
        </w:rPr>
        <w:t xml:space="preserve"> </w:t>
      </w:r>
      <w:r>
        <w:rPr>
          <w:sz w:val="24"/>
        </w:rPr>
        <w:t>intellectual</w:t>
      </w:r>
      <w:r>
        <w:rPr>
          <w:spacing w:val="-17"/>
          <w:sz w:val="24"/>
        </w:rPr>
        <w:t xml:space="preserve"> </w:t>
      </w:r>
      <w:r>
        <w:rPr>
          <w:sz w:val="24"/>
        </w:rPr>
        <w:t>property</w:t>
      </w:r>
      <w:r>
        <w:rPr>
          <w:spacing w:val="-16"/>
          <w:sz w:val="24"/>
        </w:rPr>
        <w:t xml:space="preserve"> </w:t>
      </w:r>
      <w:r>
        <w:rPr>
          <w:sz w:val="24"/>
        </w:rPr>
        <w:t>right</w:t>
      </w:r>
      <w:r>
        <w:rPr>
          <w:spacing w:val="-17"/>
          <w:sz w:val="24"/>
        </w:rPr>
        <w:t xml:space="preserve"> </w:t>
      </w:r>
      <w:r>
        <w:rPr>
          <w:sz w:val="24"/>
        </w:rPr>
        <w:t>or</w:t>
      </w:r>
      <w:r>
        <w:rPr>
          <w:spacing w:val="-12"/>
          <w:sz w:val="24"/>
        </w:rPr>
        <w:t xml:space="preserve"> </w:t>
      </w:r>
      <w:r>
        <w:rPr>
          <w:sz w:val="24"/>
        </w:rPr>
        <w:t>application</w:t>
      </w:r>
      <w:r>
        <w:rPr>
          <w:spacing w:val="-13"/>
          <w:sz w:val="24"/>
        </w:rPr>
        <w:t xml:space="preserve"> </w:t>
      </w:r>
      <w:r>
        <w:rPr>
          <w:sz w:val="24"/>
        </w:rPr>
        <w:t>therefor</w:t>
      </w:r>
      <w:r>
        <w:rPr>
          <w:spacing w:val="-9"/>
          <w:sz w:val="24"/>
        </w:rPr>
        <w:t xml:space="preserve"> </w:t>
      </w:r>
      <w:r>
        <w:rPr>
          <w:sz w:val="24"/>
        </w:rPr>
        <w:t>(including but not limited to patent applications or patents) which are held by and/or in the name of the other PARTY and/or which are controlled by the other PARTY, or to any CONFIDENTIAL INFORMATION received from the other PARTY.</w:t>
      </w:r>
    </w:p>
    <w:p w14:paraId="53EB6BE7" w14:textId="77777777" w:rsidR="00497B08" w:rsidRDefault="00497B08">
      <w:pPr>
        <w:jc w:val="both"/>
        <w:rPr>
          <w:sz w:val="24"/>
        </w:rPr>
        <w:sectPr w:rsidR="00497B08">
          <w:pgSz w:w="12240" w:h="15840"/>
          <w:pgMar w:top="1320" w:right="1280" w:bottom="920" w:left="1320" w:header="156" w:footer="722" w:gutter="0"/>
          <w:cols w:space="708"/>
        </w:sectPr>
      </w:pPr>
    </w:p>
    <w:p w14:paraId="099756D6" w14:textId="77777777" w:rsidR="00497B08" w:rsidRDefault="00000000">
      <w:pPr>
        <w:pStyle w:val="Odstavecseseznamem"/>
        <w:numPr>
          <w:ilvl w:val="1"/>
          <w:numId w:val="2"/>
        </w:numPr>
        <w:tabs>
          <w:tab w:val="left" w:pos="818"/>
          <w:tab w:val="left" w:pos="821"/>
        </w:tabs>
        <w:spacing w:before="82" w:line="242" w:lineRule="auto"/>
        <w:ind w:right="119"/>
        <w:jc w:val="both"/>
        <w:rPr>
          <w:sz w:val="24"/>
        </w:rPr>
      </w:pPr>
      <w:r>
        <w:rPr>
          <w:sz w:val="24"/>
          <w:u w:val="single"/>
        </w:rPr>
        <w:lastRenderedPageBreak/>
        <w:t>Independent Contractors</w:t>
      </w:r>
      <w:r>
        <w:rPr>
          <w:sz w:val="24"/>
        </w:rPr>
        <w:t>. Both PARTIES are independent contractors under this AGREEMENT. Consequently,</w:t>
      </w:r>
      <w:r>
        <w:rPr>
          <w:spacing w:val="-9"/>
          <w:sz w:val="24"/>
        </w:rPr>
        <w:t xml:space="preserve"> </w:t>
      </w:r>
      <w:r>
        <w:rPr>
          <w:sz w:val="24"/>
        </w:rPr>
        <w:t>nothing in</w:t>
      </w:r>
      <w:r>
        <w:rPr>
          <w:spacing w:val="-6"/>
          <w:sz w:val="24"/>
        </w:rPr>
        <w:t xml:space="preserve"> </w:t>
      </w:r>
      <w:r>
        <w:rPr>
          <w:sz w:val="24"/>
        </w:rPr>
        <w:t>this AGREEMENT</w:t>
      </w:r>
      <w:r>
        <w:rPr>
          <w:spacing w:val="-7"/>
          <w:sz w:val="24"/>
        </w:rPr>
        <w:t xml:space="preserve"> </w:t>
      </w:r>
      <w:r>
        <w:rPr>
          <w:sz w:val="24"/>
        </w:rPr>
        <w:t>is</w:t>
      </w:r>
      <w:r>
        <w:rPr>
          <w:spacing w:val="-2"/>
          <w:sz w:val="24"/>
        </w:rPr>
        <w:t xml:space="preserve"> </w:t>
      </w:r>
      <w:r>
        <w:rPr>
          <w:sz w:val="24"/>
        </w:rPr>
        <w:t>intended or</w:t>
      </w:r>
      <w:r>
        <w:rPr>
          <w:spacing w:val="-2"/>
          <w:sz w:val="24"/>
        </w:rPr>
        <w:t xml:space="preserve"> </w:t>
      </w:r>
      <w:r>
        <w:rPr>
          <w:sz w:val="24"/>
        </w:rPr>
        <w:t>may</w:t>
      </w:r>
      <w:r>
        <w:rPr>
          <w:spacing w:val="-12"/>
          <w:sz w:val="24"/>
        </w:rPr>
        <w:t xml:space="preserve"> </w:t>
      </w:r>
      <w:r>
        <w:rPr>
          <w:sz w:val="24"/>
        </w:rPr>
        <w:t>be construed so as to establish a partnership or</w:t>
      </w:r>
      <w:r>
        <w:rPr>
          <w:spacing w:val="-1"/>
          <w:sz w:val="24"/>
        </w:rPr>
        <w:t xml:space="preserve"> </w:t>
      </w:r>
      <w:r>
        <w:rPr>
          <w:sz w:val="24"/>
        </w:rPr>
        <w:t>joint venture between the PARTIES and neither PARTY shall have the authority</w:t>
      </w:r>
      <w:r>
        <w:rPr>
          <w:spacing w:val="-1"/>
          <w:sz w:val="24"/>
        </w:rPr>
        <w:t xml:space="preserve"> </w:t>
      </w:r>
      <w:r>
        <w:rPr>
          <w:sz w:val="24"/>
        </w:rPr>
        <w:t>(actual or apparent) to</w:t>
      </w:r>
      <w:r>
        <w:rPr>
          <w:spacing w:val="-4"/>
          <w:sz w:val="24"/>
        </w:rPr>
        <w:t xml:space="preserve"> </w:t>
      </w:r>
      <w:r>
        <w:rPr>
          <w:sz w:val="24"/>
        </w:rPr>
        <w:t xml:space="preserve">bind the other </w:t>
      </w:r>
      <w:r>
        <w:rPr>
          <w:spacing w:val="-2"/>
          <w:sz w:val="24"/>
        </w:rPr>
        <w:t>PARTY.</w:t>
      </w:r>
    </w:p>
    <w:p w14:paraId="0DEB0206" w14:textId="77777777" w:rsidR="00497B08" w:rsidRDefault="00497B08">
      <w:pPr>
        <w:pStyle w:val="Zkladntext"/>
        <w:spacing w:before="2"/>
        <w:rPr>
          <w:sz w:val="23"/>
        </w:rPr>
      </w:pPr>
    </w:p>
    <w:p w14:paraId="0BB94F17" w14:textId="77777777" w:rsidR="00497B08" w:rsidRDefault="00000000">
      <w:pPr>
        <w:pStyle w:val="Odstavecseseznamem"/>
        <w:numPr>
          <w:ilvl w:val="1"/>
          <w:numId w:val="2"/>
        </w:numPr>
        <w:tabs>
          <w:tab w:val="left" w:pos="818"/>
          <w:tab w:val="left" w:pos="821"/>
        </w:tabs>
        <w:spacing w:before="1"/>
        <w:ind w:right="124"/>
        <w:jc w:val="both"/>
        <w:rPr>
          <w:sz w:val="24"/>
        </w:rPr>
      </w:pPr>
      <w:r>
        <w:rPr>
          <w:sz w:val="24"/>
          <w:u w:val="single"/>
        </w:rPr>
        <w:t>Entire Agreement; Amendment</w:t>
      </w:r>
      <w:r>
        <w:rPr>
          <w:sz w:val="24"/>
        </w:rPr>
        <w:t>. This AGREEMENT constitutes the entire AGREEMENT between the parties with respect to the subject matter hereof and supersedes and cancels all previous discussions, agreements, commitments and writings in respect thereof. No amendment or addition to this AGREEMENT shall be effective unless reduced to writing and executed by the authorized representatives of the PARTIES.</w:t>
      </w:r>
    </w:p>
    <w:p w14:paraId="5F1BCD97" w14:textId="77777777" w:rsidR="00497B08" w:rsidRDefault="00497B08">
      <w:pPr>
        <w:pStyle w:val="Zkladntext"/>
        <w:spacing w:before="11"/>
        <w:rPr>
          <w:sz w:val="23"/>
        </w:rPr>
      </w:pPr>
    </w:p>
    <w:p w14:paraId="48AB0873" w14:textId="77777777" w:rsidR="00497B08" w:rsidRDefault="00000000">
      <w:pPr>
        <w:pStyle w:val="Odstavecseseznamem"/>
        <w:numPr>
          <w:ilvl w:val="1"/>
          <w:numId w:val="2"/>
        </w:numPr>
        <w:tabs>
          <w:tab w:val="left" w:pos="818"/>
          <w:tab w:val="left" w:pos="821"/>
        </w:tabs>
        <w:ind w:right="119"/>
        <w:jc w:val="both"/>
        <w:rPr>
          <w:sz w:val="24"/>
        </w:rPr>
      </w:pPr>
      <w:r>
        <w:rPr>
          <w:sz w:val="24"/>
          <w:u w:val="single"/>
        </w:rPr>
        <w:t>Indemnification.</w:t>
      </w:r>
      <w:r>
        <w:rPr>
          <w:sz w:val="24"/>
        </w:rPr>
        <w:t xml:space="preserve"> IEB CAS CZ shall indemnify and hold harmless VIB and its directors, employees and researchers from and against any claims or liabilities which might arise as a result of IEB CAS CZ’s use of RESULTS, except if such claims or liabilities arise from VIB’s </w:t>
      </w:r>
      <w:proofErr w:type="spellStart"/>
      <w:r>
        <w:rPr>
          <w:sz w:val="24"/>
        </w:rPr>
        <w:t>wilful</w:t>
      </w:r>
      <w:proofErr w:type="spellEnd"/>
      <w:r>
        <w:rPr>
          <w:sz w:val="24"/>
        </w:rPr>
        <w:t xml:space="preserve"> misconduct.</w:t>
      </w:r>
    </w:p>
    <w:p w14:paraId="64700183" w14:textId="77777777" w:rsidR="00497B08" w:rsidRDefault="00497B08">
      <w:pPr>
        <w:pStyle w:val="Zkladntext"/>
      </w:pPr>
    </w:p>
    <w:p w14:paraId="37F6E159" w14:textId="77777777" w:rsidR="00497B08" w:rsidRDefault="00000000">
      <w:pPr>
        <w:pStyle w:val="Odstavecseseznamem"/>
        <w:numPr>
          <w:ilvl w:val="1"/>
          <w:numId w:val="2"/>
        </w:numPr>
        <w:tabs>
          <w:tab w:val="left" w:pos="818"/>
          <w:tab w:val="left" w:pos="821"/>
        </w:tabs>
        <w:ind w:right="125"/>
        <w:jc w:val="both"/>
        <w:rPr>
          <w:sz w:val="24"/>
        </w:rPr>
      </w:pPr>
      <w:r>
        <w:rPr>
          <w:sz w:val="24"/>
          <w:u w:val="single"/>
        </w:rPr>
        <w:t>Force</w:t>
      </w:r>
      <w:r>
        <w:rPr>
          <w:spacing w:val="-6"/>
          <w:sz w:val="24"/>
          <w:u w:val="single"/>
        </w:rPr>
        <w:t xml:space="preserve"> </w:t>
      </w:r>
      <w:r>
        <w:rPr>
          <w:sz w:val="24"/>
          <w:u w:val="single"/>
        </w:rPr>
        <w:t>Majeure</w:t>
      </w:r>
      <w:r>
        <w:rPr>
          <w:sz w:val="24"/>
        </w:rPr>
        <w:t>. Neither</w:t>
      </w:r>
      <w:r>
        <w:rPr>
          <w:spacing w:val="-3"/>
          <w:sz w:val="24"/>
        </w:rPr>
        <w:t xml:space="preserve"> </w:t>
      </w:r>
      <w:r>
        <w:rPr>
          <w:sz w:val="24"/>
        </w:rPr>
        <w:t>PARTY</w:t>
      </w:r>
      <w:r>
        <w:rPr>
          <w:spacing w:val="-4"/>
          <w:sz w:val="24"/>
        </w:rPr>
        <w:t xml:space="preserve"> </w:t>
      </w:r>
      <w:r>
        <w:rPr>
          <w:sz w:val="24"/>
        </w:rPr>
        <w:t>shall</w:t>
      </w:r>
      <w:r>
        <w:rPr>
          <w:spacing w:val="-6"/>
          <w:sz w:val="24"/>
        </w:rPr>
        <w:t xml:space="preserve"> </w:t>
      </w:r>
      <w:r>
        <w:rPr>
          <w:sz w:val="24"/>
        </w:rPr>
        <w:t>be</w:t>
      </w:r>
      <w:r>
        <w:rPr>
          <w:spacing w:val="-16"/>
          <w:sz w:val="24"/>
        </w:rPr>
        <w:t xml:space="preserve"> </w:t>
      </w:r>
      <w:r>
        <w:rPr>
          <w:sz w:val="24"/>
        </w:rPr>
        <w:t>held</w:t>
      </w:r>
      <w:r>
        <w:rPr>
          <w:spacing w:val="-6"/>
          <w:sz w:val="24"/>
        </w:rPr>
        <w:t xml:space="preserve"> </w:t>
      </w:r>
      <w:r>
        <w:rPr>
          <w:sz w:val="24"/>
        </w:rPr>
        <w:t>in</w:t>
      </w:r>
      <w:r>
        <w:rPr>
          <w:spacing w:val="-16"/>
          <w:sz w:val="24"/>
        </w:rPr>
        <w:t xml:space="preserve"> </w:t>
      </w:r>
      <w:r>
        <w:rPr>
          <w:sz w:val="24"/>
        </w:rPr>
        <w:t>breach of</w:t>
      </w:r>
      <w:r>
        <w:rPr>
          <w:spacing w:val="-9"/>
          <w:sz w:val="24"/>
        </w:rPr>
        <w:t xml:space="preserve"> </w:t>
      </w:r>
      <w:r>
        <w:rPr>
          <w:sz w:val="24"/>
        </w:rPr>
        <w:t>its</w:t>
      </w:r>
      <w:r>
        <w:rPr>
          <w:spacing w:val="-12"/>
          <w:sz w:val="24"/>
        </w:rPr>
        <w:t xml:space="preserve"> </w:t>
      </w:r>
      <w:r>
        <w:rPr>
          <w:sz w:val="24"/>
        </w:rPr>
        <w:t>obligations</w:t>
      </w:r>
      <w:r>
        <w:rPr>
          <w:spacing w:val="-12"/>
          <w:sz w:val="24"/>
        </w:rPr>
        <w:t xml:space="preserve"> </w:t>
      </w:r>
      <w:r>
        <w:rPr>
          <w:sz w:val="24"/>
        </w:rPr>
        <w:t>hereunder to the extent only that due performance or observance of such obligation is prevented or</w:t>
      </w:r>
      <w:r>
        <w:rPr>
          <w:spacing w:val="-2"/>
          <w:sz w:val="24"/>
        </w:rPr>
        <w:t xml:space="preserve"> </w:t>
      </w:r>
      <w:r>
        <w:rPr>
          <w:sz w:val="24"/>
        </w:rPr>
        <w:t>delayed by</w:t>
      </w:r>
      <w:r>
        <w:rPr>
          <w:spacing w:val="-2"/>
          <w:sz w:val="24"/>
        </w:rPr>
        <w:t xml:space="preserve"> </w:t>
      </w:r>
      <w:r>
        <w:rPr>
          <w:sz w:val="24"/>
        </w:rPr>
        <w:t>war</w:t>
      </w:r>
      <w:r>
        <w:rPr>
          <w:spacing w:val="-2"/>
          <w:sz w:val="24"/>
        </w:rPr>
        <w:t xml:space="preserve"> </w:t>
      </w:r>
      <w:r>
        <w:rPr>
          <w:sz w:val="24"/>
        </w:rPr>
        <w:t>and other</w:t>
      </w:r>
      <w:r>
        <w:rPr>
          <w:spacing w:val="-2"/>
          <w:sz w:val="24"/>
        </w:rPr>
        <w:t xml:space="preserve"> </w:t>
      </w:r>
      <w:r>
        <w:rPr>
          <w:sz w:val="24"/>
        </w:rPr>
        <w:t>hostilities, civil commotion, accident, trade disputes, acts or restraints of government imposition or restrictions of imports or exports or any other cause not within the control of the PARTY concerned. The PARTY concerned shall forthwith</w:t>
      </w:r>
      <w:r>
        <w:rPr>
          <w:spacing w:val="-6"/>
          <w:sz w:val="24"/>
        </w:rPr>
        <w:t xml:space="preserve"> </w:t>
      </w:r>
      <w:r>
        <w:rPr>
          <w:sz w:val="24"/>
        </w:rPr>
        <w:t>notify the other</w:t>
      </w:r>
      <w:r>
        <w:rPr>
          <w:spacing w:val="-2"/>
          <w:sz w:val="24"/>
        </w:rPr>
        <w:t xml:space="preserve"> </w:t>
      </w:r>
      <w:r>
        <w:rPr>
          <w:sz w:val="24"/>
        </w:rPr>
        <w:t xml:space="preserve">party of the nature and effect of such event and both parties shall, where the same is practicable, use every reasonable </w:t>
      </w:r>
      <w:proofErr w:type="spellStart"/>
      <w:r>
        <w:rPr>
          <w:sz w:val="24"/>
        </w:rPr>
        <w:t>endeavour</w:t>
      </w:r>
      <w:proofErr w:type="spellEnd"/>
      <w:r>
        <w:rPr>
          <w:sz w:val="24"/>
        </w:rPr>
        <w:t xml:space="preserve"> to minimize such effect and to comply with the respective obligation herein contained as nearly as may be in their original form.</w:t>
      </w:r>
    </w:p>
    <w:p w14:paraId="152FD63F" w14:textId="77777777" w:rsidR="00497B08" w:rsidRDefault="00497B08">
      <w:pPr>
        <w:pStyle w:val="Zkladntext"/>
        <w:spacing w:before="3"/>
      </w:pPr>
    </w:p>
    <w:p w14:paraId="673AEA3A" w14:textId="77777777" w:rsidR="00497B08" w:rsidRDefault="00000000">
      <w:pPr>
        <w:pStyle w:val="Odstavecseseznamem"/>
        <w:numPr>
          <w:ilvl w:val="1"/>
          <w:numId w:val="2"/>
        </w:numPr>
        <w:tabs>
          <w:tab w:val="left" w:pos="818"/>
          <w:tab w:val="left" w:pos="821"/>
        </w:tabs>
        <w:spacing w:line="242" w:lineRule="auto"/>
        <w:ind w:right="127"/>
        <w:jc w:val="both"/>
        <w:rPr>
          <w:sz w:val="24"/>
        </w:rPr>
      </w:pPr>
      <w:r>
        <w:rPr>
          <w:sz w:val="24"/>
          <w:u w:val="single"/>
        </w:rPr>
        <w:t>Assignment</w:t>
      </w:r>
      <w:r>
        <w:rPr>
          <w:sz w:val="24"/>
        </w:rPr>
        <w:t>.</w:t>
      </w:r>
      <w:r>
        <w:rPr>
          <w:spacing w:val="-17"/>
          <w:sz w:val="24"/>
        </w:rPr>
        <w:t xml:space="preserve"> </w:t>
      </w:r>
      <w:r>
        <w:rPr>
          <w:sz w:val="24"/>
        </w:rPr>
        <w:t>Neither</w:t>
      </w:r>
      <w:r>
        <w:rPr>
          <w:spacing w:val="-12"/>
          <w:sz w:val="24"/>
        </w:rPr>
        <w:t xml:space="preserve"> </w:t>
      </w:r>
      <w:r>
        <w:rPr>
          <w:sz w:val="24"/>
        </w:rPr>
        <w:t>PARTY</w:t>
      </w:r>
      <w:r>
        <w:rPr>
          <w:spacing w:val="-11"/>
          <w:sz w:val="24"/>
        </w:rPr>
        <w:t xml:space="preserve"> </w:t>
      </w:r>
      <w:r>
        <w:rPr>
          <w:sz w:val="24"/>
        </w:rPr>
        <w:t>shall</w:t>
      </w:r>
      <w:r>
        <w:rPr>
          <w:spacing w:val="-15"/>
          <w:sz w:val="24"/>
        </w:rPr>
        <w:t xml:space="preserve"> </w:t>
      </w:r>
      <w:r>
        <w:rPr>
          <w:sz w:val="24"/>
        </w:rPr>
        <w:t>assign</w:t>
      </w:r>
      <w:r>
        <w:rPr>
          <w:spacing w:val="-15"/>
          <w:sz w:val="24"/>
        </w:rPr>
        <w:t xml:space="preserve"> </w:t>
      </w:r>
      <w:r>
        <w:rPr>
          <w:sz w:val="24"/>
        </w:rPr>
        <w:t>all</w:t>
      </w:r>
      <w:r>
        <w:rPr>
          <w:spacing w:val="-6"/>
          <w:sz w:val="24"/>
        </w:rPr>
        <w:t xml:space="preserve"> </w:t>
      </w:r>
      <w:r>
        <w:rPr>
          <w:sz w:val="24"/>
        </w:rPr>
        <w:t>or</w:t>
      </w:r>
      <w:r>
        <w:rPr>
          <w:spacing w:val="-17"/>
          <w:sz w:val="24"/>
        </w:rPr>
        <w:t xml:space="preserve"> </w:t>
      </w:r>
      <w:r>
        <w:rPr>
          <w:sz w:val="24"/>
        </w:rPr>
        <w:t>part</w:t>
      </w:r>
      <w:r>
        <w:rPr>
          <w:spacing w:val="-8"/>
          <w:sz w:val="24"/>
        </w:rPr>
        <w:t xml:space="preserve"> </w:t>
      </w:r>
      <w:r>
        <w:rPr>
          <w:sz w:val="24"/>
        </w:rPr>
        <w:t>of</w:t>
      </w:r>
      <w:r>
        <w:rPr>
          <w:spacing w:val="-9"/>
          <w:sz w:val="24"/>
        </w:rPr>
        <w:t xml:space="preserve"> </w:t>
      </w:r>
      <w:r>
        <w:rPr>
          <w:sz w:val="24"/>
        </w:rPr>
        <w:t>its</w:t>
      </w:r>
      <w:r>
        <w:rPr>
          <w:spacing w:val="-17"/>
          <w:sz w:val="24"/>
        </w:rPr>
        <w:t xml:space="preserve"> </w:t>
      </w:r>
      <w:r>
        <w:rPr>
          <w:sz w:val="24"/>
        </w:rPr>
        <w:t>rights</w:t>
      </w:r>
      <w:r>
        <w:rPr>
          <w:spacing w:val="-11"/>
          <w:sz w:val="24"/>
        </w:rPr>
        <w:t xml:space="preserve"> </w:t>
      </w:r>
      <w:r>
        <w:rPr>
          <w:sz w:val="24"/>
        </w:rPr>
        <w:t>or</w:t>
      </w:r>
      <w:r>
        <w:rPr>
          <w:spacing w:val="-11"/>
          <w:sz w:val="24"/>
        </w:rPr>
        <w:t xml:space="preserve"> </w:t>
      </w:r>
      <w:r>
        <w:rPr>
          <w:sz w:val="24"/>
        </w:rPr>
        <w:t>obligations</w:t>
      </w:r>
      <w:r>
        <w:rPr>
          <w:spacing w:val="-17"/>
          <w:sz w:val="24"/>
        </w:rPr>
        <w:t xml:space="preserve"> </w:t>
      </w:r>
      <w:r>
        <w:rPr>
          <w:sz w:val="24"/>
        </w:rPr>
        <w:t>under this AGREEMENT without the prior written consent of the other PARTY.</w:t>
      </w:r>
    </w:p>
    <w:p w14:paraId="5A38ADE0" w14:textId="77777777" w:rsidR="00497B08" w:rsidRDefault="00497B08">
      <w:pPr>
        <w:pStyle w:val="Zkladntext"/>
        <w:spacing w:before="8"/>
        <w:rPr>
          <w:sz w:val="23"/>
        </w:rPr>
      </w:pPr>
    </w:p>
    <w:p w14:paraId="4B735F6A" w14:textId="77777777" w:rsidR="00497B08" w:rsidRDefault="00000000">
      <w:pPr>
        <w:pStyle w:val="Odstavecseseznamem"/>
        <w:numPr>
          <w:ilvl w:val="1"/>
          <w:numId w:val="2"/>
        </w:numPr>
        <w:tabs>
          <w:tab w:val="left" w:pos="818"/>
          <w:tab w:val="left" w:pos="821"/>
        </w:tabs>
        <w:ind w:right="126"/>
        <w:jc w:val="both"/>
        <w:rPr>
          <w:sz w:val="24"/>
        </w:rPr>
      </w:pPr>
      <w:r>
        <w:rPr>
          <w:sz w:val="24"/>
          <w:u w:val="single"/>
        </w:rPr>
        <w:t>Severability</w:t>
      </w:r>
      <w:r>
        <w:rPr>
          <w:sz w:val="24"/>
        </w:rPr>
        <w:t>. In the event any one or more of the provisions of this Agreement should</w:t>
      </w:r>
      <w:r>
        <w:rPr>
          <w:spacing w:val="-6"/>
          <w:sz w:val="24"/>
        </w:rPr>
        <w:t xml:space="preserve"> </w:t>
      </w:r>
      <w:r>
        <w:rPr>
          <w:sz w:val="24"/>
        </w:rPr>
        <w:t>for</w:t>
      </w:r>
      <w:r>
        <w:rPr>
          <w:spacing w:val="-11"/>
          <w:sz w:val="24"/>
        </w:rPr>
        <w:t xml:space="preserve"> </w:t>
      </w:r>
      <w:r>
        <w:rPr>
          <w:sz w:val="24"/>
        </w:rPr>
        <w:t>any</w:t>
      </w:r>
      <w:r>
        <w:rPr>
          <w:spacing w:val="-11"/>
          <w:sz w:val="24"/>
        </w:rPr>
        <w:t xml:space="preserve"> </w:t>
      </w:r>
      <w:r>
        <w:rPr>
          <w:sz w:val="24"/>
        </w:rPr>
        <w:t>reason</w:t>
      </w:r>
      <w:r>
        <w:rPr>
          <w:spacing w:val="-6"/>
          <w:sz w:val="24"/>
        </w:rPr>
        <w:t xml:space="preserve"> </w:t>
      </w:r>
      <w:r>
        <w:rPr>
          <w:sz w:val="24"/>
        </w:rPr>
        <w:t>be</w:t>
      </w:r>
      <w:r>
        <w:rPr>
          <w:spacing w:val="-15"/>
          <w:sz w:val="24"/>
        </w:rPr>
        <w:t xml:space="preserve"> </w:t>
      </w:r>
      <w:r>
        <w:rPr>
          <w:sz w:val="24"/>
        </w:rPr>
        <w:t>held</w:t>
      </w:r>
      <w:r>
        <w:rPr>
          <w:spacing w:val="-15"/>
          <w:sz w:val="24"/>
        </w:rPr>
        <w:t xml:space="preserve"> </w:t>
      </w:r>
      <w:r>
        <w:rPr>
          <w:sz w:val="24"/>
        </w:rPr>
        <w:t>by</w:t>
      </w:r>
      <w:r>
        <w:rPr>
          <w:spacing w:val="-2"/>
          <w:sz w:val="24"/>
        </w:rPr>
        <w:t xml:space="preserve"> </w:t>
      </w:r>
      <w:r>
        <w:rPr>
          <w:sz w:val="24"/>
        </w:rPr>
        <w:t>any</w:t>
      </w:r>
      <w:r>
        <w:rPr>
          <w:spacing w:val="-2"/>
          <w:sz w:val="24"/>
        </w:rPr>
        <w:t xml:space="preserve"> </w:t>
      </w:r>
      <w:r>
        <w:rPr>
          <w:sz w:val="24"/>
        </w:rPr>
        <w:t>court</w:t>
      </w:r>
      <w:r>
        <w:rPr>
          <w:spacing w:val="-9"/>
          <w:sz w:val="24"/>
        </w:rPr>
        <w:t xml:space="preserve"> </w:t>
      </w:r>
      <w:r>
        <w:rPr>
          <w:sz w:val="24"/>
        </w:rPr>
        <w:t>or</w:t>
      </w:r>
      <w:r>
        <w:rPr>
          <w:spacing w:val="-2"/>
          <w:sz w:val="24"/>
        </w:rPr>
        <w:t xml:space="preserve"> </w:t>
      </w:r>
      <w:r>
        <w:rPr>
          <w:sz w:val="24"/>
        </w:rPr>
        <w:t>authority</w:t>
      </w:r>
      <w:r>
        <w:rPr>
          <w:spacing w:val="-11"/>
          <w:sz w:val="24"/>
        </w:rPr>
        <w:t xml:space="preserve"> </w:t>
      </w:r>
      <w:r>
        <w:rPr>
          <w:sz w:val="24"/>
        </w:rPr>
        <w:t>having</w:t>
      </w:r>
      <w:r>
        <w:rPr>
          <w:spacing w:val="-6"/>
          <w:sz w:val="24"/>
        </w:rPr>
        <w:t xml:space="preserve"> </w:t>
      </w:r>
      <w:r>
        <w:rPr>
          <w:sz w:val="24"/>
        </w:rPr>
        <w:t>jurisdiction</w:t>
      </w:r>
      <w:r>
        <w:rPr>
          <w:spacing w:val="-6"/>
          <w:sz w:val="24"/>
        </w:rPr>
        <w:t xml:space="preserve"> </w:t>
      </w:r>
      <w:r>
        <w:rPr>
          <w:sz w:val="24"/>
        </w:rPr>
        <w:t>over</w:t>
      </w:r>
      <w:r>
        <w:rPr>
          <w:spacing w:val="-2"/>
          <w:sz w:val="24"/>
        </w:rPr>
        <w:t xml:space="preserve"> </w:t>
      </w:r>
      <w:r>
        <w:rPr>
          <w:sz w:val="24"/>
        </w:rPr>
        <w:t>this Agreement or any of the Parties hereto be invalid, illegal or unenforceable, such provision(s) shall be validly reformed to as nearly approximate the intent of the Parties as possible and if unreformable, the Parties shall meet to discuss what steps</w:t>
      </w:r>
      <w:r>
        <w:rPr>
          <w:spacing w:val="-10"/>
          <w:sz w:val="24"/>
        </w:rPr>
        <w:t xml:space="preserve"> </w:t>
      </w:r>
      <w:r>
        <w:rPr>
          <w:sz w:val="24"/>
        </w:rPr>
        <w:t>should</w:t>
      </w:r>
      <w:r>
        <w:rPr>
          <w:spacing w:val="-14"/>
          <w:sz w:val="24"/>
        </w:rPr>
        <w:t xml:space="preserve"> </w:t>
      </w:r>
      <w:r>
        <w:rPr>
          <w:sz w:val="24"/>
        </w:rPr>
        <w:t>be</w:t>
      </w:r>
      <w:r>
        <w:rPr>
          <w:spacing w:val="-14"/>
          <w:sz w:val="24"/>
        </w:rPr>
        <w:t xml:space="preserve"> </w:t>
      </w:r>
      <w:r>
        <w:rPr>
          <w:sz w:val="24"/>
        </w:rPr>
        <w:t>taken</w:t>
      </w:r>
      <w:r>
        <w:rPr>
          <w:spacing w:val="-5"/>
          <w:sz w:val="24"/>
        </w:rPr>
        <w:t xml:space="preserve"> </w:t>
      </w:r>
      <w:r>
        <w:rPr>
          <w:sz w:val="24"/>
        </w:rPr>
        <w:t>to</w:t>
      </w:r>
      <w:r>
        <w:rPr>
          <w:spacing w:val="-14"/>
          <w:sz w:val="24"/>
        </w:rPr>
        <w:t xml:space="preserve"> </w:t>
      </w:r>
      <w:r>
        <w:rPr>
          <w:sz w:val="24"/>
        </w:rPr>
        <w:t>remedy</w:t>
      </w:r>
      <w:r>
        <w:rPr>
          <w:spacing w:val="-10"/>
          <w:sz w:val="24"/>
        </w:rPr>
        <w:t xml:space="preserve"> </w:t>
      </w:r>
      <w:r>
        <w:rPr>
          <w:sz w:val="24"/>
        </w:rPr>
        <w:t>the</w:t>
      </w:r>
      <w:r>
        <w:rPr>
          <w:spacing w:val="-14"/>
          <w:sz w:val="24"/>
        </w:rPr>
        <w:t xml:space="preserve"> </w:t>
      </w:r>
      <w:r>
        <w:rPr>
          <w:sz w:val="24"/>
        </w:rPr>
        <w:t>situation;</w:t>
      </w:r>
      <w:r>
        <w:rPr>
          <w:spacing w:val="-7"/>
          <w:sz w:val="24"/>
        </w:rPr>
        <w:t xml:space="preserve"> </w:t>
      </w:r>
      <w:r>
        <w:rPr>
          <w:sz w:val="24"/>
        </w:rPr>
        <w:t>elsewhere,</w:t>
      </w:r>
      <w:r>
        <w:rPr>
          <w:spacing w:val="-7"/>
          <w:sz w:val="24"/>
        </w:rPr>
        <w:t xml:space="preserve"> </w:t>
      </w:r>
      <w:r>
        <w:rPr>
          <w:sz w:val="24"/>
        </w:rPr>
        <w:t>this</w:t>
      </w:r>
      <w:r>
        <w:rPr>
          <w:spacing w:val="-10"/>
          <w:sz w:val="24"/>
        </w:rPr>
        <w:t xml:space="preserve"> </w:t>
      </w:r>
      <w:r>
        <w:rPr>
          <w:sz w:val="24"/>
        </w:rPr>
        <w:t>Agreement</w:t>
      </w:r>
      <w:r>
        <w:rPr>
          <w:spacing w:val="-7"/>
          <w:sz w:val="24"/>
        </w:rPr>
        <w:t xml:space="preserve"> </w:t>
      </w:r>
      <w:r>
        <w:rPr>
          <w:sz w:val="24"/>
        </w:rPr>
        <w:t>shall</w:t>
      </w:r>
      <w:r>
        <w:rPr>
          <w:spacing w:val="-5"/>
          <w:sz w:val="24"/>
        </w:rPr>
        <w:t xml:space="preserve"> </w:t>
      </w:r>
      <w:r>
        <w:rPr>
          <w:sz w:val="24"/>
        </w:rPr>
        <w:t>not be affected.</w:t>
      </w:r>
    </w:p>
    <w:p w14:paraId="242034B6" w14:textId="77777777" w:rsidR="00497B08" w:rsidRDefault="00497B08">
      <w:pPr>
        <w:pStyle w:val="Zkladntext"/>
        <w:spacing w:before="8"/>
      </w:pPr>
    </w:p>
    <w:p w14:paraId="0292DD5F" w14:textId="77777777" w:rsidR="00497B08" w:rsidRDefault="00000000">
      <w:pPr>
        <w:pStyle w:val="Odstavecseseznamem"/>
        <w:numPr>
          <w:ilvl w:val="1"/>
          <w:numId w:val="2"/>
        </w:numPr>
        <w:tabs>
          <w:tab w:val="left" w:pos="818"/>
          <w:tab w:val="left" w:pos="821"/>
        </w:tabs>
        <w:spacing w:line="235" w:lineRule="auto"/>
        <w:ind w:right="129"/>
        <w:jc w:val="both"/>
        <w:rPr>
          <w:sz w:val="24"/>
        </w:rPr>
      </w:pPr>
      <w:r>
        <w:rPr>
          <w:sz w:val="24"/>
          <w:u w:val="single"/>
        </w:rPr>
        <w:t>Notices</w:t>
      </w:r>
      <w:r>
        <w:rPr>
          <w:sz w:val="24"/>
        </w:rPr>
        <w:t>. All notices, requests, reports and other communications provided in this Agreement shall be in</w:t>
      </w:r>
      <w:r>
        <w:rPr>
          <w:spacing w:val="15"/>
          <w:sz w:val="24"/>
        </w:rPr>
        <w:t xml:space="preserve"> </w:t>
      </w:r>
      <w:r>
        <w:rPr>
          <w:sz w:val="24"/>
        </w:rPr>
        <w:t>writing</w:t>
      </w:r>
      <w:r>
        <w:rPr>
          <w:spacing w:val="15"/>
          <w:sz w:val="24"/>
        </w:rPr>
        <w:t xml:space="preserve"> </w:t>
      </w:r>
      <w:r>
        <w:rPr>
          <w:sz w:val="24"/>
        </w:rPr>
        <w:t>and</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deemed</w:t>
      </w:r>
      <w:r>
        <w:rPr>
          <w:spacing w:val="15"/>
          <w:sz w:val="24"/>
        </w:rPr>
        <w:t xml:space="preserve"> </w:t>
      </w:r>
      <w:r>
        <w:rPr>
          <w:sz w:val="24"/>
        </w:rPr>
        <w:t>to have been</w:t>
      </w:r>
      <w:r>
        <w:rPr>
          <w:spacing w:val="15"/>
          <w:sz w:val="24"/>
        </w:rPr>
        <w:t xml:space="preserve"> </w:t>
      </w:r>
      <w:r>
        <w:rPr>
          <w:sz w:val="24"/>
        </w:rPr>
        <w:t>made or given:</w:t>
      </w:r>
    </w:p>
    <w:p w14:paraId="57434247" w14:textId="77777777" w:rsidR="00497B08" w:rsidRDefault="00000000">
      <w:pPr>
        <w:pStyle w:val="Zkladntext"/>
        <w:spacing w:before="5"/>
        <w:ind w:left="821" w:right="130"/>
        <w:jc w:val="both"/>
      </w:pPr>
      <w:r>
        <w:t>(a) when delivered, if delivered by hand; (b) when confirmation of transmission received, if sent by facsimile or the like; (c) two days following deposit with an overnight</w:t>
      </w:r>
      <w:r>
        <w:rPr>
          <w:spacing w:val="-17"/>
        </w:rPr>
        <w:t xml:space="preserve"> </w:t>
      </w:r>
      <w:r>
        <w:t>courier;</w:t>
      </w:r>
      <w:r>
        <w:rPr>
          <w:spacing w:val="-17"/>
        </w:rPr>
        <w:t xml:space="preserve"> </w:t>
      </w:r>
      <w:r>
        <w:t>or</w:t>
      </w:r>
      <w:r>
        <w:rPr>
          <w:spacing w:val="-16"/>
        </w:rPr>
        <w:t xml:space="preserve"> </w:t>
      </w:r>
      <w:r>
        <w:t>(d)</w:t>
      </w:r>
      <w:r>
        <w:rPr>
          <w:spacing w:val="-17"/>
        </w:rPr>
        <w:t xml:space="preserve"> </w:t>
      </w:r>
      <w:r>
        <w:t>on</w:t>
      </w:r>
      <w:r>
        <w:rPr>
          <w:spacing w:val="-17"/>
        </w:rPr>
        <w:t xml:space="preserve"> </w:t>
      </w:r>
      <w:r>
        <w:t>the</w:t>
      </w:r>
      <w:r>
        <w:rPr>
          <w:spacing w:val="-17"/>
        </w:rPr>
        <w:t xml:space="preserve"> </w:t>
      </w:r>
      <w:r>
        <w:t>date</w:t>
      </w:r>
      <w:r>
        <w:rPr>
          <w:spacing w:val="-16"/>
        </w:rPr>
        <w:t xml:space="preserve"> </w:t>
      </w:r>
      <w:r>
        <w:t>ten</w:t>
      </w:r>
      <w:r>
        <w:rPr>
          <w:spacing w:val="-17"/>
        </w:rPr>
        <w:t xml:space="preserve"> </w:t>
      </w:r>
      <w:r>
        <w:t>business</w:t>
      </w:r>
      <w:r>
        <w:rPr>
          <w:spacing w:val="-17"/>
        </w:rPr>
        <w:t xml:space="preserve"> </w:t>
      </w:r>
      <w:r>
        <w:t>days</w:t>
      </w:r>
      <w:r>
        <w:rPr>
          <w:spacing w:val="-16"/>
        </w:rPr>
        <w:t xml:space="preserve"> </w:t>
      </w:r>
      <w:r>
        <w:t>following</w:t>
      </w:r>
      <w:r>
        <w:rPr>
          <w:spacing w:val="-17"/>
        </w:rPr>
        <w:t xml:space="preserve"> </w:t>
      </w:r>
      <w:r>
        <w:t>deposit,</w:t>
      </w:r>
      <w:r>
        <w:rPr>
          <w:spacing w:val="-17"/>
        </w:rPr>
        <w:t xml:space="preserve"> </w:t>
      </w:r>
      <w:r>
        <w:t>as</w:t>
      </w:r>
      <w:r>
        <w:rPr>
          <w:spacing w:val="-16"/>
        </w:rPr>
        <w:t xml:space="preserve"> </w:t>
      </w:r>
      <w:r>
        <w:t xml:space="preserve">certified or registered mail, with the postal service of the country of the party providing </w:t>
      </w:r>
      <w:r>
        <w:rPr>
          <w:spacing w:val="-2"/>
        </w:rPr>
        <w:t>notice:</w:t>
      </w:r>
    </w:p>
    <w:p w14:paraId="4A52838C" w14:textId="77777777" w:rsidR="00497B08" w:rsidRDefault="00497B08">
      <w:pPr>
        <w:jc w:val="both"/>
        <w:sectPr w:rsidR="00497B08">
          <w:pgSz w:w="12240" w:h="15840"/>
          <w:pgMar w:top="1320" w:right="1280" w:bottom="920" w:left="1320" w:header="156" w:footer="722" w:gutter="0"/>
          <w:cols w:space="708"/>
        </w:sectPr>
      </w:pPr>
    </w:p>
    <w:p w14:paraId="5A8D75F6" w14:textId="77777777" w:rsidR="00497B08" w:rsidRDefault="00000000">
      <w:pPr>
        <w:pStyle w:val="Zkladntext"/>
        <w:tabs>
          <w:tab w:val="left" w:pos="5154"/>
        </w:tabs>
        <w:spacing w:before="82"/>
        <w:ind w:left="821"/>
      </w:pPr>
      <w:r>
        <w:rPr>
          <w:u w:val="single"/>
        </w:rPr>
        <w:lastRenderedPageBreak/>
        <w:t>To</w:t>
      </w:r>
      <w:r>
        <w:rPr>
          <w:spacing w:val="2"/>
          <w:u w:val="single"/>
        </w:rPr>
        <w:t xml:space="preserve"> </w:t>
      </w:r>
      <w:r>
        <w:rPr>
          <w:spacing w:val="-4"/>
          <w:u w:val="single"/>
        </w:rPr>
        <w:t>VIB:</w:t>
      </w:r>
      <w:r>
        <w:tab/>
      </w:r>
      <w:r>
        <w:rPr>
          <w:u w:val="single"/>
        </w:rPr>
        <w:t>To</w:t>
      </w:r>
      <w:r>
        <w:rPr>
          <w:spacing w:val="-7"/>
          <w:u w:val="single"/>
        </w:rPr>
        <w:t xml:space="preserve"> </w:t>
      </w:r>
      <w:r>
        <w:rPr>
          <w:u w:val="single"/>
        </w:rPr>
        <w:t>IEB</w:t>
      </w:r>
      <w:r>
        <w:rPr>
          <w:spacing w:val="-4"/>
          <w:u w:val="single"/>
        </w:rPr>
        <w:t xml:space="preserve"> </w:t>
      </w:r>
      <w:r>
        <w:rPr>
          <w:u w:val="single"/>
        </w:rPr>
        <w:t>CAS</w:t>
      </w:r>
      <w:r>
        <w:rPr>
          <w:spacing w:val="-5"/>
          <w:u w:val="single"/>
        </w:rPr>
        <w:t xml:space="preserve"> CZ:</w:t>
      </w:r>
    </w:p>
    <w:p w14:paraId="7FF351FA" w14:textId="77777777" w:rsidR="00497B08" w:rsidRDefault="00497B08">
      <w:pPr>
        <w:pStyle w:val="Zkladntext"/>
        <w:spacing w:before="10"/>
        <w:rPr>
          <w:sz w:val="15"/>
        </w:rPr>
      </w:pPr>
    </w:p>
    <w:p w14:paraId="349CEE70" w14:textId="77777777" w:rsidR="00497B08" w:rsidRDefault="00497B08">
      <w:pPr>
        <w:rPr>
          <w:sz w:val="15"/>
        </w:rPr>
        <w:sectPr w:rsidR="00497B08">
          <w:pgSz w:w="12240" w:h="15840"/>
          <w:pgMar w:top="1320" w:right="1280" w:bottom="920" w:left="1320" w:header="156" w:footer="722" w:gutter="0"/>
          <w:cols w:space="708"/>
        </w:sectPr>
      </w:pPr>
    </w:p>
    <w:p w14:paraId="03741A07" w14:textId="77777777" w:rsidR="00497B08" w:rsidRDefault="00000000">
      <w:pPr>
        <w:pStyle w:val="Zkladntext"/>
        <w:spacing w:before="92" w:line="242" w:lineRule="auto"/>
        <w:ind w:left="821" w:right="668"/>
      </w:pPr>
      <w:r>
        <w:t>VIB</w:t>
      </w:r>
      <w:r>
        <w:rPr>
          <w:spacing w:val="40"/>
        </w:rPr>
        <w:t xml:space="preserve"> </w:t>
      </w:r>
      <w:proofErr w:type="spellStart"/>
      <w:r>
        <w:t>vzw</w:t>
      </w:r>
      <w:proofErr w:type="spellEnd"/>
      <w:r>
        <w:t xml:space="preserve"> </w:t>
      </w:r>
      <w:proofErr w:type="spellStart"/>
      <w:r>
        <w:t>Rijvisschestraat</w:t>
      </w:r>
      <w:proofErr w:type="spellEnd"/>
      <w:r>
        <w:rPr>
          <w:spacing w:val="-17"/>
        </w:rPr>
        <w:t xml:space="preserve"> </w:t>
      </w:r>
      <w:r>
        <w:t>120</w:t>
      </w:r>
    </w:p>
    <w:p w14:paraId="18174222" w14:textId="77777777" w:rsidR="00497B08" w:rsidRDefault="00000000">
      <w:pPr>
        <w:pStyle w:val="Zkladntext"/>
        <w:spacing w:before="7" w:line="235" w:lineRule="auto"/>
        <w:ind w:left="821"/>
      </w:pPr>
      <w:r>
        <w:t>9052</w:t>
      </w:r>
      <w:r>
        <w:rPr>
          <w:spacing w:val="-17"/>
        </w:rPr>
        <w:t xml:space="preserve"> </w:t>
      </w:r>
      <w:proofErr w:type="spellStart"/>
      <w:r>
        <w:t>Zwijnaarde</w:t>
      </w:r>
      <w:proofErr w:type="spellEnd"/>
      <w:r>
        <w:t>,</w:t>
      </w:r>
      <w:r>
        <w:rPr>
          <w:spacing w:val="-17"/>
        </w:rPr>
        <w:t xml:space="preserve"> </w:t>
      </w:r>
      <w:r>
        <w:t>Belgium Attn: Managing director</w:t>
      </w:r>
    </w:p>
    <w:p w14:paraId="4F50BFAF" w14:textId="77777777" w:rsidR="00497B08" w:rsidRDefault="00497B08">
      <w:pPr>
        <w:pStyle w:val="Zkladntext"/>
        <w:spacing w:before="11"/>
        <w:rPr>
          <w:sz w:val="23"/>
        </w:rPr>
      </w:pPr>
    </w:p>
    <w:p w14:paraId="67D6724A" w14:textId="77777777" w:rsidR="00497B08" w:rsidRDefault="00000000">
      <w:pPr>
        <w:pStyle w:val="Zkladntext"/>
        <w:ind w:left="821"/>
      </w:pPr>
      <w:r>
        <w:t>Tel: +</w:t>
      </w:r>
      <w:r>
        <w:rPr>
          <w:spacing w:val="-1"/>
        </w:rPr>
        <w:t xml:space="preserve"> </w:t>
      </w:r>
      <w:r>
        <w:t>32</w:t>
      </w:r>
      <w:r>
        <w:rPr>
          <w:spacing w:val="-4"/>
        </w:rPr>
        <w:t xml:space="preserve"> </w:t>
      </w:r>
      <w:r>
        <w:t>9</w:t>
      </w:r>
      <w:r>
        <w:rPr>
          <w:spacing w:val="-4"/>
        </w:rPr>
        <w:t xml:space="preserve"> </w:t>
      </w:r>
      <w:r>
        <w:rPr>
          <w:spacing w:val="-2"/>
        </w:rPr>
        <w:t>2446611</w:t>
      </w:r>
    </w:p>
    <w:p w14:paraId="28EB794B" w14:textId="77777777" w:rsidR="00497B08" w:rsidRDefault="00000000">
      <w:pPr>
        <w:pStyle w:val="Zkladntext"/>
        <w:spacing w:before="4"/>
        <w:ind w:left="821"/>
      </w:pPr>
      <w:proofErr w:type="gramStart"/>
      <w:r>
        <w:t>Fax:+</w:t>
      </w:r>
      <w:proofErr w:type="gramEnd"/>
      <w:r>
        <w:rPr>
          <w:spacing w:val="-6"/>
        </w:rPr>
        <w:t xml:space="preserve"> </w:t>
      </w:r>
      <w:r>
        <w:t>32</w:t>
      </w:r>
      <w:r>
        <w:rPr>
          <w:spacing w:val="-7"/>
        </w:rPr>
        <w:t xml:space="preserve"> </w:t>
      </w:r>
      <w:r>
        <w:t>9</w:t>
      </w:r>
      <w:r>
        <w:rPr>
          <w:spacing w:val="-6"/>
        </w:rPr>
        <w:t xml:space="preserve"> </w:t>
      </w:r>
      <w:r>
        <w:rPr>
          <w:spacing w:val="-2"/>
        </w:rPr>
        <w:t>2446610</w:t>
      </w:r>
    </w:p>
    <w:p w14:paraId="6C99081D" w14:textId="77777777" w:rsidR="00497B08" w:rsidRDefault="00000000">
      <w:pPr>
        <w:spacing w:before="100"/>
        <w:ind w:left="821" w:right="444"/>
        <w:rPr>
          <w:sz w:val="20"/>
        </w:rPr>
      </w:pPr>
      <w:r>
        <w:br w:type="column"/>
      </w:r>
      <w:r>
        <w:rPr>
          <w:sz w:val="20"/>
        </w:rPr>
        <w:t>Laboratory</w:t>
      </w:r>
      <w:r>
        <w:rPr>
          <w:spacing w:val="-13"/>
          <w:sz w:val="20"/>
        </w:rPr>
        <w:t xml:space="preserve"> </w:t>
      </w:r>
      <w:r>
        <w:rPr>
          <w:sz w:val="20"/>
        </w:rPr>
        <w:t>of</w:t>
      </w:r>
      <w:r>
        <w:rPr>
          <w:spacing w:val="-13"/>
          <w:sz w:val="20"/>
        </w:rPr>
        <w:t xml:space="preserve"> </w:t>
      </w:r>
      <w:r>
        <w:rPr>
          <w:sz w:val="20"/>
        </w:rPr>
        <w:t>Integrative</w:t>
      </w:r>
      <w:r>
        <w:rPr>
          <w:spacing w:val="-12"/>
          <w:sz w:val="20"/>
        </w:rPr>
        <w:t xml:space="preserve"> </w:t>
      </w:r>
      <w:r>
        <w:rPr>
          <w:sz w:val="20"/>
        </w:rPr>
        <w:t>Structural</w:t>
      </w:r>
      <w:r>
        <w:rPr>
          <w:spacing w:val="-14"/>
          <w:sz w:val="20"/>
        </w:rPr>
        <w:t xml:space="preserve"> </w:t>
      </w:r>
      <w:r>
        <w:rPr>
          <w:sz w:val="20"/>
        </w:rPr>
        <w:t>Biology IEB CAS CZ</w:t>
      </w:r>
    </w:p>
    <w:p w14:paraId="45D92085" w14:textId="77777777" w:rsidR="00497B08" w:rsidRDefault="00000000">
      <w:pPr>
        <w:ind w:left="821"/>
        <w:rPr>
          <w:sz w:val="20"/>
        </w:rPr>
      </w:pPr>
      <w:proofErr w:type="spellStart"/>
      <w:r>
        <w:rPr>
          <w:spacing w:val="-2"/>
          <w:sz w:val="20"/>
        </w:rPr>
        <w:t>Rozvojová</w:t>
      </w:r>
      <w:proofErr w:type="spellEnd"/>
      <w:r>
        <w:rPr>
          <w:spacing w:val="3"/>
          <w:sz w:val="20"/>
        </w:rPr>
        <w:t xml:space="preserve"> </w:t>
      </w:r>
      <w:r>
        <w:rPr>
          <w:spacing w:val="-4"/>
          <w:sz w:val="20"/>
        </w:rPr>
        <w:t>263,</w:t>
      </w:r>
    </w:p>
    <w:p w14:paraId="35C15C05" w14:textId="77777777" w:rsidR="00497B08" w:rsidRDefault="00000000">
      <w:pPr>
        <w:ind w:left="821" w:right="1539"/>
        <w:rPr>
          <w:sz w:val="20"/>
        </w:rPr>
      </w:pPr>
      <w:r>
        <w:rPr>
          <w:sz w:val="20"/>
        </w:rPr>
        <w:t>165</w:t>
      </w:r>
      <w:r>
        <w:rPr>
          <w:spacing w:val="-10"/>
          <w:sz w:val="20"/>
        </w:rPr>
        <w:t xml:space="preserve"> </w:t>
      </w:r>
      <w:r>
        <w:rPr>
          <w:sz w:val="20"/>
        </w:rPr>
        <w:t>02</w:t>
      </w:r>
      <w:r>
        <w:rPr>
          <w:spacing w:val="-10"/>
          <w:sz w:val="20"/>
        </w:rPr>
        <w:t xml:space="preserve"> </w:t>
      </w:r>
      <w:r>
        <w:rPr>
          <w:sz w:val="20"/>
        </w:rPr>
        <w:t>Prague</w:t>
      </w:r>
      <w:r>
        <w:rPr>
          <w:spacing w:val="-10"/>
          <w:sz w:val="20"/>
        </w:rPr>
        <w:t xml:space="preserve"> </w:t>
      </w:r>
      <w:r>
        <w:rPr>
          <w:sz w:val="20"/>
        </w:rPr>
        <w:t>6</w:t>
      </w:r>
      <w:r>
        <w:rPr>
          <w:spacing w:val="-9"/>
          <w:sz w:val="20"/>
        </w:rPr>
        <w:t xml:space="preserve"> </w:t>
      </w:r>
      <w:r>
        <w:rPr>
          <w:sz w:val="20"/>
        </w:rPr>
        <w:t>-</w:t>
      </w:r>
      <w:r>
        <w:rPr>
          <w:spacing w:val="-7"/>
          <w:sz w:val="20"/>
        </w:rPr>
        <w:t xml:space="preserve"> </w:t>
      </w:r>
      <w:proofErr w:type="spellStart"/>
      <w:r>
        <w:rPr>
          <w:sz w:val="20"/>
        </w:rPr>
        <w:t>Lysolaje</w:t>
      </w:r>
      <w:proofErr w:type="spellEnd"/>
      <w:r>
        <w:rPr>
          <w:sz w:val="20"/>
        </w:rPr>
        <w:t>, Czech Republic</w:t>
      </w:r>
    </w:p>
    <w:p w14:paraId="6E328872" w14:textId="77777777" w:rsidR="00547A7E" w:rsidRDefault="00000000">
      <w:pPr>
        <w:ind w:left="821" w:right="2415"/>
        <w:rPr>
          <w:sz w:val="20"/>
        </w:rPr>
      </w:pPr>
      <w:r>
        <w:rPr>
          <w:sz w:val="20"/>
        </w:rPr>
        <w:t xml:space="preserve">Attn: </w:t>
      </w:r>
    </w:p>
    <w:p w14:paraId="35622975" w14:textId="77777777" w:rsidR="00547A7E" w:rsidRDefault="00000000">
      <w:pPr>
        <w:ind w:left="821" w:right="2415"/>
        <w:rPr>
          <w:spacing w:val="-2"/>
          <w:sz w:val="20"/>
        </w:rPr>
      </w:pPr>
      <w:hyperlink r:id="rId9">
        <w:r>
          <w:rPr>
            <w:spacing w:val="-2"/>
            <w:sz w:val="20"/>
          </w:rPr>
          <w:t>@ueb.cas.cz</w:t>
        </w:r>
      </w:hyperlink>
      <w:r>
        <w:rPr>
          <w:spacing w:val="-2"/>
          <w:sz w:val="20"/>
        </w:rPr>
        <w:t xml:space="preserve"> </w:t>
      </w:r>
    </w:p>
    <w:p w14:paraId="55F3ED27" w14:textId="23A96A5D" w:rsidR="00497B08" w:rsidRDefault="00000000">
      <w:pPr>
        <w:ind w:left="821" w:right="2415"/>
        <w:rPr>
          <w:sz w:val="20"/>
        </w:rPr>
      </w:pPr>
      <w:r>
        <w:rPr>
          <w:color w:val="000000"/>
          <w:sz w:val="20"/>
          <w:shd w:val="clear" w:color="auto" w:fill="FCFCFC"/>
        </w:rPr>
        <w:t xml:space="preserve">Tel. +420 </w:t>
      </w:r>
    </w:p>
    <w:p w14:paraId="09DDD9FF" w14:textId="77777777" w:rsidR="00497B08" w:rsidRDefault="00497B08">
      <w:pPr>
        <w:rPr>
          <w:sz w:val="20"/>
        </w:rPr>
        <w:sectPr w:rsidR="00497B08">
          <w:type w:val="continuous"/>
          <w:pgSz w:w="12240" w:h="15840"/>
          <w:pgMar w:top="1320" w:right="1280" w:bottom="920" w:left="1320" w:header="156" w:footer="722" w:gutter="0"/>
          <w:cols w:num="2" w:space="708" w:equalWidth="0">
            <w:col w:w="3640" w:space="693"/>
            <w:col w:w="5307"/>
          </w:cols>
        </w:sectPr>
      </w:pPr>
    </w:p>
    <w:p w14:paraId="1F00C389" w14:textId="77777777" w:rsidR="00497B08" w:rsidRDefault="00497B08">
      <w:pPr>
        <w:pStyle w:val="Zkladntext"/>
        <w:spacing w:before="10"/>
        <w:rPr>
          <w:sz w:val="15"/>
        </w:rPr>
      </w:pPr>
    </w:p>
    <w:p w14:paraId="7B5A2593" w14:textId="77777777" w:rsidR="00497B08" w:rsidRDefault="00000000">
      <w:pPr>
        <w:pStyle w:val="Odstavecseseznamem"/>
        <w:numPr>
          <w:ilvl w:val="1"/>
          <w:numId w:val="2"/>
        </w:numPr>
        <w:tabs>
          <w:tab w:val="left" w:pos="818"/>
          <w:tab w:val="left" w:pos="821"/>
        </w:tabs>
        <w:spacing w:before="92" w:line="242" w:lineRule="auto"/>
        <w:ind w:right="114"/>
        <w:jc w:val="both"/>
        <w:rPr>
          <w:sz w:val="24"/>
        </w:rPr>
      </w:pPr>
      <w:r>
        <w:rPr>
          <w:sz w:val="24"/>
          <w:u w:val="single"/>
        </w:rPr>
        <w:t>Governing law</w:t>
      </w:r>
      <w:r>
        <w:rPr>
          <w:sz w:val="24"/>
        </w:rPr>
        <w:t>. The validity, construction, and performance of this AGREEMENT shall be</w:t>
      </w:r>
      <w:r>
        <w:rPr>
          <w:spacing w:val="-3"/>
          <w:sz w:val="24"/>
        </w:rPr>
        <w:t xml:space="preserve"> </w:t>
      </w:r>
      <w:r>
        <w:rPr>
          <w:sz w:val="24"/>
        </w:rPr>
        <w:t>governed by Belgian law and shall be</w:t>
      </w:r>
      <w:r>
        <w:rPr>
          <w:spacing w:val="-3"/>
          <w:sz w:val="24"/>
        </w:rPr>
        <w:t xml:space="preserve"> </w:t>
      </w:r>
      <w:r>
        <w:rPr>
          <w:sz w:val="24"/>
        </w:rPr>
        <w:t>subject to</w:t>
      </w:r>
      <w:r>
        <w:rPr>
          <w:spacing w:val="-3"/>
          <w:sz w:val="24"/>
        </w:rPr>
        <w:t xml:space="preserve"> </w:t>
      </w:r>
      <w:r>
        <w:rPr>
          <w:sz w:val="24"/>
        </w:rPr>
        <w:t>the</w:t>
      </w:r>
      <w:r>
        <w:rPr>
          <w:spacing w:val="-3"/>
          <w:sz w:val="24"/>
        </w:rPr>
        <w:t xml:space="preserve"> </w:t>
      </w:r>
      <w:r>
        <w:rPr>
          <w:sz w:val="24"/>
        </w:rPr>
        <w:t>exclusive jurisdiction of the Belgian courts to which the parties hereby submit. Any action(s) that may arise out of this AGREEMENT shall be brought before a competent court of adequate jurisdiction in Belgium.</w:t>
      </w:r>
    </w:p>
    <w:p w14:paraId="4C606B31" w14:textId="77777777" w:rsidR="00497B08" w:rsidRDefault="00497B08">
      <w:pPr>
        <w:pStyle w:val="Zkladntext"/>
        <w:rPr>
          <w:sz w:val="26"/>
        </w:rPr>
      </w:pPr>
    </w:p>
    <w:p w14:paraId="29FD1B22" w14:textId="77777777" w:rsidR="00497B08" w:rsidRDefault="00000000">
      <w:pPr>
        <w:pStyle w:val="Zkladntext"/>
        <w:spacing w:before="203" w:line="235" w:lineRule="auto"/>
        <w:ind w:left="100"/>
      </w:pPr>
      <w:r>
        <w:t>IN</w:t>
      </w:r>
      <w:r>
        <w:rPr>
          <w:spacing w:val="-2"/>
        </w:rPr>
        <w:t xml:space="preserve"> </w:t>
      </w:r>
      <w:r>
        <w:t>WITNESS WHEREOF, the</w:t>
      </w:r>
      <w:r>
        <w:rPr>
          <w:spacing w:val="-12"/>
        </w:rPr>
        <w:t xml:space="preserve"> </w:t>
      </w:r>
      <w:r>
        <w:t>parties have</w:t>
      </w:r>
      <w:r>
        <w:rPr>
          <w:spacing w:val="-2"/>
        </w:rPr>
        <w:t xml:space="preserve"> </w:t>
      </w:r>
      <w:r>
        <w:t>caused this AGREEMENT</w:t>
      </w:r>
      <w:r>
        <w:rPr>
          <w:spacing w:val="-5"/>
        </w:rPr>
        <w:t xml:space="preserve"> </w:t>
      </w:r>
      <w:r>
        <w:t>to</w:t>
      </w:r>
      <w:r>
        <w:rPr>
          <w:spacing w:val="-2"/>
        </w:rPr>
        <w:t xml:space="preserve"> </w:t>
      </w:r>
      <w:r>
        <w:t>be</w:t>
      </w:r>
      <w:r>
        <w:rPr>
          <w:spacing w:val="-2"/>
        </w:rPr>
        <w:t xml:space="preserve"> </w:t>
      </w:r>
      <w:r>
        <w:t>executed by their duly authorized representatives.</w:t>
      </w:r>
    </w:p>
    <w:p w14:paraId="6E06A324" w14:textId="77777777" w:rsidR="00497B08" w:rsidRDefault="00497B08">
      <w:pPr>
        <w:pStyle w:val="Zkladntext"/>
        <w:rPr>
          <w:sz w:val="20"/>
        </w:rPr>
      </w:pPr>
    </w:p>
    <w:p w14:paraId="0FAD9A56" w14:textId="77777777" w:rsidR="00497B08" w:rsidRDefault="00497B08">
      <w:pPr>
        <w:pStyle w:val="Zkladntext"/>
        <w:spacing w:before="6"/>
        <w:rPr>
          <w:sz w:val="18"/>
        </w:rPr>
      </w:pPr>
    </w:p>
    <w:p w14:paraId="12068B45" w14:textId="77777777" w:rsidR="00497B08" w:rsidRDefault="00497B08">
      <w:pPr>
        <w:rPr>
          <w:sz w:val="18"/>
        </w:rPr>
        <w:sectPr w:rsidR="00497B08">
          <w:type w:val="continuous"/>
          <w:pgSz w:w="12240" w:h="15840"/>
          <w:pgMar w:top="1320" w:right="1280" w:bottom="920" w:left="1320" w:header="156" w:footer="722" w:gutter="0"/>
          <w:cols w:space="708"/>
        </w:sectPr>
      </w:pPr>
    </w:p>
    <w:p w14:paraId="2019881F" w14:textId="77777777" w:rsidR="00497B08" w:rsidRDefault="00000000">
      <w:pPr>
        <w:pStyle w:val="Odstavecseseznamem"/>
        <w:numPr>
          <w:ilvl w:val="0"/>
          <w:numId w:val="1"/>
        </w:numPr>
        <w:tabs>
          <w:tab w:val="left" w:pos="379"/>
        </w:tabs>
        <w:spacing w:before="92"/>
        <w:ind w:left="379" w:hanging="279"/>
        <w:rPr>
          <w:sz w:val="24"/>
        </w:rPr>
      </w:pPr>
      <w:r>
        <w:rPr>
          <w:sz w:val="24"/>
        </w:rPr>
        <w:t>VIB,</w:t>
      </w:r>
      <w:r>
        <w:rPr>
          <w:spacing w:val="-1"/>
          <w:sz w:val="24"/>
        </w:rPr>
        <w:t xml:space="preserve"> </w:t>
      </w:r>
      <w:proofErr w:type="spellStart"/>
      <w:r>
        <w:rPr>
          <w:spacing w:val="-5"/>
          <w:sz w:val="24"/>
        </w:rPr>
        <w:t>vzw</w:t>
      </w:r>
      <w:proofErr w:type="spellEnd"/>
    </w:p>
    <w:p w14:paraId="0E87CDA1" w14:textId="77777777" w:rsidR="00497B08" w:rsidRDefault="00000000">
      <w:pPr>
        <w:spacing w:before="10"/>
        <w:rPr>
          <w:sz w:val="18"/>
        </w:rPr>
      </w:pPr>
      <w:r>
        <w:br w:type="column"/>
      </w:r>
    </w:p>
    <w:p w14:paraId="0AE84E17" w14:textId="6DDDB5B3" w:rsidR="00497B08" w:rsidRDefault="00000000">
      <w:pPr>
        <w:spacing w:before="1"/>
        <w:ind w:left="100"/>
        <w:rPr>
          <w:rFonts w:ascii="Lucida Console"/>
          <w:sz w:val="14"/>
        </w:rPr>
      </w:pPr>
      <w:r>
        <w:rPr>
          <w:rFonts w:ascii="Lucida Console"/>
          <w:sz w:val="14"/>
        </w:rPr>
        <w:t>REVIEWED</w:t>
      </w:r>
      <w:r>
        <w:rPr>
          <w:rFonts w:ascii="Lucida Console"/>
          <w:spacing w:val="6"/>
          <w:sz w:val="14"/>
        </w:rPr>
        <w:t xml:space="preserve"> </w:t>
      </w:r>
      <w:r>
        <w:rPr>
          <w:rFonts w:ascii="Lucida Console"/>
          <w:sz w:val="14"/>
        </w:rPr>
        <w:t>AND</w:t>
      </w:r>
      <w:r>
        <w:rPr>
          <w:rFonts w:ascii="Lucida Console"/>
          <w:spacing w:val="7"/>
          <w:sz w:val="14"/>
        </w:rPr>
        <w:t xml:space="preserve"> </w:t>
      </w:r>
      <w:r>
        <w:rPr>
          <w:rFonts w:ascii="Lucida Console"/>
          <w:sz w:val="14"/>
        </w:rPr>
        <w:t>APPROVED</w:t>
      </w:r>
      <w:r>
        <w:rPr>
          <w:rFonts w:ascii="Lucida Console"/>
          <w:spacing w:val="6"/>
          <w:sz w:val="14"/>
        </w:rPr>
        <w:t xml:space="preserve"> </w:t>
      </w:r>
      <w:proofErr w:type="gramStart"/>
      <w:r>
        <w:rPr>
          <w:rFonts w:ascii="Lucida Console"/>
          <w:sz w:val="14"/>
        </w:rPr>
        <w:t>TO</w:t>
      </w:r>
      <w:r>
        <w:rPr>
          <w:rFonts w:ascii="Lucida Console"/>
          <w:spacing w:val="7"/>
          <w:sz w:val="14"/>
        </w:rPr>
        <w:t xml:space="preserve"> </w:t>
      </w:r>
      <w:r>
        <w:rPr>
          <w:rFonts w:ascii="Lucida Console"/>
          <w:spacing w:val="-10"/>
          <w:sz w:val="14"/>
        </w:rPr>
        <w:t>:</w:t>
      </w:r>
      <w:proofErr w:type="gramEnd"/>
    </w:p>
    <w:p w14:paraId="0D088F77" w14:textId="77777777" w:rsidR="00497B08" w:rsidRDefault="00000000">
      <w:pPr>
        <w:pStyle w:val="Zkladntext"/>
        <w:spacing w:before="92"/>
        <w:ind w:left="101"/>
      </w:pPr>
      <w:r>
        <w:br w:type="column"/>
      </w:r>
      <w:r>
        <w:t>FOR</w:t>
      </w:r>
      <w:r>
        <w:rPr>
          <w:spacing w:val="3"/>
        </w:rPr>
        <w:t xml:space="preserve"> </w:t>
      </w:r>
      <w:r>
        <w:rPr>
          <w:spacing w:val="-2"/>
        </w:rPr>
        <w:t>APPROVAL</w:t>
      </w:r>
    </w:p>
    <w:p w14:paraId="1C748A2B" w14:textId="77777777" w:rsidR="00497B08" w:rsidRDefault="00497B08">
      <w:pPr>
        <w:sectPr w:rsidR="00497B08">
          <w:type w:val="continuous"/>
          <w:pgSz w:w="12240" w:h="15840"/>
          <w:pgMar w:top="1320" w:right="1280" w:bottom="920" w:left="1320" w:header="156" w:footer="722" w:gutter="0"/>
          <w:cols w:num="3" w:space="708" w:equalWidth="0">
            <w:col w:w="1345" w:space="1193"/>
            <w:col w:w="2395" w:space="111"/>
            <w:col w:w="4596"/>
          </w:cols>
        </w:sectPr>
      </w:pPr>
    </w:p>
    <w:p w14:paraId="3DE56777" w14:textId="77777777" w:rsidR="00497B08" w:rsidRDefault="00497B08">
      <w:pPr>
        <w:pStyle w:val="Zkladntext"/>
        <w:rPr>
          <w:sz w:val="20"/>
        </w:rPr>
      </w:pPr>
    </w:p>
    <w:p w14:paraId="24BF23E3" w14:textId="77777777" w:rsidR="00497B08" w:rsidRDefault="00497B08">
      <w:pPr>
        <w:pStyle w:val="Zkladntext"/>
        <w:rPr>
          <w:sz w:val="20"/>
        </w:rPr>
      </w:pPr>
    </w:p>
    <w:p w14:paraId="53D08545" w14:textId="77777777" w:rsidR="00497B08" w:rsidRDefault="00497B08">
      <w:pPr>
        <w:pStyle w:val="Zkladntext"/>
        <w:spacing w:before="10"/>
        <w:rPr>
          <w:sz w:val="23"/>
        </w:rPr>
      </w:pPr>
    </w:p>
    <w:p w14:paraId="01957EB0" w14:textId="77777777" w:rsidR="00497B08" w:rsidRDefault="00497B08">
      <w:pPr>
        <w:rPr>
          <w:sz w:val="23"/>
        </w:rPr>
        <w:sectPr w:rsidR="00497B08">
          <w:type w:val="continuous"/>
          <w:pgSz w:w="12240" w:h="15840"/>
          <w:pgMar w:top="1320" w:right="1280" w:bottom="920" w:left="1320" w:header="156" w:footer="722" w:gutter="0"/>
          <w:cols w:space="708"/>
        </w:sectPr>
      </w:pPr>
    </w:p>
    <w:p w14:paraId="5F29D883" w14:textId="77777777" w:rsidR="00497B08" w:rsidRDefault="00497B08">
      <w:pPr>
        <w:pStyle w:val="Zkladntext"/>
        <w:spacing w:before="2"/>
        <w:rPr>
          <w:sz w:val="32"/>
        </w:rPr>
      </w:pPr>
    </w:p>
    <w:p w14:paraId="63640ABB" w14:textId="6D9084DE" w:rsidR="00497B08" w:rsidRDefault="00000000">
      <w:pPr>
        <w:pStyle w:val="Zkladntext"/>
        <w:spacing w:before="1"/>
        <w:ind w:left="100"/>
      </w:pPr>
      <w:r>
        <w:rPr>
          <w:noProof/>
        </w:rPr>
        <mc:AlternateContent>
          <mc:Choice Requires="wps">
            <w:drawing>
              <wp:anchor distT="0" distB="0" distL="0" distR="0" simplePos="0" relativeHeight="15729664" behindDoc="0" locked="0" layoutInCell="1" allowOverlap="1" wp14:anchorId="14FC6EA4" wp14:editId="332D4FC9">
                <wp:simplePos x="0" y="0"/>
                <wp:positionH relativeFrom="page">
                  <wp:posOffset>902335</wp:posOffset>
                </wp:positionH>
                <wp:positionV relativeFrom="paragraph">
                  <wp:posOffset>-8561</wp:posOffset>
                </wp:positionV>
                <wp:extent cx="1354455"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4455" cy="1270"/>
                        </a:xfrm>
                        <a:custGeom>
                          <a:avLst/>
                          <a:gdLst/>
                          <a:ahLst/>
                          <a:cxnLst/>
                          <a:rect l="l" t="t" r="r" b="b"/>
                          <a:pathLst>
                            <a:path w="1354455">
                              <a:moveTo>
                                <a:pt x="0" y="0"/>
                              </a:moveTo>
                              <a:lnTo>
                                <a:pt x="1354226"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DADF54" id="Graphic 7" o:spid="_x0000_s1026" style="position:absolute;margin-left:71.05pt;margin-top:-.65pt;width:106.65pt;height:.1pt;z-index:15729664;visibility:visible;mso-wrap-style:square;mso-wrap-distance-left:0;mso-wrap-distance-top:0;mso-wrap-distance-right:0;mso-wrap-distance-bottom:0;mso-position-horizontal:absolute;mso-position-horizontal-relative:page;mso-position-vertical:absolute;mso-position-vertical-relative:text;v-text-anchor:top" coordsize="1354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" path="m,l1354226,e" filled="f" strokeweight=".26669mm">
                <v:path arrowok="t"/>
                <w10:wrap anchorx="page"/>
              </v:shape>
            </w:pict>
          </mc:Fallback>
        </mc:AlternateContent>
      </w:r>
      <w:r>
        <w:rPr>
          <w:spacing w:val="-2"/>
        </w:rPr>
        <w:t>signature</w:t>
      </w:r>
    </w:p>
    <w:p w14:paraId="0FFC97E1" w14:textId="77777777" w:rsidR="00497B08" w:rsidRDefault="00000000">
      <w:pPr>
        <w:spacing w:before="104" w:line="247" w:lineRule="auto"/>
        <w:ind w:left="101" w:right="32"/>
        <w:rPr>
          <w:rFonts w:ascii="Lucida Console"/>
          <w:sz w:val="14"/>
        </w:rPr>
      </w:pPr>
      <w:r>
        <w:br w:type="column"/>
      </w:r>
      <w:r>
        <w:rPr>
          <w:rFonts w:ascii="Lucida Console"/>
          <w:sz w:val="14"/>
        </w:rPr>
        <w:t xml:space="preserve">Yadira Olvera Carrillo VIB Business Development </w:t>
      </w:r>
      <w:r>
        <w:rPr>
          <w:rFonts w:ascii="Lucida Console"/>
          <w:spacing w:val="-2"/>
          <w:sz w:val="14"/>
        </w:rPr>
        <w:t>Manager</w:t>
      </w:r>
    </w:p>
    <w:p w14:paraId="685B5473" w14:textId="77777777" w:rsidR="00497B08" w:rsidRDefault="00497B08">
      <w:pPr>
        <w:pStyle w:val="Zkladntext"/>
        <w:spacing w:before="1"/>
        <w:rPr>
          <w:rFonts w:ascii="Lucida Console"/>
          <w:sz w:val="20"/>
        </w:rPr>
      </w:pPr>
    </w:p>
    <w:p w14:paraId="12C3A515" w14:textId="4432D9E3" w:rsidR="00497B08" w:rsidRDefault="00000000">
      <w:pPr>
        <w:ind w:left="101"/>
        <w:rPr>
          <w:rFonts w:ascii="Lucida Console"/>
          <w:sz w:val="14"/>
        </w:rPr>
      </w:pPr>
      <w:r>
        <w:rPr>
          <w:rFonts w:ascii="Lucida Console"/>
          <w:sz w:val="14"/>
        </w:rPr>
        <w:t>06</w:t>
      </w:r>
      <w:r>
        <w:rPr>
          <w:rFonts w:ascii="Lucida Console"/>
          <w:spacing w:val="6"/>
          <w:sz w:val="14"/>
        </w:rPr>
        <w:t xml:space="preserve"> </w:t>
      </w:r>
      <w:r>
        <w:rPr>
          <w:rFonts w:ascii="Lucida Console"/>
          <w:sz w:val="14"/>
        </w:rPr>
        <w:t>December</w:t>
      </w:r>
      <w:r>
        <w:rPr>
          <w:rFonts w:ascii="Lucida Console"/>
          <w:spacing w:val="6"/>
          <w:sz w:val="14"/>
        </w:rPr>
        <w:t xml:space="preserve"> </w:t>
      </w:r>
      <w:r>
        <w:rPr>
          <w:rFonts w:ascii="Lucida Console"/>
          <w:spacing w:val="-4"/>
          <w:sz w:val="14"/>
        </w:rPr>
        <w:t>2023</w:t>
      </w:r>
    </w:p>
    <w:p w14:paraId="76A0E048" w14:textId="77777777" w:rsidR="00497B08" w:rsidRDefault="00000000">
      <w:pPr>
        <w:rPr>
          <w:rFonts w:ascii="Lucida Console"/>
          <w:sz w:val="20"/>
        </w:rPr>
      </w:pPr>
      <w:r>
        <w:br w:type="column"/>
      </w:r>
    </w:p>
    <w:p w14:paraId="14C91934" w14:textId="77777777" w:rsidR="00497B08" w:rsidRDefault="00000000">
      <w:pPr>
        <w:pStyle w:val="Zkladntext"/>
        <w:spacing w:before="2"/>
        <w:rPr>
          <w:rFonts w:ascii="Lucida Console"/>
          <w:sz w:val="13"/>
        </w:rPr>
      </w:pPr>
      <w:r>
        <w:rPr>
          <w:noProof/>
        </w:rPr>
        <mc:AlternateContent>
          <mc:Choice Requires="wps">
            <w:drawing>
              <wp:anchor distT="0" distB="0" distL="0" distR="0" simplePos="0" relativeHeight="487587840" behindDoc="1" locked="0" layoutInCell="1" allowOverlap="1" wp14:anchorId="26BE6357" wp14:editId="70F5BF51">
                <wp:simplePos x="0" y="0"/>
                <wp:positionH relativeFrom="page">
                  <wp:posOffset>4105275</wp:posOffset>
                </wp:positionH>
                <wp:positionV relativeFrom="paragraph">
                  <wp:posOffset>99283</wp:posOffset>
                </wp:positionV>
                <wp:extent cx="118300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005" cy="1270"/>
                        </a:xfrm>
                        <a:custGeom>
                          <a:avLst/>
                          <a:gdLst/>
                          <a:ahLst/>
                          <a:cxnLst/>
                          <a:rect l="l" t="t" r="r" b="b"/>
                          <a:pathLst>
                            <a:path w="1183005">
                              <a:moveTo>
                                <a:pt x="0" y="0"/>
                              </a:moveTo>
                              <a:lnTo>
                                <a:pt x="1182928"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28089B" id="Graphic 10" o:spid="_x0000_s1026" style="position:absolute;margin-left:323.25pt;margin-top:7.8pt;width:93.1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183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" path="m,l1182928,e" filled="f" strokeweight=".26669mm">
                <v:path arrowok="t"/>
                <w10:wrap type="topAndBottom" anchorx="page"/>
              </v:shape>
            </w:pict>
          </mc:Fallback>
        </mc:AlternateContent>
      </w:r>
    </w:p>
    <w:p w14:paraId="01D89ADD" w14:textId="77777777" w:rsidR="00497B08" w:rsidRDefault="00000000">
      <w:pPr>
        <w:pStyle w:val="Zkladntext"/>
        <w:spacing w:before="7"/>
        <w:ind w:left="101"/>
      </w:pPr>
      <w:r>
        <w:rPr>
          <w:spacing w:val="-2"/>
        </w:rPr>
        <w:t>signature</w:t>
      </w:r>
    </w:p>
    <w:p w14:paraId="6DB9C1E3" w14:textId="77777777" w:rsidR="00497B08" w:rsidRDefault="00497B08">
      <w:pPr>
        <w:sectPr w:rsidR="00497B08">
          <w:type w:val="continuous"/>
          <w:pgSz w:w="12240" w:h="15840"/>
          <w:pgMar w:top="1320" w:right="1280" w:bottom="920" w:left="1320" w:header="156" w:footer="722" w:gutter="0"/>
          <w:cols w:num="3" w:space="708" w:equalWidth="0">
            <w:col w:w="1134" w:space="1423"/>
            <w:col w:w="2222" w:space="265"/>
            <w:col w:w="4596"/>
          </w:cols>
        </w:sectPr>
      </w:pPr>
    </w:p>
    <w:p w14:paraId="0A5004C0" w14:textId="77777777" w:rsidR="00497B08" w:rsidRDefault="00000000">
      <w:pPr>
        <w:pStyle w:val="Zkladntext"/>
        <w:tabs>
          <w:tab w:val="left" w:pos="5144"/>
        </w:tabs>
        <w:spacing w:before="44"/>
        <w:ind w:left="100"/>
      </w:pPr>
      <w:r>
        <w:t>by: Dr.</w:t>
      </w:r>
      <w:r>
        <w:rPr>
          <w:spacing w:val="-9"/>
        </w:rPr>
        <w:t xml:space="preserve"> </w:t>
      </w:r>
      <w:r>
        <w:t>Jérôme</w:t>
      </w:r>
      <w:r>
        <w:rPr>
          <w:spacing w:val="-7"/>
        </w:rPr>
        <w:t xml:space="preserve"> </w:t>
      </w:r>
      <w:r>
        <w:t>Van</w:t>
      </w:r>
      <w:r>
        <w:rPr>
          <w:spacing w:val="2"/>
        </w:rPr>
        <w:t xml:space="preserve"> </w:t>
      </w:r>
      <w:proofErr w:type="spellStart"/>
      <w:r>
        <w:rPr>
          <w:spacing w:val="-2"/>
        </w:rPr>
        <w:t>Biervliet</w:t>
      </w:r>
      <w:proofErr w:type="spellEnd"/>
      <w:r>
        <w:tab/>
        <w:t>by:</w:t>
      </w:r>
      <w:r>
        <w:rPr>
          <w:spacing w:val="1"/>
        </w:rPr>
        <w:t xml:space="preserve"> </w:t>
      </w:r>
      <w:r>
        <w:t>Prof.</w:t>
      </w:r>
      <w:r>
        <w:rPr>
          <w:spacing w:val="1"/>
        </w:rPr>
        <w:t xml:space="preserve"> </w:t>
      </w:r>
      <w:r>
        <w:t>Geert</w:t>
      </w:r>
      <w:r>
        <w:rPr>
          <w:spacing w:val="2"/>
        </w:rPr>
        <w:t xml:space="preserve"> </w:t>
      </w:r>
      <w:r>
        <w:t>De</w:t>
      </w:r>
      <w:r>
        <w:rPr>
          <w:spacing w:val="-5"/>
        </w:rPr>
        <w:t xml:space="preserve"> </w:t>
      </w:r>
      <w:r>
        <w:rPr>
          <w:spacing w:val="-2"/>
        </w:rPr>
        <w:t>Jaeger</w:t>
      </w:r>
    </w:p>
    <w:p w14:paraId="3AD2F7B7" w14:textId="77777777" w:rsidR="00497B08" w:rsidRDefault="00000000">
      <w:pPr>
        <w:pStyle w:val="Zkladntext"/>
        <w:tabs>
          <w:tab w:val="left" w:pos="5144"/>
        </w:tabs>
        <w:spacing w:before="4"/>
        <w:ind w:left="100"/>
      </w:pPr>
      <w:r>
        <w:t>title:</w:t>
      </w:r>
      <w:r>
        <w:rPr>
          <w:spacing w:val="2"/>
        </w:rPr>
        <w:t xml:space="preserve"> </w:t>
      </w:r>
      <w:r>
        <w:t>Managing</w:t>
      </w:r>
      <w:r>
        <w:rPr>
          <w:spacing w:val="6"/>
        </w:rPr>
        <w:t xml:space="preserve"> </w:t>
      </w:r>
      <w:r>
        <w:rPr>
          <w:spacing w:val="-2"/>
        </w:rPr>
        <w:t>Director</w:t>
      </w:r>
      <w:r>
        <w:tab/>
        <w:t>title:</w:t>
      </w:r>
      <w:r>
        <w:rPr>
          <w:spacing w:val="-2"/>
        </w:rPr>
        <w:t xml:space="preserve"> </w:t>
      </w:r>
      <w:r>
        <w:t>Associate</w:t>
      </w:r>
      <w:r>
        <w:rPr>
          <w:spacing w:val="-8"/>
        </w:rPr>
        <w:t xml:space="preserve"> </w:t>
      </w:r>
      <w:r>
        <w:t>Department</w:t>
      </w:r>
      <w:r>
        <w:rPr>
          <w:spacing w:val="-2"/>
        </w:rPr>
        <w:t xml:space="preserve"> Director</w:t>
      </w:r>
    </w:p>
    <w:p w14:paraId="4A7609A3" w14:textId="77777777" w:rsidR="00497B08" w:rsidRDefault="00497B08">
      <w:pPr>
        <w:sectPr w:rsidR="00497B08">
          <w:type w:val="continuous"/>
          <w:pgSz w:w="12240" w:h="15840"/>
          <w:pgMar w:top="1320" w:right="1280" w:bottom="920" w:left="1320" w:header="156" w:footer="722" w:gutter="0"/>
          <w:cols w:space="708"/>
        </w:sectPr>
      </w:pPr>
    </w:p>
    <w:p w14:paraId="2D5C8A1B" w14:textId="77777777" w:rsidR="00497B08" w:rsidRDefault="00000000">
      <w:pPr>
        <w:pStyle w:val="Zkladntext"/>
        <w:spacing w:line="270" w:lineRule="exact"/>
        <w:ind w:left="100"/>
      </w:pPr>
      <w:r>
        <w:rPr>
          <w:spacing w:val="-2"/>
        </w:rPr>
        <w:t>date:</w:t>
      </w:r>
    </w:p>
    <w:p w14:paraId="522B0A1F" w14:textId="77777777" w:rsidR="00497B08" w:rsidRDefault="00000000">
      <w:pPr>
        <w:spacing w:before="113"/>
        <w:ind w:left="78"/>
        <w:rPr>
          <w:rFonts w:ascii="Lucida Console"/>
          <w:sz w:val="18"/>
        </w:rPr>
      </w:pPr>
      <w:r>
        <w:br w:type="column"/>
      </w:r>
      <w:r>
        <w:rPr>
          <w:rFonts w:ascii="Lucida Console"/>
          <w:sz w:val="18"/>
        </w:rPr>
        <w:t>07</w:t>
      </w:r>
      <w:r>
        <w:rPr>
          <w:rFonts w:ascii="Lucida Console"/>
          <w:spacing w:val="2"/>
          <w:sz w:val="18"/>
        </w:rPr>
        <w:t xml:space="preserve"> </w:t>
      </w:r>
      <w:r>
        <w:rPr>
          <w:rFonts w:ascii="Lucida Console"/>
          <w:sz w:val="18"/>
        </w:rPr>
        <w:t>December</w:t>
      </w:r>
      <w:r>
        <w:rPr>
          <w:rFonts w:ascii="Lucida Console"/>
          <w:spacing w:val="2"/>
          <w:sz w:val="18"/>
        </w:rPr>
        <w:t xml:space="preserve"> </w:t>
      </w:r>
      <w:r>
        <w:rPr>
          <w:rFonts w:ascii="Lucida Console"/>
          <w:spacing w:val="-4"/>
          <w:sz w:val="18"/>
        </w:rPr>
        <w:t>2023</w:t>
      </w:r>
    </w:p>
    <w:p w14:paraId="583018B5" w14:textId="77777777" w:rsidR="00497B08" w:rsidRDefault="00000000">
      <w:pPr>
        <w:spacing w:line="274" w:lineRule="exact"/>
        <w:ind w:left="101"/>
        <w:rPr>
          <w:rFonts w:ascii="Lucida Console"/>
          <w:sz w:val="18"/>
        </w:rPr>
      </w:pPr>
      <w:r>
        <w:br w:type="column"/>
      </w:r>
      <w:r>
        <w:rPr>
          <w:position w:val="2"/>
          <w:sz w:val="24"/>
        </w:rPr>
        <w:t>date:</w:t>
      </w:r>
      <w:r>
        <w:rPr>
          <w:spacing w:val="11"/>
          <w:position w:val="2"/>
          <w:sz w:val="24"/>
        </w:rPr>
        <w:t xml:space="preserve"> </w:t>
      </w:r>
      <w:r>
        <w:rPr>
          <w:rFonts w:ascii="Lucida Console"/>
          <w:sz w:val="18"/>
        </w:rPr>
        <w:t>06</w:t>
      </w:r>
      <w:r>
        <w:rPr>
          <w:rFonts w:ascii="Lucida Console"/>
          <w:spacing w:val="2"/>
          <w:sz w:val="18"/>
        </w:rPr>
        <w:t xml:space="preserve"> </w:t>
      </w:r>
      <w:r>
        <w:rPr>
          <w:rFonts w:ascii="Lucida Console"/>
          <w:sz w:val="18"/>
        </w:rPr>
        <w:t>December</w:t>
      </w:r>
      <w:r>
        <w:rPr>
          <w:rFonts w:ascii="Lucida Console"/>
          <w:spacing w:val="2"/>
          <w:sz w:val="18"/>
        </w:rPr>
        <w:t xml:space="preserve"> </w:t>
      </w:r>
      <w:r>
        <w:rPr>
          <w:rFonts w:ascii="Lucida Console"/>
          <w:spacing w:val="-4"/>
          <w:sz w:val="18"/>
        </w:rPr>
        <w:t>2023</w:t>
      </w:r>
    </w:p>
    <w:p w14:paraId="4830C29A" w14:textId="77777777" w:rsidR="00497B08" w:rsidRDefault="00497B08">
      <w:pPr>
        <w:spacing w:line="274" w:lineRule="exact"/>
        <w:rPr>
          <w:rFonts w:ascii="Lucida Console"/>
          <w:sz w:val="18"/>
        </w:rPr>
        <w:sectPr w:rsidR="00497B08">
          <w:type w:val="continuous"/>
          <w:pgSz w:w="12240" w:h="15840"/>
          <w:pgMar w:top="1320" w:right="1280" w:bottom="920" w:left="1320" w:header="156" w:footer="722" w:gutter="0"/>
          <w:cols w:num="3" w:space="708" w:equalWidth="0">
            <w:col w:w="639" w:space="40"/>
            <w:col w:w="1876" w:space="2489"/>
            <w:col w:w="4596"/>
          </w:cols>
        </w:sectPr>
      </w:pPr>
    </w:p>
    <w:p w14:paraId="11A66889" w14:textId="77777777" w:rsidR="00497B08" w:rsidRDefault="00497B08">
      <w:pPr>
        <w:pStyle w:val="Zkladntext"/>
        <w:rPr>
          <w:rFonts w:ascii="Lucida Console"/>
          <w:sz w:val="20"/>
        </w:rPr>
      </w:pPr>
    </w:p>
    <w:p w14:paraId="38051A66" w14:textId="77777777" w:rsidR="00497B08" w:rsidRDefault="00497B08">
      <w:pPr>
        <w:pStyle w:val="Zkladntext"/>
        <w:spacing w:before="9"/>
        <w:rPr>
          <w:rFonts w:ascii="Lucida Console"/>
          <w:sz w:val="23"/>
        </w:rPr>
      </w:pPr>
    </w:p>
    <w:p w14:paraId="36D29199" w14:textId="77777777" w:rsidR="00497B08" w:rsidRDefault="00000000">
      <w:pPr>
        <w:pStyle w:val="Odstavecseseznamem"/>
        <w:numPr>
          <w:ilvl w:val="0"/>
          <w:numId w:val="1"/>
        </w:numPr>
        <w:tabs>
          <w:tab w:val="left" w:pos="379"/>
        </w:tabs>
        <w:spacing w:before="92"/>
        <w:ind w:left="379" w:hanging="279"/>
        <w:rPr>
          <w:sz w:val="24"/>
        </w:rPr>
      </w:pPr>
      <w:r>
        <w:rPr>
          <w:sz w:val="24"/>
        </w:rPr>
        <w:t>IEB</w:t>
      </w:r>
      <w:r>
        <w:rPr>
          <w:spacing w:val="-5"/>
          <w:sz w:val="24"/>
        </w:rPr>
        <w:t xml:space="preserve"> </w:t>
      </w:r>
      <w:r>
        <w:rPr>
          <w:sz w:val="24"/>
        </w:rPr>
        <w:t>CAS</w:t>
      </w:r>
      <w:r>
        <w:rPr>
          <w:spacing w:val="-5"/>
          <w:sz w:val="24"/>
        </w:rPr>
        <w:t xml:space="preserve"> CZ</w:t>
      </w:r>
    </w:p>
    <w:p w14:paraId="7FA2FC6A" w14:textId="77777777" w:rsidR="00497B08" w:rsidRDefault="00000000">
      <w:pPr>
        <w:pStyle w:val="Zkladntext"/>
        <w:tabs>
          <w:tab w:val="left" w:pos="5144"/>
        </w:tabs>
        <w:spacing w:before="2"/>
        <w:ind w:left="100"/>
      </w:pPr>
      <w:r>
        <w:rPr>
          <w:spacing w:val="-2"/>
        </w:rPr>
        <w:t>signature</w:t>
      </w:r>
      <w:r>
        <w:tab/>
      </w:r>
      <w:proofErr w:type="spellStart"/>
      <w:r>
        <w:rPr>
          <w:spacing w:val="-2"/>
        </w:rPr>
        <w:t>signature</w:t>
      </w:r>
      <w:proofErr w:type="spellEnd"/>
    </w:p>
    <w:p w14:paraId="2ABA7920" w14:textId="77777777" w:rsidR="00497B08" w:rsidRDefault="00497B08">
      <w:pPr>
        <w:pStyle w:val="Zkladntext"/>
        <w:spacing w:before="10"/>
        <w:rPr>
          <w:sz w:val="23"/>
        </w:rPr>
      </w:pPr>
    </w:p>
    <w:p w14:paraId="4EC59BF6" w14:textId="77777777" w:rsidR="00497B08" w:rsidRDefault="00000000">
      <w:pPr>
        <w:pStyle w:val="Zkladntext"/>
        <w:tabs>
          <w:tab w:val="left" w:pos="5144"/>
        </w:tabs>
        <w:spacing w:line="273" w:lineRule="exact"/>
        <w:ind w:left="100"/>
      </w:pPr>
      <w:r>
        <w:rPr>
          <w:spacing w:val="-5"/>
        </w:rPr>
        <w:t>by:</w:t>
      </w:r>
      <w:r>
        <w:tab/>
      </w:r>
      <w:r>
        <w:rPr>
          <w:spacing w:val="-5"/>
        </w:rPr>
        <w:t>by:</w:t>
      </w:r>
    </w:p>
    <w:p w14:paraId="0DFD1652" w14:textId="77777777" w:rsidR="00497B08" w:rsidRDefault="00000000">
      <w:pPr>
        <w:pStyle w:val="Zkladntext"/>
        <w:tabs>
          <w:tab w:val="left" w:pos="5144"/>
        </w:tabs>
        <w:spacing w:line="273" w:lineRule="exact"/>
        <w:ind w:left="100"/>
      </w:pPr>
      <w:r>
        <w:rPr>
          <w:spacing w:val="-2"/>
        </w:rPr>
        <w:t>title:</w:t>
      </w:r>
      <w:r>
        <w:tab/>
      </w:r>
      <w:r>
        <w:rPr>
          <w:spacing w:val="-2"/>
        </w:rPr>
        <w:t>title:</w:t>
      </w:r>
    </w:p>
    <w:p w14:paraId="414DF51F" w14:textId="4AD4EEBF" w:rsidR="00497B08" w:rsidRPr="00547A7E" w:rsidRDefault="00000000" w:rsidP="00547A7E">
      <w:pPr>
        <w:pStyle w:val="Zkladntext"/>
        <w:tabs>
          <w:tab w:val="left" w:pos="5144"/>
        </w:tabs>
        <w:spacing w:before="4"/>
        <w:ind w:left="100"/>
        <w:rPr>
          <w:spacing w:val="-2"/>
        </w:rPr>
      </w:pPr>
      <w:r>
        <w:rPr>
          <w:spacing w:val="-2"/>
        </w:rPr>
        <w:t>date:</w:t>
      </w:r>
      <w:r>
        <w:tab/>
      </w:r>
      <w:r>
        <w:rPr>
          <w:spacing w:val="-2"/>
        </w:rPr>
        <w:t>date:</w:t>
      </w:r>
    </w:p>
    <w:p w14:paraId="66C17BFA" w14:textId="77777777" w:rsidR="00497B08" w:rsidRDefault="00497B08">
      <w:pPr>
        <w:sectPr w:rsidR="00497B08">
          <w:type w:val="continuous"/>
          <w:pgSz w:w="12240" w:h="15840"/>
          <w:pgMar w:top="1320" w:right="1280" w:bottom="920" w:left="1320" w:header="156" w:footer="722" w:gutter="0"/>
          <w:cols w:space="708"/>
        </w:sectPr>
      </w:pPr>
    </w:p>
    <w:p w14:paraId="27BE1E3B" w14:textId="77777777" w:rsidR="00497B08" w:rsidRDefault="00000000">
      <w:pPr>
        <w:pStyle w:val="Zkladntext"/>
        <w:spacing w:before="82"/>
        <w:ind w:left="100"/>
      </w:pPr>
      <w:r>
        <w:lastRenderedPageBreak/>
        <w:t>Annex</w:t>
      </w:r>
      <w:r>
        <w:rPr>
          <w:spacing w:val="-13"/>
        </w:rPr>
        <w:t xml:space="preserve"> </w:t>
      </w:r>
      <w:r>
        <w:t>1:</w:t>
      </w:r>
      <w:r>
        <w:rPr>
          <w:spacing w:val="-1"/>
        </w:rPr>
        <w:t xml:space="preserve"> </w:t>
      </w:r>
      <w:r>
        <w:t>RESEARCH</w:t>
      </w:r>
      <w:r>
        <w:rPr>
          <w:spacing w:val="-8"/>
        </w:rPr>
        <w:t xml:space="preserve"> </w:t>
      </w:r>
      <w:r>
        <w:rPr>
          <w:spacing w:val="-2"/>
        </w:rPr>
        <w:t>PROGRAM</w:t>
      </w:r>
    </w:p>
    <w:p w14:paraId="439A934D" w14:textId="77777777" w:rsidR="00497B08" w:rsidRDefault="00497B08">
      <w:pPr>
        <w:pStyle w:val="Zkladntext"/>
        <w:spacing w:before="10"/>
        <w:rPr>
          <w:sz w:val="23"/>
        </w:rPr>
      </w:pPr>
    </w:p>
    <w:p w14:paraId="1C11D0F5" w14:textId="77777777" w:rsidR="00497B08" w:rsidRDefault="00000000">
      <w:pPr>
        <w:pStyle w:val="Nadpis1"/>
        <w:ind w:left="100" w:right="0"/>
        <w:jc w:val="left"/>
      </w:pPr>
      <w:r>
        <w:rPr>
          <w:spacing w:val="-2"/>
        </w:rPr>
        <w:t>TAP-XL-</w:t>
      </w:r>
      <w:r>
        <w:rPr>
          <w:spacing w:val="-5"/>
        </w:rPr>
        <w:t>MS</w:t>
      </w:r>
    </w:p>
    <w:p w14:paraId="728A14A0" w14:textId="77777777" w:rsidR="00497B08" w:rsidRDefault="00000000">
      <w:pPr>
        <w:pStyle w:val="Zkladntext"/>
        <w:spacing w:before="4"/>
        <w:ind w:left="100" w:right="35"/>
      </w:pPr>
      <w:r>
        <w:t>Three large scale TAP purifications (+1% digitonin) will be</w:t>
      </w:r>
      <w:r>
        <w:rPr>
          <w:spacing w:val="-3"/>
        </w:rPr>
        <w:t xml:space="preserve"> </w:t>
      </w:r>
      <w:r>
        <w:t>performed on existing transgenic</w:t>
      </w:r>
      <w:r>
        <w:rPr>
          <w:spacing w:val="-5"/>
        </w:rPr>
        <w:t xml:space="preserve"> </w:t>
      </w:r>
      <w:r>
        <w:t>cell culture</w:t>
      </w:r>
      <w:r>
        <w:rPr>
          <w:spacing w:val="-4"/>
        </w:rPr>
        <w:t xml:space="preserve"> </w:t>
      </w:r>
      <w:r>
        <w:t>35S-CALS1-GSrhino.</w:t>
      </w:r>
      <w:r>
        <w:rPr>
          <w:spacing w:val="-2"/>
        </w:rPr>
        <w:t xml:space="preserve"> </w:t>
      </w:r>
      <w:r>
        <w:t>On-bead crosslinking will</w:t>
      </w:r>
      <w:r>
        <w:rPr>
          <w:spacing w:val="-9"/>
        </w:rPr>
        <w:t xml:space="preserve"> </w:t>
      </w:r>
      <w:r>
        <w:t>be</w:t>
      </w:r>
      <w:r>
        <w:rPr>
          <w:spacing w:val="-9"/>
        </w:rPr>
        <w:t xml:space="preserve"> </w:t>
      </w:r>
      <w:r>
        <w:t>performed</w:t>
      </w:r>
      <w:r>
        <w:rPr>
          <w:spacing w:val="-9"/>
        </w:rPr>
        <w:t xml:space="preserve"> </w:t>
      </w:r>
      <w:r>
        <w:t>with BS3 or DSSO, to</w:t>
      </w:r>
      <w:r>
        <w:rPr>
          <w:spacing w:val="-10"/>
        </w:rPr>
        <w:t xml:space="preserve"> </w:t>
      </w:r>
      <w:r>
        <w:t>be decided by</w:t>
      </w:r>
      <w:r>
        <w:rPr>
          <w:spacing w:val="-6"/>
        </w:rPr>
        <w:t xml:space="preserve"> </w:t>
      </w:r>
      <w:r>
        <w:t>Roman Pleskot. LC-MS/MS analysis will be</w:t>
      </w:r>
      <w:r>
        <w:rPr>
          <w:spacing w:val="-11"/>
        </w:rPr>
        <w:t xml:space="preserve"> </w:t>
      </w:r>
      <w:r>
        <w:t xml:space="preserve">done with 3 </w:t>
      </w:r>
      <w:proofErr w:type="spellStart"/>
      <w:r>
        <w:t>hr</w:t>
      </w:r>
      <w:proofErr w:type="spellEnd"/>
      <w:r>
        <w:t xml:space="preserve"> runs</w:t>
      </w:r>
      <w:r>
        <w:rPr>
          <w:spacing w:val="-1"/>
        </w:rPr>
        <w:t xml:space="preserve"> </w:t>
      </w:r>
      <w:r>
        <w:t xml:space="preserve">on Q </w:t>
      </w:r>
      <w:proofErr w:type="spellStart"/>
      <w:r>
        <w:t>Exactive</w:t>
      </w:r>
      <w:proofErr w:type="spellEnd"/>
      <w:r>
        <w:t xml:space="preserve"> HF or Fusion Lumos, data-analysis included. Expected delivery time of RESULTS is 3 months. Cost is 3600€.</w:t>
      </w:r>
    </w:p>
    <w:sectPr w:rsidR="00497B08">
      <w:pgSz w:w="12240" w:h="15840"/>
      <w:pgMar w:top="1320" w:right="1280" w:bottom="920" w:left="1320" w:header="156" w:footer="7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992B" w14:textId="77777777" w:rsidR="00C05F39" w:rsidRDefault="00C05F39">
      <w:r>
        <w:separator/>
      </w:r>
    </w:p>
  </w:endnote>
  <w:endnote w:type="continuationSeparator" w:id="0">
    <w:p w14:paraId="5EB194CA" w14:textId="77777777" w:rsidR="00C05F39" w:rsidRDefault="00C0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Console">
    <w:altName w:val="Lucida Console"/>
    <w:panose1 w:val="020B0609040504020204"/>
    <w:charset w:val="EE"/>
    <w:family w:val="modern"/>
    <w:pitch w:val="fixed"/>
    <w:sig w:usb0="8000028F" w:usb1="00001800" w:usb2="00000000" w:usb3="00000000" w:csb0="0000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B53F" w14:textId="77777777" w:rsidR="00497B08" w:rsidRDefault="00000000">
    <w:pPr>
      <w:pStyle w:val="Zkladntext"/>
      <w:spacing w:line="14" w:lineRule="auto"/>
      <w:rPr>
        <w:sz w:val="20"/>
      </w:rPr>
    </w:pPr>
    <w:r>
      <w:rPr>
        <w:noProof/>
      </w:rPr>
      <mc:AlternateContent>
        <mc:Choice Requires="wps">
          <w:drawing>
            <wp:anchor distT="0" distB="0" distL="0" distR="0" simplePos="0" relativeHeight="487444480" behindDoc="1" locked="0" layoutInCell="1" allowOverlap="1" wp14:anchorId="020B739E" wp14:editId="0C5F2B66">
              <wp:simplePos x="0" y="0"/>
              <wp:positionH relativeFrom="page">
                <wp:posOffset>3202939</wp:posOffset>
              </wp:positionH>
              <wp:positionV relativeFrom="page">
                <wp:posOffset>9460512</wp:posOffset>
              </wp:positionV>
              <wp:extent cx="681355" cy="16764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355" cy="167640"/>
                      </a:xfrm>
                      <a:prstGeom prst="rect">
                        <a:avLst/>
                      </a:prstGeom>
                    </wps:spPr>
                    <wps:txbx>
                      <w:txbxContent>
                        <w:p w14:paraId="6D740390" w14:textId="77777777" w:rsidR="00497B08" w:rsidRDefault="00000000">
                          <w:pPr>
                            <w:spacing w:before="13"/>
                            <w:ind w:left="20"/>
                            <w:rPr>
                              <w:sz w:val="20"/>
                            </w:rPr>
                          </w:pPr>
                          <w:r>
                            <w:rPr>
                              <w:sz w:val="20"/>
                            </w:rPr>
                            <w:t>Page</w:t>
                          </w:r>
                          <w:r>
                            <w:rPr>
                              <w:spacing w:val="-1"/>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5"/>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8</w:t>
                          </w:r>
                          <w:r>
                            <w:rPr>
                              <w:spacing w:val="-10"/>
                              <w:sz w:val="20"/>
                            </w:rPr>
                            <w:fldChar w:fldCharType="end"/>
                          </w:r>
                        </w:p>
                      </w:txbxContent>
                    </wps:txbx>
                    <wps:bodyPr wrap="square" lIns="0" tIns="0" rIns="0" bIns="0" rtlCol="0">
                      <a:noAutofit/>
                    </wps:bodyPr>
                  </wps:wsp>
                </a:graphicData>
              </a:graphic>
            </wp:anchor>
          </w:drawing>
        </mc:Choice>
        <mc:Fallback>
          <w:pict>
            <v:shapetype w14:anchorId="020B739E" id="_x0000_t202" coordsize="21600,21600" o:spt="202" path="m,l,21600r21600,l21600,xe">
              <v:stroke joinstyle="miter"/>
              <v:path gradientshapeok="t" o:connecttype="rect"/>
            </v:shapetype>
            <v:shape id="Textbox 5" o:spid="_x0000_s1029" type="#_x0000_t202" style="position:absolute;margin-left:252.2pt;margin-top:744.9pt;width:53.65pt;height:13.2pt;z-index:-15872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" filled="f" stroked="f">
              <v:textbox inset="0,0,0,0">
                <w:txbxContent>
                  <w:p w14:paraId="6D740390" w14:textId="77777777" w:rsidR="00497B08" w:rsidRDefault="00000000">
                    <w:pPr>
                      <w:spacing w:before="13"/>
                      <w:ind w:left="20"/>
                      <w:rPr>
                        <w:sz w:val="20"/>
                      </w:rPr>
                    </w:pPr>
                    <w:r>
                      <w:rPr>
                        <w:sz w:val="20"/>
                      </w:rPr>
                      <w:t>Page</w:t>
                    </w:r>
                    <w:r>
                      <w:rPr>
                        <w:spacing w:val="-1"/>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5"/>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8</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AB32" w14:textId="77777777" w:rsidR="00C05F39" w:rsidRDefault="00C05F39">
      <w:r>
        <w:separator/>
      </w:r>
    </w:p>
  </w:footnote>
  <w:footnote w:type="continuationSeparator" w:id="0">
    <w:p w14:paraId="73FDDD0C" w14:textId="77777777" w:rsidR="00C05F39" w:rsidRDefault="00C05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C52C" w14:textId="77777777" w:rsidR="00497B08" w:rsidRDefault="00000000">
    <w:pPr>
      <w:pStyle w:val="Zkladntext"/>
      <w:spacing w:line="14" w:lineRule="auto"/>
      <w:rPr>
        <w:sz w:val="20"/>
      </w:rPr>
    </w:pPr>
    <w:r>
      <w:rPr>
        <w:noProof/>
      </w:rPr>
      <mc:AlternateContent>
        <mc:Choice Requires="wps">
          <w:drawing>
            <wp:anchor distT="0" distB="0" distL="0" distR="0" simplePos="0" relativeHeight="487442432" behindDoc="1" locked="0" layoutInCell="1" allowOverlap="1" wp14:anchorId="1179A31C" wp14:editId="02732040">
              <wp:simplePos x="0" y="0"/>
              <wp:positionH relativeFrom="page">
                <wp:posOffset>203200</wp:posOffset>
              </wp:positionH>
              <wp:positionV relativeFrom="page">
                <wp:posOffset>121689</wp:posOffset>
              </wp:positionV>
              <wp:extent cx="3140710" cy="113664"/>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0710" cy="113664"/>
                      </a:xfrm>
                      <a:prstGeom prst="rect">
                        <a:avLst/>
                      </a:prstGeom>
                    </wps:spPr>
                    <wps:txbx>
                      <w:txbxContent>
                        <w:p w14:paraId="573DA229" w14:textId="77777777" w:rsidR="00497B08" w:rsidRDefault="00000000">
                          <w:pPr>
                            <w:spacing w:line="179" w:lineRule="exact"/>
                            <w:rPr>
                              <w:sz w:val="16"/>
                            </w:rPr>
                          </w:pPr>
                          <w:r>
                            <w:rPr>
                              <w:sz w:val="16"/>
                            </w:rPr>
                            <w:t>DocuSign</w:t>
                          </w:r>
                          <w:r>
                            <w:rPr>
                              <w:spacing w:val="-8"/>
                              <w:sz w:val="16"/>
                            </w:rPr>
                            <w:t xml:space="preserve"> </w:t>
                          </w:r>
                          <w:r>
                            <w:rPr>
                              <w:sz w:val="16"/>
                            </w:rPr>
                            <w:t>Envelope</w:t>
                          </w:r>
                          <w:r>
                            <w:rPr>
                              <w:spacing w:val="-8"/>
                              <w:sz w:val="16"/>
                            </w:rPr>
                            <w:t xml:space="preserve"> </w:t>
                          </w:r>
                          <w:r>
                            <w:rPr>
                              <w:sz w:val="16"/>
                            </w:rPr>
                            <w:t>ID:</w:t>
                          </w:r>
                          <w:r>
                            <w:rPr>
                              <w:spacing w:val="-8"/>
                              <w:sz w:val="16"/>
                            </w:rPr>
                            <w:t xml:space="preserve"> </w:t>
                          </w:r>
                          <w:r>
                            <w:rPr>
                              <w:sz w:val="16"/>
                            </w:rPr>
                            <w:t>4582B6F1-41AF-4194-93BD-</w:t>
                          </w:r>
                          <w:r>
                            <w:rPr>
                              <w:spacing w:val="-2"/>
                              <w:sz w:val="16"/>
                            </w:rPr>
                            <w:t>426D446AFAB5</w:t>
                          </w:r>
                        </w:p>
                      </w:txbxContent>
                    </wps:txbx>
                    <wps:bodyPr wrap="square" lIns="0" tIns="0" rIns="0" bIns="0" rtlCol="0">
                      <a:noAutofit/>
                    </wps:bodyPr>
                  </wps:wsp>
                </a:graphicData>
              </a:graphic>
            </wp:anchor>
          </w:drawing>
        </mc:Choice>
        <mc:Fallback>
          <w:pict>
            <v:shapetype w14:anchorId="1179A31C" id="_x0000_t202" coordsize="21600,21600" o:spt="202" path="m,l,21600r21600,l21600,xe">
              <v:stroke joinstyle="miter"/>
              <v:path gradientshapeok="t" o:connecttype="rect"/>
            </v:shapetype>
            <v:shape id="Textbox 1" o:spid="_x0000_s1026" type="#_x0000_t202" style="position:absolute;margin-left:16pt;margin-top:9.6pt;width:247.3pt;height:8.95pt;z-index:-15874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" filled="f" stroked="f">
              <v:textbox inset="0,0,0,0">
                <w:txbxContent>
                  <w:p w14:paraId="573DA229" w14:textId="77777777" w:rsidR="00497B08" w:rsidRDefault="00000000">
                    <w:pPr>
                      <w:spacing w:line="179" w:lineRule="exact"/>
                      <w:rPr>
                        <w:sz w:val="16"/>
                      </w:rPr>
                    </w:pPr>
                    <w:r>
                      <w:rPr>
                        <w:sz w:val="16"/>
                      </w:rPr>
                      <w:t>DocuSign</w:t>
                    </w:r>
                    <w:r>
                      <w:rPr>
                        <w:spacing w:val="-8"/>
                        <w:sz w:val="16"/>
                      </w:rPr>
                      <w:t xml:space="preserve"> </w:t>
                    </w:r>
                    <w:r>
                      <w:rPr>
                        <w:sz w:val="16"/>
                      </w:rPr>
                      <w:t>Envelope</w:t>
                    </w:r>
                    <w:r>
                      <w:rPr>
                        <w:spacing w:val="-8"/>
                        <w:sz w:val="16"/>
                      </w:rPr>
                      <w:t xml:space="preserve"> </w:t>
                    </w:r>
                    <w:r>
                      <w:rPr>
                        <w:sz w:val="16"/>
                      </w:rPr>
                      <w:t>ID:</w:t>
                    </w:r>
                    <w:r>
                      <w:rPr>
                        <w:spacing w:val="-8"/>
                        <w:sz w:val="16"/>
                      </w:rPr>
                      <w:t xml:space="preserve"> </w:t>
                    </w:r>
                    <w:r>
                      <w:rPr>
                        <w:sz w:val="16"/>
                      </w:rPr>
                      <w:t>4582B6F1-41AF-4194-93BD-</w:t>
                    </w:r>
                    <w:r>
                      <w:rPr>
                        <w:spacing w:val="-2"/>
                        <w:sz w:val="16"/>
                      </w:rPr>
                      <w:t>426D446AFAB5</w:t>
                    </w:r>
                  </w:p>
                </w:txbxContent>
              </v:textbox>
              <w10:wrap anchorx="page" anchory="page"/>
            </v:shape>
          </w:pict>
        </mc:Fallback>
      </mc:AlternateContent>
    </w:r>
    <w:r>
      <w:rPr>
        <w:noProof/>
      </w:rPr>
      <mc:AlternateContent>
        <mc:Choice Requires="wps">
          <w:drawing>
            <wp:anchor distT="0" distB="0" distL="0" distR="0" simplePos="0" relativeHeight="487442944" behindDoc="1" locked="0" layoutInCell="1" allowOverlap="1" wp14:anchorId="15A8D7C6" wp14:editId="096A73F8">
              <wp:simplePos x="0" y="0"/>
              <wp:positionH relativeFrom="page">
                <wp:posOffset>177800</wp:posOffset>
              </wp:positionH>
              <wp:positionV relativeFrom="page">
                <wp:posOffset>99060</wp:posOffset>
              </wp:positionV>
              <wp:extent cx="3192145" cy="15748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2145" cy="157480"/>
                      </a:xfrm>
                      <a:custGeom>
                        <a:avLst/>
                        <a:gdLst/>
                        <a:ahLst/>
                        <a:cxnLst/>
                        <a:rect l="l" t="t" r="r" b="b"/>
                        <a:pathLst>
                          <a:path w="3192145" h="157480">
                            <a:moveTo>
                              <a:pt x="3192068" y="0"/>
                            </a:moveTo>
                            <a:lnTo>
                              <a:pt x="0" y="0"/>
                            </a:lnTo>
                            <a:lnTo>
                              <a:pt x="0" y="157479"/>
                            </a:lnTo>
                            <a:lnTo>
                              <a:pt x="3192068" y="157479"/>
                            </a:lnTo>
                            <a:lnTo>
                              <a:pt x="3192068"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7631C387" id="Graphic 2" o:spid="_x0000_s1026" style="position:absolute;margin-left:14pt;margin-top:7.8pt;width:251.35pt;height:12.4pt;z-index:-15873536;visibility:visible;mso-wrap-style:square;mso-wrap-distance-left:0;mso-wrap-distance-top:0;mso-wrap-distance-right:0;mso-wrap-distance-bottom:0;mso-position-horizontal:absolute;mso-position-horizontal-relative:page;mso-position-vertical:absolute;mso-position-vertical-relative:page;v-text-anchor:top" coordsize="3192145,15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" path="m3192068,l,,,157479r3192068,l3192068,xe" stroked="f">
              <v:path arrowok="t"/>
              <w10:wrap anchorx="page" anchory="page"/>
            </v:shape>
          </w:pict>
        </mc:Fallback>
      </mc:AlternateContent>
    </w:r>
    <w:r>
      <w:rPr>
        <w:noProof/>
      </w:rPr>
      <mc:AlternateContent>
        <mc:Choice Requires="wps">
          <w:drawing>
            <wp:anchor distT="0" distB="0" distL="0" distR="0" simplePos="0" relativeHeight="487443456" behindDoc="1" locked="0" layoutInCell="1" allowOverlap="1" wp14:anchorId="53EF9B94" wp14:editId="2A30563B">
              <wp:simplePos x="0" y="0"/>
              <wp:positionH relativeFrom="page">
                <wp:posOffset>190500</wp:posOffset>
              </wp:positionH>
              <wp:positionV relativeFrom="page">
                <wp:posOffset>108989</wp:posOffset>
              </wp:positionV>
              <wp:extent cx="3154680" cy="13906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4680" cy="139065"/>
                      </a:xfrm>
                      <a:prstGeom prst="rect">
                        <a:avLst/>
                      </a:prstGeom>
                    </wps:spPr>
                    <wps:txbx>
                      <w:txbxContent>
                        <w:p w14:paraId="2284C1AB" w14:textId="77777777" w:rsidR="00497B08" w:rsidRDefault="00000000">
                          <w:pPr>
                            <w:spacing w:before="14"/>
                            <w:ind w:left="20"/>
                            <w:rPr>
                              <w:sz w:val="16"/>
                            </w:rPr>
                          </w:pPr>
                          <w:r>
                            <w:rPr>
                              <w:sz w:val="16"/>
                            </w:rPr>
                            <w:t>DocuSign Envelope ID: 32E94B58-498E-4A68-84CD-</w:t>
                          </w:r>
                          <w:r>
                            <w:rPr>
                              <w:spacing w:val="-2"/>
                              <w:sz w:val="16"/>
                            </w:rPr>
                            <w:t>A01D86217360</w:t>
                          </w:r>
                        </w:p>
                      </w:txbxContent>
                    </wps:txbx>
                    <wps:bodyPr wrap="square" lIns="0" tIns="0" rIns="0" bIns="0" rtlCol="0">
                      <a:noAutofit/>
                    </wps:bodyPr>
                  </wps:wsp>
                </a:graphicData>
              </a:graphic>
            </wp:anchor>
          </w:drawing>
        </mc:Choice>
        <mc:Fallback>
          <w:pict>
            <v:shape w14:anchorId="53EF9B94" id="Textbox 3" o:spid="_x0000_s1027" type="#_x0000_t202" style="position:absolute;margin-left:15pt;margin-top:8.6pt;width:248.4pt;height:10.95pt;z-index:-15873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" filled="f" stroked="f">
              <v:textbox inset="0,0,0,0">
                <w:txbxContent>
                  <w:p w14:paraId="2284C1AB" w14:textId="77777777" w:rsidR="00497B08" w:rsidRDefault="00000000">
                    <w:pPr>
                      <w:spacing w:before="14"/>
                      <w:ind w:left="20"/>
                      <w:rPr>
                        <w:sz w:val="16"/>
                      </w:rPr>
                    </w:pPr>
                    <w:r>
                      <w:rPr>
                        <w:sz w:val="16"/>
                      </w:rPr>
                      <w:t>DocuSign Envelope ID: 32E94B58-498E-4A68-84CD-</w:t>
                    </w:r>
                    <w:r>
                      <w:rPr>
                        <w:spacing w:val="-2"/>
                        <w:sz w:val="16"/>
                      </w:rPr>
                      <w:t>A01D86217360</w:t>
                    </w:r>
                  </w:p>
                </w:txbxContent>
              </v:textbox>
              <w10:wrap anchorx="page" anchory="page"/>
            </v:shape>
          </w:pict>
        </mc:Fallback>
      </mc:AlternateContent>
    </w:r>
    <w:r>
      <w:rPr>
        <w:noProof/>
      </w:rPr>
      <mc:AlternateContent>
        <mc:Choice Requires="wps">
          <w:drawing>
            <wp:anchor distT="0" distB="0" distL="0" distR="0" simplePos="0" relativeHeight="487443968" behindDoc="1" locked="0" layoutInCell="1" allowOverlap="1" wp14:anchorId="1B68EAA1" wp14:editId="22FDEA1F">
              <wp:simplePos x="0" y="0"/>
              <wp:positionH relativeFrom="page">
                <wp:posOffset>5236464</wp:posOffset>
              </wp:positionH>
              <wp:positionV relativeFrom="page">
                <wp:posOffset>221961</wp:posOffset>
              </wp:positionV>
              <wp:extent cx="953135" cy="16764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135" cy="167640"/>
                      </a:xfrm>
                      <a:prstGeom prst="rect">
                        <a:avLst/>
                      </a:prstGeom>
                    </wps:spPr>
                    <wps:txbx>
                      <w:txbxContent>
                        <w:p w14:paraId="44D266FA" w14:textId="77777777" w:rsidR="00497B08" w:rsidRDefault="00000000">
                          <w:pPr>
                            <w:spacing w:before="13"/>
                            <w:ind w:left="20"/>
                            <w:rPr>
                              <w:sz w:val="20"/>
                            </w:rPr>
                          </w:pPr>
                          <w:r>
                            <w:rPr>
                              <w:spacing w:val="-2"/>
                              <w:sz w:val="20"/>
                            </w:rPr>
                            <w:t>CONFIDENTIAL</w:t>
                          </w:r>
                        </w:p>
                      </w:txbxContent>
                    </wps:txbx>
                    <wps:bodyPr wrap="square" lIns="0" tIns="0" rIns="0" bIns="0" rtlCol="0">
                      <a:noAutofit/>
                    </wps:bodyPr>
                  </wps:wsp>
                </a:graphicData>
              </a:graphic>
            </wp:anchor>
          </w:drawing>
        </mc:Choice>
        <mc:Fallback>
          <w:pict>
            <v:shape w14:anchorId="1B68EAA1" id="Textbox 4" o:spid="_x0000_s1028" type="#_x0000_t202" style="position:absolute;margin-left:412.3pt;margin-top:17.5pt;width:75.05pt;height:13.2pt;z-index:-15872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" filled="f" stroked="f">
              <v:textbox inset="0,0,0,0">
                <w:txbxContent>
                  <w:p w14:paraId="44D266FA" w14:textId="77777777" w:rsidR="00497B08" w:rsidRDefault="00000000">
                    <w:pPr>
                      <w:spacing w:before="13"/>
                      <w:ind w:left="20"/>
                      <w:rPr>
                        <w:sz w:val="20"/>
                      </w:rPr>
                    </w:pPr>
                    <w:r>
                      <w:rPr>
                        <w:spacing w:val="-2"/>
                        <w:sz w:val="20"/>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4F55"/>
    <w:multiLevelType w:val="multilevel"/>
    <w:tmpl w:val="4DB6CCCE"/>
    <w:lvl w:ilvl="0">
      <w:start w:val="6"/>
      <w:numFmt w:val="decimal"/>
      <w:lvlText w:val="%1"/>
      <w:lvlJc w:val="left"/>
      <w:pPr>
        <w:ind w:left="821" w:hanging="721"/>
        <w:jc w:val="left"/>
      </w:pPr>
      <w:rPr>
        <w:rFonts w:hint="default"/>
        <w:lang w:val="en-US" w:eastAsia="en-US" w:bidi="ar-SA"/>
      </w:rPr>
    </w:lvl>
    <w:lvl w:ilvl="1">
      <w:start w:val="1"/>
      <w:numFmt w:val="decimal"/>
      <w:lvlText w:val="%1.%2"/>
      <w:lvlJc w:val="left"/>
      <w:pPr>
        <w:ind w:left="821" w:hanging="721"/>
        <w:jc w:val="left"/>
      </w:pPr>
      <w:rPr>
        <w:rFonts w:ascii="Arial" w:eastAsia="Arial" w:hAnsi="Arial" w:cs="Arial" w:hint="default"/>
        <w:b w:val="0"/>
        <w:bCs w:val="0"/>
        <w:i w:val="0"/>
        <w:iCs w:val="0"/>
        <w:spacing w:val="-4"/>
        <w:w w:val="99"/>
        <w:sz w:val="24"/>
        <w:szCs w:val="24"/>
        <w:lang w:val="en-US" w:eastAsia="en-US" w:bidi="ar-SA"/>
      </w:rPr>
    </w:lvl>
    <w:lvl w:ilvl="2">
      <w:start w:val="1"/>
      <w:numFmt w:val="lowerLetter"/>
      <w:lvlText w:val="%3)"/>
      <w:lvlJc w:val="left"/>
      <w:pPr>
        <w:ind w:left="1472" w:hanging="360"/>
        <w:jc w:val="left"/>
      </w:pPr>
      <w:rPr>
        <w:rFonts w:ascii="Arial" w:eastAsia="Arial" w:hAnsi="Arial" w:cs="Arial" w:hint="default"/>
        <w:b w:val="0"/>
        <w:bCs w:val="0"/>
        <w:i w:val="0"/>
        <w:iCs w:val="0"/>
        <w:spacing w:val="-4"/>
        <w:w w:val="99"/>
        <w:sz w:val="24"/>
        <w:szCs w:val="24"/>
        <w:lang w:val="en-US" w:eastAsia="en-US" w:bidi="ar-SA"/>
      </w:rPr>
    </w:lvl>
    <w:lvl w:ilvl="3">
      <w:numFmt w:val="bullet"/>
      <w:lvlText w:val="•"/>
      <w:lvlJc w:val="left"/>
      <w:pPr>
        <w:ind w:left="3293" w:hanging="360"/>
      </w:pPr>
      <w:rPr>
        <w:rFonts w:hint="default"/>
        <w:lang w:val="en-US" w:eastAsia="en-US" w:bidi="ar-SA"/>
      </w:rPr>
    </w:lvl>
    <w:lvl w:ilvl="4">
      <w:numFmt w:val="bullet"/>
      <w:lvlText w:val="•"/>
      <w:lvlJc w:val="left"/>
      <w:pPr>
        <w:ind w:left="4200" w:hanging="360"/>
      </w:pPr>
      <w:rPr>
        <w:rFonts w:hint="default"/>
        <w:lang w:val="en-US" w:eastAsia="en-US" w:bidi="ar-SA"/>
      </w:rPr>
    </w:lvl>
    <w:lvl w:ilvl="5">
      <w:numFmt w:val="bullet"/>
      <w:lvlText w:val="•"/>
      <w:lvlJc w:val="left"/>
      <w:pPr>
        <w:ind w:left="5106" w:hanging="360"/>
      </w:pPr>
      <w:rPr>
        <w:rFonts w:hint="default"/>
        <w:lang w:val="en-US" w:eastAsia="en-US" w:bidi="ar-SA"/>
      </w:rPr>
    </w:lvl>
    <w:lvl w:ilvl="6">
      <w:numFmt w:val="bullet"/>
      <w:lvlText w:val="•"/>
      <w:lvlJc w:val="left"/>
      <w:pPr>
        <w:ind w:left="6013" w:hanging="360"/>
      </w:pPr>
      <w:rPr>
        <w:rFonts w:hint="default"/>
        <w:lang w:val="en-US" w:eastAsia="en-US" w:bidi="ar-SA"/>
      </w:rPr>
    </w:lvl>
    <w:lvl w:ilvl="7">
      <w:numFmt w:val="bullet"/>
      <w:lvlText w:val="•"/>
      <w:lvlJc w:val="left"/>
      <w:pPr>
        <w:ind w:left="6920" w:hanging="360"/>
      </w:pPr>
      <w:rPr>
        <w:rFonts w:hint="default"/>
        <w:lang w:val="en-US" w:eastAsia="en-US" w:bidi="ar-SA"/>
      </w:rPr>
    </w:lvl>
    <w:lvl w:ilvl="8">
      <w:numFmt w:val="bullet"/>
      <w:lvlText w:val="•"/>
      <w:lvlJc w:val="left"/>
      <w:pPr>
        <w:ind w:left="7826" w:hanging="360"/>
      </w:pPr>
      <w:rPr>
        <w:rFonts w:hint="default"/>
        <w:lang w:val="en-US" w:eastAsia="en-US" w:bidi="ar-SA"/>
      </w:rPr>
    </w:lvl>
  </w:abstractNum>
  <w:abstractNum w:abstractNumId="1" w15:restartNumberingAfterBreak="0">
    <w:nsid w:val="3AB5012D"/>
    <w:multiLevelType w:val="multilevel"/>
    <w:tmpl w:val="7876D794"/>
    <w:lvl w:ilvl="0">
      <w:start w:val="3"/>
      <w:numFmt w:val="decimal"/>
      <w:lvlText w:val="%1"/>
      <w:lvlJc w:val="left"/>
      <w:pPr>
        <w:ind w:left="821" w:hanging="721"/>
        <w:jc w:val="left"/>
      </w:pPr>
      <w:rPr>
        <w:rFonts w:hint="default"/>
        <w:lang w:val="en-US" w:eastAsia="en-US" w:bidi="ar-SA"/>
      </w:rPr>
    </w:lvl>
    <w:lvl w:ilvl="1">
      <w:start w:val="1"/>
      <w:numFmt w:val="decimal"/>
      <w:lvlText w:val="%1.%2."/>
      <w:lvlJc w:val="left"/>
      <w:pPr>
        <w:ind w:left="821" w:hanging="721"/>
        <w:jc w:val="left"/>
      </w:pPr>
      <w:rPr>
        <w:rFonts w:ascii="Arial" w:eastAsia="Arial" w:hAnsi="Arial" w:cs="Arial" w:hint="default"/>
        <w:b w:val="0"/>
        <w:bCs w:val="0"/>
        <w:i w:val="0"/>
        <w:iCs w:val="0"/>
        <w:spacing w:val="-4"/>
        <w:w w:val="99"/>
        <w:sz w:val="24"/>
        <w:szCs w:val="24"/>
        <w:lang w:val="en-US" w:eastAsia="en-US" w:bidi="ar-SA"/>
      </w:rPr>
    </w:lvl>
    <w:lvl w:ilvl="2">
      <w:numFmt w:val="bullet"/>
      <w:lvlText w:val="•"/>
      <w:lvlJc w:val="left"/>
      <w:pPr>
        <w:ind w:left="2584" w:hanging="721"/>
      </w:pPr>
      <w:rPr>
        <w:rFonts w:hint="default"/>
        <w:lang w:val="en-US" w:eastAsia="en-US" w:bidi="ar-SA"/>
      </w:rPr>
    </w:lvl>
    <w:lvl w:ilvl="3">
      <w:numFmt w:val="bullet"/>
      <w:lvlText w:val="•"/>
      <w:lvlJc w:val="left"/>
      <w:pPr>
        <w:ind w:left="3466" w:hanging="721"/>
      </w:pPr>
      <w:rPr>
        <w:rFonts w:hint="default"/>
        <w:lang w:val="en-US" w:eastAsia="en-US" w:bidi="ar-SA"/>
      </w:rPr>
    </w:lvl>
    <w:lvl w:ilvl="4">
      <w:numFmt w:val="bullet"/>
      <w:lvlText w:val="•"/>
      <w:lvlJc w:val="left"/>
      <w:pPr>
        <w:ind w:left="4348" w:hanging="721"/>
      </w:pPr>
      <w:rPr>
        <w:rFonts w:hint="default"/>
        <w:lang w:val="en-US" w:eastAsia="en-US" w:bidi="ar-SA"/>
      </w:rPr>
    </w:lvl>
    <w:lvl w:ilvl="5">
      <w:numFmt w:val="bullet"/>
      <w:lvlText w:val="•"/>
      <w:lvlJc w:val="left"/>
      <w:pPr>
        <w:ind w:left="5230" w:hanging="721"/>
      </w:pPr>
      <w:rPr>
        <w:rFonts w:hint="default"/>
        <w:lang w:val="en-US" w:eastAsia="en-US" w:bidi="ar-SA"/>
      </w:rPr>
    </w:lvl>
    <w:lvl w:ilvl="6">
      <w:numFmt w:val="bullet"/>
      <w:lvlText w:val="•"/>
      <w:lvlJc w:val="left"/>
      <w:pPr>
        <w:ind w:left="6112" w:hanging="721"/>
      </w:pPr>
      <w:rPr>
        <w:rFonts w:hint="default"/>
        <w:lang w:val="en-US" w:eastAsia="en-US" w:bidi="ar-SA"/>
      </w:rPr>
    </w:lvl>
    <w:lvl w:ilvl="7">
      <w:numFmt w:val="bullet"/>
      <w:lvlText w:val="•"/>
      <w:lvlJc w:val="left"/>
      <w:pPr>
        <w:ind w:left="6994" w:hanging="721"/>
      </w:pPr>
      <w:rPr>
        <w:rFonts w:hint="default"/>
        <w:lang w:val="en-US" w:eastAsia="en-US" w:bidi="ar-SA"/>
      </w:rPr>
    </w:lvl>
    <w:lvl w:ilvl="8">
      <w:numFmt w:val="bullet"/>
      <w:lvlText w:val="•"/>
      <w:lvlJc w:val="left"/>
      <w:pPr>
        <w:ind w:left="7876" w:hanging="721"/>
      </w:pPr>
      <w:rPr>
        <w:rFonts w:hint="default"/>
        <w:lang w:val="en-US" w:eastAsia="en-US" w:bidi="ar-SA"/>
      </w:rPr>
    </w:lvl>
  </w:abstractNum>
  <w:abstractNum w:abstractNumId="2" w15:restartNumberingAfterBreak="0">
    <w:nsid w:val="3EDB155E"/>
    <w:multiLevelType w:val="hybridMultilevel"/>
    <w:tmpl w:val="C456D2AC"/>
    <w:lvl w:ilvl="0" w:tplc="9C7A9192">
      <w:start w:val="1"/>
      <w:numFmt w:val="decimal"/>
      <w:lvlText w:val="%1)"/>
      <w:lvlJc w:val="left"/>
      <w:pPr>
        <w:ind w:left="381" w:hanging="281"/>
        <w:jc w:val="left"/>
      </w:pPr>
      <w:rPr>
        <w:rFonts w:ascii="Arial" w:eastAsia="Arial" w:hAnsi="Arial" w:cs="Arial" w:hint="default"/>
        <w:b w:val="0"/>
        <w:bCs w:val="0"/>
        <w:i w:val="0"/>
        <w:iCs w:val="0"/>
        <w:spacing w:val="-4"/>
        <w:w w:val="99"/>
        <w:sz w:val="24"/>
        <w:szCs w:val="24"/>
        <w:lang w:val="en-US" w:eastAsia="en-US" w:bidi="ar-SA"/>
      </w:rPr>
    </w:lvl>
    <w:lvl w:ilvl="1" w:tplc="036ED27E">
      <w:numFmt w:val="bullet"/>
      <w:lvlText w:val="•"/>
      <w:lvlJc w:val="left"/>
      <w:pPr>
        <w:ind w:left="476" w:hanging="281"/>
      </w:pPr>
      <w:rPr>
        <w:rFonts w:hint="default"/>
        <w:lang w:val="en-US" w:eastAsia="en-US" w:bidi="ar-SA"/>
      </w:rPr>
    </w:lvl>
    <w:lvl w:ilvl="2" w:tplc="ADA2D32A">
      <w:numFmt w:val="bullet"/>
      <w:lvlText w:val="•"/>
      <w:lvlJc w:val="left"/>
      <w:pPr>
        <w:ind w:left="572" w:hanging="281"/>
      </w:pPr>
      <w:rPr>
        <w:rFonts w:hint="default"/>
        <w:lang w:val="en-US" w:eastAsia="en-US" w:bidi="ar-SA"/>
      </w:rPr>
    </w:lvl>
    <w:lvl w:ilvl="3" w:tplc="9E128D00">
      <w:numFmt w:val="bullet"/>
      <w:lvlText w:val="•"/>
      <w:lvlJc w:val="left"/>
      <w:pPr>
        <w:ind w:left="669" w:hanging="281"/>
      </w:pPr>
      <w:rPr>
        <w:rFonts w:hint="default"/>
        <w:lang w:val="en-US" w:eastAsia="en-US" w:bidi="ar-SA"/>
      </w:rPr>
    </w:lvl>
    <w:lvl w:ilvl="4" w:tplc="C6727CE6">
      <w:numFmt w:val="bullet"/>
      <w:lvlText w:val="•"/>
      <w:lvlJc w:val="left"/>
      <w:pPr>
        <w:ind w:left="765" w:hanging="281"/>
      </w:pPr>
      <w:rPr>
        <w:rFonts w:hint="default"/>
        <w:lang w:val="en-US" w:eastAsia="en-US" w:bidi="ar-SA"/>
      </w:rPr>
    </w:lvl>
    <w:lvl w:ilvl="5" w:tplc="F0D6EDBE">
      <w:numFmt w:val="bullet"/>
      <w:lvlText w:val="•"/>
      <w:lvlJc w:val="left"/>
      <w:pPr>
        <w:ind w:left="862" w:hanging="281"/>
      </w:pPr>
      <w:rPr>
        <w:rFonts w:hint="default"/>
        <w:lang w:val="en-US" w:eastAsia="en-US" w:bidi="ar-SA"/>
      </w:rPr>
    </w:lvl>
    <w:lvl w:ilvl="6" w:tplc="287472CC">
      <w:numFmt w:val="bullet"/>
      <w:lvlText w:val="•"/>
      <w:lvlJc w:val="left"/>
      <w:pPr>
        <w:ind w:left="958" w:hanging="281"/>
      </w:pPr>
      <w:rPr>
        <w:rFonts w:hint="default"/>
        <w:lang w:val="en-US" w:eastAsia="en-US" w:bidi="ar-SA"/>
      </w:rPr>
    </w:lvl>
    <w:lvl w:ilvl="7" w:tplc="6A802074">
      <w:numFmt w:val="bullet"/>
      <w:lvlText w:val="•"/>
      <w:lvlJc w:val="left"/>
      <w:pPr>
        <w:ind w:left="1054" w:hanging="281"/>
      </w:pPr>
      <w:rPr>
        <w:rFonts w:hint="default"/>
        <w:lang w:val="en-US" w:eastAsia="en-US" w:bidi="ar-SA"/>
      </w:rPr>
    </w:lvl>
    <w:lvl w:ilvl="8" w:tplc="42FE96BA">
      <w:numFmt w:val="bullet"/>
      <w:lvlText w:val="•"/>
      <w:lvlJc w:val="left"/>
      <w:pPr>
        <w:ind w:left="1151" w:hanging="281"/>
      </w:pPr>
      <w:rPr>
        <w:rFonts w:hint="default"/>
        <w:lang w:val="en-US" w:eastAsia="en-US" w:bidi="ar-SA"/>
      </w:rPr>
    </w:lvl>
  </w:abstractNum>
  <w:abstractNum w:abstractNumId="3" w15:restartNumberingAfterBreak="0">
    <w:nsid w:val="44C85E27"/>
    <w:multiLevelType w:val="multilevel"/>
    <w:tmpl w:val="78E0CF6A"/>
    <w:lvl w:ilvl="0">
      <w:start w:val="7"/>
      <w:numFmt w:val="decimal"/>
      <w:lvlText w:val="%1"/>
      <w:lvlJc w:val="left"/>
      <w:pPr>
        <w:ind w:left="821" w:hanging="721"/>
        <w:jc w:val="left"/>
      </w:pPr>
      <w:rPr>
        <w:rFonts w:hint="default"/>
        <w:lang w:val="en-US" w:eastAsia="en-US" w:bidi="ar-SA"/>
      </w:rPr>
    </w:lvl>
    <w:lvl w:ilvl="1">
      <w:start w:val="1"/>
      <w:numFmt w:val="decimal"/>
      <w:lvlText w:val="%1.%2."/>
      <w:lvlJc w:val="left"/>
      <w:pPr>
        <w:ind w:left="821" w:hanging="721"/>
        <w:jc w:val="left"/>
      </w:pPr>
      <w:rPr>
        <w:rFonts w:ascii="Arial" w:eastAsia="Arial" w:hAnsi="Arial" w:cs="Arial" w:hint="default"/>
        <w:b w:val="0"/>
        <w:bCs w:val="0"/>
        <w:i w:val="0"/>
        <w:iCs w:val="0"/>
        <w:spacing w:val="-4"/>
        <w:w w:val="99"/>
        <w:sz w:val="24"/>
        <w:szCs w:val="24"/>
        <w:lang w:val="en-US" w:eastAsia="en-US" w:bidi="ar-SA"/>
      </w:rPr>
    </w:lvl>
    <w:lvl w:ilvl="2">
      <w:start w:val="1"/>
      <w:numFmt w:val="decimal"/>
      <w:lvlText w:val="%1.%2.%3."/>
      <w:lvlJc w:val="left"/>
      <w:pPr>
        <w:ind w:left="821" w:hanging="721"/>
        <w:jc w:val="left"/>
      </w:pPr>
      <w:rPr>
        <w:rFonts w:ascii="Arial" w:eastAsia="Arial" w:hAnsi="Arial" w:cs="Arial" w:hint="default"/>
        <w:b w:val="0"/>
        <w:bCs w:val="0"/>
        <w:i w:val="0"/>
        <w:iCs w:val="0"/>
        <w:spacing w:val="-4"/>
        <w:w w:val="99"/>
        <w:sz w:val="24"/>
        <w:szCs w:val="24"/>
        <w:lang w:val="en-US" w:eastAsia="en-US" w:bidi="ar-SA"/>
      </w:rPr>
    </w:lvl>
    <w:lvl w:ilvl="3">
      <w:numFmt w:val="bullet"/>
      <w:lvlText w:val="•"/>
      <w:lvlJc w:val="left"/>
      <w:pPr>
        <w:ind w:left="3466" w:hanging="721"/>
      </w:pPr>
      <w:rPr>
        <w:rFonts w:hint="default"/>
        <w:lang w:val="en-US" w:eastAsia="en-US" w:bidi="ar-SA"/>
      </w:rPr>
    </w:lvl>
    <w:lvl w:ilvl="4">
      <w:numFmt w:val="bullet"/>
      <w:lvlText w:val="•"/>
      <w:lvlJc w:val="left"/>
      <w:pPr>
        <w:ind w:left="4348" w:hanging="721"/>
      </w:pPr>
      <w:rPr>
        <w:rFonts w:hint="default"/>
        <w:lang w:val="en-US" w:eastAsia="en-US" w:bidi="ar-SA"/>
      </w:rPr>
    </w:lvl>
    <w:lvl w:ilvl="5">
      <w:numFmt w:val="bullet"/>
      <w:lvlText w:val="•"/>
      <w:lvlJc w:val="left"/>
      <w:pPr>
        <w:ind w:left="5230" w:hanging="721"/>
      </w:pPr>
      <w:rPr>
        <w:rFonts w:hint="default"/>
        <w:lang w:val="en-US" w:eastAsia="en-US" w:bidi="ar-SA"/>
      </w:rPr>
    </w:lvl>
    <w:lvl w:ilvl="6">
      <w:numFmt w:val="bullet"/>
      <w:lvlText w:val="•"/>
      <w:lvlJc w:val="left"/>
      <w:pPr>
        <w:ind w:left="6112" w:hanging="721"/>
      </w:pPr>
      <w:rPr>
        <w:rFonts w:hint="default"/>
        <w:lang w:val="en-US" w:eastAsia="en-US" w:bidi="ar-SA"/>
      </w:rPr>
    </w:lvl>
    <w:lvl w:ilvl="7">
      <w:numFmt w:val="bullet"/>
      <w:lvlText w:val="•"/>
      <w:lvlJc w:val="left"/>
      <w:pPr>
        <w:ind w:left="6994" w:hanging="721"/>
      </w:pPr>
      <w:rPr>
        <w:rFonts w:hint="default"/>
        <w:lang w:val="en-US" w:eastAsia="en-US" w:bidi="ar-SA"/>
      </w:rPr>
    </w:lvl>
    <w:lvl w:ilvl="8">
      <w:numFmt w:val="bullet"/>
      <w:lvlText w:val="•"/>
      <w:lvlJc w:val="left"/>
      <w:pPr>
        <w:ind w:left="7876" w:hanging="721"/>
      </w:pPr>
      <w:rPr>
        <w:rFonts w:hint="default"/>
        <w:lang w:val="en-US" w:eastAsia="en-US" w:bidi="ar-SA"/>
      </w:rPr>
    </w:lvl>
  </w:abstractNum>
  <w:abstractNum w:abstractNumId="4" w15:restartNumberingAfterBreak="0">
    <w:nsid w:val="47751AE9"/>
    <w:multiLevelType w:val="multilevel"/>
    <w:tmpl w:val="392CBEA2"/>
    <w:lvl w:ilvl="0">
      <w:start w:val="2"/>
      <w:numFmt w:val="decimal"/>
      <w:lvlText w:val="%1"/>
      <w:lvlJc w:val="left"/>
      <w:pPr>
        <w:ind w:left="852" w:hanging="751"/>
        <w:jc w:val="left"/>
      </w:pPr>
      <w:rPr>
        <w:rFonts w:hint="default"/>
        <w:lang w:val="en-US" w:eastAsia="en-US" w:bidi="ar-SA"/>
      </w:rPr>
    </w:lvl>
    <w:lvl w:ilvl="1">
      <w:start w:val="1"/>
      <w:numFmt w:val="decimal"/>
      <w:lvlText w:val="%1.%2"/>
      <w:lvlJc w:val="left"/>
      <w:pPr>
        <w:ind w:left="852" w:hanging="751"/>
        <w:jc w:val="left"/>
      </w:pPr>
      <w:rPr>
        <w:rFonts w:ascii="Arial" w:eastAsia="Arial" w:hAnsi="Arial" w:cs="Arial" w:hint="default"/>
        <w:b w:val="0"/>
        <w:bCs w:val="0"/>
        <w:i w:val="0"/>
        <w:iCs w:val="0"/>
        <w:spacing w:val="-4"/>
        <w:w w:val="99"/>
        <w:sz w:val="24"/>
        <w:szCs w:val="24"/>
        <w:lang w:val="en-US" w:eastAsia="en-US" w:bidi="ar-SA"/>
      </w:rPr>
    </w:lvl>
    <w:lvl w:ilvl="2">
      <w:numFmt w:val="bullet"/>
      <w:lvlText w:val="•"/>
      <w:lvlJc w:val="left"/>
      <w:pPr>
        <w:ind w:left="2616" w:hanging="751"/>
      </w:pPr>
      <w:rPr>
        <w:rFonts w:hint="default"/>
        <w:lang w:val="en-US" w:eastAsia="en-US" w:bidi="ar-SA"/>
      </w:rPr>
    </w:lvl>
    <w:lvl w:ilvl="3">
      <w:numFmt w:val="bullet"/>
      <w:lvlText w:val="•"/>
      <w:lvlJc w:val="left"/>
      <w:pPr>
        <w:ind w:left="3494" w:hanging="751"/>
      </w:pPr>
      <w:rPr>
        <w:rFonts w:hint="default"/>
        <w:lang w:val="en-US" w:eastAsia="en-US" w:bidi="ar-SA"/>
      </w:rPr>
    </w:lvl>
    <w:lvl w:ilvl="4">
      <w:numFmt w:val="bullet"/>
      <w:lvlText w:val="•"/>
      <w:lvlJc w:val="left"/>
      <w:pPr>
        <w:ind w:left="4372" w:hanging="751"/>
      </w:pPr>
      <w:rPr>
        <w:rFonts w:hint="default"/>
        <w:lang w:val="en-US" w:eastAsia="en-US" w:bidi="ar-SA"/>
      </w:rPr>
    </w:lvl>
    <w:lvl w:ilvl="5">
      <w:numFmt w:val="bullet"/>
      <w:lvlText w:val="•"/>
      <w:lvlJc w:val="left"/>
      <w:pPr>
        <w:ind w:left="5250" w:hanging="751"/>
      </w:pPr>
      <w:rPr>
        <w:rFonts w:hint="default"/>
        <w:lang w:val="en-US" w:eastAsia="en-US" w:bidi="ar-SA"/>
      </w:rPr>
    </w:lvl>
    <w:lvl w:ilvl="6">
      <w:numFmt w:val="bullet"/>
      <w:lvlText w:val="•"/>
      <w:lvlJc w:val="left"/>
      <w:pPr>
        <w:ind w:left="6128" w:hanging="751"/>
      </w:pPr>
      <w:rPr>
        <w:rFonts w:hint="default"/>
        <w:lang w:val="en-US" w:eastAsia="en-US" w:bidi="ar-SA"/>
      </w:rPr>
    </w:lvl>
    <w:lvl w:ilvl="7">
      <w:numFmt w:val="bullet"/>
      <w:lvlText w:val="•"/>
      <w:lvlJc w:val="left"/>
      <w:pPr>
        <w:ind w:left="7006" w:hanging="751"/>
      </w:pPr>
      <w:rPr>
        <w:rFonts w:hint="default"/>
        <w:lang w:val="en-US" w:eastAsia="en-US" w:bidi="ar-SA"/>
      </w:rPr>
    </w:lvl>
    <w:lvl w:ilvl="8">
      <w:numFmt w:val="bullet"/>
      <w:lvlText w:val="•"/>
      <w:lvlJc w:val="left"/>
      <w:pPr>
        <w:ind w:left="7884" w:hanging="751"/>
      </w:pPr>
      <w:rPr>
        <w:rFonts w:hint="default"/>
        <w:lang w:val="en-US" w:eastAsia="en-US" w:bidi="ar-SA"/>
      </w:rPr>
    </w:lvl>
  </w:abstractNum>
  <w:abstractNum w:abstractNumId="5" w15:restartNumberingAfterBreak="0">
    <w:nsid w:val="509D615E"/>
    <w:multiLevelType w:val="multilevel"/>
    <w:tmpl w:val="3D58AAA8"/>
    <w:lvl w:ilvl="0">
      <w:start w:val="4"/>
      <w:numFmt w:val="decimal"/>
      <w:lvlText w:val="%1"/>
      <w:lvlJc w:val="left"/>
      <w:pPr>
        <w:ind w:left="821" w:hanging="721"/>
        <w:jc w:val="left"/>
      </w:pPr>
      <w:rPr>
        <w:rFonts w:hint="default"/>
        <w:lang w:val="en-US" w:eastAsia="en-US" w:bidi="ar-SA"/>
      </w:rPr>
    </w:lvl>
    <w:lvl w:ilvl="1">
      <w:start w:val="1"/>
      <w:numFmt w:val="decimal"/>
      <w:lvlText w:val="%1.%2."/>
      <w:lvlJc w:val="left"/>
      <w:pPr>
        <w:ind w:left="821" w:hanging="721"/>
        <w:jc w:val="left"/>
      </w:pPr>
      <w:rPr>
        <w:rFonts w:ascii="Arial" w:eastAsia="Arial" w:hAnsi="Arial" w:cs="Arial" w:hint="default"/>
        <w:b w:val="0"/>
        <w:bCs w:val="0"/>
        <w:i w:val="0"/>
        <w:iCs w:val="0"/>
        <w:spacing w:val="-4"/>
        <w:w w:val="99"/>
        <w:sz w:val="24"/>
        <w:szCs w:val="24"/>
        <w:lang w:val="en-US" w:eastAsia="en-US" w:bidi="ar-SA"/>
      </w:rPr>
    </w:lvl>
    <w:lvl w:ilvl="2">
      <w:start w:val="1"/>
      <w:numFmt w:val="lowerLetter"/>
      <w:lvlText w:val="%3)"/>
      <w:lvlJc w:val="left"/>
      <w:pPr>
        <w:ind w:left="821" w:hanging="541"/>
        <w:jc w:val="left"/>
      </w:pPr>
      <w:rPr>
        <w:rFonts w:hint="default"/>
        <w:spacing w:val="-4"/>
        <w:w w:val="99"/>
        <w:lang w:val="en-US" w:eastAsia="en-US" w:bidi="ar-SA"/>
      </w:rPr>
    </w:lvl>
    <w:lvl w:ilvl="3">
      <w:numFmt w:val="bullet"/>
      <w:lvlText w:val="•"/>
      <w:lvlJc w:val="left"/>
      <w:pPr>
        <w:ind w:left="3466" w:hanging="541"/>
      </w:pPr>
      <w:rPr>
        <w:rFonts w:hint="default"/>
        <w:lang w:val="en-US" w:eastAsia="en-US" w:bidi="ar-SA"/>
      </w:rPr>
    </w:lvl>
    <w:lvl w:ilvl="4">
      <w:numFmt w:val="bullet"/>
      <w:lvlText w:val="•"/>
      <w:lvlJc w:val="left"/>
      <w:pPr>
        <w:ind w:left="4348" w:hanging="541"/>
      </w:pPr>
      <w:rPr>
        <w:rFonts w:hint="default"/>
        <w:lang w:val="en-US" w:eastAsia="en-US" w:bidi="ar-SA"/>
      </w:rPr>
    </w:lvl>
    <w:lvl w:ilvl="5">
      <w:numFmt w:val="bullet"/>
      <w:lvlText w:val="•"/>
      <w:lvlJc w:val="left"/>
      <w:pPr>
        <w:ind w:left="5230" w:hanging="541"/>
      </w:pPr>
      <w:rPr>
        <w:rFonts w:hint="default"/>
        <w:lang w:val="en-US" w:eastAsia="en-US" w:bidi="ar-SA"/>
      </w:rPr>
    </w:lvl>
    <w:lvl w:ilvl="6">
      <w:numFmt w:val="bullet"/>
      <w:lvlText w:val="•"/>
      <w:lvlJc w:val="left"/>
      <w:pPr>
        <w:ind w:left="6112" w:hanging="541"/>
      </w:pPr>
      <w:rPr>
        <w:rFonts w:hint="default"/>
        <w:lang w:val="en-US" w:eastAsia="en-US" w:bidi="ar-SA"/>
      </w:rPr>
    </w:lvl>
    <w:lvl w:ilvl="7">
      <w:numFmt w:val="bullet"/>
      <w:lvlText w:val="•"/>
      <w:lvlJc w:val="left"/>
      <w:pPr>
        <w:ind w:left="6994" w:hanging="541"/>
      </w:pPr>
      <w:rPr>
        <w:rFonts w:hint="default"/>
        <w:lang w:val="en-US" w:eastAsia="en-US" w:bidi="ar-SA"/>
      </w:rPr>
    </w:lvl>
    <w:lvl w:ilvl="8">
      <w:numFmt w:val="bullet"/>
      <w:lvlText w:val="•"/>
      <w:lvlJc w:val="left"/>
      <w:pPr>
        <w:ind w:left="7876" w:hanging="541"/>
      </w:pPr>
      <w:rPr>
        <w:rFonts w:hint="default"/>
        <w:lang w:val="en-US" w:eastAsia="en-US" w:bidi="ar-SA"/>
      </w:rPr>
    </w:lvl>
  </w:abstractNum>
  <w:abstractNum w:abstractNumId="6" w15:restartNumberingAfterBreak="0">
    <w:nsid w:val="611D565E"/>
    <w:multiLevelType w:val="multilevel"/>
    <w:tmpl w:val="3C60B54C"/>
    <w:lvl w:ilvl="0">
      <w:start w:val="5"/>
      <w:numFmt w:val="decimal"/>
      <w:lvlText w:val="%1"/>
      <w:lvlJc w:val="left"/>
      <w:pPr>
        <w:ind w:left="821" w:hanging="721"/>
        <w:jc w:val="left"/>
      </w:pPr>
      <w:rPr>
        <w:rFonts w:hint="default"/>
        <w:lang w:val="en-US" w:eastAsia="en-US" w:bidi="ar-SA"/>
      </w:rPr>
    </w:lvl>
    <w:lvl w:ilvl="1">
      <w:start w:val="1"/>
      <w:numFmt w:val="decimal"/>
      <w:lvlText w:val="%1.%2."/>
      <w:lvlJc w:val="left"/>
      <w:pPr>
        <w:ind w:left="821" w:hanging="721"/>
        <w:jc w:val="left"/>
      </w:pPr>
      <w:rPr>
        <w:rFonts w:ascii="Arial" w:eastAsia="Arial" w:hAnsi="Arial" w:cs="Arial" w:hint="default"/>
        <w:b w:val="0"/>
        <w:bCs w:val="0"/>
        <w:i w:val="0"/>
        <w:iCs w:val="0"/>
        <w:spacing w:val="-4"/>
        <w:w w:val="99"/>
        <w:sz w:val="24"/>
        <w:szCs w:val="24"/>
        <w:lang w:val="en-US" w:eastAsia="en-US" w:bidi="ar-SA"/>
      </w:rPr>
    </w:lvl>
    <w:lvl w:ilvl="2">
      <w:numFmt w:val="bullet"/>
      <w:lvlText w:val="•"/>
      <w:lvlJc w:val="left"/>
      <w:pPr>
        <w:ind w:left="2584" w:hanging="721"/>
      </w:pPr>
      <w:rPr>
        <w:rFonts w:hint="default"/>
        <w:lang w:val="en-US" w:eastAsia="en-US" w:bidi="ar-SA"/>
      </w:rPr>
    </w:lvl>
    <w:lvl w:ilvl="3">
      <w:numFmt w:val="bullet"/>
      <w:lvlText w:val="•"/>
      <w:lvlJc w:val="left"/>
      <w:pPr>
        <w:ind w:left="3466" w:hanging="721"/>
      </w:pPr>
      <w:rPr>
        <w:rFonts w:hint="default"/>
        <w:lang w:val="en-US" w:eastAsia="en-US" w:bidi="ar-SA"/>
      </w:rPr>
    </w:lvl>
    <w:lvl w:ilvl="4">
      <w:numFmt w:val="bullet"/>
      <w:lvlText w:val="•"/>
      <w:lvlJc w:val="left"/>
      <w:pPr>
        <w:ind w:left="4348" w:hanging="721"/>
      </w:pPr>
      <w:rPr>
        <w:rFonts w:hint="default"/>
        <w:lang w:val="en-US" w:eastAsia="en-US" w:bidi="ar-SA"/>
      </w:rPr>
    </w:lvl>
    <w:lvl w:ilvl="5">
      <w:numFmt w:val="bullet"/>
      <w:lvlText w:val="•"/>
      <w:lvlJc w:val="left"/>
      <w:pPr>
        <w:ind w:left="5230" w:hanging="721"/>
      </w:pPr>
      <w:rPr>
        <w:rFonts w:hint="default"/>
        <w:lang w:val="en-US" w:eastAsia="en-US" w:bidi="ar-SA"/>
      </w:rPr>
    </w:lvl>
    <w:lvl w:ilvl="6">
      <w:numFmt w:val="bullet"/>
      <w:lvlText w:val="•"/>
      <w:lvlJc w:val="left"/>
      <w:pPr>
        <w:ind w:left="6112" w:hanging="721"/>
      </w:pPr>
      <w:rPr>
        <w:rFonts w:hint="default"/>
        <w:lang w:val="en-US" w:eastAsia="en-US" w:bidi="ar-SA"/>
      </w:rPr>
    </w:lvl>
    <w:lvl w:ilvl="7">
      <w:numFmt w:val="bullet"/>
      <w:lvlText w:val="•"/>
      <w:lvlJc w:val="left"/>
      <w:pPr>
        <w:ind w:left="6994" w:hanging="721"/>
      </w:pPr>
      <w:rPr>
        <w:rFonts w:hint="default"/>
        <w:lang w:val="en-US" w:eastAsia="en-US" w:bidi="ar-SA"/>
      </w:rPr>
    </w:lvl>
    <w:lvl w:ilvl="8">
      <w:numFmt w:val="bullet"/>
      <w:lvlText w:val="•"/>
      <w:lvlJc w:val="left"/>
      <w:pPr>
        <w:ind w:left="7876" w:hanging="721"/>
      </w:pPr>
      <w:rPr>
        <w:rFonts w:hint="default"/>
        <w:lang w:val="en-US" w:eastAsia="en-US" w:bidi="ar-SA"/>
      </w:rPr>
    </w:lvl>
  </w:abstractNum>
  <w:abstractNum w:abstractNumId="7" w15:restartNumberingAfterBreak="0">
    <w:nsid w:val="64A54EAD"/>
    <w:multiLevelType w:val="multilevel"/>
    <w:tmpl w:val="05083CF8"/>
    <w:lvl w:ilvl="0">
      <w:start w:val="4"/>
      <w:numFmt w:val="decimal"/>
      <w:lvlText w:val="%1"/>
      <w:lvlJc w:val="left"/>
      <w:pPr>
        <w:ind w:left="821" w:hanging="721"/>
        <w:jc w:val="left"/>
      </w:pPr>
      <w:rPr>
        <w:rFonts w:hint="default"/>
        <w:lang w:val="en-US" w:eastAsia="en-US" w:bidi="ar-SA"/>
      </w:rPr>
    </w:lvl>
    <w:lvl w:ilvl="1">
      <w:start w:val="4"/>
      <w:numFmt w:val="decimal"/>
      <w:lvlText w:val="%1.%2."/>
      <w:lvlJc w:val="left"/>
      <w:pPr>
        <w:ind w:left="821" w:hanging="721"/>
        <w:jc w:val="left"/>
      </w:pPr>
      <w:rPr>
        <w:rFonts w:ascii="Arial" w:eastAsia="Arial" w:hAnsi="Arial" w:cs="Arial" w:hint="default"/>
        <w:b w:val="0"/>
        <w:bCs w:val="0"/>
        <w:i w:val="0"/>
        <w:iCs w:val="0"/>
        <w:spacing w:val="-4"/>
        <w:w w:val="99"/>
        <w:sz w:val="24"/>
        <w:szCs w:val="24"/>
        <w:lang w:val="en-US" w:eastAsia="en-US" w:bidi="ar-SA"/>
      </w:rPr>
    </w:lvl>
    <w:lvl w:ilvl="2">
      <w:numFmt w:val="bullet"/>
      <w:lvlText w:val="•"/>
      <w:lvlJc w:val="left"/>
      <w:pPr>
        <w:ind w:left="2584" w:hanging="721"/>
      </w:pPr>
      <w:rPr>
        <w:rFonts w:hint="default"/>
        <w:lang w:val="en-US" w:eastAsia="en-US" w:bidi="ar-SA"/>
      </w:rPr>
    </w:lvl>
    <w:lvl w:ilvl="3">
      <w:numFmt w:val="bullet"/>
      <w:lvlText w:val="•"/>
      <w:lvlJc w:val="left"/>
      <w:pPr>
        <w:ind w:left="3466" w:hanging="721"/>
      </w:pPr>
      <w:rPr>
        <w:rFonts w:hint="default"/>
        <w:lang w:val="en-US" w:eastAsia="en-US" w:bidi="ar-SA"/>
      </w:rPr>
    </w:lvl>
    <w:lvl w:ilvl="4">
      <w:numFmt w:val="bullet"/>
      <w:lvlText w:val="•"/>
      <w:lvlJc w:val="left"/>
      <w:pPr>
        <w:ind w:left="4348" w:hanging="721"/>
      </w:pPr>
      <w:rPr>
        <w:rFonts w:hint="default"/>
        <w:lang w:val="en-US" w:eastAsia="en-US" w:bidi="ar-SA"/>
      </w:rPr>
    </w:lvl>
    <w:lvl w:ilvl="5">
      <w:numFmt w:val="bullet"/>
      <w:lvlText w:val="•"/>
      <w:lvlJc w:val="left"/>
      <w:pPr>
        <w:ind w:left="5230" w:hanging="721"/>
      </w:pPr>
      <w:rPr>
        <w:rFonts w:hint="default"/>
        <w:lang w:val="en-US" w:eastAsia="en-US" w:bidi="ar-SA"/>
      </w:rPr>
    </w:lvl>
    <w:lvl w:ilvl="6">
      <w:numFmt w:val="bullet"/>
      <w:lvlText w:val="•"/>
      <w:lvlJc w:val="left"/>
      <w:pPr>
        <w:ind w:left="6112" w:hanging="721"/>
      </w:pPr>
      <w:rPr>
        <w:rFonts w:hint="default"/>
        <w:lang w:val="en-US" w:eastAsia="en-US" w:bidi="ar-SA"/>
      </w:rPr>
    </w:lvl>
    <w:lvl w:ilvl="7">
      <w:numFmt w:val="bullet"/>
      <w:lvlText w:val="•"/>
      <w:lvlJc w:val="left"/>
      <w:pPr>
        <w:ind w:left="6994" w:hanging="721"/>
      </w:pPr>
      <w:rPr>
        <w:rFonts w:hint="default"/>
        <w:lang w:val="en-US" w:eastAsia="en-US" w:bidi="ar-SA"/>
      </w:rPr>
    </w:lvl>
    <w:lvl w:ilvl="8">
      <w:numFmt w:val="bullet"/>
      <w:lvlText w:val="•"/>
      <w:lvlJc w:val="left"/>
      <w:pPr>
        <w:ind w:left="7876" w:hanging="721"/>
      </w:pPr>
      <w:rPr>
        <w:rFonts w:hint="default"/>
        <w:lang w:val="en-US" w:eastAsia="en-US" w:bidi="ar-SA"/>
      </w:rPr>
    </w:lvl>
  </w:abstractNum>
  <w:abstractNum w:abstractNumId="8" w15:restartNumberingAfterBreak="0">
    <w:nsid w:val="679A52B5"/>
    <w:multiLevelType w:val="multilevel"/>
    <w:tmpl w:val="61684366"/>
    <w:lvl w:ilvl="0">
      <w:start w:val="1"/>
      <w:numFmt w:val="decimal"/>
      <w:lvlText w:val="%1"/>
      <w:lvlJc w:val="left"/>
      <w:pPr>
        <w:ind w:left="821" w:hanging="721"/>
        <w:jc w:val="left"/>
      </w:pPr>
      <w:rPr>
        <w:rFonts w:hint="default"/>
        <w:lang w:val="en-US" w:eastAsia="en-US" w:bidi="ar-SA"/>
      </w:rPr>
    </w:lvl>
    <w:lvl w:ilvl="1">
      <w:start w:val="1"/>
      <w:numFmt w:val="decimal"/>
      <w:lvlText w:val="%1.%2"/>
      <w:lvlJc w:val="left"/>
      <w:pPr>
        <w:ind w:left="821" w:hanging="721"/>
        <w:jc w:val="left"/>
      </w:pPr>
      <w:rPr>
        <w:rFonts w:ascii="Arial" w:eastAsia="Arial" w:hAnsi="Arial" w:cs="Arial" w:hint="default"/>
        <w:b w:val="0"/>
        <w:bCs w:val="0"/>
        <w:i w:val="0"/>
        <w:iCs w:val="0"/>
        <w:spacing w:val="-4"/>
        <w:w w:val="99"/>
        <w:sz w:val="24"/>
        <w:szCs w:val="24"/>
        <w:lang w:val="en-US" w:eastAsia="en-US" w:bidi="ar-SA"/>
      </w:rPr>
    </w:lvl>
    <w:lvl w:ilvl="2">
      <w:numFmt w:val="bullet"/>
      <w:lvlText w:val="•"/>
      <w:lvlJc w:val="left"/>
      <w:pPr>
        <w:ind w:left="2584" w:hanging="721"/>
      </w:pPr>
      <w:rPr>
        <w:rFonts w:hint="default"/>
        <w:lang w:val="en-US" w:eastAsia="en-US" w:bidi="ar-SA"/>
      </w:rPr>
    </w:lvl>
    <w:lvl w:ilvl="3">
      <w:numFmt w:val="bullet"/>
      <w:lvlText w:val="•"/>
      <w:lvlJc w:val="left"/>
      <w:pPr>
        <w:ind w:left="3466" w:hanging="721"/>
      </w:pPr>
      <w:rPr>
        <w:rFonts w:hint="default"/>
        <w:lang w:val="en-US" w:eastAsia="en-US" w:bidi="ar-SA"/>
      </w:rPr>
    </w:lvl>
    <w:lvl w:ilvl="4">
      <w:numFmt w:val="bullet"/>
      <w:lvlText w:val="•"/>
      <w:lvlJc w:val="left"/>
      <w:pPr>
        <w:ind w:left="4348" w:hanging="721"/>
      </w:pPr>
      <w:rPr>
        <w:rFonts w:hint="default"/>
        <w:lang w:val="en-US" w:eastAsia="en-US" w:bidi="ar-SA"/>
      </w:rPr>
    </w:lvl>
    <w:lvl w:ilvl="5">
      <w:numFmt w:val="bullet"/>
      <w:lvlText w:val="•"/>
      <w:lvlJc w:val="left"/>
      <w:pPr>
        <w:ind w:left="5230" w:hanging="721"/>
      </w:pPr>
      <w:rPr>
        <w:rFonts w:hint="default"/>
        <w:lang w:val="en-US" w:eastAsia="en-US" w:bidi="ar-SA"/>
      </w:rPr>
    </w:lvl>
    <w:lvl w:ilvl="6">
      <w:numFmt w:val="bullet"/>
      <w:lvlText w:val="•"/>
      <w:lvlJc w:val="left"/>
      <w:pPr>
        <w:ind w:left="6112" w:hanging="721"/>
      </w:pPr>
      <w:rPr>
        <w:rFonts w:hint="default"/>
        <w:lang w:val="en-US" w:eastAsia="en-US" w:bidi="ar-SA"/>
      </w:rPr>
    </w:lvl>
    <w:lvl w:ilvl="7">
      <w:numFmt w:val="bullet"/>
      <w:lvlText w:val="•"/>
      <w:lvlJc w:val="left"/>
      <w:pPr>
        <w:ind w:left="6994" w:hanging="721"/>
      </w:pPr>
      <w:rPr>
        <w:rFonts w:hint="default"/>
        <w:lang w:val="en-US" w:eastAsia="en-US" w:bidi="ar-SA"/>
      </w:rPr>
    </w:lvl>
    <w:lvl w:ilvl="8">
      <w:numFmt w:val="bullet"/>
      <w:lvlText w:val="•"/>
      <w:lvlJc w:val="left"/>
      <w:pPr>
        <w:ind w:left="7876" w:hanging="721"/>
      </w:pPr>
      <w:rPr>
        <w:rFonts w:hint="default"/>
        <w:lang w:val="en-US" w:eastAsia="en-US" w:bidi="ar-SA"/>
      </w:rPr>
    </w:lvl>
  </w:abstractNum>
  <w:abstractNum w:abstractNumId="9" w15:restartNumberingAfterBreak="0">
    <w:nsid w:val="69856756"/>
    <w:multiLevelType w:val="multilevel"/>
    <w:tmpl w:val="4F2CE278"/>
    <w:lvl w:ilvl="0">
      <w:start w:val="8"/>
      <w:numFmt w:val="decimal"/>
      <w:lvlText w:val="%1"/>
      <w:lvlJc w:val="left"/>
      <w:pPr>
        <w:ind w:left="821" w:hanging="721"/>
        <w:jc w:val="left"/>
      </w:pPr>
      <w:rPr>
        <w:rFonts w:hint="default"/>
        <w:lang w:val="en-US" w:eastAsia="en-US" w:bidi="ar-SA"/>
      </w:rPr>
    </w:lvl>
    <w:lvl w:ilvl="1">
      <w:start w:val="1"/>
      <w:numFmt w:val="decimal"/>
      <w:lvlText w:val="%1.%2."/>
      <w:lvlJc w:val="left"/>
      <w:pPr>
        <w:ind w:left="821" w:hanging="721"/>
        <w:jc w:val="left"/>
      </w:pPr>
      <w:rPr>
        <w:rFonts w:ascii="Arial" w:eastAsia="Arial" w:hAnsi="Arial" w:cs="Arial" w:hint="default"/>
        <w:b w:val="0"/>
        <w:bCs w:val="0"/>
        <w:i w:val="0"/>
        <w:iCs w:val="0"/>
        <w:spacing w:val="-4"/>
        <w:w w:val="99"/>
        <w:sz w:val="24"/>
        <w:szCs w:val="24"/>
        <w:lang w:val="en-US" w:eastAsia="en-US" w:bidi="ar-SA"/>
      </w:rPr>
    </w:lvl>
    <w:lvl w:ilvl="2">
      <w:numFmt w:val="bullet"/>
      <w:lvlText w:val="•"/>
      <w:lvlJc w:val="left"/>
      <w:pPr>
        <w:ind w:left="2584" w:hanging="721"/>
      </w:pPr>
      <w:rPr>
        <w:rFonts w:hint="default"/>
        <w:lang w:val="en-US" w:eastAsia="en-US" w:bidi="ar-SA"/>
      </w:rPr>
    </w:lvl>
    <w:lvl w:ilvl="3">
      <w:numFmt w:val="bullet"/>
      <w:lvlText w:val="•"/>
      <w:lvlJc w:val="left"/>
      <w:pPr>
        <w:ind w:left="3466" w:hanging="721"/>
      </w:pPr>
      <w:rPr>
        <w:rFonts w:hint="default"/>
        <w:lang w:val="en-US" w:eastAsia="en-US" w:bidi="ar-SA"/>
      </w:rPr>
    </w:lvl>
    <w:lvl w:ilvl="4">
      <w:numFmt w:val="bullet"/>
      <w:lvlText w:val="•"/>
      <w:lvlJc w:val="left"/>
      <w:pPr>
        <w:ind w:left="4348" w:hanging="721"/>
      </w:pPr>
      <w:rPr>
        <w:rFonts w:hint="default"/>
        <w:lang w:val="en-US" w:eastAsia="en-US" w:bidi="ar-SA"/>
      </w:rPr>
    </w:lvl>
    <w:lvl w:ilvl="5">
      <w:numFmt w:val="bullet"/>
      <w:lvlText w:val="•"/>
      <w:lvlJc w:val="left"/>
      <w:pPr>
        <w:ind w:left="5230" w:hanging="721"/>
      </w:pPr>
      <w:rPr>
        <w:rFonts w:hint="default"/>
        <w:lang w:val="en-US" w:eastAsia="en-US" w:bidi="ar-SA"/>
      </w:rPr>
    </w:lvl>
    <w:lvl w:ilvl="6">
      <w:numFmt w:val="bullet"/>
      <w:lvlText w:val="•"/>
      <w:lvlJc w:val="left"/>
      <w:pPr>
        <w:ind w:left="6112" w:hanging="721"/>
      </w:pPr>
      <w:rPr>
        <w:rFonts w:hint="default"/>
        <w:lang w:val="en-US" w:eastAsia="en-US" w:bidi="ar-SA"/>
      </w:rPr>
    </w:lvl>
    <w:lvl w:ilvl="7">
      <w:numFmt w:val="bullet"/>
      <w:lvlText w:val="•"/>
      <w:lvlJc w:val="left"/>
      <w:pPr>
        <w:ind w:left="6994" w:hanging="721"/>
      </w:pPr>
      <w:rPr>
        <w:rFonts w:hint="default"/>
        <w:lang w:val="en-US" w:eastAsia="en-US" w:bidi="ar-SA"/>
      </w:rPr>
    </w:lvl>
    <w:lvl w:ilvl="8">
      <w:numFmt w:val="bullet"/>
      <w:lvlText w:val="•"/>
      <w:lvlJc w:val="left"/>
      <w:pPr>
        <w:ind w:left="7876" w:hanging="721"/>
      </w:pPr>
      <w:rPr>
        <w:rFonts w:hint="default"/>
        <w:lang w:val="en-US" w:eastAsia="en-US" w:bidi="ar-SA"/>
      </w:rPr>
    </w:lvl>
  </w:abstractNum>
  <w:num w:numId="1" w16cid:durableId="173761386">
    <w:abstractNumId w:val="2"/>
  </w:num>
  <w:num w:numId="2" w16cid:durableId="1272782380">
    <w:abstractNumId w:val="9"/>
  </w:num>
  <w:num w:numId="3" w16cid:durableId="2024017280">
    <w:abstractNumId w:val="3"/>
  </w:num>
  <w:num w:numId="4" w16cid:durableId="1576940122">
    <w:abstractNumId w:val="0"/>
  </w:num>
  <w:num w:numId="5" w16cid:durableId="12725849">
    <w:abstractNumId w:val="6"/>
  </w:num>
  <w:num w:numId="6" w16cid:durableId="1258489218">
    <w:abstractNumId w:val="7"/>
  </w:num>
  <w:num w:numId="7" w16cid:durableId="514341632">
    <w:abstractNumId w:val="5"/>
  </w:num>
  <w:num w:numId="8" w16cid:durableId="1204056484">
    <w:abstractNumId w:val="1"/>
  </w:num>
  <w:num w:numId="9" w16cid:durableId="476848951">
    <w:abstractNumId w:val="4"/>
  </w:num>
  <w:num w:numId="10" w16cid:durableId="5717362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97B08"/>
    <w:rsid w:val="00497B08"/>
    <w:rsid w:val="00547A7E"/>
    <w:rsid w:val="00C05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45ED"/>
  <w15:docId w15:val="{792805C1-3334-4AF4-899F-69BD4063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ind w:left="1129" w:right="1149"/>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0"/>
    <w:qFormat/>
    <w:pPr>
      <w:spacing w:before="143"/>
      <w:ind w:left="1110" w:right="1162"/>
      <w:jc w:val="center"/>
    </w:pPr>
    <w:rPr>
      <w:b/>
      <w:bCs/>
      <w:sz w:val="26"/>
      <w:szCs w:val="26"/>
    </w:rPr>
  </w:style>
  <w:style w:type="paragraph" w:styleId="Odstavecseseznamem">
    <w:name w:val="List Paragraph"/>
    <w:basedOn w:val="Normln"/>
    <w:uiPriority w:val="1"/>
    <w:qFormat/>
    <w:pPr>
      <w:ind w:left="821" w:hanging="721"/>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eskot@ueb.ca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2379</Words>
  <Characters>14038</Characters>
  <Application>Microsoft Office Word</Application>
  <DocSecurity>0</DocSecurity>
  <Lines>116</Lines>
  <Paragraphs>32</Paragraphs>
  <ScaleCrop>false</ScaleCrop>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agreement</dc:title>
  <dc:creator>Chris De Jonghe</dc:creator>
  <cp:lastModifiedBy>Kadlecova Lenka UEB</cp:lastModifiedBy>
  <cp:revision>3</cp:revision>
  <dcterms:created xsi:type="dcterms:W3CDTF">2023-12-08T08:32:00Z</dcterms:created>
  <dcterms:modified xsi:type="dcterms:W3CDTF">2023-12-08T08:39:00Z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Microsoft® Word 2019</vt:lpwstr>
  </property>
  <property fmtid="{D5CDD505-2E9C-101B-9397-08002B2CF9AE}" pid="4" name="LastSaved">
    <vt:filetime>2023-12-08T00:00:00Z</vt:filetime>
  </property>
  <property fmtid="{D5CDD505-2E9C-101B-9397-08002B2CF9AE}" pid="5" name="Producer">
    <vt:lpwstr>PDFKit.NET 23.3.200.44796 DMV9</vt:lpwstr>
  </property>
</Properties>
</file>