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605285AB"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510C95">
        <w:rPr>
          <w:rFonts w:ascii="Arial" w:eastAsia="Times New Roman" w:hAnsi="Arial" w:cs="Arial"/>
          <w:b/>
          <w:sz w:val="24"/>
          <w:szCs w:val="24"/>
          <w:lang w:eastAsia="cs-CZ"/>
        </w:rPr>
        <w:t>3</w:t>
      </w:r>
      <w:r w:rsidRPr="003C75EE">
        <w:rPr>
          <w:rFonts w:ascii="Arial" w:eastAsia="Times New Roman" w:hAnsi="Arial" w:cs="Arial"/>
          <w:b/>
          <w:sz w:val="24"/>
          <w:szCs w:val="24"/>
          <w:lang w:eastAsia="cs-CZ"/>
        </w:rPr>
        <w:t>/</w:t>
      </w:r>
      <w:r w:rsidR="00FC200F">
        <w:rPr>
          <w:rFonts w:ascii="Arial" w:eastAsia="Times New Roman" w:hAnsi="Arial" w:cs="Arial"/>
          <w:b/>
          <w:sz w:val="24"/>
          <w:szCs w:val="24"/>
          <w:lang w:eastAsia="cs-CZ"/>
        </w:rPr>
        <w:t>1074</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529593D" w14:textId="07FA3194" w:rsidR="00DF1E1E" w:rsidRPr="003C75EE" w:rsidRDefault="00DF1E1E" w:rsidP="00DF1E1E">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B1449F">
        <w:rPr>
          <w:rFonts w:ascii="Arial" w:eastAsia="Times New Roman" w:hAnsi="Arial" w:cs="Arial"/>
          <w:sz w:val="20"/>
          <w:szCs w:val="20"/>
          <w:lang w:eastAsia="cs-CZ"/>
        </w:rPr>
        <w:t>LEBEDA Liberec s.r.o.</w:t>
      </w:r>
    </w:p>
    <w:p w14:paraId="7E5160C8" w14:textId="2538B1D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B1449F">
        <w:rPr>
          <w:rFonts w:ascii="Arial" w:eastAsia="Times New Roman" w:hAnsi="Arial" w:cs="Arial"/>
          <w:sz w:val="20"/>
          <w:szCs w:val="20"/>
          <w:lang w:eastAsia="cs-CZ"/>
        </w:rPr>
        <w:t>Selská 85</w:t>
      </w:r>
    </w:p>
    <w:p w14:paraId="12FAE0E1" w14:textId="530CEC5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Pr>
          <w:rFonts w:ascii="Arial" w:eastAsia="Times New Roman" w:hAnsi="Arial" w:cs="Arial"/>
          <w:sz w:val="20"/>
          <w:szCs w:val="20"/>
          <w:lang w:eastAsia="cs-CZ"/>
        </w:rPr>
        <w:t>Liberec</w:t>
      </w:r>
      <w:r w:rsidR="00B1449F">
        <w:rPr>
          <w:rFonts w:ascii="Arial" w:eastAsia="Times New Roman" w:hAnsi="Arial" w:cs="Arial"/>
          <w:sz w:val="20"/>
          <w:szCs w:val="20"/>
          <w:lang w:eastAsia="cs-CZ"/>
        </w:rPr>
        <w:t xml:space="preserve"> XII – Staré Pavlovice</w:t>
      </w:r>
    </w:p>
    <w:p w14:paraId="3D91D3E8"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460 01</w:t>
      </w:r>
    </w:p>
    <w:p w14:paraId="1E7B3FA7" w14:textId="31A8F6E5"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B1449F">
        <w:rPr>
          <w:rFonts w:ascii="Arial" w:eastAsia="Times New Roman" w:hAnsi="Arial" w:cs="Arial"/>
          <w:sz w:val="20"/>
          <w:szCs w:val="20"/>
          <w:lang w:eastAsia="cs-CZ"/>
        </w:rPr>
        <w:t>19594500</w:t>
      </w:r>
    </w:p>
    <w:p w14:paraId="7945B15F" w14:textId="16AC178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sidR="00B1449F">
        <w:rPr>
          <w:rFonts w:ascii="Arial" w:eastAsia="Times New Roman" w:hAnsi="Arial" w:cs="Arial"/>
          <w:sz w:val="20"/>
          <w:szCs w:val="20"/>
          <w:lang w:eastAsia="cs-CZ"/>
        </w:rPr>
        <w:t>1954500</w:t>
      </w:r>
      <w:r w:rsidRPr="003C75EE">
        <w:rPr>
          <w:rFonts w:ascii="Arial" w:eastAsia="Times New Roman" w:hAnsi="Arial" w:cs="Arial"/>
          <w:sz w:val="20"/>
          <w:szCs w:val="20"/>
          <w:lang w:eastAsia="cs-CZ"/>
        </w:rPr>
        <w:t xml:space="preserve"> </w:t>
      </w:r>
    </w:p>
    <w:p w14:paraId="01B28333"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Radek Lebeda </w:t>
      </w:r>
    </w:p>
    <w:p w14:paraId="385FEE68" w14:textId="77777777" w:rsidR="00DF1E1E" w:rsidRPr="003C75EE" w:rsidRDefault="00DF1E1E" w:rsidP="00DF1E1E">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Pr>
          <w:rFonts w:ascii="Arial" w:eastAsia="Times New Roman" w:hAnsi="Arial" w:cs="Arial"/>
          <w:sz w:val="20"/>
          <w:szCs w:val="20"/>
          <w:lang w:eastAsia="cs-CZ"/>
        </w:rPr>
        <w:t>724 586 239</w:t>
      </w:r>
      <w:r w:rsidRPr="003C75EE">
        <w:rPr>
          <w:rFonts w:ascii="Arial" w:eastAsia="Times New Roman" w:hAnsi="Arial" w:cs="Arial"/>
          <w:sz w:val="20"/>
          <w:szCs w:val="20"/>
          <w:lang w:eastAsia="cs-CZ"/>
        </w:rPr>
        <w:t xml:space="preserve">  </w:t>
      </w:r>
    </w:p>
    <w:p w14:paraId="5349CC12" w14:textId="77777777" w:rsidR="00DF1E1E" w:rsidRPr="003C75EE" w:rsidRDefault="00DF1E1E" w:rsidP="00DF1E1E">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Pr>
          <w:rFonts w:ascii="Arial" w:eastAsia="Times New Roman" w:hAnsi="Arial" w:cs="Arial"/>
          <w:sz w:val="20"/>
          <w:szCs w:val="20"/>
          <w:lang w:eastAsia="cs-CZ"/>
        </w:rPr>
        <w:t>instaeltop@gmail.com</w:t>
      </w:r>
    </w:p>
    <w:p w14:paraId="5126B989"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55A8A54B" w14:textId="77777777" w:rsidR="00DF1E1E" w:rsidRPr="003C75EE" w:rsidRDefault="00DF1E1E" w:rsidP="00DF1E1E">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084B7F">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084B7F">
      <w:pPr>
        <w:spacing w:after="12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366F1AB7" w14:textId="4CC9D259" w:rsidR="00E63FB8" w:rsidRPr="00441B9D" w:rsidRDefault="00E63FB8" w:rsidP="00441B9D">
      <w:pPr>
        <w:pStyle w:val="Odstavecseseznamem"/>
        <w:numPr>
          <w:ilvl w:val="0"/>
          <w:numId w:val="5"/>
        </w:numPr>
        <w:spacing w:after="120" w:line="240" w:lineRule="auto"/>
        <w:jc w:val="both"/>
        <w:rPr>
          <w:rFonts w:ascii="Arial" w:eastAsia="Times New Roman" w:hAnsi="Arial" w:cs="Arial"/>
          <w:sz w:val="20"/>
          <w:szCs w:val="20"/>
          <w:lang w:eastAsia="cs-CZ"/>
        </w:rPr>
      </w:pPr>
      <w:bookmarkStart w:id="0" w:name="_Hlk146616163"/>
      <w:r w:rsidRPr="00441B9D">
        <w:rPr>
          <w:rFonts w:ascii="Arial" w:eastAsia="Times New Roman" w:hAnsi="Arial" w:cs="Arial"/>
          <w:sz w:val="20"/>
          <w:szCs w:val="20"/>
          <w:lang w:eastAsia="cs-CZ"/>
        </w:rPr>
        <w:t>Havarijní výměna litinového radiátoru  4. posch</w:t>
      </w:r>
      <w:r w:rsidR="00ED267F">
        <w:rPr>
          <w:rFonts w:ascii="Arial" w:eastAsia="Times New Roman" w:hAnsi="Arial" w:cs="Arial"/>
          <w:sz w:val="20"/>
          <w:szCs w:val="20"/>
          <w:lang w:eastAsia="cs-CZ"/>
        </w:rPr>
        <w:t xml:space="preserve">odí </w:t>
      </w:r>
      <w:r w:rsidRPr="00441B9D">
        <w:rPr>
          <w:rFonts w:ascii="Arial" w:eastAsia="Times New Roman" w:hAnsi="Arial" w:cs="Arial"/>
          <w:sz w:val="20"/>
          <w:szCs w:val="20"/>
          <w:lang w:eastAsia="cs-CZ"/>
        </w:rPr>
        <w:t>OSPOD;</w:t>
      </w:r>
    </w:p>
    <w:p w14:paraId="14587BB7" w14:textId="7B072E6F" w:rsidR="00E63FB8" w:rsidRPr="00441B9D" w:rsidRDefault="00441B9D" w:rsidP="00441B9D">
      <w:pPr>
        <w:pStyle w:val="Odstavecseseznamem"/>
        <w:numPr>
          <w:ilvl w:val="0"/>
          <w:numId w:val="5"/>
        </w:num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h</w:t>
      </w:r>
      <w:r w:rsidR="00E63FB8" w:rsidRPr="00441B9D">
        <w:rPr>
          <w:rFonts w:ascii="Arial" w:eastAsia="Times New Roman" w:hAnsi="Arial" w:cs="Arial"/>
          <w:sz w:val="20"/>
          <w:szCs w:val="20"/>
          <w:lang w:eastAsia="cs-CZ"/>
        </w:rPr>
        <w:t>avarijní oprava WC pro invalidy Komenského 8, Jablonec nad Nisou</w:t>
      </w:r>
      <w:r w:rsidRPr="00441B9D">
        <w:rPr>
          <w:rFonts w:ascii="Arial" w:eastAsia="Times New Roman" w:hAnsi="Arial" w:cs="Arial"/>
          <w:sz w:val="20"/>
          <w:szCs w:val="20"/>
          <w:lang w:eastAsia="cs-CZ"/>
        </w:rPr>
        <w:t>;</w:t>
      </w:r>
    </w:p>
    <w:p w14:paraId="21C25BBA" w14:textId="75978B67" w:rsidR="00E63FB8" w:rsidRPr="00441B9D" w:rsidRDefault="00441B9D" w:rsidP="00441B9D">
      <w:pPr>
        <w:pStyle w:val="Odstavecseseznamem"/>
        <w:numPr>
          <w:ilvl w:val="0"/>
          <w:numId w:val="5"/>
        </w:num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o</w:t>
      </w:r>
      <w:r w:rsidR="00E63FB8" w:rsidRPr="00441B9D">
        <w:rPr>
          <w:rFonts w:ascii="Arial" w:eastAsia="Times New Roman" w:hAnsi="Arial" w:cs="Arial"/>
          <w:sz w:val="20"/>
          <w:szCs w:val="20"/>
          <w:lang w:eastAsia="cs-CZ"/>
        </w:rPr>
        <w:t>prava podrohožkových zálivů vstupů přízemí radnice sever</w:t>
      </w:r>
      <w:r w:rsidRPr="00441B9D">
        <w:rPr>
          <w:rFonts w:ascii="Arial" w:eastAsia="Times New Roman" w:hAnsi="Arial" w:cs="Arial"/>
          <w:sz w:val="20"/>
          <w:szCs w:val="20"/>
          <w:lang w:eastAsia="cs-CZ"/>
        </w:rPr>
        <w:t>;</w:t>
      </w:r>
    </w:p>
    <w:p w14:paraId="4162DDE3" w14:textId="1431FD54" w:rsidR="00E63FB8" w:rsidRPr="00441B9D" w:rsidRDefault="00441B9D" w:rsidP="00441B9D">
      <w:pPr>
        <w:pStyle w:val="Odstavecseseznamem"/>
        <w:numPr>
          <w:ilvl w:val="0"/>
          <w:numId w:val="5"/>
        </w:num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w:t>
      </w:r>
      <w:r w:rsidR="00E63FB8" w:rsidRPr="00441B9D">
        <w:rPr>
          <w:rFonts w:ascii="Arial" w:eastAsia="Times New Roman" w:hAnsi="Arial" w:cs="Arial"/>
          <w:sz w:val="20"/>
          <w:szCs w:val="20"/>
          <w:lang w:eastAsia="cs-CZ"/>
        </w:rPr>
        <w:t>ýměna dřezu, baterie, průtokového ohřívače, oprava truhlářská, čištění kanalizace č. dv 237</w:t>
      </w:r>
      <w:r w:rsidRPr="00441B9D">
        <w:rPr>
          <w:rFonts w:ascii="Arial" w:eastAsia="Times New Roman" w:hAnsi="Arial" w:cs="Arial"/>
          <w:sz w:val="20"/>
          <w:szCs w:val="20"/>
          <w:lang w:eastAsia="cs-CZ"/>
        </w:rPr>
        <w:t>;</w:t>
      </w:r>
    </w:p>
    <w:p w14:paraId="0EEB8072" w14:textId="69D920C1" w:rsidR="00E63FB8" w:rsidRPr="00441B9D" w:rsidRDefault="00441B9D" w:rsidP="00441B9D">
      <w:pPr>
        <w:pStyle w:val="Odstavecseseznamem"/>
        <w:numPr>
          <w:ilvl w:val="0"/>
          <w:numId w:val="5"/>
        </w:num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w:t>
      </w:r>
      <w:r w:rsidR="00E63FB8" w:rsidRPr="00441B9D">
        <w:rPr>
          <w:rFonts w:ascii="Arial" w:eastAsia="Times New Roman" w:hAnsi="Arial" w:cs="Arial"/>
          <w:sz w:val="20"/>
          <w:szCs w:val="20"/>
          <w:lang w:eastAsia="cs-CZ"/>
        </w:rPr>
        <w:t>ýměna</w:t>
      </w:r>
      <w:r>
        <w:rPr>
          <w:rFonts w:ascii="Arial" w:eastAsia="Times New Roman" w:hAnsi="Arial" w:cs="Arial"/>
          <w:sz w:val="20"/>
          <w:szCs w:val="20"/>
          <w:lang w:eastAsia="cs-CZ"/>
        </w:rPr>
        <w:t xml:space="preserve">- </w:t>
      </w:r>
      <w:r w:rsidR="00E63FB8" w:rsidRPr="00441B9D">
        <w:rPr>
          <w:rFonts w:ascii="Arial" w:eastAsia="Times New Roman" w:hAnsi="Arial" w:cs="Arial"/>
          <w:sz w:val="20"/>
          <w:szCs w:val="20"/>
          <w:lang w:eastAsia="cs-CZ"/>
        </w:rPr>
        <w:t xml:space="preserve"> de</w:t>
      </w:r>
      <w:r w:rsidRPr="00441B9D">
        <w:rPr>
          <w:rFonts w:ascii="Arial" w:eastAsia="Times New Roman" w:hAnsi="Arial" w:cs="Arial"/>
          <w:sz w:val="20"/>
          <w:szCs w:val="20"/>
          <w:lang w:eastAsia="cs-CZ"/>
        </w:rPr>
        <w:t xml:space="preserve">montáž </w:t>
      </w:r>
      <w:r w:rsidR="00E63FB8" w:rsidRPr="00441B9D">
        <w:rPr>
          <w:rFonts w:ascii="Arial" w:eastAsia="Times New Roman" w:hAnsi="Arial" w:cs="Arial"/>
          <w:sz w:val="20"/>
          <w:szCs w:val="20"/>
          <w:lang w:eastAsia="cs-CZ"/>
        </w:rPr>
        <w:t xml:space="preserve">a </w:t>
      </w:r>
      <w:r>
        <w:rPr>
          <w:rFonts w:ascii="Arial" w:eastAsia="Times New Roman" w:hAnsi="Arial" w:cs="Arial"/>
          <w:sz w:val="20"/>
          <w:szCs w:val="20"/>
          <w:lang w:eastAsia="cs-CZ"/>
        </w:rPr>
        <w:t xml:space="preserve">dodání a </w:t>
      </w:r>
      <w:r w:rsidR="00E63FB8" w:rsidRPr="00441B9D">
        <w:rPr>
          <w:rFonts w:ascii="Arial" w:eastAsia="Times New Roman" w:hAnsi="Arial" w:cs="Arial"/>
          <w:sz w:val="20"/>
          <w:szCs w:val="20"/>
          <w:lang w:eastAsia="cs-CZ"/>
        </w:rPr>
        <w:t>instalace</w:t>
      </w:r>
      <w:r w:rsidRPr="00441B9D">
        <w:rPr>
          <w:rFonts w:ascii="Arial" w:eastAsia="Times New Roman" w:hAnsi="Arial" w:cs="Arial"/>
          <w:sz w:val="20"/>
          <w:szCs w:val="20"/>
          <w:lang w:eastAsia="cs-CZ"/>
        </w:rPr>
        <w:t xml:space="preserve"> </w:t>
      </w:r>
      <w:r w:rsidR="00E63FB8" w:rsidRPr="00441B9D">
        <w:rPr>
          <w:rFonts w:ascii="Arial" w:eastAsia="Times New Roman" w:hAnsi="Arial" w:cs="Arial"/>
          <w:sz w:val="20"/>
          <w:szCs w:val="20"/>
          <w:lang w:eastAsia="cs-CZ"/>
        </w:rPr>
        <w:t>průtokových ohřívačů vody</w:t>
      </w:r>
      <w:r w:rsidRPr="00441B9D">
        <w:rPr>
          <w:rFonts w:ascii="Arial" w:eastAsia="Times New Roman" w:hAnsi="Arial" w:cs="Arial"/>
          <w:sz w:val="20"/>
          <w:szCs w:val="20"/>
          <w:lang w:eastAsia="cs-CZ"/>
        </w:rPr>
        <w:t xml:space="preserve"> a baterií</w:t>
      </w:r>
      <w:r w:rsidR="00E63FB8" w:rsidRPr="00441B9D">
        <w:rPr>
          <w:rFonts w:ascii="Arial" w:eastAsia="Times New Roman" w:hAnsi="Arial" w:cs="Arial"/>
          <w:sz w:val="20"/>
          <w:szCs w:val="20"/>
          <w:lang w:eastAsia="cs-CZ"/>
        </w:rPr>
        <w:t xml:space="preserve"> č. dv. </w:t>
      </w:r>
      <w:r w:rsidRPr="00441B9D">
        <w:rPr>
          <w:rFonts w:ascii="Arial" w:eastAsia="Times New Roman" w:hAnsi="Arial" w:cs="Arial"/>
          <w:sz w:val="20"/>
          <w:szCs w:val="20"/>
          <w:lang w:eastAsia="cs-CZ"/>
        </w:rPr>
        <w:t>214,322,337 a 425.</w:t>
      </w:r>
      <w:r w:rsidR="00E63FB8" w:rsidRPr="00441B9D">
        <w:rPr>
          <w:rFonts w:ascii="Arial" w:eastAsia="Times New Roman" w:hAnsi="Arial" w:cs="Arial"/>
          <w:sz w:val="20"/>
          <w:szCs w:val="20"/>
          <w:lang w:eastAsia="cs-CZ"/>
        </w:rPr>
        <w:t xml:space="preserve"> </w:t>
      </w:r>
    </w:p>
    <w:p w14:paraId="5107785C" w14:textId="1893ED08" w:rsidR="000F74B2" w:rsidRDefault="00441B9D" w:rsidP="00084B7F">
      <w:p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Položky 1), 3), 4) a 5)</w:t>
      </w:r>
      <w:r w:rsidR="000F74B2">
        <w:rPr>
          <w:rFonts w:ascii="Arial" w:eastAsia="Times New Roman" w:hAnsi="Arial" w:cs="Arial"/>
          <w:sz w:val="20"/>
          <w:szCs w:val="20"/>
          <w:lang w:eastAsia="cs-CZ"/>
        </w:rPr>
        <w:t xml:space="preserve"> na adrese Mírové náměstí 3100/19, Jablonec nad Nisou, 466</w:t>
      </w:r>
      <w:r w:rsidR="00A15391">
        <w:rPr>
          <w:rFonts w:ascii="Arial" w:eastAsia="Times New Roman" w:hAnsi="Arial" w:cs="Arial"/>
          <w:sz w:val="20"/>
          <w:szCs w:val="20"/>
          <w:lang w:eastAsia="cs-CZ"/>
        </w:rPr>
        <w:t> </w:t>
      </w:r>
      <w:r w:rsidR="000F74B2">
        <w:rPr>
          <w:rFonts w:ascii="Arial" w:eastAsia="Times New Roman" w:hAnsi="Arial" w:cs="Arial"/>
          <w:sz w:val="20"/>
          <w:szCs w:val="20"/>
          <w:lang w:eastAsia="cs-CZ"/>
        </w:rPr>
        <w:t>01 – budova radnice.</w:t>
      </w:r>
    </w:p>
    <w:bookmarkEnd w:id="0"/>
    <w:p w14:paraId="5D896A07" w14:textId="5AD0E1A2" w:rsidR="00054844" w:rsidRPr="003C75EE" w:rsidRDefault="000F74B2" w:rsidP="00441B9D">
      <w:pPr>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Podrobná specifikace</w:t>
      </w:r>
      <w:r w:rsidR="00054844" w:rsidRPr="003C75EE">
        <w:rPr>
          <w:rFonts w:ascii="Arial" w:eastAsia="Times New Roman" w:hAnsi="Arial" w:cs="Arial"/>
          <w:sz w:val="20"/>
          <w:szCs w:val="20"/>
          <w:lang w:eastAsia="cs-CZ"/>
        </w:rPr>
        <w:t xml:space="preserve"> dle </w:t>
      </w:r>
      <w:r w:rsidR="00054844">
        <w:rPr>
          <w:rFonts w:ascii="Arial" w:eastAsia="Times New Roman" w:hAnsi="Arial" w:cs="Arial"/>
          <w:sz w:val="20"/>
          <w:szCs w:val="20"/>
          <w:lang w:eastAsia="cs-CZ"/>
        </w:rPr>
        <w:t>cenov</w:t>
      </w:r>
      <w:r w:rsidR="00441B9D">
        <w:rPr>
          <w:rFonts w:ascii="Arial" w:eastAsia="Times New Roman" w:hAnsi="Arial" w:cs="Arial"/>
          <w:sz w:val="20"/>
          <w:szCs w:val="20"/>
          <w:lang w:eastAsia="cs-CZ"/>
        </w:rPr>
        <w:t>ých</w:t>
      </w:r>
      <w:r w:rsidR="00054844">
        <w:rPr>
          <w:rFonts w:ascii="Arial" w:eastAsia="Times New Roman" w:hAnsi="Arial" w:cs="Arial"/>
          <w:sz w:val="20"/>
          <w:szCs w:val="20"/>
          <w:lang w:eastAsia="cs-CZ"/>
        </w:rPr>
        <w:t xml:space="preserve"> nabíd</w:t>
      </w:r>
      <w:r w:rsidR="00441B9D">
        <w:rPr>
          <w:rFonts w:ascii="Arial" w:eastAsia="Times New Roman" w:hAnsi="Arial" w:cs="Arial"/>
          <w:sz w:val="20"/>
          <w:szCs w:val="20"/>
          <w:lang w:eastAsia="cs-CZ"/>
        </w:rPr>
        <w:t>ek č.533, 534, 535, 549 a 550</w:t>
      </w:r>
      <w:r w:rsidR="00DF1E1E">
        <w:rPr>
          <w:rFonts w:ascii="Arial" w:eastAsia="Times New Roman" w:hAnsi="Arial" w:cs="Arial"/>
          <w:sz w:val="20"/>
          <w:szCs w:val="20"/>
          <w:lang w:eastAsia="cs-CZ"/>
        </w:rPr>
        <w:t xml:space="preserve"> </w:t>
      </w:r>
      <w:r w:rsidR="00054844" w:rsidRPr="003C75EE">
        <w:rPr>
          <w:rFonts w:ascii="Arial" w:eastAsia="Times New Roman" w:hAnsi="Arial" w:cs="Arial"/>
          <w:sz w:val="20"/>
          <w:szCs w:val="20"/>
          <w:lang w:eastAsia="cs-CZ"/>
        </w:rPr>
        <w:t xml:space="preserve">jež </w:t>
      </w:r>
      <w:r w:rsidR="00054844">
        <w:rPr>
          <w:rFonts w:ascii="Arial" w:eastAsia="Times New Roman" w:hAnsi="Arial" w:cs="Arial"/>
          <w:sz w:val="20"/>
          <w:szCs w:val="20"/>
          <w:lang w:eastAsia="cs-CZ"/>
        </w:rPr>
        <w:t>j</w:t>
      </w:r>
      <w:r w:rsidR="00441B9D">
        <w:rPr>
          <w:rFonts w:ascii="Arial" w:eastAsia="Times New Roman" w:hAnsi="Arial" w:cs="Arial"/>
          <w:sz w:val="20"/>
          <w:szCs w:val="20"/>
          <w:lang w:eastAsia="cs-CZ"/>
        </w:rPr>
        <w:t>sou</w:t>
      </w:r>
      <w:r w:rsidR="00054844" w:rsidRPr="003C75EE">
        <w:rPr>
          <w:rFonts w:ascii="Arial" w:eastAsia="Times New Roman" w:hAnsi="Arial" w:cs="Arial"/>
          <w:sz w:val="20"/>
          <w:szCs w:val="20"/>
          <w:lang w:eastAsia="cs-CZ"/>
        </w:rPr>
        <w:t xml:space="preserve"> příloh</w:t>
      </w:r>
      <w:r w:rsidR="00441B9D">
        <w:rPr>
          <w:rFonts w:ascii="Arial" w:eastAsia="Times New Roman" w:hAnsi="Arial" w:cs="Arial"/>
          <w:sz w:val="20"/>
          <w:szCs w:val="20"/>
          <w:lang w:eastAsia="cs-CZ"/>
        </w:rPr>
        <w:t>ami</w:t>
      </w:r>
      <w:r w:rsidR="00054844" w:rsidRPr="003C75EE">
        <w:rPr>
          <w:rFonts w:ascii="Arial" w:eastAsia="Times New Roman" w:hAnsi="Arial" w:cs="Arial"/>
          <w:sz w:val="20"/>
          <w:szCs w:val="20"/>
          <w:lang w:eastAsia="cs-CZ"/>
        </w:rPr>
        <w:t xml:space="preserve"> č. 1</w:t>
      </w:r>
      <w:r w:rsidR="00054844">
        <w:rPr>
          <w:rFonts w:ascii="Arial" w:eastAsia="Times New Roman" w:hAnsi="Arial" w:cs="Arial"/>
          <w:sz w:val="20"/>
          <w:szCs w:val="20"/>
          <w:lang w:eastAsia="cs-CZ"/>
        </w:rPr>
        <w:t xml:space="preserve"> </w:t>
      </w:r>
      <w:r w:rsidR="00441B9D">
        <w:rPr>
          <w:rFonts w:ascii="Arial" w:eastAsia="Times New Roman" w:hAnsi="Arial" w:cs="Arial"/>
          <w:sz w:val="20"/>
          <w:szCs w:val="20"/>
          <w:lang w:eastAsia="cs-CZ"/>
        </w:rPr>
        <w:t xml:space="preserve">– 5 této </w:t>
      </w:r>
      <w:r w:rsidR="00054844" w:rsidRPr="003C75EE">
        <w:rPr>
          <w:rFonts w:ascii="Arial" w:eastAsia="Times New Roman" w:hAnsi="Arial" w:cs="Arial"/>
          <w:sz w:val="20"/>
          <w:szCs w:val="20"/>
          <w:lang w:eastAsia="cs-CZ"/>
        </w:rPr>
        <w:t>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78A0B990" w14:textId="38E00053" w:rsidR="00A15391"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w:t>
      </w:r>
      <w:r w:rsidR="00441B9D">
        <w:rPr>
          <w:rFonts w:ascii="Arial" w:eastAsia="Times New Roman" w:hAnsi="Arial" w:cs="Arial"/>
          <w:sz w:val="20"/>
          <w:szCs w:val="20"/>
          <w:lang w:eastAsia="cs-CZ"/>
        </w:rPr>
        <w:t>dokončeno</w:t>
      </w:r>
      <w:r w:rsidRPr="003C75EE">
        <w:rPr>
          <w:rFonts w:ascii="Arial" w:eastAsia="Times New Roman" w:hAnsi="Arial" w:cs="Arial"/>
          <w:sz w:val="20"/>
          <w:szCs w:val="20"/>
          <w:lang w:eastAsia="cs-CZ"/>
        </w:rPr>
        <w:t xml:space="preserve"> </w:t>
      </w:r>
      <w:r w:rsidR="00441B9D">
        <w:rPr>
          <w:rFonts w:ascii="Arial" w:eastAsia="Times New Roman" w:hAnsi="Arial" w:cs="Arial"/>
          <w:sz w:val="20"/>
          <w:szCs w:val="20"/>
          <w:lang w:eastAsia="cs-CZ"/>
        </w:rPr>
        <w:t xml:space="preserve">do </w:t>
      </w:r>
      <w:r w:rsidR="00441B9D">
        <w:rPr>
          <w:rFonts w:ascii="Arial" w:eastAsia="Times New Roman" w:hAnsi="Arial" w:cs="Arial"/>
          <w:b/>
          <w:bCs/>
          <w:sz w:val="20"/>
          <w:szCs w:val="20"/>
          <w:lang w:eastAsia="cs-CZ"/>
        </w:rPr>
        <w:t>22</w:t>
      </w:r>
      <w:r w:rsidR="00A15391" w:rsidRPr="00A745AA">
        <w:rPr>
          <w:rFonts w:ascii="Arial" w:eastAsia="Times New Roman" w:hAnsi="Arial" w:cs="Arial"/>
          <w:b/>
          <w:bCs/>
          <w:sz w:val="20"/>
          <w:szCs w:val="20"/>
          <w:lang w:eastAsia="cs-CZ"/>
        </w:rPr>
        <w:t>.</w:t>
      </w:r>
      <w:r w:rsidR="00A745AA">
        <w:rPr>
          <w:rFonts w:ascii="Arial" w:eastAsia="Times New Roman" w:hAnsi="Arial" w:cs="Arial"/>
          <w:b/>
          <w:bCs/>
          <w:sz w:val="20"/>
          <w:szCs w:val="20"/>
          <w:lang w:eastAsia="cs-CZ"/>
        </w:rPr>
        <w:t> </w:t>
      </w:r>
      <w:r w:rsidR="00A15391" w:rsidRPr="00A745AA">
        <w:rPr>
          <w:rFonts w:ascii="Arial" w:eastAsia="Times New Roman" w:hAnsi="Arial" w:cs="Arial"/>
          <w:b/>
          <w:bCs/>
          <w:sz w:val="20"/>
          <w:szCs w:val="20"/>
          <w:lang w:eastAsia="cs-CZ"/>
        </w:rPr>
        <w:t>1</w:t>
      </w:r>
      <w:r w:rsidR="00441B9D">
        <w:rPr>
          <w:rFonts w:ascii="Arial" w:eastAsia="Times New Roman" w:hAnsi="Arial" w:cs="Arial"/>
          <w:b/>
          <w:bCs/>
          <w:sz w:val="20"/>
          <w:szCs w:val="20"/>
          <w:lang w:eastAsia="cs-CZ"/>
        </w:rPr>
        <w:t>1</w:t>
      </w:r>
      <w:r w:rsidR="00A15391" w:rsidRPr="00A745AA">
        <w:rPr>
          <w:rFonts w:ascii="Arial" w:eastAsia="Times New Roman" w:hAnsi="Arial" w:cs="Arial"/>
          <w:b/>
          <w:bCs/>
          <w:sz w:val="20"/>
          <w:szCs w:val="20"/>
          <w:lang w:eastAsia="cs-CZ"/>
        </w:rPr>
        <w:t>.</w:t>
      </w:r>
      <w:r w:rsidR="00A745AA">
        <w:rPr>
          <w:rFonts w:ascii="Arial" w:eastAsia="Times New Roman" w:hAnsi="Arial" w:cs="Arial"/>
          <w:b/>
          <w:bCs/>
          <w:sz w:val="20"/>
          <w:szCs w:val="20"/>
          <w:lang w:eastAsia="cs-CZ"/>
        </w:rPr>
        <w:t> </w:t>
      </w:r>
      <w:r w:rsidR="00A15391" w:rsidRPr="00A745AA">
        <w:rPr>
          <w:rFonts w:ascii="Arial" w:eastAsia="Times New Roman" w:hAnsi="Arial" w:cs="Arial"/>
          <w:b/>
          <w:bCs/>
          <w:sz w:val="20"/>
          <w:szCs w:val="20"/>
          <w:lang w:eastAsia="cs-CZ"/>
        </w:rPr>
        <w:t>2023</w:t>
      </w:r>
      <w:r w:rsidR="00441B9D">
        <w:rPr>
          <w:rFonts w:ascii="Arial" w:eastAsia="Times New Roman" w:hAnsi="Arial" w:cs="Arial"/>
          <w:b/>
          <w:bCs/>
          <w:sz w:val="20"/>
          <w:szCs w:val="20"/>
          <w:lang w:eastAsia="cs-CZ"/>
        </w:rPr>
        <w:t xml:space="preserve">, </w:t>
      </w:r>
      <w:r w:rsidR="00441B9D" w:rsidRPr="00441B9D">
        <w:rPr>
          <w:rFonts w:ascii="Arial" w:eastAsia="Times New Roman" w:hAnsi="Arial" w:cs="Arial"/>
          <w:sz w:val="20"/>
          <w:szCs w:val="20"/>
          <w:lang w:eastAsia="cs-CZ"/>
        </w:rPr>
        <w:t xml:space="preserve">probíhat bude vždy </w:t>
      </w:r>
      <w:r w:rsidR="00A15391" w:rsidRPr="00441B9D">
        <w:rPr>
          <w:rFonts w:ascii="Arial" w:eastAsia="Times New Roman" w:hAnsi="Arial" w:cs="Arial"/>
          <w:sz w:val="20"/>
          <w:szCs w:val="20"/>
          <w:lang w:eastAsia="cs-CZ"/>
        </w:rPr>
        <w:t xml:space="preserve">po </w:t>
      </w:r>
      <w:r w:rsidR="00A15391">
        <w:rPr>
          <w:rFonts w:ascii="Arial" w:eastAsia="Times New Roman" w:hAnsi="Arial" w:cs="Arial"/>
          <w:sz w:val="20"/>
          <w:szCs w:val="20"/>
          <w:lang w:eastAsia="cs-CZ"/>
        </w:rPr>
        <w:t>dohodě se správcem budovy radnice, či vedoucí oddělení vnitřní správy</w:t>
      </w:r>
      <w:r w:rsidR="00441B9D">
        <w:rPr>
          <w:rFonts w:ascii="Arial" w:eastAsia="Times New Roman" w:hAnsi="Arial" w:cs="Arial"/>
          <w:sz w:val="20"/>
          <w:szCs w:val="20"/>
          <w:lang w:eastAsia="cs-CZ"/>
        </w:rPr>
        <w:t>.</w:t>
      </w:r>
    </w:p>
    <w:p w14:paraId="289E09E3" w14:textId="6323D101" w:rsidR="00DF1E1E" w:rsidRPr="003C75EE" w:rsidRDefault="00441B9D"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w:t>
      </w: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1069F15E" w:rsidR="00B41BD6" w:rsidRDefault="00441B9D"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113 615</w:t>
      </w:r>
      <w:r w:rsidR="00A745AA">
        <w:rPr>
          <w:rFonts w:ascii="Arial" w:eastAsia="Times New Roman" w:hAnsi="Arial" w:cs="Arial"/>
          <w:b/>
          <w:bCs/>
          <w:sz w:val="20"/>
          <w:szCs w:val="20"/>
          <w:lang w:eastAsia="cs-CZ"/>
        </w:rPr>
        <w:t>,00</w:t>
      </w:r>
      <w:r w:rsidR="00B1449F" w:rsidRPr="00B1449F">
        <w:rPr>
          <w:rFonts w:ascii="Arial" w:eastAsia="Times New Roman" w:hAnsi="Arial" w:cs="Arial"/>
          <w:b/>
          <w:bCs/>
          <w:sz w:val="20"/>
          <w:szCs w:val="20"/>
          <w:lang w:eastAsia="cs-CZ"/>
        </w:rPr>
        <w:t xml:space="preserve"> </w:t>
      </w:r>
      <w:r w:rsidR="00B41BD6">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t>bez DPH</w:t>
      </w:r>
    </w:p>
    <w:p w14:paraId="6A4877D0" w14:textId="0D1D2723" w:rsidR="003C75EE" w:rsidRPr="005D1D2E" w:rsidRDefault="00441B9D"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137 474,15</w:t>
      </w:r>
      <w:r w:rsidR="00B1449F" w:rsidRPr="00B1449F">
        <w:rPr>
          <w:rFonts w:ascii="Arial" w:eastAsia="Times New Roman" w:hAnsi="Arial" w:cs="Arial"/>
          <w:b/>
          <w:bCs/>
          <w:sz w:val="20"/>
          <w:szCs w:val="20"/>
          <w:lang w:eastAsia="cs-CZ"/>
        </w:rPr>
        <w:t xml:space="preserve"> </w:t>
      </w:r>
      <w:r w:rsidR="003C75EE" w:rsidRPr="005D1D2E">
        <w:rPr>
          <w:rFonts w:ascii="Arial" w:eastAsia="Times New Roman" w:hAnsi="Arial" w:cs="Arial"/>
          <w:b/>
          <w:bCs/>
          <w:sz w:val="20"/>
          <w:szCs w:val="20"/>
          <w:lang w:eastAsia="cs-CZ"/>
        </w:rPr>
        <w:t xml:space="preserve">Kč  </w:t>
      </w:r>
      <w:r w:rsidR="003C75EE" w:rsidRPr="00DF1E1E">
        <w:rPr>
          <w:rFonts w:ascii="Arial" w:eastAsia="Times New Roman" w:hAnsi="Arial" w:cs="Arial"/>
          <w:b/>
          <w:bCs/>
          <w:sz w:val="20"/>
          <w:szCs w:val="20"/>
          <w:lang w:eastAsia="cs-CZ"/>
        </w:rPr>
        <w:t>včetně DPH</w:t>
      </w:r>
    </w:p>
    <w:p w14:paraId="792967F6" w14:textId="6081804C" w:rsidR="003C75EE"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441B9D" w:rsidRPr="00441B9D">
        <w:rPr>
          <w:rFonts w:ascii="Arial" w:eastAsia="Times New Roman" w:hAnsi="Arial" w:cs="Arial"/>
          <w:b/>
          <w:bCs/>
          <w:sz w:val="20"/>
          <w:szCs w:val="20"/>
          <w:lang w:eastAsia="cs-CZ"/>
        </w:rPr>
        <w:t>jedno sto třicet sedm tisíc čtyři sta sedmdesát čtyři korun českých patnáct haléřů</w:t>
      </w:r>
      <w:r w:rsidR="00441B9D">
        <w:rPr>
          <w:rFonts w:ascii="Arial" w:eastAsia="Times New Roman" w:hAnsi="Arial" w:cs="Arial"/>
          <w:b/>
          <w:bCs/>
          <w:sz w:val="20"/>
          <w:szCs w:val="20"/>
          <w:lang w:eastAsia="cs-CZ"/>
        </w:rPr>
        <w:t xml:space="preserve"> s</w:t>
      </w:r>
      <w:r w:rsidR="00A745AA">
        <w:rPr>
          <w:rFonts w:ascii="Arial" w:eastAsia="Times New Roman" w:hAnsi="Arial" w:cs="Arial"/>
          <w:b/>
          <w:bCs/>
          <w:sz w:val="20"/>
          <w:szCs w:val="20"/>
          <w:lang w:eastAsia="cs-CZ"/>
        </w:rPr>
        <w:t xml:space="preserve">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14-ti denní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Při delší splatnosti musí být faktura doručena nejpozději do 14-ti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52143348"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Dílčí fakturace bude umožněna</w:t>
      </w:r>
      <w:r>
        <w:rPr>
          <w:rFonts w:ascii="Arial" w:eastAsia="Times New Roman" w:hAnsi="Arial" w:cs="Arial"/>
          <w:sz w:val="20"/>
          <w:szCs w:val="20"/>
          <w:lang w:eastAsia="cs-CZ"/>
        </w:rPr>
        <w:t>. 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bookmarkStart w:id="1" w:name="_Hlk151568320"/>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3DE86D63" w14:textId="16A83093"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33BE6F1F"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Budova radnice není vybavena nákladním výtahem. 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5AC33122"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B1449F">
        <w:rPr>
          <w:rFonts w:ascii="Arial" w:eastAsia="Times New Roman" w:hAnsi="Arial" w:cs="Arial"/>
          <w:iCs/>
          <w:sz w:val="20"/>
          <w:szCs w:val="20"/>
          <w:lang w:eastAsia="cs-CZ"/>
        </w:rPr>
        <w:t xml:space="preserve">  </w:t>
      </w:r>
      <w:r w:rsidR="00040EF8">
        <w:rPr>
          <w:rFonts w:ascii="Arial" w:eastAsia="Times New Roman" w:hAnsi="Arial" w:cs="Arial"/>
          <w:iCs/>
          <w:sz w:val="20"/>
          <w:szCs w:val="20"/>
          <w:lang w:eastAsia="cs-CZ"/>
        </w:rPr>
        <w:t>9.1</w:t>
      </w:r>
      <w:r w:rsidR="00FC200F">
        <w:rPr>
          <w:rFonts w:ascii="Arial" w:eastAsia="Times New Roman" w:hAnsi="Arial" w:cs="Arial"/>
          <w:iCs/>
          <w:sz w:val="20"/>
          <w:szCs w:val="20"/>
          <w:lang w:eastAsia="cs-CZ"/>
        </w:rPr>
        <w:t>1</w:t>
      </w:r>
      <w:r w:rsidR="00040EF8">
        <w:rPr>
          <w:rFonts w:ascii="Arial" w:eastAsia="Times New Roman" w:hAnsi="Arial" w:cs="Arial"/>
          <w:iCs/>
          <w:sz w:val="20"/>
          <w:szCs w:val="20"/>
          <w:lang w:eastAsia="cs-CZ"/>
        </w:rPr>
        <w:t>.2023</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B1449F">
        <w:rPr>
          <w:rFonts w:ascii="Arial" w:eastAsia="Times New Roman" w:hAnsi="Arial" w:cs="Arial"/>
          <w:iCs/>
          <w:sz w:val="20"/>
          <w:szCs w:val="20"/>
          <w:lang w:eastAsia="cs-CZ"/>
        </w:rPr>
        <w:t xml:space="preserve"> </w:t>
      </w:r>
      <w:r w:rsidR="00040EF8">
        <w:rPr>
          <w:rFonts w:ascii="Arial" w:eastAsia="Times New Roman" w:hAnsi="Arial" w:cs="Arial"/>
          <w:iCs/>
          <w:sz w:val="20"/>
          <w:szCs w:val="20"/>
          <w:lang w:eastAsia="cs-CZ"/>
        </w:rPr>
        <w:t>9.1</w:t>
      </w:r>
      <w:r w:rsidR="00FC200F">
        <w:rPr>
          <w:rFonts w:ascii="Arial" w:eastAsia="Times New Roman" w:hAnsi="Arial" w:cs="Arial"/>
          <w:iCs/>
          <w:sz w:val="20"/>
          <w:szCs w:val="20"/>
          <w:lang w:eastAsia="cs-CZ"/>
        </w:rPr>
        <w:t>1</w:t>
      </w:r>
      <w:r w:rsidR="00040EF8">
        <w:rPr>
          <w:rFonts w:ascii="Arial" w:eastAsia="Times New Roman" w:hAnsi="Arial" w:cs="Arial"/>
          <w:iCs/>
          <w:sz w:val="20"/>
          <w:szCs w:val="20"/>
          <w:lang w:eastAsia="cs-CZ"/>
        </w:rPr>
        <w:t>.2023</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2579E6A1"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t>Radek Lebeda</w:t>
      </w:r>
      <w:r w:rsidR="00FC200F">
        <w:rPr>
          <w:rFonts w:ascii="Arial" w:eastAsia="Times New Roman" w:hAnsi="Arial" w:cs="Arial"/>
          <w:sz w:val="20"/>
          <w:szCs w:val="20"/>
          <w:lang w:eastAsia="cs-CZ"/>
        </w:rPr>
        <w:t>, jednatel</w:t>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004CE533" w14:textId="37E3D0C3" w:rsidR="00D0588B" w:rsidRPr="00D60A28" w:rsidRDefault="003C75EE" w:rsidP="00D0588B">
      <w:pPr>
        <w:spacing w:after="0" w:line="240" w:lineRule="auto"/>
        <w:rPr>
          <w:rFonts w:ascii="Arial" w:eastAsia="Times New Roman" w:hAnsi="Arial" w:cs="Arial"/>
          <w:sz w:val="20"/>
          <w:szCs w:val="20"/>
          <w:lang w:eastAsia="cs-CZ"/>
        </w:rPr>
      </w:pPr>
      <w:bookmarkStart w:id="2" w:name="_Hlk151569018"/>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w:t>
      </w:r>
      <w:bookmarkStart w:id="3" w:name="_Hlk151568374"/>
      <w:r w:rsidR="00D0588B" w:rsidRPr="00D60A28">
        <w:rPr>
          <w:rFonts w:ascii="Arial" w:eastAsia="Times New Roman" w:hAnsi="Arial" w:cs="Arial"/>
          <w:sz w:val="20"/>
          <w:szCs w:val="20"/>
          <w:lang w:eastAsia="cs-CZ"/>
        </w:rPr>
        <w:t>č.533</w:t>
      </w:r>
    </w:p>
    <w:p w14:paraId="27CF1337" w14:textId="5DA5E417" w:rsidR="00D0588B" w:rsidRPr="00D60A28" w:rsidRDefault="00D0588B" w:rsidP="00D0588B">
      <w:pPr>
        <w:spacing w:after="0" w:line="240" w:lineRule="auto"/>
        <w:rPr>
          <w:rFonts w:ascii="Arial" w:eastAsia="Times New Roman" w:hAnsi="Arial" w:cs="Arial"/>
          <w:sz w:val="20"/>
          <w:szCs w:val="20"/>
          <w:lang w:eastAsia="cs-CZ"/>
        </w:rPr>
      </w:pPr>
      <w:r w:rsidRPr="00D60A28">
        <w:rPr>
          <w:rFonts w:ascii="Arial" w:eastAsia="Times New Roman" w:hAnsi="Arial" w:cs="Arial"/>
          <w:sz w:val="20"/>
          <w:szCs w:val="20"/>
          <w:lang w:eastAsia="cs-CZ"/>
        </w:rPr>
        <w:t>Příloha č. 2 cenová nabídka č.534</w:t>
      </w:r>
    </w:p>
    <w:p w14:paraId="210188DB" w14:textId="52492BC6" w:rsidR="00D0588B" w:rsidRPr="00D60A28" w:rsidRDefault="00D0588B" w:rsidP="00D0588B">
      <w:pPr>
        <w:spacing w:after="0" w:line="240" w:lineRule="auto"/>
        <w:rPr>
          <w:rFonts w:ascii="Arial" w:eastAsia="Times New Roman" w:hAnsi="Arial" w:cs="Arial"/>
          <w:sz w:val="20"/>
          <w:szCs w:val="20"/>
          <w:lang w:eastAsia="cs-CZ"/>
        </w:rPr>
      </w:pPr>
      <w:r w:rsidRPr="00D60A28">
        <w:rPr>
          <w:rFonts w:ascii="Arial" w:eastAsia="Times New Roman" w:hAnsi="Arial" w:cs="Arial"/>
          <w:sz w:val="20"/>
          <w:szCs w:val="20"/>
          <w:lang w:eastAsia="cs-CZ"/>
        </w:rPr>
        <w:t>Příloha č. 3 cenová nabídka č.535</w:t>
      </w:r>
    </w:p>
    <w:p w14:paraId="52EBFD4B" w14:textId="2151A0BB" w:rsidR="00D0588B" w:rsidRPr="00D60A28" w:rsidRDefault="00D0588B" w:rsidP="00D0588B">
      <w:pPr>
        <w:spacing w:after="0" w:line="240" w:lineRule="auto"/>
        <w:rPr>
          <w:rFonts w:ascii="Arial" w:eastAsia="Times New Roman" w:hAnsi="Arial" w:cs="Arial"/>
          <w:sz w:val="20"/>
          <w:szCs w:val="20"/>
          <w:lang w:eastAsia="cs-CZ"/>
        </w:rPr>
      </w:pPr>
      <w:r w:rsidRPr="00D60A28">
        <w:rPr>
          <w:rFonts w:ascii="Arial" w:eastAsia="Times New Roman" w:hAnsi="Arial" w:cs="Arial"/>
          <w:sz w:val="20"/>
          <w:szCs w:val="20"/>
          <w:lang w:eastAsia="cs-CZ"/>
        </w:rPr>
        <w:t>Příloha č. 4 cenová nabídka č.54</w:t>
      </w:r>
      <w:r w:rsidR="001E4F4A">
        <w:rPr>
          <w:rFonts w:ascii="Arial" w:eastAsia="Times New Roman" w:hAnsi="Arial" w:cs="Arial"/>
          <w:sz w:val="20"/>
          <w:szCs w:val="20"/>
          <w:lang w:eastAsia="cs-CZ"/>
        </w:rPr>
        <w:t>9</w:t>
      </w:r>
    </w:p>
    <w:p w14:paraId="42611644" w14:textId="2BAADC38" w:rsidR="00D0588B" w:rsidRPr="00D60A28" w:rsidRDefault="00D0588B" w:rsidP="00D0588B">
      <w:pPr>
        <w:spacing w:after="0" w:line="240" w:lineRule="auto"/>
        <w:rPr>
          <w:rFonts w:ascii="Arial" w:eastAsia="Times New Roman" w:hAnsi="Arial" w:cs="Arial"/>
          <w:sz w:val="20"/>
          <w:szCs w:val="20"/>
          <w:lang w:eastAsia="cs-CZ"/>
        </w:rPr>
      </w:pPr>
      <w:r w:rsidRPr="00D60A28">
        <w:rPr>
          <w:rFonts w:ascii="Arial" w:eastAsia="Times New Roman" w:hAnsi="Arial" w:cs="Arial"/>
          <w:sz w:val="20"/>
          <w:szCs w:val="20"/>
          <w:lang w:eastAsia="cs-CZ"/>
        </w:rPr>
        <w:t>Příloha č. 5 cenová nabídka č.550</w:t>
      </w:r>
      <w:bookmarkEnd w:id="1"/>
      <w:bookmarkEnd w:id="2"/>
      <w:bookmarkEnd w:id="3"/>
    </w:p>
    <w:sectPr w:rsidR="00D0588B" w:rsidRPr="00D60A28" w:rsidSect="00E941EC">
      <w:headerReference w:type="default" r:id="rId11"/>
      <w:footerReference w:type="default" r:id="rId12"/>
      <w:headerReference w:type="first" r:id="rId13"/>
      <w:footerReference w:type="first" r:id="rId14"/>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2097" w14:textId="77777777" w:rsidR="00DE0A74" w:rsidRDefault="00DE0A74" w:rsidP="004E1371">
      <w:pPr>
        <w:spacing w:after="0" w:line="240" w:lineRule="auto"/>
      </w:pPr>
      <w:r>
        <w:separator/>
      </w:r>
    </w:p>
  </w:endnote>
  <w:endnote w:type="continuationSeparator" w:id="0">
    <w:p w14:paraId="30DC042A" w14:textId="77777777" w:rsidR="00DE0A74" w:rsidRDefault="00DE0A74"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sidR="00756FF1">
              <w:rPr>
                <w:rFonts w:ascii="Arial" w:hAnsi="Arial" w:cs="Arial"/>
                <w:b/>
                <w:bCs/>
                <w:noProof/>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sidR="00756FF1">
              <w:rPr>
                <w:rFonts w:ascii="Arial" w:hAnsi="Arial" w:cs="Arial"/>
                <w:b/>
                <w:bCs/>
                <w:noProof/>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1E4F4A">
            <w:pPr>
              <w:pStyle w:val="Zpat"/>
              <w:jc w:val="right"/>
            </w:pPr>
          </w:p>
        </w:sdtContent>
      </w:sdt>
    </w:sdtContent>
  </w:sdt>
  <w:p w14:paraId="75598419" w14:textId="6136B56B" w:rsidR="004E1371" w:rsidRDefault="004E1371" w:rsidP="004E13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5461" w14:textId="77777777" w:rsidR="00DE0A74" w:rsidRDefault="00DE0A74" w:rsidP="004E1371">
      <w:pPr>
        <w:spacing w:after="0" w:line="240" w:lineRule="auto"/>
      </w:pPr>
      <w:r>
        <w:separator/>
      </w:r>
    </w:p>
  </w:footnote>
  <w:footnote w:type="continuationSeparator" w:id="0">
    <w:p w14:paraId="25DDA51F" w14:textId="77777777" w:rsidR="00DE0A74" w:rsidRDefault="00DE0A74"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3E2" w14:textId="56EE1367" w:rsidR="00C61C7A" w:rsidRDefault="00053CE5">
    <w:pPr>
      <w:pStyle w:val="Zhlav"/>
    </w:pPr>
    <w:r>
      <w:rPr>
        <w:rFonts w:ascii="Arial" w:hAnsi="Arial" w:cs="Arial"/>
        <w:noProof/>
        <w:lang w:eastAsia="cs-CZ"/>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F82" w14:textId="750DA3A5" w:rsidR="004E1371" w:rsidRDefault="00D04A3A">
    <w:pPr>
      <w:pStyle w:val="Zhlav"/>
      <w:rPr>
        <w:rFonts w:ascii="Arial" w:hAnsi="Arial" w:cs="Arial"/>
      </w:rPr>
    </w:pPr>
    <w:r>
      <w:rPr>
        <w:rFonts w:ascii="Arial" w:hAnsi="Arial" w:cs="Arial"/>
        <w:noProof/>
        <w:lang w:eastAsia="cs-CZ"/>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66C"/>
    <w:multiLevelType w:val="hybridMultilevel"/>
    <w:tmpl w:val="CED68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10292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167477">
    <w:abstractNumId w:val="1"/>
  </w:num>
  <w:num w:numId="3" w16cid:durableId="1527478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6233">
    <w:abstractNumId w:val="2"/>
  </w:num>
  <w:num w:numId="5" w16cid:durableId="107474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2183A"/>
    <w:rsid w:val="00025F3B"/>
    <w:rsid w:val="00040EF8"/>
    <w:rsid w:val="00053CE5"/>
    <w:rsid w:val="00054844"/>
    <w:rsid w:val="00084B7F"/>
    <w:rsid w:val="00085F48"/>
    <w:rsid w:val="000F74B2"/>
    <w:rsid w:val="001546AB"/>
    <w:rsid w:val="001B2136"/>
    <w:rsid w:val="001B7421"/>
    <w:rsid w:val="001E4F4A"/>
    <w:rsid w:val="00256597"/>
    <w:rsid w:val="002920A0"/>
    <w:rsid w:val="00345B4E"/>
    <w:rsid w:val="00360287"/>
    <w:rsid w:val="003C75EE"/>
    <w:rsid w:val="003E505D"/>
    <w:rsid w:val="00441B9D"/>
    <w:rsid w:val="00444547"/>
    <w:rsid w:val="00457221"/>
    <w:rsid w:val="004E1371"/>
    <w:rsid w:val="004E6C19"/>
    <w:rsid w:val="00501AE4"/>
    <w:rsid w:val="00510C95"/>
    <w:rsid w:val="005920B5"/>
    <w:rsid w:val="005D1D2E"/>
    <w:rsid w:val="005F0AE7"/>
    <w:rsid w:val="005F39B1"/>
    <w:rsid w:val="00675A7E"/>
    <w:rsid w:val="00750BDC"/>
    <w:rsid w:val="00756FF1"/>
    <w:rsid w:val="007960E6"/>
    <w:rsid w:val="00851A35"/>
    <w:rsid w:val="00860CFC"/>
    <w:rsid w:val="008A4F2F"/>
    <w:rsid w:val="008B7BF4"/>
    <w:rsid w:val="008C1EBC"/>
    <w:rsid w:val="008F4FA6"/>
    <w:rsid w:val="00950C64"/>
    <w:rsid w:val="009D438C"/>
    <w:rsid w:val="00A15391"/>
    <w:rsid w:val="00A745AA"/>
    <w:rsid w:val="00B1449F"/>
    <w:rsid w:val="00B23D2D"/>
    <w:rsid w:val="00B41BD6"/>
    <w:rsid w:val="00C23D48"/>
    <w:rsid w:val="00C37CD1"/>
    <w:rsid w:val="00C61C7A"/>
    <w:rsid w:val="00C624E2"/>
    <w:rsid w:val="00CE1D0C"/>
    <w:rsid w:val="00CE7BA2"/>
    <w:rsid w:val="00D04A3A"/>
    <w:rsid w:val="00D0588B"/>
    <w:rsid w:val="00D2040B"/>
    <w:rsid w:val="00D60A28"/>
    <w:rsid w:val="00D84614"/>
    <w:rsid w:val="00DA2C2F"/>
    <w:rsid w:val="00DE0A74"/>
    <w:rsid w:val="00DF1E1E"/>
    <w:rsid w:val="00E63FB8"/>
    <w:rsid w:val="00E74B24"/>
    <w:rsid w:val="00E75FBC"/>
    <w:rsid w:val="00E838E5"/>
    <w:rsid w:val="00E941EC"/>
    <w:rsid w:val="00ED267F"/>
    <w:rsid w:val="00EE0AF1"/>
    <w:rsid w:val="00F41F43"/>
    <w:rsid w:val="00FB5D24"/>
    <w:rsid w:val="00FC2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8A8E5"/>
  <w15:docId w15:val="{DA6C0A02-D720-4665-BBCF-DFE4921B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customStyle="1" w:styleId="Nevyeenzmnka1">
    <w:name w:val="Nevyřešená zmínka1"/>
    <w:basedOn w:val="Standardnpsmoodstavce"/>
    <w:uiPriority w:val="99"/>
    <w:semiHidden/>
    <w:unhideWhenUsed/>
    <w:rsid w:val="00E941EC"/>
    <w:rPr>
      <w:color w:val="605E5C"/>
      <w:shd w:val="clear" w:color="auto" w:fill="E1DFDD"/>
    </w:rPr>
  </w:style>
  <w:style w:type="paragraph" w:styleId="Textbubliny">
    <w:name w:val="Balloon Text"/>
    <w:basedOn w:val="Normln"/>
    <w:link w:val="TextbublinyChar"/>
    <w:uiPriority w:val="99"/>
    <w:semiHidden/>
    <w:unhideWhenUsed/>
    <w:rsid w:val="00756F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FF1"/>
    <w:rPr>
      <w:rFonts w:ascii="Tahoma" w:hAnsi="Tahoma" w:cs="Tahoma"/>
      <w:sz w:val="16"/>
      <w:szCs w:val="16"/>
    </w:rPr>
  </w:style>
  <w:style w:type="paragraph" w:styleId="Odstavecseseznamem">
    <w:name w:val="List Paragraph"/>
    <w:basedOn w:val="Normln"/>
    <w:uiPriority w:val="34"/>
    <w:qFormat/>
    <w:rsid w:val="0044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538</Words>
  <Characters>3180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 Jablonec n.N.</dc:creator>
  <cp:lastModifiedBy>Peukertová, Eva </cp:lastModifiedBy>
  <cp:revision>5</cp:revision>
  <cp:lastPrinted>2023-11-22T17:16:00Z</cp:lastPrinted>
  <dcterms:created xsi:type="dcterms:W3CDTF">2023-11-22T16:51:00Z</dcterms:created>
  <dcterms:modified xsi:type="dcterms:W3CDTF">2023-12-07T16:36:00Z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