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B36C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515846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8466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0023100769/0600</w:t>
                  </w: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D764A9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23100769</w:t>
            </w: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7046413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6413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default10"/>
            </w:pPr>
            <w:bookmarkStart w:id="0" w:name="JR_PAGE_ANCHOR_0_1"/>
            <w:bookmarkEnd w:id="0"/>
          </w:p>
          <w:p w:rsidR="00B36C6A" w:rsidRDefault="00D764A9">
            <w:pPr>
              <w:pStyle w:val="default10"/>
            </w:pPr>
            <w:r>
              <w:br w:type="page"/>
            </w:r>
          </w:p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rPr>
                <w:b/>
              </w:rPr>
              <w:t>25510347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rPr>
                <w:b/>
              </w:rPr>
              <w:t>CZ25510347</w:t>
            </w: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C6A" w:rsidRDefault="00D764A9">
                  <w:pPr>
                    <w:pStyle w:val="default10"/>
                    <w:ind w:left="40"/>
                  </w:pPr>
                  <w:proofErr w:type="gramStart"/>
                  <w:r>
                    <w:rPr>
                      <w:b/>
                      <w:sz w:val="24"/>
                    </w:rPr>
                    <w:t>DRAK  SERVIS</w:t>
                  </w:r>
                  <w:proofErr w:type="gramEnd"/>
                  <w:r>
                    <w:rPr>
                      <w:b/>
                      <w:sz w:val="24"/>
                    </w:rPr>
                    <w:t xml:space="preserve">  s.r.o.</w:t>
                  </w:r>
                  <w:r>
                    <w:rPr>
                      <w:b/>
                      <w:sz w:val="24"/>
                    </w:rPr>
                    <w:br/>
                    <w:t>Brněnská 1027</w:t>
                  </w:r>
                  <w:r>
                    <w:rPr>
                      <w:b/>
                      <w:sz w:val="24"/>
                    </w:rPr>
                    <w:br/>
                    <w:t>665 01 ROSICE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C6A" w:rsidRDefault="00B36C6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C6A" w:rsidRDefault="00B36C6A">
                  <w:pPr>
                    <w:pStyle w:val="default10"/>
                    <w:ind w:left="60" w:right="60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C6A" w:rsidRDefault="00B36C6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C6A" w:rsidRDefault="00B36C6A">
                  <w:pPr>
                    <w:pStyle w:val="default10"/>
                    <w:ind w:left="60" w:right="60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6C6A" w:rsidRDefault="00B36C6A">
                  <w:pPr>
                    <w:pStyle w:val="default10"/>
                    <w:ind w:left="60" w:right="60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B36C6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B36C6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B36C6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6C6A" w:rsidRDefault="00D764A9">
            <w:pPr>
              <w:pStyle w:val="default10"/>
              <w:ind w:left="40" w:right="40"/>
            </w:pPr>
            <w:r>
              <w:rPr>
                <w:sz w:val="18"/>
              </w:rPr>
              <w:t>nemrznoucí směs 25 litrů barel</w:t>
            </w: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6C6A" w:rsidRDefault="00B36C6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1 996,50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119 790,00 Kč</w:t>
                  </w: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D764A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B36C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6C6A" w:rsidRDefault="00D764A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119 790,00 Kč</w:t>
                        </w:r>
                      </w:p>
                    </w:tc>
                  </w:tr>
                </w:tbl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  <w:tr w:rsidR="00B36C6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6C6A" w:rsidRDefault="00B36C6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6C6A" w:rsidRDefault="00B36C6A">
                  <w:pPr>
                    <w:pStyle w:val="EMPTYCELLSTYLE"/>
                  </w:pPr>
                </w:p>
              </w:tc>
            </w:tr>
          </w:tbl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6C6A" w:rsidRDefault="00D764A9">
            <w:pPr>
              <w:pStyle w:val="default10"/>
              <w:ind w:left="40"/>
            </w:pPr>
            <w:r>
              <w:rPr>
                <w:sz w:val="24"/>
              </w:rPr>
              <w:t>06.12.2023</w:t>
            </w: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D764A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  <w:bookmarkStart w:id="1" w:name="_GoBack"/>
            <w:bookmarkEnd w:id="1"/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C6A" w:rsidRDefault="00B36C6A">
            <w:pPr>
              <w:pStyle w:val="default10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C6A" w:rsidRDefault="00B36C6A">
            <w:pPr>
              <w:pStyle w:val="default10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  <w:tr w:rsidR="00B36C6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9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3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5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0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3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7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6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14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8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260" w:type="dxa"/>
          </w:tcPr>
          <w:p w:rsidR="00B36C6A" w:rsidRDefault="00B36C6A">
            <w:pPr>
              <w:pStyle w:val="EMPTYCELLSTYLE"/>
            </w:pPr>
          </w:p>
        </w:tc>
        <w:tc>
          <w:tcPr>
            <w:tcW w:w="460" w:type="dxa"/>
          </w:tcPr>
          <w:p w:rsidR="00B36C6A" w:rsidRDefault="00B36C6A">
            <w:pPr>
              <w:pStyle w:val="EMPTYCELLSTYLE"/>
            </w:pPr>
          </w:p>
        </w:tc>
      </w:tr>
    </w:tbl>
    <w:p w:rsidR="00D764A9" w:rsidRDefault="00D764A9"/>
    <w:sectPr w:rsidR="00D764A9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6A"/>
    <w:rsid w:val="000145E3"/>
    <w:rsid w:val="00B36C6A"/>
    <w:rsid w:val="00D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5B2EC-BD4E-44DD-A40F-58870FE3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kocvelda</dc:creator>
  <cp:lastModifiedBy>Kocvelda Martin</cp:lastModifiedBy>
  <cp:revision>2</cp:revision>
  <dcterms:created xsi:type="dcterms:W3CDTF">2023-12-07T12:59:00Z</dcterms:created>
  <dcterms:modified xsi:type="dcterms:W3CDTF">2023-12-07T12:59:00Z</dcterms:modified>
</cp:coreProperties>
</file>