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344FB" w14:textId="77777777" w:rsidR="0049069D" w:rsidRPr="0061310F" w:rsidRDefault="0049069D" w:rsidP="00B33A64">
      <w:pPr>
        <w:pStyle w:val="Zkladntext3"/>
        <w:spacing w:line="200" w:lineRule="atLeast"/>
        <w:ind w:right="50"/>
        <w:jc w:val="center"/>
        <w:rPr>
          <w:b/>
          <w:sz w:val="32"/>
        </w:rPr>
      </w:pPr>
      <w:r w:rsidRPr="0061310F">
        <w:rPr>
          <w:b/>
          <w:sz w:val="32"/>
        </w:rPr>
        <w:t>K U P N Í   S M L O U V</w:t>
      </w:r>
      <w:r w:rsidR="00837FB9" w:rsidRPr="0061310F">
        <w:rPr>
          <w:b/>
          <w:sz w:val="32"/>
        </w:rPr>
        <w:t> </w:t>
      </w:r>
      <w:r w:rsidRPr="0061310F">
        <w:rPr>
          <w:b/>
          <w:sz w:val="32"/>
        </w:rPr>
        <w:t>A</w:t>
      </w:r>
    </w:p>
    <w:p w14:paraId="03DA04F7" w14:textId="77777777" w:rsidR="00837FB9" w:rsidRPr="0061310F" w:rsidRDefault="00FF0241" w:rsidP="0049069D">
      <w:pPr>
        <w:pStyle w:val="Zkladntext3"/>
        <w:spacing w:line="200" w:lineRule="atLeast"/>
        <w:jc w:val="center"/>
        <w:rPr>
          <w:b/>
          <w:sz w:val="32"/>
        </w:rPr>
      </w:pPr>
      <w:r>
        <w:rPr>
          <w:b/>
          <w:sz w:val="32"/>
        </w:rPr>
        <w:t>SML/2048</w:t>
      </w:r>
      <w:r w:rsidR="006B073E">
        <w:rPr>
          <w:b/>
          <w:sz w:val="32"/>
        </w:rPr>
        <w:t>/2023</w:t>
      </w:r>
    </w:p>
    <w:p w14:paraId="5DFD188C" w14:textId="77777777" w:rsidR="00B33A64" w:rsidRPr="0061310F" w:rsidRDefault="00B33A64" w:rsidP="0049069D">
      <w:pPr>
        <w:pStyle w:val="Zkladntext3"/>
        <w:spacing w:line="200" w:lineRule="atLeast"/>
        <w:jc w:val="center"/>
        <w:rPr>
          <w:b/>
          <w:sz w:val="32"/>
        </w:rPr>
      </w:pPr>
    </w:p>
    <w:p w14:paraId="51A3A221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b/>
          <w:bCs/>
        </w:rPr>
      </w:pPr>
      <w:r w:rsidRPr="0061310F">
        <w:t>1.</w:t>
      </w:r>
      <w:r w:rsidRPr="0061310F">
        <w:tab/>
      </w:r>
      <w:r w:rsidRPr="0061310F">
        <w:rPr>
          <w:b/>
          <w:bCs/>
        </w:rPr>
        <w:t>statutární město Karviná</w:t>
      </w:r>
    </w:p>
    <w:p w14:paraId="0D8F9BB7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adresa:</w:t>
      </w:r>
      <w:r w:rsidRPr="0061310F">
        <w:rPr>
          <w:b/>
          <w:bCs/>
        </w:rPr>
        <w:tab/>
      </w:r>
      <w:r w:rsidRPr="0061310F">
        <w:t>Fryštátská 72/1, Karviná - Fryštát, PSČ 733 24</w:t>
      </w:r>
    </w:p>
    <w:p w14:paraId="59557925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zastoupené:</w:t>
      </w:r>
      <w:r w:rsidR="00643EB6" w:rsidRPr="0061310F">
        <w:rPr>
          <w:b/>
          <w:bCs/>
        </w:rPr>
        <w:tab/>
      </w:r>
      <w:r w:rsidR="00900D3B">
        <w:rPr>
          <w:bCs/>
        </w:rPr>
        <w:t xml:space="preserve">Ing. Janem </w:t>
      </w:r>
      <w:r w:rsidR="00DA0FFF">
        <w:rPr>
          <w:bCs/>
        </w:rPr>
        <w:t>W</w:t>
      </w:r>
      <w:r w:rsidR="00900D3B">
        <w:rPr>
          <w:bCs/>
        </w:rPr>
        <w:t>olfem,</w:t>
      </w:r>
      <w:r w:rsidR="00133B58" w:rsidRPr="0061310F">
        <w:rPr>
          <w:bCs/>
        </w:rPr>
        <w:t xml:space="preserve"> </w:t>
      </w:r>
      <w:r w:rsidR="00133B58" w:rsidRPr="0061310F">
        <w:t>primátorem</w:t>
      </w:r>
      <w:r w:rsidRPr="0061310F">
        <w:t xml:space="preserve"> města</w:t>
      </w:r>
    </w:p>
    <w:p w14:paraId="3F156D16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b/>
          <w:bCs/>
        </w:rPr>
      </w:pPr>
      <w:r w:rsidRPr="0061310F">
        <w:rPr>
          <w:b/>
          <w:bCs/>
        </w:rPr>
        <w:tab/>
        <w:t>k</w:t>
      </w:r>
      <w:r w:rsidR="00F031E1" w:rsidRPr="0061310F">
        <w:rPr>
          <w:b/>
          <w:bCs/>
        </w:rPr>
        <w:t> </w:t>
      </w:r>
      <w:r w:rsidRPr="0061310F">
        <w:rPr>
          <w:b/>
          <w:bCs/>
        </w:rPr>
        <w:t>podpisu</w:t>
      </w:r>
      <w:r w:rsidR="00F031E1" w:rsidRPr="0061310F">
        <w:rPr>
          <w:b/>
          <w:bCs/>
        </w:rPr>
        <w:t xml:space="preserve"> </w:t>
      </w:r>
      <w:r w:rsidRPr="0061310F">
        <w:rPr>
          <w:b/>
          <w:bCs/>
        </w:rPr>
        <w:t>oprávněn</w:t>
      </w:r>
      <w:r w:rsidR="00F031E1" w:rsidRPr="0061310F">
        <w:rPr>
          <w:b/>
          <w:bCs/>
        </w:rPr>
        <w:t>a</w:t>
      </w:r>
      <w:r w:rsidRPr="0061310F">
        <w:rPr>
          <w:b/>
          <w:bCs/>
        </w:rPr>
        <w:t xml:space="preserve"> na základě </w:t>
      </w:r>
    </w:p>
    <w:p w14:paraId="3406CD5E" w14:textId="77777777" w:rsidR="00F031E1" w:rsidRPr="0061310F" w:rsidRDefault="0049069D" w:rsidP="00643EB6">
      <w:pPr>
        <w:pStyle w:val="Zkladntext3"/>
        <w:tabs>
          <w:tab w:val="left" w:pos="284"/>
          <w:tab w:val="left" w:pos="4395"/>
        </w:tabs>
        <w:spacing w:after="0"/>
        <w:ind w:left="4320" w:hanging="4320"/>
        <w:rPr>
          <w:b/>
          <w:bCs/>
        </w:rPr>
      </w:pPr>
      <w:r w:rsidRPr="0061310F">
        <w:rPr>
          <w:b/>
          <w:bCs/>
        </w:rPr>
        <w:tab/>
      </w:r>
      <w:r w:rsidR="00310FF9" w:rsidRPr="0061310F">
        <w:rPr>
          <w:b/>
          <w:bCs/>
        </w:rPr>
        <w:t>pověření</w:t>
      </w:r>
      <w:r w:rsidRPr="0061310F">
        <w:rPr>
          <w:b/>
          <w:bCs/>
        </w:rPr>
        <w:t xml:space="preserve"> ze dne </w:t>
      </w:r>
      <w:r w:rsidR="00C63F70">
        <w:rPr>
          <w:b/>
          <w:bCs/>
        </w:rPr>
        <w:t>2</w:t>
      </w:r>
      <w:r w:rsidR="00F031E1" w:rsidRPr="0061310F">
        <w:rPr>
          <w:b/>
          <w:bCs/>
        </w:rPr>
        <w:t>.1.201</w:t>
      </w:r>
      <w:r w:rsidR="00900D3B">
        <w:rPr>
          <w:b/>
          <w:bCs/>
        </w:rPr>
        <w:t>8</w:t>
      </w:r>
      <w:r w:rsidRPr="0061310F">
        <w:rPr>
          <w:b/>
          <w:bCs/>
        </w:rPr>
        <w:t>:</w:t>
      </w:r>
      <w:r w:rsidRPr="0061310F">
        <w:rPr>
          <w:b/>
          <w:bCs/>
        </w:rPr>
        <w:tab/>
      </w:r>
      <w:r w:rsidR="00916CE0" w:rsidRPr="0061310F">
        <w:rPr>
          <w:b/>
          <w:bCs/>
        </w:rPr>
        <w:t xml:space="preserve"> </w:t>
      </w:r>
      <w:r w:rsidR="00F031E1" w:rsidRPr="0061310F">
        <w:rPr>
          <w:bCs/>
        </w:rPr>
        <w:t xml:space="preserve">JUDr. Olga Guziurová, MPA, vedoucí Odboru </w:t>
      </w:r>
      <w:r w:rsidR="00643EB6" w:rsidRPr="0061310F">
        <w:rPr>
          <w:bCs/>
        </w:rPr>
        <w:t>o</w:t>
      </w:r>
      <w:r w:rsidR="00F031E1" w:rsidRPr="0061310F">
        <w:rPr>
          <w:bCs/>
        </w:rPr>
        <w:t>rganizačního</w:t>
      </w:r>
    </w:p>
    <w:p w14:paraId="040169F7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IČ:</w:t>
      </w:r>
      <w:r w:rsidRPr="0061310F">
        <w:rPr>
          <w:b/>
          <w:bCs/>
        </w:rPr>
        <w:tab/>
      </w:r>
      <w:r w:rsidRPr="0061310F">
        <w:t>00297534</w:t>
      </w:r>
    </w:p>
    <w:p w14:paraId="454AE1E7" w14:textId="77777777" w:rsidR="00A41C37" w:rsidRPr="0061310F" w:rsidRDefault="00A41C37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</w:rPr>
        <w:tab/>
        <w:t>DIČ:</w:t>
      </w:r>
      <w:r w:rsidR="00672F02" w:rsidRPr="0061310F">
        <w:rPr>
          <w:b/>
        </w:rPr>
        <w:tab/>
      </w:r>
      <w:r w:rsidR="00672F02" w:rsidRPr="0061310F">
        <w:t>CZ00297534</w:t>
      </w:r>
    </w:p>
    <w:p w14:paraId="64C92518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bankovní spojení:</w:t>
      </w:r>
      <w:r w:rsidRPr="0061310F">
        <w:rPr>
          <w:b/>
          <w:bCs/>
        </w:rPr>
        <w:tab/>
      </w:r>
      <w:r w:rsidRPr="0061310F">
        <w:t>Česká spo</w:t>
      </w:r>
      <w:r w:rsidR="00672F02" w:rsidRPr="0061310F">
        <w:t xml:space="preserve">řitelna, a. s. </w:t>
      </w:r>
    </w:p>
    <w:p w14:paraId="13A1032E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rPr>
          <w:b/>
          <w:bCs/>
        </w:rPr>
        <w:tab/>
        <w:t>číslo účtu:</w:t>
      </w:r>
      <w:r w:rsidRPr="0061310F">
        <w:rPr>
          <w:b/>
          <w:bCs/>
        </w:rPr>
        <w:tab/>
      </w:r>
      <w:r w:rsidR="00133B58" w:rsidRPr="0061310F">
        <w:t>27</w:t>
      </w:r>
      <w:r w:rsidRPr="0061310F">
        <w:t>-1721542349/0800</w:t>
      </w:r>
    </w:p>
    <w:p w14:paraId="2303C00C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 </w:t>
      </w:r>
    </w:p>
    <w:p w14:paraId="61EB5902" w14:textId="77777777" w:rsidR="0049069D" w:rsidRPr="0061310F" w:rsidRDefault="00304163" w:rsidP="0049069D">
      <w:pPr>
        <w:pStyle w:val="Zkladntext3"/>
        <w:tabs>
          <w:tab w:val="left" w:pos="284"/>
          <w:tab w:val="left" w:pos="4395"/>
        </w:tabs>
        <w:spacing w:after="0"/>
        <w:rPr>
          <w:b/>
          <w:bCs/>
        </w:rPr>
      </w:pPr>
      <w:r w:rsidRPr="0061310F">
        <w:rPr>
          <w:b/>
          <w:bCs/>
        </w:rPr>
        <w:tab/>
      </w:r>
      <w:r w:rsidR="0049069D" w:rsidRPr="0061310F">
        <w:rPr>
          <w:b/>
          <w:bCs/>
        </w:rPr>
        <w:t xml:space="preserve">(dále jen kupující) </w:t>
      </w:r>
    </w:p>
    <w:p w14:paraId="1CC29AF7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 </w:t>
      </w:r>
    </w:p>
    <w:p w14:paraId="70BFA528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a</w:t>
      </w:r>
    </w:p>
    <w:p w14:paraId="032FEEEA" w14:textId="77777777" w:rsidR="0049069D" w:rsidRPr="0061310F" w:rsidRDefault="0049069D" w:rsidP="0049069D">
      <w:pPr>
        <w:pStyle w:val="Zkladntext3"/>
        <w:tabs>
          <w:tab w:val="left" w:pos="284"/>
          <w:tab w:val="left" w:pos="4395"/>
        </w:tabs>
        <w:spacing w:after="0"/>
      </w:pPr>
      <w:r w:rsidRPr="0061310F">
        <w:t> </w:t>
      </w:r>
    </w:p>
    <w:p w14:paraId="60ED3264" w14:textId="77777777" w:rsidR="00AA2D18" w:rsidRPr="008D1DE4" w:rsidRDefault="00B279FA" w:rsidP="00AA2D18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1310F">
        <w:rPr>
          <w:b/>
        </w:rPr>
        <w:t>2.</w:t>
      </w:r>
      <w:r w:rsidRPr="0061310F">
        <w:rPr>
          <w:b/>
        </w:rPr>
        <w:tab/>
      </w:r>
      <w:r w:rsidR="00AA2D18" w:rsidRPr="008F0558">
        <w:tab/>
      </w:r>
      <w:r w:rsidR="00AA2D18" w:rsidRPr="008F0558">
        <w:tab/>
      </w:r>
      <w:r w:rsidR="00AA2D18" w:rsidRPr="008F0558">
        <w:tab/>
      </w:r>
    </w:p>
    <w:p w14:paraId="06B306B1" w14:textId="0D1EE229" w:rsidR="00D140BA" w:rsidRDefault="00AA2D18" w:rsidP="00C826CB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  <w:rPr>
          <w:szCs w:val="24"/>
        </w:rPr>
      </w:pPr>
      <w:r>
        <w:rPr>
          <w:szCs w:val="24"/>
        </w:rPr>
        <w:tab/>
      </w:r>
      <w:r w:rsidR="00C85A04">
        <w:rPr>
          <w:b/>
          <w:szCs w:val="24"/>
        </w:rPr>
        <w:t>KASCH-interiér s.r.o.</w:t>
      </w:r>
    </w:p>
    <w:p w14:paraId="33F4E26C" w14:textId="5DFE3A9A" w:rsidR="00AA2D18" w:rsidRPr="00C85A04" w:rsidRDefault="00B279FA" w:rsidP="00C85A04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  <w:rPr>
          <w:b/>
          <w:szCs w:val="24"/>
        </w:rPr>
      </w:pPr>
      <w:r w:rsidRPr="001B73EA">
        <w:tab/>
      </w:r>
      <w:r w:rsidRPr="001B73EA">
        <w:rPr>
          <w:b/>
          <w:szCs w:val="24"/>
        </w:rPr>
        <w:t>zastoupen:</w:t>
      </w:r>
      <w:r w:rsidRPr="001B73EA">
        <w:rPr>
          <w:szCs w:val="24"/>
        </w:rPr>
        <w:t xml:space="preserve"> </w:t>
      </w:r>
      <w:r w:rsidR="00AA2D18" w:rsidRPr="001B73EA">
        <w:tab/>
      </w:r>
      <w:r w:rsidR="009F61E0" w:rsidRPr="001B73EA">
        <w:tab/>
      </w:r>
      <w:r w:rsidR="009F61E0" w:rsidRPr="001B73EA">
        <w:tab/>
      </w:r>
      <w:r w:rsidR="00AB2445" w:rsidRPr="00C85A04">
        <w:rPr>
          <w:bCs/>
        </w:rPr>
        <w:t xml:space="preserve"> </w:t>
      </w:r>
      <w:r w:rsidR="00C85A04" w:rsidRPr="00C85A04">
        <w:rPr>
          <w:bCs/>
          <w:szCs w:val="24"/>
        </w:rPr>
        <w:t>Zbyňkem Klapuchem, jednatelem</w:t>
      </w:r>
      <w:r w:rsidR="00AA2D18" w:rsidRPr="00C85A04">
        <w:rPr>
          <w:bCs/>
        </w:rPr>
        <w:tab/>
      </w:r>
      <w:r w:rsidR="00AA2D18" w:rsidRPr="001B73EA">
        <w:tab/>
        <w:t xml:space="preserve"> </w:t>
      </w:r>
    </w:p>
    <w:p w14:paraId="75961E27" w14:textId="0E7B4E10" w:rsidR="00431419" w:rsidRPr="00C85A04" w:rsidRDefault="00AA2D18" w:rsidP="00C826CB">
      <w:pPr>
        <w:pStyle w:val="Zkladntext3"/>
        <w:tabs>
          <w:tab w:val="left" w:pos="284"/>
          <w:tab w:val="left" w:pos="4395"/>
        </w:tabs>
        <w:spacing w:after="0"/>
        <w:jc w:val="both"/>
        <w:rPr>
          <w:bCs/>
        </w:rPr>
      </w:pPr>
      <w:r w:rsidRPr="001B73EA">
        <w:tab/>
      </w:r>
      <w:r w:rsidR="00B279FA" w:rsidRPr="001B73EA">
        <w:rPr>
          <w:b/>
        </w:rPr>
        <w:t>se sídlem:</w:t>
      </w:r>
      <w:r w:rsidR="00B279FA" w:rsidRPr="001B73EA">
        <w:t xml:space="preserve"> </w:t>
      </w:r>
      <w:r w:rsidR="00AB2445">
        <w:tab/>
      </w:r>
      <w:r w:rsidR="00C85A04">
        <w:rPr>
          <w:bCs/>
        </w:rPr>
        <w:t xml:space="preserve">Jaromíra Šamala 318/10, 725 25 Ostrava </w:t>
      </w:r>
    </w:p>
    <w:p w14:paraId="1B0FB3F5" w14:textId="0EA0FAFE" w:rsidR="00AA2D18" w:rsidRPr="001B73EA" w:rsidRDefault="00B279FA" w:rsidP="00C826CB">
      <w:pPr>
        <w:pStyle w:val="Normln3"/>
        <w:tabs>
          <w:tab w:val="left" w:pos="3119"/>
          <w:tab w:val="left" w:pos="4395"/>
        </w:tabs>
        <w:spacing w:after="0" w:line="240" w:lineRule="auto"/>
        <w:ind w:left="284" w:hanging="567"/>
        <w:jc w:val="left"/>
        <w:rPr>
          <w:szCs w:val="24"/>
        </w:rPr>
      </w:pPr>
      <w:r w:rsidRPr="001B73EA">
        <w:rPr>
          <w:szCs w:val="24"/>
        </w:rPr>
        <w:tab/>
      </w:r>
      <w:r w:rsidRPr="00933BD7">
        <w:rPr>
          <w:b/>
          <w:bCs/>
          <w:szCs w:val="24"/>
        </w:rPr>
        <w:t>IČ:</w:t>
      </w:r>
      <w:r w:rsidRPr="001B73EA">
        <w:rPr>
          <w:szCs w:val="24"/>
        </w:rPr>
        <w:t xml:space="preserve"> </w:t>
      </w:r>
      <w:r w:rsidRPr="001B73EA">
        <w:rPr>
          <w:szCs w:val="24"/>
        </w:rPr>
        <w:tab/>
      </w:r>
      <w:r w:rsidR="00DF5190" w:rsidRPr="001B73EA">
        <w:rPr>
          <w:szCs w:val="24"/>
        </w:rPr>
        <w:tab/>
      </w:r>
      <w:r w:rsidR="008F2DEC">
        <w:rPr>
          <w:bCs/>
          <w:szCs w:val="24"/>
        </w:rPr>
        <w:t>26831724</w:t>
      </w:r>
    </w:p>
    <w:p w14:paraId="44778629" w14:textId="629BE1F5" w:rsidR="00B279FA" w:rsidRPr="00C85A04" w:rsidRDefault="00AA2D18" w:rsidP="00C826CB">
      <w:pPr>
        <w:pStyle w:val="Normln3"/>
        <w:tabs>
          <w:tab w:val="num" w:pos="426"/>
          <w:tab w:val="left" w:pos="3119"/>
        </w:tabs>
        <w:spacing w:after="0" w:line="240" w:lineRule="auto"/>
        <w:ind w:left="284" w:hanging="567"/>
        <w:jc w:val="both"/>
      </w:pPr>
      <w:r w:rsidRPr="00933BD7">
        <w:rPr>
          <w:b/>
          <w:bCs/>
          <w:szCs w:val="24"/>
        </w:rPr>
        <w:tab/>
      </w:r>
      <w:r w:rsidR="00B279FA" w:rsidRPr="00933BD7">
        <w:rPr>
          <w:b/>
          <w:bCs/>
        </w:rPr>
        <w:t>DIČ:</w:t>
      </w:r>
      <w:r w:rsidR="00B279FA" w:rsidRPr="001B73EA">
        <w:tab/>
      </w:r>
      <w:r w:rsidR="00B279FA" w:rsidRPr="001B73EA">
        <w:tab/>
      </w:r>
      <w:r w:rsidR="00B279FA" w:rsidRPr="001B73EA">
        <w:tab/>
      </w:r>
      <w:r w:rsidR="00D140BA">
        <w:t xml:space="preserve"> </w:t>
      </w:r>
      <w:r w:rsidR="00C85A04">
        <w:t>CZ26831724</w:t>
      </w:r>
      <w:bookmarkStart w:id="0" w:name="_GoBack"/>
      <w:bookmarkEnd w:id="0"/>
    </w:p>
    <w:p w14:paraId="3862A9AA" w14:textId="437E099C" w:rsidR="00B65BB2" w:rsidRPr="00C85A04" w:rsidRDefault="00B279FA" w:rsidP="00C826CB">
      <w:pPr>
        <w:pStyle w:val="Zkladntext3"/>
        <w:tabs>
          <w:tab w:val="left" w:pos="284"/>
          <w:tab w:val="left" w:pos="4395"/>
        </w:tabs>
        <w:spacing w:after="0"/>
        <w:rPr>
          <w:bCs/>
        </w:rPr>
      </w:pPr>
      <w:r w:rsidRPr="001B73EA">
        <w:rPr>
          <w:b/>
          <w:bCs/>
        </w:rPr>
        <w:tab/>
      </w:r>
      <w:r w:rsidRPr="00933BD7">
        <w:rPr>
          <w:b/>
        </w:rPr>
        <w:t>bankovní spojení:</w:t>
      </w:r>
      <w:r w:rsidRPr="001B73EA">
        <w:rPr>
          <w:bCs/>
        </w:rPr>
        <w:t>  </w:t>
      </w:r>
      <w:r w:rsidRPr="001B73EA">
        <w:rPr>
          <w:bCs/>
        </w:rPr>
        <w:tab/>
      </w:r>
      <w:r w:rsidR="00C85A04">
        <w:rPr>
          <w:bCs/>
        </w:rPr>
        <w:t>MONETA Money Bank, Ostrava</w:t>
      </w:r>
    </w:p>
    <w:p w14:paraId="3C139F46" w14:textId="7B430118" w:rsidR="006A1966" w:rsidRPr="00C85A04" w:rsidRDefault="00B279FA" w:rsidP="00D140BA">
      <w:pPr>
        <w:pStyle w:val="Zkladntext3"/>
        <w:tabs>
          <w:tab w:val="left" w:pos="284"/>
          <w:tab w:val="left" w:pos="4395"/>
        </w:tabs>
        <w:spacing w:after="0"/>
        <w:rPr>
          <w:bCs/>
        </w:rPr>
      </w:pPr>
      <w:r w:rsidRPr="00933BD7">
        <w:rPr>
          <w:b/>
        </w:rPr>
        <w:tab/>
        <w:t>číslo účtu:</w:t>
      </w:r>
      <w:r w:rsidRPr="001B73EA">
        <w:t xml:space="preserve"> </w:t>
      </w:r>
      <w:r w:rsidR="00B65BB2" w:rsidRPr="001B73EA">
        <w:tab/>
      </w:r>
      <w:r w:rsidR="00C85A04">
        <w:rPr>
          <w:bCs/>
        </w:rPr>
        <w:t>168044349/0600</w:t>
      </w:r>
    </w:p>
    <w:p w14:paraId="57D202F7" w14:textId="77777777" w:rsidR="00D140BA" w:rsidRPr="0061310F" w:rsidRDefault="00D140BA" w:rsidP="00D140BA">
      <w:pPr>
        <w:pStyle w:val="Zkladntext3"/>
        <w:tabs>
          <w:tab w:val="left" w:pos="284"/>
          <w:tab w:val="left" w:pos="4395"/>
        </w:tabs>
        <w:spacing w:after="0"/>
        <w:rPr>
          <w:b/>
          <w:bCs/>
        </w:rPr>
      </w:pPr>
    </w:p>
    <w:p w14:paraId="2EC8A2F6" w14:textId="77777777" w:rsidR="006A1966" w:rsidRPr="0061310F" w:rsidRDefault="006A1966" w:rsidP="006A1966">
      <w:pPr>
        <w:pStyle w:val="Zkladntext3"/>
        <w:tabs>
          <w:tab w:val="left" w:pos="284"/>
        </w:tabs>
        <w:spacing w:after="0"/>
        <w:ind w:firstLine="284"/>
        <w:rPr>
          <w:b/>
          <w:bCs/>
        </w:rPr>
      </w:pPr>
      <w:r w:rsidRPr="0061310F">
        <w:rPr>
          <w:b/>
          <w:bCs/>
        </w:rPr>
        <w:t>(dále jen prodávající)</w:t>
      </w:r>
    </w:p>
    <w:p w14:paraId="62207A0D" w14:textId="77777777" w:rsidR="0049069D" w:rsidRPr="0061310F" w:rsidRDefault="00C27259" w:rsidP="00BB3E37">
      <w:pPr>
        <w:pStyle w:val="NormlnIMP0"/>
        <w:tabs>
          <w:tab w:val="left" w:pos="3686"/>
          <w:tab w:val="left" w:pos="4253"/>
        </w:tabs>
        <w:spacing w:line="240" w:lineRule="auto"/>
        <w:rPr>
          <w:szCs w:val="24"/>
        </w:rPr>
      </w:pPr>
      <w:r w:rsidRPr="0061310F">
        <w:rPr>
          <w:szCs w:val="24"/>
        </w:rPr>
        <w:tab/>
      </w:r>
      <w:r w:rsidRPr="0061310F">
        <w:rPr>
          <w:szCs w:val="24"/>
        </w:rPr>
        <w:tab/>
      </w:r>
      <w:r w:rsidRPr="0061310F">
        <w:rPr>
          <w:szCs w:val="24"/>
        </w:rPr>
        <w:tab/>
      </w:r>
    </w:p>
    <w:p w14:paraId="12F737E4" w14:textId="77777777" w:rsidR="0049069D" w:rsidRPr="0061310F" w:rsidRDefault="0049069D" w:rsidP="008D1DE4">
      <w:pPr>
        <w:pStyle w:val="Zkladntext3"/>
        <w:tabs>
          <w:tab w:val="left" w:pos="284"/>
          <w:tab w:val="left" w:pos="4395"/>
        </w:tabs>
        <w:spacing w:after="0"/>
      </w:pPr>
      <w:r w:rsidRPr="0061310F">
        <w:t>uzavřeli níže uvede</w:t>
      </w:r>
      <w:r w:rsidR="0085546A" w:rsidRPr="0061310F">
        <w:t>ného dne  podle ustanovení § 2079</w:t>
      </w:r>
      <w:r w:rsidR="008D1DE4" w:rsidRPr="0061310F">
        <w:t xml:space="preserve"> a následujících Občanského </w:t>
      </w:r>
      <w:r w:rsidR="00FA3368" w:rsidRPr="0061310F">
        <w:t>zákoníku</w:t>
      </w:r>
      <w:r w:rsidR="00937556">
        <w:t>,</w:t>
      </w:r>
      <w:r w:rsidR="00FA3368" w:rsidRPr="0061310F">
        <w:t xml:space="preserve"> v platném znění (dále</w:t>
      </w:r>
      <w:r w:rsidRPr="0061310F">
        <w:t xml:space="preserve"> jen občanský zákoník)</w:t>
      </w:r>
      <w:r w:rsidR="00937556">
        <w:t>,</w:t>
      </w:r>
      <w:r w:rsidRPr="0061310F">
        <w:t xml:space="preserve"> kupní smlouvu, která má tento obsah:</w:t>
      </w:r>
    </w:p>
    <w:p w14:paraId="3127E046" w14:textId="77777777" w:rsidR="00BB3E37" w:rsidRPr="0061310F" w:rsidRDefault="00BB3E37" w:rsidP="00BB3E37">
      <w:pPr>
        <w:pStyle w:val="Podnadpis"/>
        <w:tabs>
          <w:tab w:val="left" w:pos="2410"/>
        </w:tabs>
        <w:rPr>
          <w:sz w:val="28"/>
        </w:rPr>
      </w:pPr>
    </w:p>
    <w:p w14:paraId="61D3AAFB" w14:textId="77777777" w:rsidR="00BB3E37" w:rsidRPr="0061310F" w:rsidRDefault="00BB3E37" w:rsidP="00BB3E37">
      <w:pPr>
        <w:pStyle w:val="Podnadpis"/>
        <w:tabs>
          <w:tab w:val="left" w:pos="2410"/>
        </w:tabs>
        <w:rPr>
          <w:b w:val="0"/>
          <w:sz w:val="28"/>
        </w:rPr>
      </w:pPr>
      <w:r w:rsidRPr="0061310F">
        <w:rPr>
          <w:sz w:val="28"/>
        </w:rPr>
        <w:t>I. Předmět a místo plnění</w:t>
      </w:r>
    </w:p>
    <w:p w14:paraId="105338F3" w14:textId="77777777" w:rsidR="00323AD8" w:rsidRPr="0061310F" w:rsidRDefault="006622D7" w:rsidP="006622D7">
      <w:pPr>
        <w:pStyle w:val="Zkladntext3"/>
        <w:ind w:left="720" w:hanging="295"/>
        <w:jc w:val="both"/>
      </w:pPr>
      <w:r w:rsidRPr="0061310F">
        <w:t xml:space="preserve">1. </w:t>
      </w:r>
      <w:r w:rsidR="00BB3E37" w:rsidRPr="0061310F">
        <w:t xml:space="preserve">Předmětem plnění této smlouvy je dodávka </w:t>
      </w:r>
      <w:r w:rsidR="00323AD8" w:rsidRPr="0061310F">
        <w:t xml:space="preserve">a montáž </w:t>
      </w:r>
      <w:r w:rsidR="00BB3E37" w:rsidRPr="0061310F">
        <w:t>nábytku</w:t>
      </w:r>
      <w:r w:rsidR="00323AD8" w:rsidRPr="0061310F">
        <w:t xml:space="preserve"> </w:t>
      </w:r>
      <w:r w:rsidR="000928F7" w:rsidRPr="0061310F">
        <w:t>v rozsahu uvedeném v</w:t>
      </w:r>
      <w:r w:rsidR="009E2EDF">
        <w:t xml:space="preserve"> položkovém </w:t>
      </w:r>
      <w:r w:rsidR="000928F7" w:rsidRPr="0061310F">
        <w:t xml:space="preserve">rozpočtu, který tvoří Přílohu č. </w:t>
      </w:r>
      <w:r w:rsidR="00371B4D" w:rsidRPr="0061310F">
        <w:t>1</w:t>
      </w:r>
      <w:r w:rsidR="00DD5D3C">
        <w:t xml:space="preserve"> a ve</w:t>
      </w:r>
      <w:r w:rsidR="00683B8D">
        <w:t xml:space="preserve"> specifikac</w:t>
      </w:r>
      <w:r w:rsidR="00DD5D3C">
        <w:t>i</w:t>
      </w:r>
      <w:r w:rsidR="00683B8D">
        <w:t>, která tvoří Přílohu č. 2</w:t>
      </w:r>
      <w:r w:rsidR="007D0B1E">
        <w:t xml:space="preserve"> </w:t>
      </w:r>
      <w:r w:rsidR="00323AD8" w:rsidRPr="0061310F">
        <w:t>této smlouvy</w:t>
      </w:r>
      <w:r w:rsidR="00371B4D" w:rsidRPr="0061310F">
        <w:t>.</w:t>
      </w:r>
      <w:r w:rsidR="00323AD8" w:rsidRPr="0061310F">
        <w:t xml:space="preserve"> </w:t>
      </w:r>
      <w:r w:rsidR="00BB3E37" w:rsidRPr="0061310F">
        <w:t xml:space="preserve"> </w:t>
      </w:r>
    </w:p>
    <w:p w14:paraId="63BC8CFB" w14:textId="77777777" w:rsidR="00323AD8" w:rsidRPr="00752EAF" w:rsidRDefault="006622D7" w:rsidP="006622D7">
      <w:pPr>
        <w:pStyle w:val="Zkladntext3"/>
        <w:ind w:left="720" w:hanging="295"/>
        <w:jc w:val="both"/>
      </w:pPr>
      <w:r w:rsidRPr="0061310F">
        <w:t xml:space="preserve">2. </w:t>
      </w:r>
      <w:r w:rsidR="00752EAF">
        <w:t>Místem plnění j</w:t>
      </w:r>
      <w:r w:rsidR="00551936">
        <w:t>sou</w:t>
      </w:r>
      <w:r w:rsidR="009E2EDF">
        <w:t xml:space="preserve"> kancelář</w:t>
      </w:r>
      <w:r w:rsidR="00551936">
        <w:t>e</w:t>
      </w:r>
      <w:r w:rsidR="00752EAF">
        <w:rPr>
          <w:b/>
        </w:rPr>
        <w:t xml:space="preserve"> </w:t>
      </w:r>
      <w:r w:rsidR="003E1DBB">
        <w:rPr>
          <w:b/>
        </w:rPr>
        <w:t xml:space="preserve">č. </w:t>
      </w:r>
      <w:r w:rsidR="00EC44D6">
        <w:rPr>
          <w:b/>
        </w:rPr>
        <w:t>106</w:t>
      </w:r>
      <w:r w:rsidR="00C92368">
        <w:rPr>
          <w:b/>
        </w:rPr>
        <w:t xml:space="preserve"> a </w:t>
      </w:r>
      <w:r w:rsidR="00EC44D6">
        <w:rPr>
          <w:b/>
        </w:rPr>
        <w:t>321</w:t>
      </w:r>
      <w:r w:rsidR="003E1DBB">
        <w:rPr>
          <w:b/>
        </w:rPr>
        <w:t xml:space="preserve"> </w:t>
      </w:r>
      <w:r w:rsidR="00BC402B">
        <w:rPr>
          <w:b/>
        </w:rPr>
        <w:t xml:space="preserve">Odboru </w:t>
      </w:r>
      <w:r w:rsidR="00EC44D6">
        <w:rPr>
          <w:b/>
        </w:rPr>
        <w:t>sociálních věcí</w:t>
      </w:r>
      <w:r w:rsidR="00AB2445">
        <w:rPr>
          <w:b/>
        </w:rPr>
        <w:t>,</w:t>
      </w:r>
      <w:r w:rsidR="00374562">
        <w:rPr>
          <w:b/>
        </w:rPr>
        <w:t xml:space="preserve"> </w:t>
      </w:r>
      <w:r w:rsidR="00752EAF" w:rsidRPr="00752EAF">
        <w:t>v</w:t>
      </w:r>
      <w:r w:rsidR="00323AD8" w:rsidRPr="0061310F">
        <w:t> </w:t>
      </w:r>
      <w:r w:rsidR="00323AD8" w:rsidRPr="00752EAF">
        <w:t>budově Mag</w:t>
      </w:r>
      <w:r w:rsidR="000C7FC2" w:rsidRPr="00752EAF">
        <w:t xml:space="preserve">istrátu města Karviné – budova </w:t>
      </w:r>
      <w:r w:rsidR="00EC44D6">
        <w:t>D</w:t>
      </w:r>
      <w:r w:rsidR="000C7FC2" w:rsidRPr="00752EAF">
        <w:t xml:space="preserve"> – Karola </w:t>
      </w:r>
      <w:proofErr w:type="spellStart"/>
      <w:r w:rsidR="000C7FC2" w:rsidRPr="00752EAF">
        <w:t>Śliwky</w:t>
      </w:r>
      <w:proofErr w:type="spellEnd"/>
      <w:r w:rsidR="000C7FC2" w:rsidRPr="00752EAF">
        <w:t xml:space="preserve"> </w:t>
      </w:r>
      <w:r w:rsidR="00EC44D6">
        <w:t>219</w:t>
      </w:r>
      <w:r w:rsidR="00323AD8" w:rsidRPr="00752EAF">
        <w:t>, Karviná-Fryštát</w:t>
      </w:r>
      <w:r w:rsidR="00EC44D6">
        <w:t xml:space="preserve"> a </w:t>
      </w:r>
      <w:r w:rsidR="00EC44D6" w:rsidRPr="00EC44D6">
        <w:rPr>
          <w:b/>
        </w:rPr>
        <w:t>kancelář č. 224 Odboru správního</w:t>
      </w:r>
      <w:r w:rsidR="00EC44D6">
        <w:t xml:space="preserve">, v budově Magistrátu města Karviné – budova C – Karola </w:t>
      </w:r>
      <w:proofErr w:type="spellStart"/>
      <w:r w:rsidR="00EC44D6">
        <w:t>Śliwky</w:t>
      </w:r>
      <w:proofErr w:type="spellEnd"/>
      <w:r w:rsidR="00EC44D6">
        <w:t xml:space="preserve"> 50, Karviná-Fryštát. </w:t>
      </w:r>
    </w:p>
    <w:p w14:paraId="537956B1" w14:textId="77777777" w:rsidR="00BB3E37" w:rsidRPr="0061310F" w:rsidRDefault="00323AD8" w:rsidP="006622D7">
      <w:pPr>
        <w:pStyle w:val="Zkladntext3"/>
        <w:ind w:left="720" w:hanging="295"/>
        <w:jc w:val="both"/>
      </w:pPr>
      <w:r w:rsidRPr="0061310F">
        <w:t xml:space="preserve">3. </w:t>
      </w:r>
      <w:r w:rsidR="00BB3E37" w:rsidRPr="0061310F">
        <w:t>Prodávající se zavazuje dodat uvedené zboží a převést na kupujícího vlastnické právo k tomuto zboží. Kupující se zavazuje zaplatit prodávajícímu za uvedené zboží</w:t>
      </w:r>
      <w:r w:rsidR="009214E2" w:rsidRPr="0061310F">
        <w:t xml:space="preserve"> bez vad a nedodělků</w:t>
      </w:r>
      <w:r w:rsidR="00BB3E37" w:rsidRPr="0061310F">
        <w:t xml:space="preserve"> kupní cenu.</w:t>
      </w:r>
    </w:p>
    <w:p w14:paraId="70FFB883" w14:textId="77777777" w:rsidR="00BB3E37" w:rsidRPr="0061310F" w:rsidRDefault="00BB3E37" w:rsidP="00A46395">
      <w:pPr>
        <w:jc w:val="center"/>
        <w:rPr>
          <w:b/>
          <w:sz w:val="28"/>
        </w:rPr>
      </w:pPr>
      <w:r w:rsidRPr="0061310F">
        <w:rPr>
          <w:b/>
          <w:sz w:val="28"/>
        </w:rPr>
        <w:t>II. Cena</w:t>
      </w:r>
    </w:p>
    <w:p w14:paraId="1D566F3B" w14:textId="3A9AC9EB" w:rsidR="00BB3E37" w:rsidRPr="002A6205" w:rsidRDefault="006622D7" w:rsidP="006622D7">
      <w:pPr>
        <w:pStyle w:val="Zkladntext3"/>
        <w:ind w:left="720" w:hanging="295"/>
        <w:jc w:val="both"/>
      </w:pPr>
      <w:r w:rsidRPr="0061310F">
        <w:t xml:space="preserve">1. </w:t>
      </w:r>
      <w:r w:rsidRPr="0061310F">
        <w:tab/>
      </w:r>
      <w:r w:rsidR="00BB3E37" w:rsidRPr="0061310F">
        <w:t>Cena bez DPH:</w:t>
      </w:r>
      <w:r w:rsidR="007D4AF2" w:rsidRPr="0061310F">
        <w:tab/>
      </w:r>
      <w:r w:rsidR="00C85A04" w:rsidRPr="00C85A04">
        <w:rPr>
          <w:b/>
        </w:rPr>
        <w:t>208</w:t>
      </w:r>
      <w:r w:rsidR="00C85A04">
        <w:rPr>
          <w:b/>
        </w:rPr>
        <w:t> </w:t>
      </w:r>
      <w:r w:rsidR="00C85A04" w:rsidRPr="00C85A04">
        <w:rPr>
          <w:b/>
        </w:rPr>
        <w:t>777</w:t>
      </w:r>
      <w:r w:rsidR="00C85A04">
        <w:rPr>
          <w:b/>
        </w:rPr>
        <w:t>,00</w:t>
      </w:r>
      <w:r w:rsidR="005764DD">
        <w:t xml:space="preserve"> </w:t>
      </w:r>
      <w:r w:rsidR="007C4833" w:rsidRPr="002A6205">
        <w:t>Kč</w:t>
      </w:r>
    </w:p>
    <w:p w14:paraId="17F5E4CE" w14:textId="79A21E6C" w:rsidR="00BB3E37" w:rsidRPr="002A6205" w:rsidRDefault="00BB3E37" w:rsidP="008D1DE4">
      <w:pPr>
        <w:pStyle w:val="Zkladntext3"/>
        <w:ind w:left="720"/>
        <w:jc w:val="both"/>
      </w:pPr>
      <w:r w:rsidRPr="002A6205">
        <w:t>DPH:</w:t>
      </w:r>
      <w:r w:rsidR="00D2014B" w:rsidRPr="002A6205">
        <w:tab/>
      </w:r>
      <w:r w:rsidR="00D2014B" w:rsidRPr="002A6205">
        <w:tab/>
      </w:r>
      <w:r w:rsidR="00D2014B" w:rsidRPr="002A6205">
        <w:tab/>
      </w:r>
      <w:r w:rsidR="00C85A04" w:rsidRPr="00C85A04">
        <w:rPr>
          <w:b/>
        </w:rPr>
        <w:t>43</w:t>
      </w:r>
      <w:r w:rsidR="00C85A04">
        <w:rPr>
          <w:b/>
        </w:rPr>
        <w:t xml:space="preserve"> </w:t>
      </w:r>
      <w:r w:rsidR="00C85A04" w:rsidRPr="00C85A04">
        <w:rPr>
          <w:b/>
        </w:rPr>
        <w:t>843,17</w:t>
      </w:r>
      <w:r w:rsidR="005764DD">
        <w:rPr>
          <w:b/>
        </w:rPr>
        <w:t xml:space="preserve"> </w:t>
      </w:r>
      <w:r w:rsidR="00194685" w:rsidRPr="002A6205">
        <w:t xml:space="preserve">Kč </w:t>
      </w:r>
      <w:r w:rsidR="00C43520" w:rsidRPr="002A6205">
        <w:t>(</w:t>
      </w:r>
      <w:r w:rsidR="00D2014B" w:rsidRPr="002A6205">
        <w:t>21</w:t>
      </w:r>
      <w:r w:rsidR="00B61E90" w:rsidRPr="002A6205">
        <w:t xml:space="preserve"> %)</w:t>
      </w:r>
    </w:p>
    <w:p w14:paraId="4F57796B" w14:textId="550D4622" w:rsidR="00BB3E37" w:rsidRPr="002A6205" w:rsidRDefault="00BB3E37" w:rsidP="008D1DE4">
      <w:pPr>
        <w:pStyle w:val="Zkladntext3"/>
        <w:ind w:left="720"/>
        <w:jc w:val="both"/>
        <w:rPr>
          <w:b/>
        </w:rPr>
      </w:pPr>
      <w:r w:rsidRPr="002A6205">
        <w:rPr>
          <w:b/>
        </w:rPr>
        <w:t>Cena s DPH:</w:t>
      </w:r>
      <w:r w:rsidRPr="002A6205">
        <w:rPr>
          <w:b/>
        </w:rPr>
        <w:tab/>
      </w:r>
      <w:r w:rsidRPr="002A6205">
        <w:rPr>
          <w:b/>
        </w:rPr>
        <w:tab/>
      </w:r>
      <w:r w:rsidR="00C85A04" w:rsidRPr="00C85A04">
        <w:rPr>
          <w:b/>
        </w:rPr>
        <w:t>252</w:t>
      </w:r>
      <w:r w:rsidR="00C85A04">
        <w:rPr>
          <w:b/>
        </w:rPr>
        <w:t xml:space="preserve"> </w:t>
      </w:r>
      <w:r w:rsidR="00C85A04" w:rsidRPr="00C85A04">
        <w:rPr>
          <w:b/>
        </w:rPr>
        <w:t>620,17</w:t>
      </w:r>
      <w:r w:rsidR="005764DD">
        <w:rPr>
          <w:b/>
        </w:rPr>
        <w:t xml:space="preserve"> </w:t>
      </w:r>
      <w:r w:rsidR="007C4833" w:rsidRPr="002A6205">
        <w:rPr>
          <w:b/>
        </w:rPr>
        <w:t>Kč</w:t>
      </w:r>
    </w:p>
    <w:p w14:paraId="69D9DBC1" w14:textId="2EECF99A" w:rsidR="008D1DE4" w:rsidRPr="0061310F" w:rsidRDefault="008D1DE4" w:rsidP="008D1DE4">
      <w:pPr>
        <w:pStyle w:val="Zkladntext3"/>
        <w:ind w:left="720"/>
        <w:jc w:val="both"/>
      </w:pPr>
      <w:r w:rsidRPr="002A6205">
        <w:t>(slovy:</w:t>
      </w:r>
      <w:r w:rsidR="00C43520" w:rsidRPr="002A6205">
        <w:t xml:space="preserve"> </w:t>
      </w:r>
      <w:r w:rsidR="00933BD7" w:rsidRPr="00933BD7">
        <w:t>dvě stě padesát dva tisíc šest set dvacet korun českých sedmnáct haléřů</w:t>
      </w:r>
      <w:r w:rsidR="00C43520" w:rsidRPr="00C826CB">
        <w:t xml:space="preserve">) včetně </w:t>
      </w:r>
      <w:r w:rsidR="00652EF0">
        <w:t xml:space="preserve">21 </w:t>
      </w:r>
      <w:r w:rsidR="006E36F4" w:rsidRPr="00C826CB">
        <w:t>% DPH</w:t>
      </w:r>
    </w:p>
    <w:p w14:paraId="65D06BCE" w14:textId="77777777" w:rsidR="001345B5" w:rsidRDefault="006622D7" w:rsidP="006622D7">
      <w:pPr>
        <w:pStyle w:val="Zkladntext3"/>
        <w:ind w:left="720" w:hanging="295"/>
        <w:jc w:val="both"/>
      </w:pPr>
      <w:r w:rsidRPr="0061310F">
        <w:t xml:space="preserve">2.  </w:t>
      </w:r>
      <w:r w:rsidR="00BB3E37" w:rsidRPr="0061310F">
        <w:t>Přílohou této smlouvy je položkový rozpočet</w:t>
      </w:r>
      <w:r w:rsidR="00323AD8" w:rsidRPr="0061310F">
        <w:t xml:space="preserve"> (Příloha č. </w:t>
      </w:r>
      <w:r w:rsidR="00DF5190" w:rsidRPr="0061310F">
        <w:t>1</w:t>
      </w:r>
      <w:r w:rsidR="00323AD8" w:rsidRPr="0061310F">
        <w:t>)</w:t>
      </w:r>
      <w:r w:rsidR="007F2A32">
        <w:t xml:space="preserve"> a specifikace (Příloha č. 2).</w:t>
      </w:r>
    </w:p>
    <w:p w14:paraId="07C49EDF" w14:textId="77777777" w:rsidR="009214E2" w:rsidRPr="0061310F" w:rsidRDefault="009214E2" w:rsidP="006622D7">
      <w:pPr>
        <w:pStyle w:val="Zkladntext3"/>
        <w:ind w:left="720" w:hanging="295"/>
        <w:jc w:val="both"/>
      </w:pPr>
      <w:r w:rsidRPr="0061310F">
        <w:t>3. Cena je maximální a zahrnuje veškeré náklady, které bude prodávající mít s dodáním z</w:t>
      </w:r>
      <w:r w:rsidR="003A4EDB">
        <w:t xml:space="preserve">boží kupujícímu </w:t>
      </w:r>
      <w:r w:rsidR="003A4EDB">
        <w:lastRenderedPageBreak/>
        <w:t>včetně přepravy a montáže.</w:t>
      </w:r>
    </w:p>
    <w:p w14:paraId="1D0F8D1B" w14:textId="77777777" w:rsidR="00BB3E37" w:rsidRPr="0061310F" w:rsidRDefault="00B279FA" w:rsidP="000445BC">
      <w:pPr>
        <w:pStyle w:val="slovn"/>
        <w:tabs>
          <w:tab w:val="clear" w:pos="454"/>
        </w:tabs>
        <w:spacing w:before="240"/>
        <w:ind w:left="709" w:hanging="283"/>
        <w:jc w:val="both"/>
        <w:rPr>
          <w:sz w:val="24"/>
        </w:rPr>
      </w:pPr>
      <w:r w:rsidRPr="0061310F">
        <w:rPr>
          <w:sz w:val="24"/>
          <w:szCs w:val="24"/>
        </w:rPr>
        <w:t xml:space="preserve">4. </w:t>
      </w:r>
      <w:r w:rsidRPr="0061310F">
        <w:rPr>
          <w:bCs/>
          <w:sz w:val="24"/>
          <w:szCs w:val="24"/>
        </w:rPr>
        <w:t>DPH bude účtováno podle zákona č.235/2004 Sb. ve znění platném ke dni uskutečnění zdanitelného plnění podle této smlouvy.</w:t>
      </w:r>
      <w:r w:rsidRPr="0061310F">
        <w:rPr>
          <w:rFonts w:ascii="Tahoma" w:hAnsi="Tahoma"/>
          <w:sz w:val="24"/>
          <w:szCs w:val="24"/>
        </w:rPr>
        <w:t xml:space="preserve"> </w:t>
      </w:r>
    </w:p>
    <w:p w14:paraId="78A51235" w14:textId="77777777" w:rsidR="00BB3E37" w:rsidRPr="0061310F" w:rsidRDefault="00BB3E37" w:rsidP="00BB3E37">
      <w:pPr>
        <w:pStyle w:val="Podnadpis"/>
        <w:tabs>
          <w:tab w:val="left" w:pos="2410"/>
        </w:tabs>
        <w:rPr>
          <w:b w:val="0"/>
          <w:sz w:val="28"/>
          <w:szCs w:val="28"/>
        </w:rPr>
      </w:pPr>
      <w:r w:rsidRPr="0061310F">
        <w:rPr>
          <w:sz w:val="28"/>
          <w:szCs w:val="28"/>
        </w:rPr>
        <w:t>III. Podmínky plnění</w:t>
      </w:r>
    </w:p>
    <w:p w14:paraId="6FB86D71" w14:textId="77777777" w:rsidR="00BB3E37" w:rsidRDefault="009214E2" w:rsidP="000579F4">
      <w:pPr>
        <w:pStyle w:val="Zkladntext3"/>
        <w:numPr>
          <w:ilvl w:val="0"/>
          <w:numId w:val="18"/>
        </w:numPr>
        <w:jc w:val="both"/>
      </w:pPr>
      <w:r w:rsidRPr="001345B5">
        <w:t>Prodávající je povinen dodat</w:t>
      </w:r>
      <w:r w:rsidR="009E171D">
        <w:t xml:space="preserve"> </w:t>
      </w:r>
      <w:r w:rsidR="001D066F">
        <w:t xml:space="preserve"> a </w:t>
      </w:r>
      <w:r w:rsidR="009E171D">
        <w:t>namontovat</w:t>
      </w:r>
      <w:r w:rsidRPr="001345B5">
        <w:t xml:space="preserve"> zboží b</w:t>
      </w:r>
      <w:r w:rsidR="00D927C4" w:rsidRPr="001345B5">
        <w:t xml:space="preserve">ez vad a nedodělků kupujícímu v termínu </w:t>
      </w:r>
      <w:r w:rsidR="009E171D">
        <w:t xml:space="preserve">                      </w:t>
      </w:r>
      <w:r w:rsidR="00624F04">
        <w:rPr>
          <w:b/>
        </w:rPr>
        <w:t xml:space="preserve">do </w:t>
      </w:r>
      <w:proofErr w:type="gramStart"/>
      <w:r w:rsidR="00C54495">
        <w:rPr>
          <w:b/>
        </w:rPr>
        <w:t>15</w:t>
      </w:r>
      <w:r w:rsidR="001F41AB">
        <w:rPr>
          <w:b/>
        </w:rPr>
        <w:t>.</w:t>
      </w:r>
      <w:r w:rsidR="00C54495">
        <w:rPr>
          <w:b/>
        </w:rPr>
        <w:t>3</w:t>
      </w:r>
      <w:r w:rsidR="001F41AB">
        <w:rPr>
          <w:b/>
        </w:rPr>
        <w:t>.202</w:t>
      </w:r>
      <w:r w:rsidR="004D4B8D">
        <w:rPr>
          <w:b/>
        </w:rPr>
        <w:t>4</w:t>
      </w:r>
      <w:proofErr w:type="gramEnd"/>
      <w:r w:rsidR="005F673E">
        <w:rPr>
          <w:b/>
        </w:rPr>
        <w:t>.</w:t>
      </w:r>
    </w:p>
    <w:p w14:paraId="114B815D" w14:textId="77777777" w:rsidR="00E24E90" w:rsidRPr="001345B5" w:rsidRDefault="00E24E90" w:rsidP="000579F4">
      <w:pPr>
        <w:pStyle w:val="Zkladntext3"/>
        <w:numPr>
          <w:ilvl w:val="0"/>
          <w:numId w:val="18"/>
        </w:numPr>
        <w:jc w:val="both"/>
      </w:pPr>
      <w:r>
        <w:t>Prodávající je</w:t>
      </w:r>
      <w:r w:rsidR="00162A89">
        <w:t xml:space="preserve"> povinen neprodleně po uzavření smlouvy na místě plnění ověřit, zda uvedené zboží je rozměrově možné umístit do místností, případně kupujícího upozornit na odlišnosti a dohodnout se na změnách v souladu s bodem </w:t>
      </w:r>
      <w:r w:rsidR="00C83962">
        <w:t xml:space="preserve">VIII. 7. </w:t>
      </w:r>
      <w:r w:rsidR="001333A5">
        <w:t>s</w:t>
      </w:r>
      <w:r w:rsidR="00C83962">
        <w:t>mlouvy</w:t>
      </w:r>
      <w:r w:rsidR="001333A5">
        <w:t xml:space="preserve"> a dále vyhotovit </w:t>
      </w:r>
      <w:r w:rsidR="00617923">
        <w:t>půdorysy s umístěním zboží.</w:t>
      </w:r>
    </w:p>
    <w:p w14:paraId="18AE8343" w14:textId="77777777" w:rsidR="000579F4" w:rsidRPr="001345B5" w:rsidRDefault="00BB3E37" w:rsidP="000579F4">
      <w:pPr>
        <w:pStyle w:val="Zkladntext3"/>
        <w:numPr>
          <w:ilvl w:val="0"/>
          <w:numId w:val="18"/>
        </w:numPr>
        <w:jc w:val="both"/>
      </w:pPr>
      <w:r w:rsidRPr="001345B5">
        <w:t>O předání a převzetí bude sepsán protokol, který bude podepsán zástupci obou smluvních stran.</w:t>
      </w:r>
    </w:p>
    <w:p w14:paraId="79EE56D6" w14:textId="77777777" w:rsidR="00B279FA" w:rsidRPr="001345B5" w:rsidRDefault="00B279FA" w:rsidP="000579F4">
      <w:pPr>
        <w:pStyle w:val="Zkladntext3"/>
        <w:numPr>
          <w:ilvl w:val="0"/>
          <w:numId w:val="18"/>
        </w:numPr>
        <w:jc w:val="both"/>
      </w:pPr>
      <w:r w:rsidRPr="001345B5">
        <w:t xml:space="preserve">Datum </w:t>
      </w:r>
      <w:r w:rsidRPr="001345B5">
        <w:rPr>
          <w:iCs/>
        </w:rPr>
        <w:t>předání zboží je datem zdanitelného plnění.</w:t>
      </w:r>
    </w:p>
    <w:p w14:paraId="4786441B" w14:textId="77777777" w:rsidR="00ED74A5" w:rsidRDefault="00ED74A5" w:rsidP="00ED74A5">
      <w:pPr>
        <w:pStyle w:val="Podnadpis"/>
        <w:rPr>
          <w:sz w:val="28"/>
          <w:szCs w:val="28"/>
        </w:rPr>
      </w:pPr>
      <w:r>
        <w:rPr>
          <w:sz w:val="28"/>
          <w:szCs w:val="28"/>
        </w:rPr>
        <w:t>IV. Platební podmínky</w:t>
      </w:r>
    </w:p>
    <w:p w14:paraId="04EF9D19" w14:textId="77777777" w:rsidR="00ED74A5" w:rsidRDefault="00ED74A5" w:rsidP="00ED74A5">
      <w:pPr>
        <w:pStyle w:val="Odstavecseseznamem"/>
        <w:numPr>
          <w:ilvl w:val="0"/>
          <w:numId w:val="21"/>
        </w:numPr>
        <w:autoSpaceDE w:val="0"/>
        <w:autoSpaceDN w:val="0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vystaví </w:t>
      </w:r>
      <w:r w:rsidRPr="00B92962">
        <w:rPr>
          <w:b/>
          <w:sz w:val="24"/>
          <w:szCs w:val="24"/>
        </w:rPr>
        <w:t>zálohovou fakturu na kupní cenu se splatností 15.12.2023</w:t>
      </w:r>
      <w:r>
        <w:t xml:space="preserve">.  </w:t>
      </w:r>
      <w:r>
        <w:rPr>
          <w:sz w:val="24"/>
          <w:szCs w:val="24"/>
        </w:rPr>
        <w:t xml:space="preserve">Fakturu doručí prodávající kupujícímu v digitální podobě, a to elektronickou poštou na adresu </w:t>
      </w:r>
      <w:hyperlink r:id="rId8" w:history="1">
        <w:r>
          <w:rPr>
            <w:rStyle w:val="Hypertextovodkaz"/>
            <w:sz w:val="24"/>
            <w:szCs w:val="24"/>
          </w:rPr>
          <w:t>epodatelna@karvina.cz</w:t>
        </w:r>
      </w:hyperlink>
      <w:r>
        <w:rPr>
          <w:sz w:val="24"/>
          <w:szCs w:val="24"/>
        </w:rPr>
        <w:t xml:space="preserve">, případně do datové schránky kupujícího, a to zejména ve formátu ISDOC nebo ISDOCX, a to </w:t>
      </w:r>
      <w:r w:rsidRPr="00B92962">
        <w:rPr>
          <w:b/>
          <w:iCs/>
          <w:sz w:val="24"/>
          <w:szCs w:val="24"/>
        </w:rPr>
        <w:t xml:space="preserve">do </w:t>
      </w:r>
      <w:proofErr w:type="gramStart"/>
      <w:r w:rsidR="00B92962" w:rsidRPr="00B92962">
        <w:rPr>
          <w:b/>
          <w:iCs/>
          <w:sz w:val="24"/>
          <w:szCs w:val="24"/>
        </w:rPr>
        <w:t>8.12.2023</w:t>
      </w:r>
      <w:proofErr w:type="gramEnd"/>
      <w:r w:rsidR="00B92962">
        <w:rPr>
          <w:i/>
          <w:iCs/>
          <w:sz w:val="24"/>
          <w:szCs w:val="24"/>
        </w:rPr>
        <w:t>.</w:t>
      </w:r>
      <w:r>
        <w:t xml:space="preserve"> </w:t>
      </w:r>
    </w:p>
    <w:p w14:paraId="776A8106" w14:textId="77777777" w:rsidR="00ED74A5" w:rsidRDefault="00ED74A5" w:rsidP="00ED74A5">
      <w:pPr>
        <w:pStyle w:val="Zkladntext3"/>
        <w:widowControl/>
        <w:numPr>
          <w:ilvl w:val="0"/>
          <w:numId w:val="21"/>
        </w:numPr>
        <w:suppressAutoHyphens w:val="0"/>
        <w:jc w:val="both"/>
      </w:pPr>
      <w:proofErr w:type="gramStart"/>
      <w:r>
        <w:t>Nebude</w:t>
      </w:r>
      <w:proofErr w:type="gramEnd"/>
      <w:r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faktura obsahovat některou stanovenou náležitost nebo bude chybně vyúčtována cena, je kupující oprávněn  vadnou  fakturu  před uplynutím doby splatnosti vrátit prodávajícímu k provedení opravy. Prodávající provede opravu vystavením nové faktury s novou dobou splatností. V takovém případě není kupující v prodlení s placením faktury. Celá doba splatnosti běží znovu ode dne doručení nově vyhotovené faktury kupujícímu.</w:t>
      </w:r>
    </w:p>
    <w:p w14:paraId="4BE4C52E" w14:textId="77777777" w:rsidR="00ED74A5" w:rsidRDefault="00ED74A5" w:rsidP="00ED74A5">
      <w:pPr>
        <w:pStyle w:val="Zkladntext3"/>
        <w:widowControl/>
        <w:numPr>
          <w:ilvl w:val="0"/>
          <w:numId w:val="21"/>
        </w:numPr>
        <w:suppressAutoHyphens w:val="0"/>
        <w:jc w:val="both"/>
      </w:pPr>
      <w:r>
        <w:t xml:space="preserve">Prodávající je povinen </w:t>
      </w:r>
      <w:r w:rsidRPr="00B92962">
        <w:rPr>
          <w:b/>
        </w:rPr>
        <w:t>do 5 pracovních dnů od dodání zboží vystavit daňový doklad</w:t>
      </w:r>
      <w:r>
        <w:t xml:space="preserve"> </w:t>
      </w:r>
      <w:r w:rsidRPr="00B92962">
        <w:rPr>
          <w:b/>
        </w:rPr>
        <w:t>k vyúčtování zálohy</w:t>
      </w:r>
      <w:r>
        <w:t>, který mít náležitosti daňového dokladu dle zákona č. 235/2004 Sb., o DPH, v platném znění.</w:t>
      </w:r>
    </w:p>
    <w:p w14:paraId="226D553F" w14:textId="77777777" w:rsidR="00ED74A5" w:rsidRDefault="00ED74A5" w:rsidP="00ED74A5">
      <w:pPr>
        <w:pStyle w:val="Zkladntext3"/>
        <w:widowControl/>
        <w:numPr>
          <w:ilvl w:val="0"/>
          <w:numId w:val="21"/>
        </w:numPr>
        <w:suppressAutoHyphens w:val="0"/>
        <w:jc w:val="both"/>
      </w:pPr>
      <w:r>
        <w:t>Smluvní strany se dohodly, že prodávající bude ve smlouvě a v dokladech při platebním styku s kupujícím užívat číslo účtu uveřejněné dle § 98 zákona č. 235/2004 Sb. v registru plátců a identifikovaných osob.</w:t>
      </w:r>
    </w:p>
    <w:p w14:paraId="576C1C11" w14:textId="77777777" w:rsidR="00ED74A5" w:rsidRPr="001345B5" w:rsidRDefault="00ED74A5" w:rsidP="00BB3E37">
      <w:pPr>
        <w:pStyle w:val="Podnadpis"/>
        <w:tabs>
          <w:tab w:val="left" w:pos="2410"/>
        </w:tabs>
        <w:rPr>
          <w:sz w:val="28"/>
          <w:szCs w:val="28"/>
        </w:rPr>
      </w:pPr>
    </w:p>
    <w:p w14:paraId="697D8B45" w14:textId="77777777" w:rsidR="00BB3E37" w:rsidRPr="0061310F" w:rsidRDefault="00BB3E37" w:rsidP="00BB3E37">
      <w:pPr>
        <w:pStyle w:val="Podnadpis"/>
        <w:tabs>
          <w:tab w:val="left" w:pos="2410"/>
        </w:tabs>
        <w:rPr>
          <w:b w:val="0"/>
          <w:sz w:val="28"/>
          <w:szCs w:val="28"/>
        </w:rPr>
      </w:pPr>
      <w:r w:rsidRPr="0061310F">
        <w:rPr>
          <w:sz w:val="28"/>
          <w:szCs w:val="28"/>
        </w:rPr>
        <w:t>V. Záruční podmínky</w:t>
      </w:r>
    </w:p>
    <w:p w14:paraId="1054C0C4" w14:textId="77777777" w:rsidR="006622D7" w:rsidRDefault="00157357" w:rsidP="00157357">
      <w:pPr>
        <w:pStyle w:val="Zkladntext3"/>
        <w:ind w:left="720" w:hanging="295"/>
        <w:jc w:val="both"/>
      </w:pPr>
      <w:r>
        <w:t>1.</w:t>
      </w:r>
      <w:r>
        <w:tab/>
      </w:r>
      <w:r w:rsidR="00BB3E37" w:rsidRPr="0061310F">
        <w:t xml:space="preserve">Prodávající poskytuje </w:t>
      </w:r>
      <w:r w:rsidR="000C6804">
        <w:t>na zboží z</w:t>
      </w:r>
      <w:r w:rsidR="00F654AC">
        <w:t xml:space="preserve">áruku v délce </w:t>
      </w:r>
      <w:r w:rsidR="00F654AC" w:rsidRPr="00F654AC">
        <w:rPr>
          <w:b/>
        </w:rPr>
        <w:t>60 měsíců</w:t>
      </w:r>
      <w:r w:rsidR="00B61E90" w:rsidRPr="0061310F">
        <w:t xml:space="preserve"> </w:t>
      </w:r>
      <w:proofErr w:type="spellStart"/>
      <w:r w:rsidR="009214E2" w:rsidRPr="0061310F">
        <w:t>měsíců</w:t>
      </w:r>
      <w:proofErr w:type="spellEnd"/>
      <w:r w:rsidR="00BB3E37" w:rsidRPr="0061310F">
        <w:t xml:space="preserve"> ode dne převzetí </w:t>
      </w:r>
      <w:r w:rsidR="009214E2" w:rsidRPr="0061310F">
        <w:t xml:space="preserve">zboží uvedeného </w:t>
      </w:r>
      <w:r w:rsidR="006622D7" w:rsidRPr="0061310F">
        <w:t>v bodě I. této smlouvy</w:t>
      </w:r>
      <w:r w:rsidR="009214E2" w:rsidRPr="0061310F">
        <w:t xml:space="preserve"> kupujícím.</w:t>
      </w:r>
      <w:r w:rsidR="006622D7" w:rsidRPr="0061310F">
        <w:t xml:space="preserve">  </w:t>
      </w:r>
    </w:p>
    <w:p w14:paraId="1E73EBDB" w14:textId="77777777" w:rsidR="00157357" w:rsidRPr="0061310F" w:rsidRDefault="00157357" w:rsidP="00103137">
      <w:pPr>
        <w:pStyle w:val="Zkladntext3"/>
        <w:ind w:left="425"/>
        <w:jc w:val="both"/>
      </w:pPr>
      <w:r>
        <w:t>2.</w:t>
      </w:r>
      <w:r>
        <w:tab/>
        <w:t xml:space="preserve">Prodávající </w:t>
      </w:r>
      <w:r w:rsidR="000445BC">
        <w:t>je povinen vady odstranit do 5 pracovních dnů od jejich nahlášení kupujícím.</w:t>
      </w:r>
    </w:p>
    <w:p w14:paraId="602C036D" w14:textId="77777777" w:rsidR="006622D7" w:rsidRPr="0061310F" w:rsidRDefault="006622D7" w:rsidP="0056316F">
      <w:pPr>
        <w:pStyle w:val="Podnadpis"/>
        <w:tabs>
          <w:tab w:val="left" w:pos="2410"/>
        </w:tabs>
        <w:rPr>
          <w:b w:val="0"/>
          <w:sz w:val="28"/>
          <w:szCs w:val="28"/>
        </w:rPr>
      </w:pPr>
      <w:r w:rsidRPr="0061310F">
        <w:rPr>
          <w:sz w:val="28"/>
          <w:szCs w:val="28"/>
        </w:rPr>
        <w:t>VI. Smluvní pokuta</w:t>
      </w:r>
    </w:p>
    <w:p w14:paraId="138C68C2" w14:textId="77777777" w:rsidR="00B279FA" w:rsidRDefault="00323AD8" w:rsidP="000445BC">
      <w:pPr>
        <w:pStyle w:val="Zkladntext3"/>
        <w:numPr>
          <w:ilvl w:val="0"/>
          <w:numId w:val="19"/>
        </w:numPr>
        <w:jc w:val="both"/>
      </w:pPr>
      <w:r w:rsidRPr="0061310F">
        <w:t>Při nedodržení termínu dodávky dle bodu III. této smlouvy je kupující oprávněn požadovat na prodávajícím s</w:t>
      </w:r>
      <w:r w:rsidR="006622D7" w:rsidRPr="0061310F">
        <w:t>mluvní pokut</w:t>
      </w:r>
      <w:r w:rsidRPr="0061310F">
        <w:t>u ve výši</w:t>
      </w:r>
      <w:r w:rsidR="006622D7" w:rsidRPr="0061310F">
        <w:t xml:space="preserve"> 0,5% </w:t>
      </w:r>
      <w:r w:rsidR="00AF35BE" w:rsidRPr="0061310F">
        <w:t xml:space="preserve">z celkové ceny dle bodu II. této smlouvy </w:t>
      </w:r>
      <w:r w:rsidR="006622D7" w:rsidRPr="0061310F">
        <w:t>za každý den prodlení.</w:t>
      </w:r>
    </w:p>
    <w:p w14:paraId="0C9B8D22" w14:textId="77777777" w:rsidR="000445BC" w:rsidRPr="0061310F" w:rsidRDefault="000445BC" w:rsidP="000445BC">
      <w:pPr>
        <w:pStyle w:val="Zkladntext3"/>
        <w:numPr>
          <w:ilvl w:val="0"/>
          <w:numId w:val="19"/>
        </w:numPr>
        <w:jc w:val="both"/>
      </w:pPr>
      <w:r>
        <w:t xml:space="preserve">Při nedodržení termínu opravy dle bodu V. 2. </w:t>
      </w:r>
      <w:r w:rsidR="00B5538A">
        <w:t>s</w:t>
      </w:r>
      <w:r>
        <w:t>mlouvy je kupující oprávněn požadovat na prodávajícím smluvní pokutu ve výši 500,- Kč za každý den prodlení.</w:t>
      </w:r>
    </w:p>
    <w:p w14:paraId="4681FCBC" w14:textId="77777777" w:rsidR="00B33A64" w:rsidRPr="0061310F" w:rsidRDefault="000445BC" w:rsidP="00133B58">
      <w:pPr>
        <w:pStyle w:val="Zkladntext3"/>
        <w:ind w:left="720" w:hanging="295"/>
        <w:jc w:val="both"/>
      </w:pPr>
      <w:r>
        <w:t>3</w:t>
      </w:r>
      <w:r w:rsidR="00133B58" w:rsidRPr="0061310F">
        <w:t xml:space="preserve">. </w:t>
      </w:r>
      <w:r w:rsidR="00323AD8" w:rsidRPr="0061310F">
        <w:t>P</w:t>
      </w:r>
      <w:r w:rsidR="00B279FA" w:rsidRPr="0061310F">
        <w:t>ři nedodržení termínu splatnosti dle bodu IV. této smlouvy</w:t>
      </w:r>
      <w:r w:rsidR="00323AD8" w:rsidRPr="0061310F">
        <w:t xml:space="preserve"> je prodávající oprávněn požadovat na kupujícím</w:t>
      </w:r>
      <w:r w:rsidR="00B279FA" w:rsidRPr="0061310F">
        <w:t xml:space="preserve"> </w:t>
      </w:r>
      <w:r w:rsidR="00323AD8" w:rsidRPr="0061310F">
        <w:t>smluvní pokutu ve výši</w:t>
      </w:r>
      <w:r w:rsidR="00B279FA" w:rsidRPr="0061310F">
        <w:t xml:space="preserve"> 0,5% z celkové ceny dle bodu II. této smlouvy za každý den prodlení.</w:t>
      </w:r>
      <w:r w:rsidR="00B279FA" w:rsidRPr="0061310F">
        <w:tab/>
      </w:r>
    </w:p>
    <w:p w14:paraId="03C998A9" w14:textId="77777777" w:rsidR="00BB3E37" w:rsidRPr="0061310F" w:rsidRDefault="000445BC" w:rsidP="00133B58">
      <w:pPr>
        <w:pStyle w:val="Zkladntext3"/>
        <w:ind w:left="720" w:hanging="295"/>
        <w:jc w:val="both"/>
      </w:pPr>
      <w:r>
        <w:t>4</w:t>
      </w:r>
      <w:r w:rsidR="00133B58" w:rsidRPr="0061310F">
        <w:t xml:space="preserve">. </w:t>
      </w:r>
      <w:r w:rsidR="00B33A64" w:rsidRPr="0061310F">
        <w:t>Smluvní pokuty a úro</w:t>
      </w:r>
      <w:r w:rsidR="00E254BE" w:rsidRPr="0061310F">
        <w:t xml:space="preserve">k z prodlení jsou splatné do 21 </w:t>
      </w:r>
      <w:r w:rsidR="00B33A64" w:rsidRPr="0061310F">
        <w:t>dnů ode dne vyúčtování.</w:t>
      </w:r>
      <w:r w:rsidR="006622D7" w:rsidRPr="0061310F">
        <w:tab/>
      </w:r>
      <w:r w:rsidR="006622D7" w:rsidRPr="0061310F">
        <w:tab/>
      </w:r>
      <w:r w:rsidR="006622D7" w:rsidRPr="0061310F">
        <w:tab/>
      </w:r>
    </w:p>
    <w:p w14:paraId="67F22F22" w14:textId="77777777" w:rsidR="00BB3E37" w:rsidRPr="0061310F" w:rsidRDefault="006622D7" w:rsidP="00EB0B7B">
      <w:pPr>
        <w:pStyle w:val="Zkladntext20"/>
        <w:spacing w:line="240" w:lineRule="auto"/>
        <w:jc w:val="center"/>
        <w:rPr>
          <w:b/>
          <w:sz w:val="28"/>
          <w:szCs w:val="28"/>
        </w:rPr>
      </w:pPr>
      <w:r w:rsidRPr="0061310F">
        <w:rPr>
          <w:b/>
          <w:sz w:val="28"/>
          <w:szCs w:val="28"/>
        </w:rPr>
        <w:t>VII. Další ujednání</w:t>
      </w:r>
    </w:p>
    <w:p w14:paraId="51071DD7" w14:textId="77777777" w:rsidR="000445BC" w:rsidRPr="0061310F" w:rsidRDefault="009214E2" w:rsidP="00EB0B7B">
      <w:pPr>
        <w:pStyle w:val="Zkladntext3"/>
        <w:numPr>
          <w:ilvl w:val="0"/>
          <w:numId w:val="20"/>
        </w:numPr>
        <w:jc w:val="both"/>
      </w:pPr>
      <w:r w:rsidRPr="0061310F">
        <w:t>Vlastnické právo ke zboží</w:t>
      </w:r>
      <w:r w:rsidR="00BB3E37" w:rsidRPr="0061310F">
        <w:t xml:space="preserve"> přechází na kupujícího převzetím </w:t>
      </w:r>
      <w:r w:rsidRPr="0061310F">
        <w:t>zboží</w:t>
      </w:r>
      <w:r w:rsidR="00BB3E37" w:rsidRPr="0061310F">
        <w:t xml:space="preserve">. Tímto dnem přechází na </w:t>
      </w:r>
      <w:r w:rsidR="00BB3E37" w:rsidRPr="0061310F">
        <w:lastRenderedPageBreak/>
        <w:t xml:space="preserve">kupujícího odpovědnost ze vzniku škod na </w:t>
      </w:r>
      <w:r w:rsidR="00C07782" w:rsidRPr="0061310F">
        <w:t>zboží</w:t>
      </w:r>
      <w:r w:rsidR="00BB3E37" w:rsidRPr="0061310F">
        <w:t xml:space="preserve">. </w:t>
      </w:r>
    </w:p>
    <w:p w14:paraId="1910AFED" w14:textId="77777777" w:rsidR="00323AD8" w:rsidRDefault="00BB3E37" w:rsidP="0025598F">
      <w:pPr>
        <w:pStyle w:val="Zkladntext3"/>
        <w:numPr>
          <w:ilvl w:val="0"/>
          <w:numId w:val="20"/>
        </w:numPr>
        <w:spacing w:before="120"/>
        <w:jc w:val="both"/>
      </w:pPr>
      <w:r w:rsidRPr="0061310F">
        <w:t xml:space="preserve">Prodlení s termínem plnění může být důvodem k odstoupení od smlouvy, pokud se </w:t>
      </w:r>
      <w:r w:rsidR="00323AD8" w:rsidRPr="0061310F">
        <w:t>smluvní strany nedohodnou jinak.</w:t>
      </w:r>
    </w:p>
    <w:p w14:paraId="3039E360" w14:textId="77777777" w:rsidR="0025598F" w:rsidRDefault="0025598F" w:rsidP="0025598F">
      <w:pPr>
        <w:pStyle w:val="Zkladntext3"/>
        <w:numPr>
          <w:ilvl w:val="0"/>
          <w:numId w:val="20"/>
        </w:numPr>
        <w:spacing w:before="120"/>
        <w:jc w:val="both"/>
      </w:pPr>
      <w:r w:rsidRPr="0025598F">
        <w:t>Poskytovatel se zavazuje poskytovat svým zaměstnancům odpovídající úroveň bezpečnosti práce pro vš</w:t>
      </w:r>
      <w:r w:rsidR="00B53C1F">
        <w:t>echny osoby, které se na předmětu smlouvy</w:t>
      </w:r>
      <w:r w:rsidRPr="0025598F">
        <w:t xml:space="preserve"> podílejí.</w:t>
      </w:r>
    </w:p>
    <w:p w14:paraId="37D4B045" w14:textId="77777777" w:rsidR="0025598F" w:rsidRDefault="005F5959" w:rsidP="00EB0B7B">
      <w:pPr>
        <w:pStyle w:val="Zkladntext3"/>
        <w:numPr>
          <w:ilvl w:val="0"/>
          <w:numId w:val="20"/>
        </w:numPr>
        <w:spacing w:before="120"/>
        <w:jc w:val="both"/>
      </w:pPr>
      <w:r>
        <w:t>Prodávající</w:t>
      </w:r>
      <w:r w:rsidR="00EF1D74" w:rsidRPr="00EF1D74">
        <w:t xml:space="preserve"> je povinen při výkonu činností související s</w:t>
      </w:r>
      <w:r w:rsidR="001F1D24">
        <w:t> </w:t>
      </w:r>
      <w:r w:rsidR="00EF1D74" w:rsidRPr="00EF1D74">
        <w:t>plněním</w:t>
      </w:r>
      <w:r w:rsidR="001F1D24">
        <w:t xml:space="preserve"> předmětu smlouvy </w:t>
      </w:r>
      <w:r w:rsidR="00EF1D74" w:rsidRPr="00EF1D74">
        <w:t>(doprava, administrativní činnost aj.) používat, je-li to objektivně možné, recyklované nebo recyklovatelné materiály. Balení výrobku musí být v recyklovatelném materiálu. Plastové části výrobku musí být, pokud je to objektivně možné, z recyklovatelného plastu; dále materiál musí být označen identifikací dle ČSN EN ISO 11469; bez obsahu olova, rtuti, kadmia nebo jejich sloučenin.</w:t>
      </w:r>
    </w:p>
    <w:p w14:paraId="757B0B19" w14:textId="77777777" w:rsidR="002552ED" w:rsidRDefault="005F5959" w:rsidP="002552ED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Prodávající</w:t>
      </w:r>
      <w:r w:rsidR="002552ED">
        <w:rPr>
          <w:rFonts w:eastAsia="Lucida Sans Unicode"/>
          <w:sz w:val="24"/>
          <w:szCs w:val="24"/>
        </w:rPr>
        <w:t xml:space="preserve"> čestně prohlašuje:</w:t>
      </w:r>
    </w:p>
    <w:p w14:paraId="0C65BB97" w14:textId="77777777" w:rsidR="002552ED" w:rsidRPr="002552ED" w:rsidRDefault="002552ED" w:rsidP="002552ED">
      <w:pPr>
        <w:pStyle w:val="Odstavecseseznamem"/>
        <w:numPr>
          <w:ilvl w:val="1"/>
          <w:numId w:val="27"/>
        </w:numPr>
        <w:spacing w:before="120" w:line="288" w:lineRule="auto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že </w:t>
      </w:r>
      <w:r w:rsidRPr="002552ED">
        <w:rPr>
          <w:rFonts w:eastAsia="Lucida Sans Unicode"/>
          <w:sz w:val="24"/>
          <w:szCs w:val="24"/>
        </w:rPr>
        <w:t>výběrem naší nabídky, uzavřením smlouvy na plnění veřejné zakázky s námi, ani jejím plněním nedojde k porušení právních předpisů a rozhodnutí upravujících mezinárodní sankce, kterými jsou Česk</w:t>
      </w:r>
      <w:r>
        <w:rPr>
          <w:rFonts w:eastAsia="Lucida Sans Unicode"/>
          <w:sz w:val="24"/>
          <w:szCs w:val="24"/>
        </w:rPr>
        <w:t>á republika a zadavatel vázáni.</w:t>
      </w:r>
    </w:p>
    <w:p w14:paraId="35DA4CEC" w14:textId="77777777" w:rsidR="002552ED" w:rsidRPr="002552ED" w:rsidRDefault="002552ED" w:rsidP="002552ED">
      <w:pPr>
        <w:pStyle w:val="Odstavecseseznamem"/>
        <w:spacing w:before="120" w:line="288" w:lineRule="auto"/>
        <w:ind w:firstLine="60"/>
        <w:jc w:val="both"/>
        <w:rPr>
          <w:rFonts w:eastAsia="Lucida Sans Unicode"/>
          <w:sz w:val="24"/>
          <w:szCs w:val="24"/>
        </w:rPr>
      </w:pPr>
    </w:p>
    <w:p w14:paraId="12C5D500" w14:textId="77777777" w:rsidR="002552ED" w:rsidRDefault="002552ED" w:rsidP="002552ED">
      <w:pPr>
        <w:pStyle w:val="Odstavecseseznamem"/>
        <w:numPr>
          <w:ilvl w:val="1"/>
          <w:numId w:val="27"/>
        </w:numPr>
        <w:spacing w:before="120" w:line="288" w:lineRule="auto"/>
        <w:jc w:val="both"/>
        <w:rPr>
          <w:rFonts w:eastAsia="Lucida Sans Unicode"/>
          <w:sz w:val="24"/>
          <w:szCs w:val="24"/>
        </w:rPr>
      </w:pPr>
      <w:r w:rsidRPr="002552ED">
        <w:rPr>
          <w:rFonts w:eastAsia="Lucida Sans Unicode"/>
          <w:sz w:val="24"/>
          <w:szCs w:val="24"/>
        </w:rPr>
        <w:t>ani žádný z poddodavatelů, dodavatelů nebo jiných osob, jimiž je příp. prokazována část naší kvalifikace, či které hodláme využít při plnění smlouvy, nejsou osobami, na něž by dopadaly mezinárodní sankce dle právních předpisů a rozhodnutí upravujících mezinárodní sankce, kterými jsou Česká republika a zadavatel vázáni.</w:t>
      </w:r>
    </w:p>
    <w:p w14:paraId="4A891D9E" w14:textId="77777777" w:rsidR="00D35C25" w:rsidRPr="00D35C25" w:rsidRDefault="00D35C25" w:rsidP="00D35C25">
      <w:pPr>
        <w:pStyle w:val="Odstavecseseznamem"/>
        <w:rPr>
          <w:rFonts w:eastAsia="Lucida Sans Unicode"/>
          <w:sz w:val="24"/>
          <w:szCs w:val="24"/>
        </w:rPr>
      </w:pPr>
    </w:p>
    <w:p w14:paraId="09420E38" w14:textId="77777777" w:rsidR="00D35C25" w:rsidRPr="002552ED" w:rsidRDefault="00D35C25" w:rsidP="00D35C25">
      <w:pPr>
        <w:pStyle w:val="Odstavecseseznamem"/>
        <w:spacing w:before="120" w:line="288" w:lineRule="auto"/>
        <w:ind w:left="1440"/>
        <w:jc w:val="both"/>
        <w:rPr>
          <w:rFonts w:eastAsia="Lucida Sans Unicode"/>
          <w:sz w:val="24"/>
          <w:szCs w:val="24"/>
        </w:rPr>
      </w:pPr>
    </w:p>
    <w:p w14:paraId="46282953" w14:textId="77777777" w:rsidR="00DD3F34" w:rsidRPr="0061310F" w:rsidRDefault="00BB3E37" w:rsidP="00EB0B7B">
      <w:pPr>
        <w:pStyle w:val="Zkladntext20"/>
        <w:spacing w:before="480" w:line="240" w:lineRule="auto"/>
        <w:jc w:val="center"/>
        <w:rPr>
          <w:b/>
          <w:sz w:val="28"/>
          <w:szCs w:val="28"/>
        </w:rPr>
      </w:pPr>
      <w:r w:rsidRPr="0061310F">
        <w:rPr>
          <w:b/>
          <w:sz w:val="28"/>
          <w:szCs w:val="28"/>
        </w:rPr>
        <w:t>VIII. Závěrečná ustanovení</w:t>
      </w:r>
    </w:p>
    <w:p w14:paraId="0DC62AB9" w14:textId="77777777" w:rsidR="00DD3F34" w:rsidRPr="0061310F" w:rsidRDefault="00DD3F34" w:rsidP="00EB0B7B">
      <w:pPr>
        <w:pStyle w:val="Zkladntext3"/>
        <w:spacing w:line="360" w:lineRule="auto"/>
        <w:ind w:left="720" w:hanging="360"/>
        <w:jc w:val="both"/>
      </w:pPr>
      <w:r w:rsidRPr="0061310F">
        <w:t>1</w:t>
      </w:r>
      <w:r w:rsidR="006622D7" w:rsidRPr="0061310F">
        <w:t>.  </w:t>
      </w:r>
      <w:r w:rsidRPr="0061310F">
        <w:t>Tato smlouva na</w:t>
      </w:r>
      <w:r w:rsidR="00FD09B2">
        <w:t xml:space="preserve">bývá platnosti </w:t>
      </w:r>
      <w:r w:rsidR="00E81D7A">
        <w:t xml:space="preserve">dnem podpisu </w:t>
      </w:r>
      <w:r w:rsidR="00FD09B2">
        <w:t xml:space="preserve">a účinnosti dnem </w:t>
      </w:r>
      <w:r w:rsidR="00E81D7A">
        <w:t>zveřejnění</w:t>
      </w:r>
      <w:r w:rsidR="00FD09B2">
        <w:t xml:space="preserve"> </w:t>
      </w:r>
      <w:r w:rsidR="00E81D7A">
        <w:t>v</w:t>
      </w:r>
      <w:r w:rsidR="00FD09B2">
        <w:t xml:space="preserve"> registru smluv</w:t>
      </w:r>
      <w:r w:rsidRPr="0061310F">
        <w:t>.</w:t>
      </w:r>
    </w:p>
    <w:p w14:paraId="0661BF52" w14:textId="77777777" w:rsidR="006622D7" w:rsidRPr="0061310F" w:rsidRDefault="00DD3F34" w:rsidP="008D1DE4">
      <w:pPr>
        <w:pStyle w:val="Zkladntext3"/>
        <w:ind w:left="720" w:hanging="360"/>
        <w:jc w:val="both"/>
      </w:pPr>
      <w:r w:rsidRPr="0061310F">
        <w:t xml:space="preserve">2. </w:t>
      </w:r>
      <w:r w:rsidR="006622D7" w:rsidRPr="0061310F">
        <w:t xml:space="preserve">Obě smluvní strany konstatují, že ve smlouvě nejsou žádná slova opravována, přepisována nebo vepisována. </w:t>
      </w:r>
    </w:p>
    <w:p w14:paraId="6EF56488" w14:textId="77777777" w:rsidR="006622D7" w:rsidRPr="0061310F" w:rsidRDefault="00133B58" w:rsidP="008D1DE4">
      <w:pPr>
        <w:pStyle w:val="Zkladntext3"/>
        <w:ind w:left="720" w:hanging="360"/>
        <w:jc w:val="both"/>
      </w:pPr>
      <w:r w:rsidRPr="0061310F">
        <w:t>3</w:t>
      </w:r>
      <w:r w:rsidR="006622D7" w:rsidRPr="0061310F">
        <w:t>.   Smluvní strany této smlouvy shodně prohlašují, že si tuto smlouvu před jejím podpisem řádně přečetly, že byla uzavřena po vzájemném projednání, podle jejich pravé a svobodné vůle, určitě, vážně a srozumitelně, nikoliv v tísni a za nápadně nevýhodných podmínek.</w:t>
      </w:r>
    </w:p>
    <w:p w14:paraId="571EBB01" w14:textId="77777777" w:rsidR="006622D7" w:rsidRPr="0061310F" w:rsidRDefault="00133B58" w:rsidP="008D1DE4">
      <w:pPr>
        <w:pStyle w:val="Zkladntext3"/>
        <w:ind w:left="720" w:hanging="360"/>
        <w:jc w:val="both"/>
      </w:pPr>
      <w:r w:rsidRPr="0061310F">
        <w:t>4</w:t>
      </w:r>
      <w:r w:rsidR="006622D7" w:rsidRPr="0061310F">
        <w:t>.   Ostatní práva a povinnosti ve smlouvě výslovně neupravené se řídí ustanoveními obecně závazných právních předpisů, zejména občanského zákoníku v platném znění.</w:t>
      </w:r>
    </w:p>
    <w:p w14:paraId="50F8EA1B" w14:textId="77777777" w:rsidR="0079518D" w:rsidRPr="0061310F" w:rsidRDefault="00133B58" w:rsidP="0079518D">
      <w:pPr>
        <w:pStyle w:val="Zkladntext3"/>
        <w:ind w:left="720" w:hanging="360"/>
        <w:jc w:val="both"/>
      </w:pPr>
      <w:r w:rsidRPr="0061310F">
        <w:t>5</w:t>
      </w:r>
      <w:r w:rsidR="0079518D" w:rsidRPr="0061310F">
        <w:t xml:space="preserve">. Smlouva je sepsána ve dvou vyhotoveních, z nichž kupující i prodávající obdrží po jednom vyhotovení s platností originálu. </w:t>
      </w:r>
      <w:r w:rsidR="00996438">
        <w:t>Nedílnou součástí smlouvy jsou</w:t>
      </w:r>
      <w:r w:rsidR="0079518D" w:rsidRPr="0061310F">
        <w:t xml:space="preserve"> </w:t>
      </w:r>
      <w:r w:rsidR="00996438">
        <w:t>dvě</w:t>
      </w:r>
      <w:r w:rsidR="0079518D" w:rsidRPr="0061310F">
        <w:t xml:space="preserve"> příloh</w:t>
      </w:r>
      <w:r w:rsidR="00996438">
        <w:t>y</w:t>
      </w:r>
      <w:r w:rsidR="0079518D" w:rsidRPr="0061310F">
        <w:t>.</w:t>
      </w:r>
    </w:p>
    <w:p w14:paraId="7839F85B" w14:textId="77777777" w:rsidR="006622D7" w:rsidRPr="0061310F" w:rsidRDefault="00133B58" w:rsidP="008D1DE4">
      <w:pPr>
        <w:pStyle w:val="Zkladntext3"/>
        <w:ind w:left="720" w:hanging="360"/>
        <w:jc w:val="both"/>
      </w:pPr>
      <w:r w:rsidRPr="0061310F">
        <w:t>6</w:t>
      </w:r>
      <w:r w:rsidR="006622D7" w:rsidRPr="0061310F">
        <w:t>.   Obě smluvní strany potvrzují správnost a autentičnost této smlouvy svými podpisy.</w:t>
      </w:r>
    </w:p>
    <w:p w14:paraId="62F9A023" w14:textId="77777777" w:rsidR="00DD3F34" w:rsidRDefault="00DD3F34" w:rsidP="00DD3F34">
      <w:pPr>
        <w:pStyle w:val="Zkladntext3"/>
        <w:ind w:left="720" w:hanging="360"/>
        <w:jc w:val="both"/>
      </w:pPr>
      <w:r w:rsidRPr="0061310F">
        <w:t>7.  Změny této smlouvy je možné provést pouze dohodou obou smluvních stran formou písemných, postupně číslovaných dodatků k této smlouvě.</w:t>
      </w:r>
    </w:p>
    <w:p w14:paraId="1D8139E8" w14:textId="77777777" w:rsidR="00B92908" w:rsidRDefault="00B92908" w:rsidP="00DD3F34">
      <w:pPr>
        <w:pStyle w:val="Zkladntext3"/>
        <w:ind w:left="720" w:hanging="360"/>
        <w:jc w:val="both"/>
      </w:pPr>
      <w:r>
        <w:t>8.</w:t>
      </w:r>
      <w:r>
        <w:tab/>
        <w:t>Statutární město Karviná je povinným subjektem dle zákona č. 340/2015 Sb., o registru smluv, v platném znění. Smluvní strany se dohodly, že povinnosti dle tohoto zákona v souvislosti s uveřejněním smlouvy zajistí statutární město Karviná.</w:t>
      </w:r>
    </w:p>
    <w:p w14:paraId="01972EEF" w14:textId="77777777" w:rsidR="00D35C25" w:rsidRDefault="00D35C25" w:rsidP="00DD3F34">
      <w:pPr>
        <w:pStyle w:val="Zkladntext3"/>
        <w:ind w:left="720" w:hanging="360"/>
        <w:jc w:val="both"/>
      </w:pPr>
    </w:p>
    <w:p w14:paraId="1FF03C66" w14:textId="77777777" w:rsidR="00D35C25" w:rsidRDefault="00D35C25" w:rsidP="00DD3F34">
      <w:pPr>
        <w:pStyle w:val="Zkladntext3"/>
        <w:ind w:left="720" w:hanging="360"/>
        <w:jc w:val="both"/>
      </w:pPr>
    </w:p>
    <w:p w14:paraId="5E49EA06" w14:textId="77777777" w:rsidR="00D35C25" w:rsidRDefault="00D35C25" w:rsidP="00DD3F34">
      <w:pPr>
        <w:pStyle w:val="Zkladntext3"/>
        <w:ind w:left="720" w:hanging="360"/>
        <w:jc w:val="both"/>
      </w:pPr>
    </w:p>
    <w:p w14:paraId="54A3CCC5" w14:textId="77777777" w:rsidR="00B92908" w:rsidRDefault="00523AD5" w:rsidP="00DD3F34">
      <w:pPr>
        <w:pStyle w:val="Zkladntext3"/>
        <w:ind w:left="720" w:hanging="360"/>
        <w:jc w:val="both"/>
      </w:pPr>
      <w:r>
        <w:t>9</w:t>
      </w:r>
      <w:r w:rsidR="00B92908">
        <w:t>.</w:t>
      </w:r>
      <w:r w:rsidR="00B92908">
        <w:tab/>
        <w:t>Smluvní strany souhlasí s uveřejněním v registru smluv dle zákona č. 340/2015 Sb., o registru smluv, v platném znění.</w:t>
      </w:r>
    </w:p>
    <w:p w14:paraId="2AF388F8" w14:textId="77777777" w:rsidR="00B92908" w:rsidRDefault="00B92908" w:rsidP="00DD3F34">
      <w:pPr>
        <w:pStyle w:val="Zkladntext3"/>
        <w:ind w:left="720" w:hanging="360"/>
        <w:jc w:val="both"/>
      </w:pPr>
      <w:r>
        <w:t>1</w:t>
      </w:r>
      <w:r w:rsidR="00523AD5">
        <w:t>0</w:t>
      </w:r>
      <w:r>
        <w:t>.</w:t>
      </w:r>
      <w:r>
        <w:tab/>
        <w:t>Smluvní strany souhlasí s tím, že v registru smluv bu</w:t>
      </w:r>
      <w:r w:rsidR="005A4055">
        <w:t>de zveřejněn celý obsah smlouvy</w:t>
      </w:r>
      <w:r>
        <w:t xml:space="preserve"> a to na dobu neurčitou.</w:t>
      </w:r>
    </w:p>
    <w:p w14:paraId="5BDA5F0B" w14:textId="77777777" w:rsidR="002552ED" w:rsidRPr="002552ED" w:rsidRDefault="002552ED" w:rsidP="002552ED">
      <w:pPr>
        <w:spacing w:before="120" w:line="288" w:lineRule="auto"/>
        <w:jc w:val="both"/>
        <w:rPr>
          <w:i/>
          <w:iCs/>
          <w:color w:val="44546A"/>
        </w:rPr>
      </w:pPr>
    </w:p>
    <w:p w14:paraId="637D17BD" w14:textId="77777777" w:rsidR="002552ED" w:rsidRDefault="002552ED" w:rsidP="00DD3F34">
      <w:pPr>
        <w:pStyle w:val="Zkladntext3"/>
        <w:ind w:left="720" w:hanging="360"/>
        <w:jc w:val="both"/>
      </w:pPr>
    </w:p>
    <w:p w14:paraId="51049955" w14:textId="69D11102" w:rsidR="00D35C25" w:rsidRPr="0061310F" w:rsidRDefault="00D35C25" w:rsidP="00DD3F34">
      <w:pPr>
        <w:pStyle w:val="Zkladntext3"/>
        <w:ind w:left="720" w:hanging="360"/>
        <w:jc w:val="both"/>
      </w:pPr>
    </w:p>
    <w:p w14:paraId="387B2C65" w14:textId="25FBEE43" w:rsidR="00BB3E37" w:rsidRDefault="00BB3E37" w:rsidP="00EB0B7B">
      <w:pPr>
        <w:pStyle w:val="Zkladntext3"/>
        <w:spacing w:after="0" w:line="360" w:lineRule="auto"/>
        <w:jc w:val="both"/>
      </w:pPr>
      <w:r w:rsidRPr="0061310F">
        <w:t xml:space="preserve">V </w:t>
      </w:r>
      <w:r w:rsidR="00837FB9" w:rsidRPr="0061310F">
        <w:t>Karviné</w:t>
      </w:r>
      <w:r w:rsidRPr="0061310F">
        <w:t xml:space="preserve"> dne:</w:t>
      </w:r>
      <w:r w:rsidR="00CC41A8">
        <w:t xml:space="preserve"> </w:t>
      </w:r>
      <w:r w:rsidRPr="0061310F">
        <w:t>………………</w:t>
      </w:r>
      <w:r w:rsidR="000B008B" w:rsidRPr="0061310F">
        <w:tab/>
      </w:r>
      <w:r w:rsidR="000B008B" w:rsidRPr="0061310F">
        <w:tab/>
      </w:r>
      <w:r w:rsidR="00EB0B7B">
        <w:t xml:space="preserve">           </w:t>
      </w:r>
      <w:r w:rsidRPr="0061310F">
        <w:t>V</w:t>
      </w:r>
      <w:r w:rsidR="0016490A">
        <w:t xml:space="preserve"> Ostravě </w:t>
      </w:r>
      <w:r w:rsidR="00CC41A8">
        <w:t xml:space="preserve">dne: </w:t>
      </w:r>
      <w:r w:rsidR="0016490A">
        <w:t>5. 12. 2023</w:t>
      </w:r>
    </w:p>
    <w:p w14:paraId="39424518" w14:textId="77777777" w:rsidR="0016490A" w:rsidRPr="0061310F" w:rsidRDefault="0016490A" w:rsidP="00EB0B7B">
      <w:pPr>
        <w:pStyle w:val="Zkladntext3"/>
        <w:spacing w:after="0" w:line="360" w:lineRule="auto"/>
        <w:jc w:val="both"/>
      </w:pPr>
    </w:p>
    <w:p w14:paraId="6862E259" w14:textId="41A3AB4D" w:rsidR="00837FB9" w:rsidRPr="0061310F" w:rsidRDefault="00837FB9" w:rsidP="00EB0B7B">
      <w:pPr>
        <w:spacing w:line="360" w:lineRule="auto"/>
        <w:jc w:val="both"/>
        <w:rPr>
          <w:sz w:val="24"/>
          <w:szCs w:val="24"/>
        </w:rPr>
      </w:pPr>
      <w:r w:rsidRPr="0061310F">
        <w:rPr>
          <w:sz w:val="24"/>
          <w:szCs w:val="24"/>
        </w:rPr>
        <w:t>Kupující:</w:t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  <w:t xml:space="preserve">            Prodávající:</w:t>
      </w:r>
      <w:r w:rsidR="00C85A04" w:rsidRPr="00C85A04">
        <w:rPr>
          <w:b/>
          <w:noProof/>
          <w:sz w:val="32"/>
        </w:rPr>
        <w:t xml:space="preserve"> </w:t>
      </w:r>
    </w:p>
    <w:p w14:paraId="3492715C" w14:textId="77777777" w:rsidR="000E77D7" w:rsidRDefault="000E77D7" w:rsidP="00837FB9">
      <w:pPr>
        <w:tabs>
          <w:tab w:val="center" w:pos="1418"/>
          <w:tab w:val="center" w:pos="6804"/>
        </w:tabs>
        <w:jc w:val="both"/>
        <w:rPr>
          <w:sz w:val="24"/>
          <w:szCs w:val="24"/>
        </w:rPr>
      </w:pPr>
    </w:p>
    <w:p w14:paraId="7113A804" w14:textId="77777777" w:rsidR="00D35C25" w:rsidRDefault="00D35C25" w:rsidP="00837FB9">
      <w:pPr>
        <w:tabs>
          <w:tab w:val="center" w:pos="1418"/>
          <w:tab w:val="center" w:pos="6804"/>
        </w:tabs>
        <w:jc w:val="both"/>
        <w:rPr>
          <w:sz w:val="24"/>
          <w:szCs w:val="24"/>
        </w:rPr>
      </w:pPr>
    </w:p>
    <w:p w14:paraId="1A219A3D" w14:textId="77777777" w:rsidR="00837FB9" w:rsidRPr="0061310F" w:rsidRDefault="005F23DE" w:rsidP="00837FB9">
      <w:pPr>
        <w:tabs>
          <w:tab w:val="center" w:pos="1418"/>
          <w:tab w:val="center" w:pos="6804"/>
        </w:tabs>
        <w:jc w:val="both"/>
        <w:rPr>
          <w:sz w:val="24"/>
          <w:szCs w:val="24"/>
        </w:rPr>
      </w:pPr>
      <w:r w:rsidRPr="0061310F">
        <w:rPr>
          <w:sz w:val="24"/>
          <w:szCs w:val="24"/>
        </w:rPr>
        <w:t>…………………………………</w:t>
      </w:r>
      <w:r w:rsidR="000B008B" w:rsidRPr="0061310F">
        <w:rPr>
          <w:sz w:val="24"/>
          <w:szCs w:val="24"/>
        </w:rPr>
        <w:t xml:space="preserve">  </w:t>
      </w:r>
      <w:r w:rsidR="000B008B" w:rsidRPr="0061310F">
        <w:rPr>
          <w:sz w:val="24"/>
          <w:szCs w:val="24"/>
        </w:rPr>
        <w:tab/>
        <w:t>..</w:t>
      </w:r>
      <w:r w:rsidRPr="0061310F">
        <w:rPr>
          <w:sz w:val="24"/>
          <w:szCs w:val="24"/>
        </w:rPr>
        <w:t>…</w:t>
      </w:r>
      <w:r w:rsidR="006E36F4" w:rsidRPr="0061310F">
        <w:rPr>
          <w:sz w:val="24"/>
          <w:szCs w:val="24"/>
        </w:rPr>
        <w:t>..</w:t>
      </w:r>
      <w:r w:rsidRPr="0061310F">
        <w:rPr>
          <w:sz w:val="24"/>
          <w:szCs w:val="24"/>
        </w:rPr>
        <w:t>..</w:t>
      </w:r>
      <w:r w:rsidR="00837FB9" w:rsidRPr="0061310F">
        <w:rPr>
          <w:sz w:val="24"/>
          <w:szCs w:val="24"/>
        </w:rPr>
        <w:t>……………………………….</w:t>
      </w:r>
    </w:p>
    <w:p w14:paraId="1626E882" w14:textId="7F94D71A" w:rsidR="009214E2" w:rsidRPr="002A6205" w:rsidRDefault="009214E2" w:rsidP="00837FB9">
      <w:pPr>
        <w:spacing w:after="0"/>
        <w:jc w:val="both"/>
        <w:rPr>
          <w:sz w:val="24"/>
          <w:szCs w:val="24"/>
        </w:rPr>
      </w:pPr>
      <w:r w:rsidRPr="0061310F">
        <w:rPr>
          <w:sz w:val="24"/>
          <w:szCs w:val="24"/>
        </w:rPr>
        <w:t>za statutární město Karviná</w:t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Pr="0061310F">
        <w:rPr>
          <w:sz w:val="24"/>
          <w:szCs w:val="24"/>
        </w:rPr>
        <w:tab/>
      </w:r>
      <w:r w:rsidR="00C85A04">
        <w:rPr>
          <w:b/>
          <w:szCs w:val="24"/>
        </w:rPr>
        <w:t>KASCH-interiér s.r.o.</w:t>
      </w:r>
      <w:r w:rsidRPr="002A6205">
        <w:rPr>
          <w:sz w:val="24"/>
          <w:szCs w:val="24"/>
        </w:rPr>
        <w:tab/>
      </w:r>
    </w:p>
    <w:p w14:paraId="6DB28E9A" w14:textId="69BC984B" w:rsidR="00DA0C0E" w:rsidRDefault="00916CE0" w:rsidP="00DA0C0E">
      <w:pPr>
        <w:spacing w:after="0"/>
        <w:jc w:val="both"/>
        <w:rPr>
          <w:szCs w:val="24"/>
        </w:rPr>
      </w:pPr>
      <w:r w:rsidRPr="002A6205">
        <w:rPr>
          <w:sz w:val="24"/>
          <w:szCs w:val="24"/>
        </w:rPr>
        <w:t>JUDr. Olga Guziurová, MPA,</w:t>
      </w:r>
      <w:r w:rsidR="00C16CEE" w:rsidRPr="002A6205">
        <w:rPr>
          <w:sz w:val="24"/>
          <w:szCs w:val="24"/>
        </w:rPr>
        <w:tab/>
      </w:r>
      <w:r w:rsidR="00C16CEE" w:rsidRPr="002A6205">
        <w:rPr>
          <w:sz w:val="24"/>
          <w:szCs w:val="24"/>
        </w:rPr>
        <w:tab/>
      </w:r>
      <w:r w:rsidR="00C16CEE" w:rsidRPr="002A6205">
        <w:rPr>
          <w:sz w:val="24"/>
          <w:szCs w:val="24"/>
        </w:rPr>
        <w:tab/>
      </w:r>
      <w:r w:rsidR="00C16CEE" w:rsidRPr="002A6205">
        <w:rPr>
          <w:sz w:val="24"/>
          <w:szCs w:val="24"/>
        </w:rPr>
        <w:tab/>
      </w:r>
      <w:r w:rsidR="00C85A04">
        <w:rPr>
          <w:b/>
          <w:szCs w:val="24"/>
        </w:rPr>
        <w:t>Zbyněk Klapuch, jednatel</w:t>
      </w:r>
    </w:p>
    <w:p w14:paraId="76159FCE" w14:textId="77777777" w:rsidR="000B008B" w:rsidRPr="0061310F" w:rsidRDefault="00916CE0" w:rsidP="00837FB9">
      <w:pPr>
        <w:spacing w:after="0"/>
        <w:jc w:val="both"/>
        <w:rPr>
          <w:szCs w:val="24"/>
        </w:rPr>
      </w:pPr>
      <w:r w:rsidRPr="002A6205">
        <w:rPr>
          <w:sz w:val="24"/>
          <w:szCs w:val="24"/>
        </w:rPr>
        <w:t>vedoucí Odboru organizačního</w:t>
      </w:r>
      <w:r w:rsidR="00C16CEE">
        <w:rPr>
          <w:sz w:val="24"/>
          <w:szCs w:val="24"/>
        </w:rPr>
        <w:tab/>
      </w:r>
      <w:r w:rsidR="00C16CEE">
        <w:rPr>
          <w:sz w:val="24"/>
          <w:szCs w:val="24"/>
        </w:rPr>
        <w:tab/>
      </w:r>
      <w:r w:rsidR="00C16CEE">
        <w:rPr>
          <w:sz w:val="24"/>
          <w:szCs w:val="24"/>
        </w:rPr>
        <w:tab/>
      </w:r>
      <w:r w:rsidR="00837FB9" w:rsidRPr="0074379E">
        <w:rPr>
          <w:sz w:val="24"/>
          <w:szCs w:val="24"/>
        </w:rPr>
        <w:tab/>
      </w:r>
      <w:r w:rsidR="00837FB9" w:rsidRPr="0074379E">
        <w:rPr>
          <w:sz w:val="24"/>
          <w:szCs w:val="24"/>
        </w:rPr>
        <w:tab/>
      </w:r>
      <w:r w:rsidR="00837FB9" w:rsidRPr="0074379E">
        <w:rPr>
          <w:sz w:val="24"/>
          <w:szCs w:val="24"/>
        </w:rPr>
        <w:tab/>
      </w:r>
    </w:p>
    <w:p w14:paraId="36A09766" w14:textId="77777777" w:rsidR="0020247E" w:rsidRDefault="00837FB9" w:rsidP="009B0A7F">
      <w:pPr>
        <w:spacing w:after="0"/>
        <w:jc w:val="both"/>
        <w:rPr>
          <w:sz w:val="24"/>
          <w:szCs w:val="24"/>
        </w:rPr>
      </w:pPr>
      <w:r w:rsidRPr="0061310F">
        <w:rPr>
          <w:sz w:val="24"/>
          <w:szCs w:val="24"/>
        </w:rPr>
        <w:t>pověřen</w:t>
      </w:r>
      <w:r w:rsidR="00916CE0" w:rsidRPr="0061310F">
        <w:rPr>
          <w:sz w:val="24"/>
          <w:szCs w:val="24"/>
        </w:rPr>
        <w:t>a</w:t>
      </w:r>
      <w:r w:rsidRPr="0061310F">
        <w:rPr>
          <w:sz w:val="24"/>
          <w:szCs w:val="24"/>
        </w:rPr>
        <w:t xml:space="preserve"> k podpisu na </w:t>
      </w:r>
      <w:r w:rsidR="0029295B">
        <w:rPr>
          <w:sz w:val="24"/>
          <w:szCs w:val="24"/>
        </w:rPr>
        <w:t xml:space="preserve">základě </w:t>
      </w:r>
    </w:p>
    <w:p w14:paraId="49DCFDBE" w14:textId="77777777" w:rsidR="0049069D" w:rsidRPr="0061310F" w:rsidRDefault="009B0A7F" w:rsidP="009B0A7F">
      <w:pPr>
        <w:spacing w:after="0"/>
        <w:jc w:val="both"/>
        <w:rPr>
          <w:sz w:val="24"/>
          <w:szCs w:val="24"/>
        </w:rPr>
      </w:pPr>
      <w:r w:rsidRPr="0061310F">
        <w:rPr>
          <w:sz w:val="24"/>
          <w:szCs w:val="24"/>
        </w:rPr>
        <w:t>pověření</w:t>
      </w:r>
      <w:r w:rsidR="0029295B">
        <w:rPr>
          <w:sz w:val="24"/>
          <w:szCs w:val="24"/>
        </w:rPr>
        <w:t xml:space="preserve"> </w:t>
      </w:r>
      <w:r w:rsidR="00837FB9" w:rsidRPr="0061310F">
        <w:rPr>
          <w:sz w:val="24"/>
          <w:szCs w:val="24"/>
        </w:rPr>
        <w:t xml:space="preserve">ze dne </w:t>
      </w:r>
      <w:r w:rsidR="00A47D86">
        <w:rPr>
          <w:sz w:val="24"/>
          <w:szCs w:val="24"/>
        </w:rPr>
        <w:t>2</w:t>
      </w:r>
      <w:r w:rsidR="007D4AF2" w:rsidRPr="0061310F">
        <w:rPr>
          <w:sz w:val="24"/>
          <w:szCs w:val="24"/>
        </w:rPr>
        <w:t>.1.201</w:t>
      </w:r>
      <w:r w:rsidR="00AF693B">
        <w:rPr>
          <w:sz w:val="24"/>
          <w:szCs w:val="24"/>
        </w:rPr>
        <w:t>8</w:t>
      </w:r>
      <w:r w:rsidR="00837FB9" w:rsidRPr="0061310F">
        <w:rPr>
          <w:sz w:val="24"/>
          <w:szCs w:val="24"/>
        </w:rPr>
        <w:tab/>
      </w:r>
      <w:r w:rsidR="0049069D" w:rsidRPr="0061310F">
        <w:t xml:space="preserve"> </w:t>
      </w:r>
    </w:p>
    <w:sectPr w:rsidR="0049069D" w:rsidRPr="0061310F" w:rsidSect="0056316F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F4DE7" w14:textId="77777777" w:rsidR="008314F3" w:rsidRDefault="008314F3">
      <w:r>
        <w:separator/>
      </w:r>
    </w:p>
  </w:endnote>
  <w:endnote w:type="continuationSeparator" w:id="0">
    <w:p w14:paraId="1BD0243E" w14:textId="77777777" w:rsidR="008314F3" w:rsidRDefault="0083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1AC1" w14:textId="77777777" w:rsidR="004F3088" w:rsidRDefault="0073240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7DC974" wp14:editId="2AA62D6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3D396" w14:textId="3E789473" w:rsidR="004F3088" w:rsidRPr="00651A69" w:rsidRDefault="004F3088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proofErr w:type="gramStart"/>
                          <w:r w:rsidR="0016490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proofErr w:type="gramEnd"/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7DC9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" stroked="f" strokeweight="0">
              <v:textbox style="layout-flow:vertical;mso-layout-flow-alt:bottom-to-top;mso-fit-shape-to-text:t" inset="0,0,0,0">
                <w:txbxContent>
                  <w:p w14:paraId="0443D396" w14:textId="3E789473" w:rsidR="004F3088" w:rsidRPr="00651A69" w:rsidRDefault="004F3088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6490A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1F02" w14:textId="2655DE34" w:rsidR="004F3088" w:rsidRDefault="00732400" w:rsidP="00D22C6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29709C" wp14:editId="04D1EB7D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3ACC" w14:textId="77777777" w:rsidR="004F3088" w:rsidRPr="000438CB" w:rsidRDefault="004F3088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438C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MMK.SML.04.02.01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2970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" stroked="f" strokeweight="0">
              <v:textbox style="layout-flow:vertical;mso-layout-flow-alt:bottom-to-top;mso-fit-shape-to-text:t" inset="0,0,0,0">
                <w:txbxContent>
                  <w:p w14:paraId="06563ACC" w14:textId="77777777" w:rsidR="004F3088" w:rsidRPr="000438CB" w:rsidRDefault="004F3088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438CB">
                      <w:rPr>
                        <w:rFonts w:ascii="Arial" w:hAnsi="Arial" w:cs="Arial"/>
                        <w:sz w:val="12"/>
                        <w:szCs w:val="12"/>
                      </w:rPr>
                      <w:t>MMK.SML.04.02.01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F3088">
      <w:t xml:space="preserve">Strana </w:t>
    </w:r>
    <w:r w:rsidR="00E92053">
      <w:fldChar w:fldCharType="begin"/>
    </w:r>
    <w:r w:rsidR="00E92053">
      <w:instrText xml:space="preserve"> PAGE </w:instrText>
    </w:r>
    <w:r w:rsidR="00E92053">
      <w:fldChar w:fldCharType="separate"/>
    </w:r>
    <w:r w:rsidR="008F2DEC">
      <w:rPr>
        <w:noProof/>
      </w:rPr>
      <w:t>4</w:t>
    </w:r>
    <w:r w:rsidR="00E92053">
      <w:rPr>
        <w:noProof/>
      </w:rPr>
      <w:fldChar w:fldCharType="end"/>
    </w:r>
    <w:r w:rsidR="004F3088">
      <w:t xml:space="preserve"> (celkem </w:t>
    </w:r>
    <w:r w:rsidR="00356366">
      <w:rPr>
        <w:noProof/>
      </w:rPr>
      <w:fldChar w:fldCharType="begin"/>
    </w:r>
    <w:r w:rsidR="00356366">
      <w:rPr>
        <w:noProof/>
      </w:rPr>
      <w:instrText xml:space="preserve"> NUMPAGES </w:instrText>
    </w:r>
    <w:r w:rsidR="00356366">
      <w:rPr>
        <w:noProof/>
      </w:rPr>
      <w:fldChar w:fldCharType="separate"/>
    </w:r>
    <w:r w:rsidR="008F2DEC">
      <w:rPr>
        <w:noProof/>
      </w:rPr>
      <w:t>4</w:t>
    </w:r>
    <w:r w:rsidR="00356366">
      <w:rPr>
        <w:noProof/>
      </w:rPr>
      <w:fldChar w:fldCharType="end"/>
    </w:r>
    <w:r w:rsidR="004F308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4BCB" w14:textId="77777777" w:rsidR="008314F3" w:rsidRDefault="008314F3">
      <w:r>
        <w:separator/>
      </w:r>
    </w:p>
  </w:footnote>
  <w:footnote w:type="continuationSeparator" w:id="0">
    <w:p w14:paraId="08094EB5" w14:textId="77777777" w:rsidR="008314F3" w:rsidRDefault="0083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F5A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C2BF7"/>
    <w:multiLevelType w:val="hybridMultilevel"/>
    <w:tmpl w:val="30B278B2"/>
    <w:lvl w:ilvl="0" w:tplc="C6BE12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CB4031"/>
    <w:multiLevelType w:val="hybridMultilevel"/>
    <w:tmpl w:val="D7346F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373A0"/>
    <w:multiLevelType w:val="hybridMultilevel"/>
    <w:tmpl w:val="2AA2D3EC"/>
    <w:lvl w:ilvl="0" w:tplc="CE923C50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A9713A"/>
    <w:multiLevelType w:val="hybridMultilevel"/>
    <w:tmpl w:val="794CF098"/>
    <w:lvl w:ilvl="0" w:tplc="00BC9A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4A82CA2">
      <w:start w:val="1"/>
      <w:numFmt w:val="lowerLetter"/>
      <w:lvlText w:val="%2)"/>
      <w:lvlJc w:val="left"/>
      <w:pPr>
        <w:ind w:left="1565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A4A3FD2"/>
    <w:multiLevelType w:val="hybridMultilevel"/>
    <w:tmpl w:val="3DA41D38"/>
    <w:lvl w:ilvl="0" w:tplc="0405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7FD"/>
    <w:multiLevelType w:val="hybridMultilevel"/>
    <w:tmpl w:val="E4181F4C"/>
    <w:lvl w:ilvl="0" w:tplc="3BA0D9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643C7"/>
    <w:multiLevelType w:val="hybridMultilevel"/>
    <w:tmpl w:val="DA1850A6"/>
    <w:lvl w:ilvl="0" w:tplc="24982D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AE1AEB"/>
    <w:multiLevelType w:val="hybridMultilevel"/>
    <w:tmpl w:val="1F2C2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17"/>
  </w:num>
  <w:num w:numId="7">
    <w:abstractNumId w:val="22"/>
  </w:num>
  <w:num w:numId="8">
    <w:abstractNumId w:val="20"/>
  </w:num>
  <w:num w:numId="9">
    <w:abstractNumId w:val="15"/>
  </w:num>
  <w:num w:numId="10">
    <w:abstractNumId w:val="21"/>
  </w:num>
  <w:num w:numId="11">
    <w:abstractNumId w:val="9"/>
  </w:num>
  <w:num w:numId="12">
    <w:abstractNumId w:val="5"/>
  </w:num>
  <w:num w:numId="13">
    <w:abstractNumId w:val="2"/>
  </w:num>
  <w:num w:numId="14">
    <w:abstractNumId w:val="23"/>
  </w:num>
  <w:num w:numId="15">
    <w:abstractNumId w:val="12"/>
  </w:num>
  <w:num w:numId="16">
    <w:abstractNumId w:val="18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1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0E15"/>
    <w:rsid w:val="0000531B"/>
    <w:rsid w:val="00014A1C"/>
    <w:rsid w:val="000417F7"/>
    <w:rsid w:val="000438CB"/>
    <w:rsid w:val="000445BC"/>
    <w:rsid w:val="00051555"/>
    <w:rsid w:val="000579F4"/>
    <w:rsid w:val="00060275"/>
    <w:rsid w:val="00062A49"/>
    <w:rsid w:val="00064680"/>
    <w:rsid w:val="000716E1"/>
    <w:rsid w:val="00076B4D"/>
    <w:rsid w:val="00082826"/>
    <w:rsid w:val="00084350"/>
    <w:rsid w:val="00090EBA"/>
    <w:rsid w:val="00091DEC"/>
    <w:rsid w:val="000928F7"/>
    <w:rsid w:val="00097305"/>
    <w:rsid w:val="000B008B"/>
    <w:rsid w:val="000B0906"/>
    <w:rsid w:val="000B482A"/>
    <w:rsid w:val="000B51B2"/>
    <w:rsid w:val="000C6804"/>
    <w:rsid w:val="000C7E7F"/>
    <w:rsid w:val="000C7FC2"/>
    <w:rsid w:val="000D13C5"/>
    <w:rsid w:val="000D6C9F"/>
    <w:rsid w:val="000D76E0"/>
    <w:rsid w:val="000E1EDB"/>
    <w:rsid w:val="000E2966"/>
    <w:rsid w:val="000E77D7"/>
    <w:rsid w:val="00102317"/>
    <w:rsid w:val="00103137"/>
    <w:rsid w:val="00107369"/>
    <w:rsid w:val="00112948"/>
    <w:rsid w:val="00120570"/>
    <w:rsid w:val="00130869"/>
    <w:rsid w:val="00131CE3"/>
    <w:rsid w:val="001333A5"/>
    <w:rsid w:val="00133B58"/>
    <w:rsid w:val="001345B5"/>
    <w:rsid w:val="00147FD2"/>
    <w:rsid w:val="00151CC2"/>
    <w:rsid w:val="00153050"/>
    <w:rsid w:val="00157357"/>
    <w:rsid w:val="00161F02"/>
    <w:rsid w:val="00162A89"/>
    <w:rsid w:val="0016490A"/>
    <w:rsid w:val="00165180"/>
    <w:rsid w:val="00166547"/>
    <w:rsid w:val="0019094A"/>
    <w:rsid w:val="0019156F"/>
    <w:rsid w:val="00194685"/>
    <w:rsid w:val="001B73EA"/>
    <w:rsid w:val="001B748D"/>
    <w:rsid w:val="001C249B"/>
    <w:rsid w:val="001C35A2"/>
    <w:rsid w:val="001C4485"/>
    <w:rsid w:val="001C61AC"/>
    <w:rsid w:val="001D066F"/>
    <w:rsid w:val="001E638A"/>
    <w:rsid w:val="001F0D11"/>
    <w:rsid w:val="001F1D24"/>
    <w:rsid w:val="001F3F21"/>
    <w:rsid w:val="001F41AB"/>
    <w:rsid w:val="0020247E"/>
    <w:rsid w:val="00211609"/>
    <w:rsid w:val="002124EB"/>
    <w:rsid w:val="00213A86"/>
    <w:rsid w:val="00217A1C"/>
    <w:rsid w:val="00227FED"/>
    <w:rsid w:val="00231CC9"/>
    <w:rsid w:val="00236E18"/>
    <w:rsid w:val="00237302"/>
    <w:rsid w:val="00245A1C"/>
    <w:rsid w:val="00245ACD"/>
    <w:rsid w:val="002511ED"/>
    <w:rsid w:val="002552ED"/>
    <w:rsid w:val="0025598F"/>
    <w:rsid w:val="00255E83"/>
    <w:rsid w:val="002575DC"/>
    <w:rsid w:val="002603BE"/>
    <w:rsid w:val="002751CD"/>
    <w:rsid w:val="00284F27"/>
    <w:rsid w:val="002909B5"/>
    <w:rsid w:val="0029295B"/>
    <w:rsid w:val="002959FF"/>
    <w:rsid w:val="002A375E"/>
    <w:rsid w:val="002A6205"/>
    <w:rsid w:val="002A74CB"/>
    <w:rsid w:val="002A7D57"/>
    <w:rsid w:val="002B0858"/>
    <w:rsid w:val="002B1DA6"/>
    <w:rsid w:val="002B4DBB"/>
    <w:rsid w:val="002C68E2"/>
    <w:rsid w:val="002D034C"/>
    <w:rsid w:val="002D5A78"/>
    <w:rsid w:val="002E0CDA"/>
    <w:rsid w:val="002E28FE"/>
    <w:rsid w:val="002F1E7C"/>
    <w:rsid w:val="002F2BD0"/>
    <w:rsid w:val="003034B8"/>
    <w:rsid w:val="00304163"/>
    <w:rsid w:val="00307162"/>
    <w:rsid w:val="00310FF9"/>
    <w:rsid w:val="00323AD8"/>
    <w:rsid w:val="003266FB"/>
    <w:rsid w:val="00335CD6"/>
    <w:rsid w:val="0033634A"/>
    <w:rsid w:val="00341171"/>
    <w:rsid w:val="00343D1C"/>
    <w:rsid w:val="003472DE"/>
    <w:rsid w:val="00356366"/>
    <w:rsid w:val="00367FF5"/>
    <w:rsid w:val="00371B4D"/>
    <w:rsid w:val="00374562"/>
    <w:rsid w:val="00381F21"/>
    <w:rsid w:val="0039094F"/>
    <w:rsid w:val="003A4EDB"/>
    <w:rsid w:val="003A50FE"/>
    <w:rsid w:val="003B283B"/>
    <w:rsid w:val="003B367D"/>
    <w:rsid w:val="003B492F"/>
    <w:rsid w:val="003C2DA8"/>
    <w:rsid w:val="003C4A38"/>
    <w:rsid w:val="003C4E5F"/>
    <w:rsid w:val="003C7FB0"/>
    <w:rsid w:val="003D5205"/>
    <w:rsid w:val="003E1DBB"/>
    <w:rsid w:val="003E69C9"/>
    <w:rsid w:val="003E6A92"/>
    <w:rsid w:val="003F3134"/>
    <w:rsid w:val="003F396C"/>
    <w:rsid w:val="004031D0"/>
    <w:rsid w:val="00404DFC"/>
    <w:rsid w:val="00410052"/>
    <w:rsid w:val="00412FC4"/>
    <w:rsid w:val="00431419"/>
    <w:rsid w:val="004321C7"/>
    <w:rsid w:val="00432B6A"/>
    <w:rsid w:val="00434C09"/>
    <w:rsid w:val="00434ECE"/>
    <w:rsid w:val="00436F57"/>
    <w:rsid w:val="00451516"/>
    <w:rsid w:val="00451BBC"/>
    <w:rsid w:val="00460F51"/>
    <w:rsid w:val="0046326F"/>
    <w:rsid w:val="0049069D"/>
    <w:rsid w:val="004966EE"/>
    <w:rsid w:val="004A33E8"/>
    <w:rsid w:val="004A4A9C"/>
    <w:rsid w:val="004A7BC5"/>
    <w:rsid w:val="004B49AA"/>
    <w:rsid w:val="004D1D5D"/>
    <w:rsid w:val="004D4B8D"/>
    <w:rsid w:val="004E0FB4"/>
    <w:rsid w:val="004F3088"/>
    <w:rsid w:val="00501044"/>
    <w:rsid w:val="005068B9"/>
    <w:rsid w:val="00507198"/>
    <w:rsid w:val="005111A7"/>
    <w:rsid w:val="0052305C"/>
    <w:rsid w:val="00523AD5"/>
    <w:rsid w:val="00523D5E"/>
    <w:rsid w:val="00525097"/>
    <w:rsid w:val="00540C3C"/>
    <w:rsid w:val="00551936"/>
    <w:rsid w:val="00555305"/>
    <w:rsid w:val="0056316F"/>
    <w:rsid w:val="0056452B"/>
    <w:rsid w:val="00566C83"/>
    <w:rsid w:val="005764DD"/>
    <w:rsid w:val="00585232"/>
    <w:rsid w:val="005926DB"/>
    <w:rsid w:val="005A4055"/>
    <w:rsid w:val="005B1FA5"/>
    <w:rsid w:val="005B4128"/>
    <w:rsid w:val="005D3957"/>
    <w:rsid w:val="005E021A"/>
    <w:rsid w:val="005E060B"/>
    <w:rsid w:val="005E2A5D"/>
    <w:rsid w:val="005E2D77"/>
    <w:rsid w:val="005E4C63"/>
    <w:rsid w:val="005F23DE"/>
    <w:rsid w:val="005F5959"/>
    <w:rsid w:val="005F673E"/>
    <w:rsid w:val="005F6DA5"/>
    <w:rsid w:val="0061310F"/>
    <w:rsid w:val="00617923"/>
    <w:rsid w:val="00624F04"/>
    <w:rsid w:val="006344E8"/>
    <w:rsid w:val="00637AA2"/>
    <w:rsid w:val="006427A5"/>
    <w:rsid w:val="00643EB6"/>
    <w:rsid w:val="00644FC6"/>
    <w:rsid w:val="00646E4B"/>
    <w:rsid w:val="006503B8"/>
    <w:rsid w:val="006523DB"/>
    <w:rsid w:val="00652EF0"/>
    <w:rsid w:val="006531F9"/>
    <w:rsid w:val="0065414E"/>
    <w:rsid w:val="006622D7"/>
    <w:rsid w:val="00672F02"/>
    <w:rsid w:val="0067491F"/>
    <w:rsid w:val="00677EF9"/>
    <w:rsid w:val="0068164C"/>
    <w:rsid w:val="00683B8D"/>
    <w:rsid w:val="00684B25"/>
    <w:rsid w:val="00694ECC"/>
    <w:rsid w:val="00697B93"/>
    <w:rsid w:val="006A1966"/>
    <w:rsid w:val="006A6278"/>
    <w:rsid w:val="006B073E"/>
    <w:rsid w:val="006B29E0"/>
    <w:rsid w:val="006C55E9"/>
    <w:rsid w:val="006D14BF"/>
    <w:rsid w:val="006D5D10"/>
    <w:rsid w:val="006E36F4"/>
    <w:rsid w:val="006F04F6"/>
    <w:rsid w:val="006F1F93"/>
    <w:rsid w:val="006F2BDE"/>
    <w:rsid w:val="00703E2D"/>
    <w:rsid w:val="00707222"/>
    <w:rsid w:val="0072318C"/>
    <w:rsid w:val="00731C4F"/>
    <w:rsid w:val="00732400"/>
    <w:rsid w:val="0074379E"/>
    <w:rsid w:val="007453E7"/>
    <w:rsid w:val="00745745"/>
    <w:rsid w:val="007466B4"/>
    <w:rsid w:val="00752EAF"/>
    <w:rsid w:val="00753BE3"/>
    <w:rsid w:val="007540EA"/>
    <w:rsid w:val="00761588"/>
    <w:rsid w:val="007620EA"/>
    <w:rsid w:val="00774870"/>
    <w:rsid w:val="00776429"/>
    <w:rsid w:val="00782A15"/>
    <w:rsid w:val="0079518D"/>
    <w:rsid w:val="00796232"/>
    <w:rsid w:val="007A0E33"/>
    <w:rsid w:val="007A41B4"/>
    <w:rsid w:val="007A5AE8"/>
    <w:rsid w:val="007B0C2A"/>
    <w:rsid w:val="007B5243"/>
    <w:rsid w:val="007B577F"/>
    <w:rsid w:val="007C109A"/>
    <w:rsid w:val="007C4833"/>
    <w:rsid w:val="007D0B1E"/>
    <w:rsid w:val="007D4AF2"/>
    <w:rsid w:val="007D4F37"/>
    <w:rsid w:val="007D7FDE"/>
    <w:rsid w:val="007E0628"/>
    <w:rsid w:val="007F2A32"/>
    <w:rsid w:val="007F36F2"/>
    <w:rsid w:val="00804935"/>
    <w:rsid w:val="008058A2"/>
    <w:rsid w:val="0082089F"/>
    <w:rsid w:val="00822C02"/>
    <w:rsid w:val="0082572F"/>
    <w:rsid w:val="008268C3"/>
    <w:rsid w:val="008314F3"/>
    <w:rsid w:val="008376A1"/>
    <w:rsid w:val="00837FB9"/>
    <w:rsid w:val="0084335F"/>
    <w:rsid w:val="00843B7E"/>
    <w:rsid w:val="0084453C"/>
    <w:rsid w:val="008448EF"/>
    <w:rsid w:val="008453DB"/>
    <w:rsid w:val="00850675"/>
    <w:rsid w:val="0085546A"/>
    <w:rsid w:val="008616C5"/>
    <w:rsid w:val="00885476"/>
    <w:rsid w:val="00891EA8"/>
    <w:rsid w:val="00895238"/>
    <w:rsid w:val="008A05C1"/>
    <w:rsid w:val="008A2582"/>
    <w:rsid w:val="008A4490"/>
    <w:rsid w:val="008C5A09"/>
    <w:rsid w:val="008C6BC4"/>
    <w:rsid w:val="008D1DE4"/>
    <w:rsid w:val="008F2DEC"/>
    <w:rsid w:val="008F5114"/>
    <w:rsid w:val="00900D3B"/>
    <w:rsid w:val="00910A67"/>
    <w:rsid w:val="00912C84"/>
    <w:rsid w:val="00916CE0"/>
    <w:rsid w:val="009170FD"/>
    <w:rsid w:val="009214E2"/>
    <w:rsid w:val="00923B46"/>
    <w:rsid w:val="00933BD7"/>
    <w:rsid w:val="00937556"/>
    <w:rsid w:val="00954085"/>
    <w:rsid w:val="009556E0"/>
    <w:rsid w:val="009565FF"/>
    <w:rsid w:val="00980453"/>
    <w:rsid w:val="0098544F"/>
    <w:rsid w:val="0098566E"/>
    <w:rsid w:val="00996438"/>
    <w:rsid w:val="009B0A7F"/>
    <w:rsid w:val="009C140F"/>
    <w:rsid w:val="009C6575"/>
    <w:rsid w:val="009D5B08"/>
    <w:rsid w:val="009D7B24"/>
    <w:rsid w:val="009E171D"/>
    <w:rsid w:val="009E1D7F"/>
    <w:rsid w:val="009E2EDF"/>
    <w:rsid w:val="009E307A"/>
    <w:rsid w:val="009E4053"/>
    <w:rsid w:val="009F61E0"/>
    <w:rsid w:val="00A04892"/>
    <w:rsid w:val="00A10069"/>
    <w:rsid w:val="00A110B2"/>
    <w:rsid w:val="00A11E8D"/>
    <w:rsid w:val="00A15495"/>
    <w:rsid w:val="00A25A2F"/>
    <w:rsid w:val="00A27FD7"/>
    <w:rsid w:val="00A343CA"/>
    <w:rsid w:val="00A41C37"/>
    <w:rsid w:val="00A45DF6"/>
    <w:rsid w:val="00A46395"/>
    <w:rsid w:val="00A47CAF"/>
    <w:rsid w:val="00A47D86"/>
    <w:rsid w:val="00A65F2A"/>
    <w:rsid w:val="00A87CD6"/>
    <w:rsid w:val="00A90243"/>
    <w:rsid w:val="00A90A2F"/>
    <w:rsid w:val="00A93897"/>
    <w:rsid w:val="00A939A4"/>
    <w:rsid w:val="00A96208"/>
    <w:rsid w:val="00AA2D18"/>
    <w:rsid w:val="00AA51D2"/>
    <w:rsid w:val="00AB18D4"/>
    <w:rsid w:val="00AB2445"/>
    <w:rsid w:val="00AB606A"/>
    <w:rsid w:val="00AC1AF9"/>
    <w:rsid w:val="00AC4420"/>
    <w:rsid w:val="00AD24D4"/>
    <w:rsid w:val="00AD5E4A"/>
    <w:rsid w:val="00AD7356"/>
    <w:rsid w:val="00AF1C3C"/>
    <w:rsid w:val="00AF2824"/>
    <w:rsid w:val="00AF35BE"/>
    <w:rsid w:val="00AF6151"/>
    <w:rsid w:val="00AF693B"/>
    <w:rsid w:val="00B06A53"/>
    <w:rsid w:val="00B06A63"/>
    <w:rsid w:val="00B06BD8"/>
    <w:rsid w:val="00B13A8C"/>
    <w:rsid w:val="00B144D9"/>
    <w:rsid w:val="00B21A3A"/>
    <w:rsid w:val="00B21A94"/>
    <w:rsid w:val="00B25C31"/>
    <w:rsid w:val="00B279FA"/>
    <w:rsid w:val="00B334A0"/>
    <w:rsid w:val="00B33A64"/>
    <w:rsid w:val="00B53C1F"/>
    <w:rsid w:val="00B5538A"/>
    <w:rsid w:val="00B619D8"/>
    <w:rsid w:val="00B61E90"/>
    <w:rsid w:val="00B627F7"/>
    <w:rsid w:val="00B65BB2"/>
    <w:rsid w:val="00B718B1"/>
    <w:rsid w:val="00B759EE"/>
    <w:rsid w:val="00B75ED9"/>
    <w:rsid w:val="00B9270C"/>
    <w:rsid w:val="00B92908"/>
    <w:rsid w:val="00B92962"/>
    <w:rsid w:val="00B95875"/>
    <w:rsid w:val="00BA08B7"/>
    <w:rsid w:val="00BA2A02"/>
    <w:rsid w:val="00BB0168"/>
    <w:rsid w:val="00BB0ECA"/>
    <w:rsid w:val="00BB3E37"/>
    <w:rsid w:val="00BB77F4"/>
    <w:rsid w:val="00BC402B"/>
    <w:rsid w:val="00BD152A"/>
    <w:rsid w:val="00BD2E76"/>
    <w:rsid w:val="00BD7139"/>
    <w:rsid w:val="00BD7D58"/>
    <w:rsid w:val="00BD7E12"/>
    <w:rsid w:val="00BE02C7"/>
    <w:rsid w:val="00BE2AFD"/>
    <w:rsid w:val="00BF142D"/>
    <w:rsid w:val="00BF1C78"/>
    <w:rsid w:val="00BF2061"/>
    <w:rsid w:val="00BF2779"/>
    <w:rsid w:val="00BF741F"/>
    <w:rsid w:val="00C07782"/>
    <w:rsid w:val="00C11C60"/>
    <w:rsid w:val="00C16CEE"/>
    <w:rsid w:val="00C27259"/>
    <w:rsid w:val="00C300FA"/>
    <w:rsid w:val="00C43520"/>
    <w:rsid w:val="00C53D23"/>
    <w:rsid w:val="00C54495"/>
    <w:rsid w:val="00C54720"/>
    <w:rsid w:val="00C63F70"/>
    <w:rsid w:val="00C74564"/>
    <w:rsid w:val="00C826CB"/>
    <w:rsid w:val="00C83962"/>
    <w:rsid w:val="00C85A04"/>
    <w:rsid w:val="00C85BB3"/>
    <w:rsid w:val="00C8603A"/>
    <w:rsid w:val="00C92368"/>
    <w:rsid w:val="00CB051E"/>
    <w:rsid w:val="00CB3AF9"/>
    <w:rsid w:val="00CB48BA"/>
    <w:rsid w:val="00CB4D21"/>
    <w:rsid w:val="00CC41A8"/>
    <w:rsid w:val="00CE1F37"/>
    <w:rsid w:val="00CF0738"/>
    <w:rsid w:val="00D04367"/>
    <w:rsid w:val="00D05338"/>
    <w:rsid w:val="00D05A7A"/>
    <w:rsid w:val="00D140BA"/>
    <w:rsid w:val="00D17D2F"/>
    <w:rsid w:val="00D2014B"/>
    <w:rsid w:val="00D22C6F"/>
    <w:rsid w:val="00D35C25"/>
    <w:rsid w:val="00D45334"/>
    <w:rsid w:val="00D52F71"/>
    <w:rsid w:val="00D643A1"/>
    <w:rsid w:val="00D767B6"/>
    <w:rsid w:val="00D91E0A"/>
    <w:rsid w:val="00D927C4"/>
    <w:rsid w:val="00D97C9D"/>
    <w:rsid w:val="00DA0401"/>
    <w:rsid w:val="00DA0C0E"/>
    <w:rsid w:val="00DA0FFF"/>
    <w:rsid w:val="00DA18FC"/>
    <w:rsid w:val="00DA4B46"/>
    <w:rsid w:val="00DC1730"/>
    <w:rsid w:val="00DC7EFD"/>
    <w:rsid w:val="00DD11B4"/>
    <w:rsid w:val="00DD3F34"/>
    <w:rsid w:val="00DD5921"/>
    <w:rsid w:val="00DD5D3C"/>
    <w:rsid w:val="00DD78D5"/>
    <w:rsid w:val="00DE133E"/>
    <w:rsid w:val="00DE4AC4"/>
    <w:rsid w:val="00DF508E"/>
    <w:rsid w:val="00DF5190"/>
    <w:rsid w:val="00DF7C7D"/>
    <w:rsid w:val="00E001C1"/>
    <w:rsid w:val="00E0507E"/>
    <w:rsid w:val="00E055C5"/>
    <w:rsid w:val="00E10A56"/>
    <w:rsid w:val="00E16C42"/>
    <w:rsid w:val="00E20BAD"/>
    <w:rsid w:val="00E236ED"/>
    <w:rsid w:val="00E24E90"/>
    <w:rsid w:val="00E254BE"/>
    <w:rsid w:val="00E27494"/>
    <w:rsid w:val="00E41278"/>
    <w:rsid w:val="00E45278"/>
    <w:rsid w:val="00E5583C"/>
    <w:rsid w:val="00E56EF2"/>
    <w:rsid w:val="00E62DD7"/>
    <w:rsid w:val="00E65F25"/>
    <w:rsid w:val="00E66DE2"/>
    <w:rsid w:val="00E72AF6"/>
    <w:rsid w:val="00E77A9C"/>
    <w:rsid w:val="00E81D7A"/>
    <w:rsid w:val="00E82CEF"/>
    <w:rsid w:val="00E877CD"/>
    <w:rsid w:val="00E878B1"/>
    <w:rsid w:val="00E92053"/>
    <w:rsid w:val="00E922C2"/>
    <w:rsid w:val="00EA3E45"/>
    <w:rsid w:val="00EA6DB9"/>
    <w:rsid w:val="00EB0B7B"/>
    <w:rsid w:val="00EC4290"/>
    <w:rsid w:val="00EC44D6"/>
    <w:rsid w:val="00ED03B5"/>
    <w:rsid w:val="00ED1DBC"/>
    <w:rsid w:val="00ED5D53"/>
    <w:rsid w:val="00ED74A5"/>
    <w:rsid w:val="00EE3259"/>
    <w:rsid w:val="00EE4944"/>
    <w:rsid w:val="00EF1D74"/>
    <w:rsid w:val="00F019A8"/>
    <w:rsid w:val="00F031E1"/>
    <w:rsid w:val="00F10A84"/>
    <w:rsid w:val="00F151F0"/>
    <w:rsid w:val="00F164C7"/>
    <w:rsid w:val="00F204B5"/>
    <w:rsid w:val="00F25A10"/>
    <w:rsid w:val="00F34D4F"/>
    <w:rsid w:val="00F3589E"/>
    <w:rsid w:val="00F41EDD"/>
    <w:rsid w:val="00F50B01"/>
    <w:rsid w:val="00F64FC0"/>
    <w:rsid w:val="00F654AC"/>
    <w:rsid w:val="00F71BF3"/>
    <w:rsid w:val="00F80575"/>
    <w:rsid w:val="00F9141B"/>
    <w:rsid w:val="00F92706"/>
    <w:rsid w:val="00F95DFD"/>
    <w:rsid w:val="00FA23C2"/>
    <w:rsid w:val="00FA3368"/>
    <w:rsid w:val="00FA5700"/>
    <w:rsid w:val="00FA6EC8"/>
    <w:rsid w:val="00FB2242"/>
    <w:rsid w:val="00FB5050"/>
    <w:rsid w:val="00FC470F"/>
    <w:rsid w:val="00FC5C3E"/>
    <w:rsid w:val="00FC750D"/>
    <w:rsid w:val="00FD09B2"/>
    <w:rsid w:val="00FD22DA"/>
    <w:rsid w:val="00FE183E"/>
    <w:rsid w:val="00FE7084"/>
    <w:rsid w:val="00FE7D5B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29F28"/>
  <w15:docId w15:val="{7CB5DD07-4800-4CC3-8A54-9D45482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1002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uiPriority w:val="11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E452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5278"/>
  </w:style>
  <w:style w:type="character" w:customStyle="1" w:styleId="TextkomenteChar">
    <w:name w:val="Text komentáře Char"/>
    <w:basedOn w:val="Standardnpsmoodstavce"/>
    <w:link w:val="Textkomente"/>
    <w:rsid w:val="00E45278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E452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45278"/>
    <w:rPr>
      <w:rFonts w:ascii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0D1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D74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831-3320-49DD-B074-9012E215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6918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>město Karviná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dc:description>04 Smlouvy kupní_x000d_
03 SML kupní, nemovitosti, město kupující_x000d_
03 2009-03-11</dc:description>
  <cp:lastModifiedBy>Mazurková Katrin</cp:lastModifiedBy>
  <cp:revision>2</cp:revision>
  <cp:lastPrinted>2023-12-05T08:12:00Z</cp:lastPrinted>
  <dcterms:created xsi:type="dcterms:W3CDTF">2023-12-07T12:39:00Z</dcterms:created>
  <dcterms:modified xsi:type="dcterms:W3CDTF">2023-12-07T12:39:00Z</dcterms:modified>
  <cp:category>MMK.09.04.03.03</cp:category>
</cp:coreProperties>
</file>