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C0E" w14:textId="77777777" w:rsidR="00B46A8D" w:rsidRDefault="00B46A8D" w:rsidP="00B46A8D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14:paraId="31D60A29" w14:textId="77777777" w:rsidR="00B46A8D" w:rsidRDefault="00B46A8D" w:rsidP="00B46A8D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DIČ            neplátce DPH</w:t>
      </w:r>
    </w:p>
    <w:p w14:paraId="7B509125" w14:textId="31F49A40" w:rsidR="00B46A8D" w:rsidRDefault="00B46A8D" w:rsidP="00B46A8D">
      <w:pPr>
        <w:pStyle w:val="Standard"/>
      </w:pPr>
      <w:r>
        <w:t xml:space="preserve">                  </w:t>
      </w:r>
      <w:r>
        <w:rPr>
          <w:b/>
        </w:rPr>
        <w:t xml:space="preserve">535 01  Přelouč                                                        </w:t>
      </w:r>
      <w:r>
        <w:t xml:space="preserve">Telefon:      </w:t>
      </w:r>
      <w:r w:rsidR="00EA7903">
        <w:t>XXXXX</w:t>
      </w:r>
    </w:p>
    <w:p w14:paraId="5CDD38DE" w14:textId="7AF5717D" w:rsidR="00B46A8D" w:rsidRDefault="00B46A8D" w:rsidP="00B46A8D">
      <w:pPr>
        <w:pStyle w:val="Standard"/>
      </w:pPr>
      <w: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547D3212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 </w:t>
      </w:r>
      <w:r w:rsidR="00D34122">
        <w:rPr>
          <w:b/>
          <w:bCs/>
          <w:sz w:val="40"/>
          <w:szCs w:val="40"/>
        </w:rPr>
        <w:t>101</w:t>
      </w:r>
      <w:r w:rsidR="00E00D7F">
        <w:rPr>
          <w:b/>
          <w:bCs/>
          <w:sz w:val="40"/>
          <w:szCs w:val="40"/>
        </w:rPr>
        <w:t>/2023</w:t>
      </w:r>
      <w:r>
        <w:rPr>
          <w:b/>
          <w:bCs/>
          <w:sz w:val="40"/>
          <w:szCs w:val="40"/>
        </w:rPr>
        <w:t xml:space="preserve">  </w:t>
      </w:r>
    </w:p>
    <w:p w14:paraId="4054BDAA" w14:textId="3A357A3B" w:rsidR="00E00D7F" w:rsidRDefault="00B46A8D" w:rsidP="00B46A8D">
      <w:pPr>
        <w:pStyle w:val="Standard"/>
        <w:rPr>
          <w:b/>
          <w:bCs/>
        </w:rPr>
      </w:pPr>
      <w:r>
        <w:rPr>
          <w:sz w:val="22"/>
          <w:szCs w:val="22"/>
        </w:rPr>
        <w:t>Dodavatel</w:t>
      </w:r>
      <w:r>
        <w:t xml:space="preserve">:  </w:t>
      </w:r>
      <w:r w:rsidR="00E00D7F">
        <w:rPr>
          <w:b/>
          <w:bCs/>
        </w:rPr>
        <w:t xml:space="preserve"> </w:t>
      </w:r>
      <w:r w:rsidR="007517A0" w:rsidRPr="007517A0">
        <w:rPr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EFEFE"/>
        </w:rPr>
        <w:t>REAL TRADING, spol. s r.o.</w:t>
      </w:r>
      <w:r w:rsidR="00E00D7F">
        <w:rPr>
          <w:b/>
          <w:bCs/>
        </w:rPr>
        <w:t xml:space="preserve">              </w:t>
      </w:r>
      <w:r w:rsidR="007517A0">
        <w:rPr>
          <w:b/>
          <w:bCs/>
        </w:rPr>
        <w:t xml:space="preserve"> </w:t>
      </w:r>
      <w:r w:rsidR="00E00D7F">
        <w:rPr>
          <w:b/>
          <w:bCs/>
        </w:rPr>
        <w:t xml:space="preserve">Tel: </w:t>
      </w:r>
      <w:r w:rsidR="00EA7903">
        <w:rPr>
          <w:rFonts w:ascii="Arial" w:hAnsi="Arial" w:cs="Arial"/>
          <w:shd w:val="clear" w:color="auto" w:fill="FFFFFF"/>
        </w:rPr>
        <w:t>XXXXX</w:t>
      </w:r>
    </w:p>
    <w:p w14:paraId="673766B5" w14:textId="04BD3C97" w:rsidR="00B46A8D" w:rsidRPr="007517A0" w:rsidRDefault="00E00D7F" w:rsidP="00B46A8D">
      <w:pPr>
        <w:pStyle w:val="Standard"/>
        <w:rPr>
          <w:b/>
          <w:bCs/>
        </w:rPr>
      </w:pPr>
      <w:r>
        <w:rPr>
          <w:b/>
          <w:bCs/>
        </w:rPr>
        <w:t xml:space="preserve">                    </w:t>
      </w:r>
      <w:r w:rsidR="007517A0">
        <w:rPr>
          <w:rFonts w:ascii="Arial" w:hAnsi="Arial" w:cs="Arial"/>
          <w:color w:val="444444"/>
          <w:shd w:val="clear" w:color="auto" w:fill="FEFEFE"/>
        </w:rPr>
        <w:t xml:space="preserve">Mánesova 1215                                </w:t>
      </w:r>
      <w:r w:rsidR="007517A0">
        <w:rPr>
          <w:b/>
          <w:bCs/>
        </w:rPr>
        <w:t xml:space="preserve">IČO :  </w:t>
      </w:r>
      <w:r w:rsidR="007517A0">
        <w:rPr>
          <w:rFonts w:ascii="Arial" w:hAnsi="Arial" w:cs="Arial"/>
          <w:color w:val="444444"/>
          <w:shd w:val="clear" w:color="auto" w:fill="FEFEFE"/>
        </w:rPr>
        <w:t>60111259</w:t>
      </w:r>
      <w:r w:rsidR="007517A0">
        <w:rPr>
          <w:rFonts w:ascii="Arial" w:hAnsi="Arial" w:cs="Arial"/>
          <w:color w:val="444444"/>
        </w:rPr>
        <w:br/>
      </w:r>
      <w:r w:rsidR="007517A0">
        <w:rPr>
          <w:rFonts w:ascii="Arial" w:hAnsi="Arial" w:cs="Arial"/>
          <w:color w:val="444444"/>
          <w:shd w:val="clear" w:color="auto" w:fill="FEFEFE"/>
        </w:rPr>
        <w:t xml:space="preserve">      517 41 Kostelec nad Orlicí</w:t>
      </w:r>
      <w:r>
        <w:rPr>
          <w:b/>
          <w:bCs/>
        </w:rPr>
        <w:t xml:space="preserve">     </w:t>
      </w:r>
      <w:r w:rsidR="008B224D">
        <w:rPr>
          <w:b/>
          <w:bCs/>
        </w:rPr>
        <w:t xml:space="preserve">           </w:t>
      </w:r>
      <w:r w:rsidR="007517A0">
        <w:rPr>
          <w:b/>
          <w:bCs/>
        </w:rPr>
        <w:t xml:space="preserve">              </w:t>
      </w:r>
      <w:r>
        <w:rPr>
          <w:b/>
          <w:bCs/>
        </w:rPr>
        <w:t xml:space="preserve">DIČ : </w:t>
      </w:r>
      <w:r>
        <w:rPr>
          <w:rFonts w:ascii="inherit" w:eastAsia="Times New Roman" w:hAnsi="inherit" w:cs="Arial"/>
          <w:b/>
          <w:bCs/>
          <w:kern w:val="0"/>
          <w:sz w:val="23"/>
          <w:szCs w:val="23"/>
          <w:bdr w:val="none" w:sz="0" w:space="0" w:color="auto" w:frame="1"/>
        </w:rPr>
        <w:t>C</w:t>
      </w:r>
      <w:r w:rsidRPr="004665C6">
        <w:rPr>
          <w:rFonts w:ascii="inherit" w:eastAsia="Times New Roman" w:hAnsi="inherit" w:cs="Arial"/>
          <w:b/>
          <w:bCs/>
          <w:kern w:val="0"/>
          <w:sz w:val="23"/>
          <w:szCs w:val="23"/>
          <w:bdr w:val="none" w:sz="0" w:space="0" w:color="auto" w:frame="1"/>
        </w:rPr>
        <w:t>Z</w:t>
      </w:r>
      <w:r w:rsidR="007517A0" w:rsidRPr="007517A0">
        <w:rPr>
          <w:rFonts w:ascii="Arial" w:hAnsi="Arial" w:cs="Arial"/>
          <w:color w:val="444444"/>
          <w:shd w:val="clear" w:color="auto" w:fill="FEFEFE"/>
        </w:rPr>
        <w:t xml:space="preserve"> </w:t>
      </w:r>
      <w:r w:rsidR="007517A0">
        <w:rPr>
          <w:rFonts w:ascii="Arial" w:hAnsi="Arial" w:cs="Arial"/>
          <w:color w:val="444444"/>
          <w:shd w:val="clear" w:color="auto" w:fill="FEFEFE"/>
        </w:rPr>
        <w:t>60111259</w:t>
      </w:r>
      <w:r w:rsidR="00E4369B" w:rsidRPr="00E4369B">
        <w:t>61</w:t>
      </w:r>
      <w:r w:rsidR="007517A0">
        <w:rPr>
          <w:b/>
          <w:bCs/>
        </w:rPr>
        <w:t xml:space="preserve">  </w:t>
      </w:r>
    </w:p>
    <w:p w14:paraId="63CFD7A7" w14:textId="249C8594" w:rsidR="004665C6" w:rsidRPr="004665C6" w:rsidRDefault="00B46A8D" w:rsidP="004665C6">
      <w:pPr>
        <w:widowControl/>
        <w:suppressAutoHyphens w:val="0"/>
        <w:autoSpaceDN/>
        <w:textAlignment w:val="auto"/>
        <w:rPr>
          <w:rFonts w:ascii="inherit" w:eastAsia="Times New Roman" w:hAnsi="inherit" w:cs="Arial"/>
          <w:kern w:val="0"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</w:t>
      </w:r>
      <w:r w:rsidR="005901E7">
        <w:rPr>
          <w:b/>
          <w:bCs/>
        </w:rPr>
        <w:t xml:space="preserve">                               </w:t>
      </w:r>
    </w:p>
    <w:p w14:paraId="6EE844EC" w14:textId="77777777" w:rsidR="00C628C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27357678" w14:textId="3B1CF0B9" w:rsidR="00B46A8D" w:rsidRDefault="00B46A8D" w:rsidP="00B46A8D">
      <w:pPr>
        <w:pStyle w:val="Standard"/>
      </w:pPr>
      <w:r>
        <w:t xml:space="preserve">Dodací lhůta:    </w:t>
      </w:r>
      <w:r w:rsidR="00D34122">
        <w:t xml:space="preserve">prosinec </w:t>
      </w:r>
      <w:r w:rsidR="008B224D">
        <w:t>2023</w:t>
      </w:r>
      <w:r>
        <w:t xml:space="preserve">                                                           Způsob dodávky: </w:t>
      </w:r>
      <w:r w:rsidR="00282864">
        <w:t>vlastní</w:t>
      </w:r>
    </w:p>
    <w:p w14:paraId="7835FE22" w14:textId="77777777" w:rsidR="007E7C61" w:rsidRPr="00C628CD" w:rsidRDefault="007E7C61" w:rsidP="00B46A8D">
      <w:pPr>
        <w:pStyle w:val="Standard"/>
        <w:rPr>
          <w:b/>
          <w:bCs/>
        </w:rPr>
      </w:pPr>
    </w:p>
    <w:p w14:paraId="513D9B11" w14:textId="7D34360F" w:rsidR="00B46A8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Měr.</w:t>
            </w:r>
          </w:p>
          <w:p w14:paraId="2634C27C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Cena</w:t>
            </w:r>
          </w:p>
        </w:tc>
      </w:tr>
      <w:tr w:rsidR="00B46A8D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Default="00B46A8D" w:rsidP="0057624B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7986C173" w:rsidR="00B46A8D" w:rsidRDefault="008B224D" w:rsidP="007517A0">
            <w:pPr>
              <w:pStyle w:val="Standard"/>
            </w:pPr>
            <w:r>
              <w:rPr>
                <w:bCs/>
              </w:rPr>
              <w:t xml:space="preserve">Objednáváme u Vás </w:t>
            </w:r>
            <w:r w:rsidR="00D34122">
              <w:rPr>
                <w:bCs/>
              </w:rPr>
              <w:t>3</w:t>
            </w:r>
            <w:r w:rsidR="007517A0">
              <w:rPr>
                <w:bCs/>
              </w:rPr>
              <w:t xml:space="preserve"> pa</w:t>
            </w:r>
            <w:r w:rsidR="00D34122">
              <w:rPr>
                <w:bCs/>
              </w:rPr>
              <w:t>lety posypové soli po 25 kg a 14</w:t>
            </w:r>
            <w:r w:rsidR="007517A0">
              <w:rPr>
                <w:bCs/>
              </w:rPr>
              <w:t xml:space="preserve"> bagu po 1 t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077698EB" w:rsidR="005901E7" w:rsidRDefault="00DF79F0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77 440</w:t>
            </w:r>
            <w:r w:rsidR="008B224D">
              <w:rPr>
                <w:bCs/>
              </w:rPr>
              <w:t>,- Kč</w:t>
            </w:r>
          </w:p>
        </w:tc>
      </w:tr>
      <w:tr w:rsidR="00B46A8D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Default="00B46A8D" w:rsidP="0057624B">
            <w:pPr>
              <w:pStyle w:val="Standard"/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Default="00B46A8D" w:rsidP="0057624B">
            <w:pPr>
              <w:pStyle w:val="Standard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Default="00B46A8D" w:rsidP="0057624B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</w:tbl>
    <w:p w14:paraId="49483A3B" w14:textId="77777777" w:rsidR="00B46A8D" w:rsidRDefault="00B46A8D" w:rsidP="00B46A8D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36923714" w:rsidR="00B46A8D" w:rsidRDefault="00B46A8D" w:rsidP="00B46A8D">
      <w:pPr>
        <w:pStyle w:val="Standard"/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>Vyřizuje</w:t>
      </w:r>
      <w:r w:rsidR="005901E7">
        <w:rPr>
          <w:rFonts w:cs="Times New Roman"/>
          <w:sz w:val="22"/>
          <w:szCs w:val="22"/>
        </w:rPr>
        <w:t xml:space="preserve"> </w:t>
      </w:r>
      <w:r w:rsidR="00EA7903">
        <w:rPr>
          <w:rFonts w:cs="Times New Roman"/>
          <w:sz w:val="22"/>
          <w:szCs w:val="22"/>
        </w:rPr>
        <w:t>XXXXX</w:t>
      </w:r>
      <w:r w:rsidR="005901E7">
        <w:rPr>
          <w:rFonts w:cs="Times New Roman"/>
          <w:sz w:val="22"/>
          <w:szCs w:val="22"/>
        </w:rPr>
        <w:t xml:space="preserve"> </w:t>
      </w:r>
      <w:r w:rsidR="00E4369B">
        <w:rPr>
          <w:rFonts w:cs="Times New Roman"/>
          <w:sz w:val="22"/>
          <w:szCs w:val="22"/>
        </w:rPr>
        <w:t>–</w:t>
      </w:r>
      <w:r w:rsidR="005901E7">
        <w:rPr>
          <w:rFonts w:cs="Times New Roman"/>
          <w:sz w:val="22"/>
          <w:szCs w:val="22"/>
        </w:rPr>
        <w:t xml:space="preserve"> dispečer</w:t>
      </w:r>
      <w:r w:rsidR="00E4369B">
        <w:rPr>
          <w:rFonts w:cs="Times New Roman"/>
          <w:sz w:val="22"/>
          <w:szCs w:val="22"/>
        </w:rPr>
        <w:t xml:space="preserve">                                   </w:t>
      </w:r>
    </w:p>
    <w:p w14:paraId="6CDBAC5B" w14:textId="517490C3" w:rsidR="00B46A8D" w:rsidRDefault="00B46A8D" w:rsidP="00B46A8D">
      <w:pPr>
        <w:pStyle w:val="Standard"/>
      </w:pPr>
      <w:r>
        <w:rPr>
          <w:rFonts w:cs="Times New Roman"/>
          <w:sz w:val="22"/>
          <w:szCs w:val="22"/>
        </w:rPr>
        <w:t xml:space="preserve">Dne:    </w:t>
      </w:r>
      <w:r w:rsidR="00D34122">
        <w:rPr>
          <w:rFonts w:cs="Times New Roman"/>
          <w:sz w:val="22"/>
          <w:szCs w:val="22"/>
        </w:rPr>
        <w:t>4. 12</w:t>
      </w:r>
      <w:r w:rsidR="00E4369B">
        <w:rPr>
          <w:rFonts w:cs="Times New Roman"/>
          <w:sz w:val="22"/>
          <w:szCs w:val="22"/>
        </w:rPr>
        <w:t>.</w:t>
      </w:r>
      <w:r w:rsidR="00E00D7F">
        <w:rPr>
          <w:rFonts w:cs="Times New Roman"/>
          <w:sz w:val="22"/>
          <w:szCs w:val="22"/>
        </w:rPr>
        <w:t xml:space="preserve"> 2023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    </w:t>
      </w:r>
      <w:r>
        <w:t xml:space="preserve">                  .......................................</w:t>
      </w:r>
    </w:p>
    <w:p w14:paraId="427012E6" w14:textId="13DEF7C6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65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Default="005901E7" w:rsidP="00B46A8D">
      <w:pPr>
        <w:pStyle w:val="Standard"/>
        <w:rPr>
          <w:sz w:val="22"/>
          <w:szCs w:val="22"/>
        </w:rPr>
      </w:pPr>
    </w:p>
    <w:p w14:paraId="55920F43" w14:textId="1C36D254" w:rsidR="00B46A8D" w:rsidRDefault="00B46A8D" w:rsidP="00B46A8D">
      <w:pPr>
        <w:pStyle w:val="Standard"/>
      </w:pPr>
      <w:r>
        <w:rPr>
          <w:sz w:val="22"/>
          <w:szCs w:val="22"/>
        </w:rPr>
        <w:t xml:space="preserve">Příkazce  operace: </w:t>
      </w:r>
      <w:r w:rsidR="00EA7903">
        <w:rPr>
          <w:sz w:val="22"/>
          <w:szCs w:val="22"/>
        </w:rPr>
        <w:t>XXXXX</w:t>
      </w:r>
      <w:r>
        <w:rPr>
          <w:sz w:val="22"/>
          <w:szCs w:val="22"/>
        </w:rPr>
        <w:t xml:space="preserve">                                 </w:t>
      </w:r>
      <w:r w:rsidR="00E4369B">
        <w:rPr>
          <w:sz w:val="20"/>
          <w:szCs w:val="20"/>
        </w:rPr>
        <w:t>středisko 30</w:t>
      </w:r>
      <w:r w:rsidR="00EA7903">
        <w:rPr>
          <w:sz w:val="20"/>
          <w:szCs w:val="20"/>
        </w:rPr>
        <w:t>2</w:t>
      </w:r>
    </w:p>
    <w:p w14:paraId="5F60523B" w14:textId="2C355045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D34122">
        <w:rPr>
          <w:sz w:val="22"/>
          <w:szCs w:val="22"/>
        </w:rPr>
        <w:t xml:space="preserve">4. 12. </w:t>
      </w:r>
      <w:r w:rsidR="00E4369B">
        <w:rPr>
          <w:sz w:val="22"/>
          <w:szCs w:val="22"/>
        </w:rPr>
        <w:t xml:space="preserve"> </w:t>
      </w:r>
      <w:r w:rsidR="00E00D7F">
        <w:rPr>
          <w:sz w:val="22"/>
          <w:szCs w:val="22"/>
        </w:rPr>
        <w:t>2023</w:t>
      </w:r>
      <w:r>
        <w:rPr>
          <w:sz w:val="22"/>
          <w:szCs w:val="22"/>
        </w:rPr>
        <w:t xml:space="preserve">                                                                               </w:t>
      </w:r>
      <w:r w:rsidR="005901E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---------------------------</w:t>
      </w:r>
    </w:p>
    <w:p w14:paraId="0D3F99EC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2A1CC338" w:rsidR="00B46A8D" w:rsidRDefault="00B46A8D" w:rsidP="00B46A8D">
      <w:pPr>
        <w:pStyle w:val="Standard"/>
      </w:pPr>
      <w:r>
        <w:rPr>
          <w:sz w:val="22"/>
          <w:szCs w:val="22"/>
        </w:rPr>
        <w:t xml:space="preserve">Správce rozpočtu:  </w:t>
      </w:r>
      <w:r w:rsidR="00EA7903">
        <w:rPr>
          <w:sz w:val="22"/>
          <w:szCs w:val="22"/>
        </w:rPr>
        <w:t>XXXXX</w:t>
      </w:r>
      <w:r w:rsidR="00E4369B">
        <w:rPr>
          <w:sz w:val="22"/>
          <w:szCs w:val="22"/>
        </w:rPr>
        <w:t xml:space="preserve">                          </w:t>
      </w:r>
    </w:p>
    <w:p w14:paraId="585776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E7932C4" w14:textId="24CD5FC9" w:rsidR="00B46A8D" w:rsidRDefault="00E00D7F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</w:t>
      </w:r>
      <w:r w:rsidR="00D34122">
        <w:rPr>
          <w:sz w:val="22"/>
          <w:szCs w:val="22"/>
        </w:rPr>
        <w:t>4. 12.</w:t>
      </w:r>
      <w:r w:rsidR="008B2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2023</w:t>
      </w:r>
      <w:r w:rsidR="00B46A8D">
        <w:rPr>
          <w:sz w:val="22"/>
          <w:szCs w:val="22"/>
        </w:rPr>
        <w:t xml:space="preserve">                       </w:t>
      </w:r>
    </w:p>
    <w:p w14:paraId="7A9D618A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14:paraId="02B3F142" w14:textId="77777777" w:rsidR="00B46A8D" w:rsidRDefault="00B46A8D" w:rsidP="00B46A8D">
      <w:pPr>
        <w:pStyle w:val="Standard"/>
      </w:pPr>
      <w:r>
        <w:t xml:space="preserve">                                                                                                                     Podpis</w:t>
      </w:r>
    </w:p>
    <w:p w14:paraId="4C3B29D9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se dohodly, že k zajištění uveřejnění potvrzené objednávky prostřednictvím registru smluv v souladu se zákonem č.340/2015 Sb.o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7921B43E" w14:textId="064363D8" w:rsidR="00EA7903" w:rsidRPr="00EA7903" w:rsidRDefault="00EA7903" w:rsidP="00EA7903">
      <w:pPr>
        <w:widowControl/>
        <w:suppressAutoHyphens w:val="0"/>
        <w:autoSpaceDN/>
        <w:spacing w:after="120"/>
        <w:ind w:left="720"/>
        <w:textAlignment w:val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  <w:sz w:val="30"/>
          <w:szCs w:val="30"/>
        </w:rPr>
        <w:lastRenderedPageBreak/>
        <w:t>XXXXX</w:t>
      </w:r>
      <w:r w:rsidRPr="00EA7903">
        <w:rPr>
          <w:rFonts w:eastAsia="Times New Roman" w:cs="Times New Roman"/>
          <w:color w:val="auto"/>
          <w:kern w:val="0"/>
          <w:sz w:val="30"/>
          <w:szCs w:val="30"/>
        </w:rPr>
        <w:t>-Real Trading</w:t>
      </w:r>
      <w:r w:rsidRPr="00EA7903">
        <w:rPr>
          <w:rFonts w:eastAsia="Times New Roman" w:cs="Times New Roman"/>
          <w:color w:val="auto"/>
          <w:kern w:val="0"/>
        </w:rPr>
        <w:t> krajcovicova@real-trading.cz</w:t>
      </w:r>
    </w:p>
    <w:p w14:paraId="1D0CA43D" w14:textId="77777777" w:rsidR="00EA7903" w:rsidRPr="00EA7903" w:rsidRDefault="00EA7903" w:rsidP="00EA7903">
      <w:pPr>
        <w:widowControl/>
        <w:suppressAutoHyphens w:val="0"/>
        <w:autoSpaceDN/>
        <w:ind w:left="1080"/>
        <w:textAlignment w:val="auto"/>
        <w:rPr>
          <w:rFonts w:eastAsia="Times New Roman" w:cs="Times New Roman"/>
          <w:color w:val="888888"/>
          <w:kern w:val="0"/>
        </w:rPr>
      </w:pPr>
      <w:r w:rsidRPr="00EA7903">
        <w:rPr>
          <w:rFonts w:eastAsia="Times New Roman" w:cs="Times New Roman"/>
          <w:color w:val="888888"/>
          <w:kern w:val="0"/>
        </w:rPr>
        <w:t>Komu:</w:t>
      </w:r>
    </w:p>
    <w:p w14:paraId="0905796D" w14:textId="09BB27AC" w:rsidR="00EA7903" w:rsidRPr="00EA7903" w:rsidRDefault="00EA7903" w:rsidP="00EA7903">
      <w:pPr>
        <w:widowControl/>
        <w:suppressAutoHyphens w:val="0"/>
        <w:autoSpaceDN/>
        <w:spacing w:before="120" w:after="120"/>
        <w:ind w:left="720"/>
        <w:textAlignment w:val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XXXXX</w:t>
      </w:r>
      <w:r w:rsidRPr="00EA7903">
        <w:rPr>
          <w:rFonts w:eastAsia="Times New Roman" w:cs="Times New Roman"/>
          <w:color w:val="auto"/>
          <w:kern w:val="0"/>
        </w:rPr>
        <w:t>.tsprelouc@seznam.cz</w:t>
      </w:r>
    </w:p>
    <w:p w14:paraId="32100618" w14:textId="77777777" w:rsidR="00EA7903" w:rsidRPr="00EA7903" w:rsidRDefault="00EA7903" w:rsidP="00EA7903">
      <w:pPr>
        <w:widowControl/>
        <w:suppressAutoHyphens w:val="0"/>
        <w:autoSpaceDN/>
        <w:spacing w:before="100" w:beforeAutospacing="1" w:after="100" w:afterAutospacing="1"/>
        <w:ind w:right="180"/>
        <w:textAlignment w:val="center"/>
        <w:outlineLvl w:val="1"/>
        <w:rPr>
          <w:rFonts w:eastAsia="Times New Roman" w:cs="Times New Roman"/>
          <w:color w:val="auto"/>
          <w:kern w:val="0"/>
          <w:sz w:val="30"/>
          <w:szCs w:val="30"/>
        </w:rPr>
      </w:pPr>
      <w:r w:rsidRPr="00EA7903">
        <w:rPr>
          <w:rFonts w:eastAsia="Times New Roman" w:cs="Times New Roman"/>
          <w:color w:val="auto"/>
          <w:kern w:val="0"/>
          <w:sz w:val="30"/>
          <w:szCs w:val="30"/>
        </w:rPr>
        <w:t>Re: Fwd: Re: Objednávka č.101/2023</w:t>
      </w:r>
    </w:p>
    <w:p w14:paraId="2BC682BD" w14:textId="77777777" w:rsidR="00EA7903" w:rsidRPr="00EA7903" w:rsidRDefault="00EA7903" w:rsidP="00EA790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</w:rPr>
      </w:pPr>
      <w:r w:rsidRPr="00EA7903">
        <w:rPr>
          <w:rFonts w:eastAsia="Times New Roman" w:cs="Times New Roman"/>
          <w:b/>
          <w:bCs/>
          <w:kern w:val="0"/>
          <w:sz w:val="20"/>
          <w:szCs w:val="20"/>
        </w:rPr>
        <w:t>Potvrzuji přijetí objednávky č.101/2023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1157AD"/>
    <w:rsid w:val="00282864"/>
    <w:rsid w:val="004665C6"/>
    <w:rsid w:val="004F4854"/>
    <w:rsid w:val="005901E7"/>
    <w:rsid w:val="007517A0"/>
    <w:rsid w:val="007A2C6C"/>
    <w:rsid w:val="007E7C61"/>
    <w:rsid w:val="008B224D"/>
    <w:rsid w:val="008F3F34"/>
    <w:rsid w:val="00B46A8D"/>
    <w:rsid w:val="00C628CD"/>
    <w:rsid w:val="00D34122"/>
    <w:rsid w:val="00DF79F0"/>
    <w:rsid w:val="00E00D7F"/>
    <w:rsid w:val="00E4369B"/>
    <w:rsid w:val="00E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50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E4FC-F47E-4315-BC19-3D5EBF1D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Dana Kubelková</cp:lastModifiedBy>
  <cp:revision>7</cp:revision>
  <cp:lastPrinted>2023-12-04T06:59:00Z</cp:lastPrinted>
  <dcterms:created xsi:type="dcterms:W3CDTF">2023-11-29T07:06:00Z</dcterms:created>
  <dcterms:modified xsi:type="dcterms:W3CDTF">2023-12-07T10:56:00Z</dcterms:modified>
</cp:coreProperties>
</file>