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7E46" w14:textId="77777777" w:rsidR="0003098B" w:rsidRDefault="0003098B" w:rsidP="0003098B">
      <w:pPr>
        <w:pStyle w:val="Default"/>
        <w:rPr>
          <w:bCs/>
          <w:sz w:val="22"/>
          <w:szCs w:val="22"/>
        </w:rPr>
      </w:pPr>
    </w:p>
    <w:p w14:paraId="195DECB7" w14:textId="77777777" w:rsidR="00796CAF" w:rsidRDefault="00796CAF" w:rsidP="00796CAF">
      <w:pPr>
        <w:pStyle w:val="Default"/>
        <w:jc w:val="center"/>
        <w:rPr>
          <w:b/>
          <w:bCs/>
          <w:sz w:val="32"/>
          <w:szCs w:val="32"/>
        </w:rPr>
      </w:pPr>
      <w:r>
        <w:rPr>
          <w:b/>
          <w:bCs/>
          <w:sz w:val="32"/>
          <w:szCs w:val="32"/>
        </w:rPr>
        <w:t>KUPNÍ SMLOUVA</w:t>
      </w:r>
    </w:p>
    <w:p w14:paraId="434EDAE8" w14:textId="31C37E13"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FF1C63">
        <w:rPr>
          <w:bCs/>
          <w:sz w:val="20"/>
          <w:szCs w:val="20"/>
        </w:rPr>
        <w:t>27</w:t>
      </w:r>
      <w:r w:rsidR="003A4831">
        <w:rPr>
          <w:bCs/>
          <w:sz w:val="20"/>
          <w:szCs w:val="20"/>
        </w:rPr>
        <w:t>/2</w:t>
      </w:r>
      <w:r w:rsidR="00FF1C63">
        <w:rPr>
          <w:bCs/>
          <w:sz w:val="20"/>
          <w:szCs w:val="20"/>
        </w:rPr>
        <w:t>3</w:t>
      </w:r>
    </w:p>
    <w:p w14:paraId="4330D97D" w14:textId="77777777" w:rsidR="008271C5" w:rsidRDefault="008271C5" w:rsidP="00796CAF">
      <w:pPr>
        <w:pStyle w:val="Default"/>
        <w:rPr>
          <w:sz w:val="22"/>
          <w:szCs w:val="22"/>
        </w:rPr>
      </w:pPr>
    </w:p>
    <w:p w14:paraId="441456C5" w14:textId="77777777" w:rsidR="00A14219" w:rsidRDefault="00A14219" w:rsidP="00796CAF">
      <w:pPr>
        <w:pStyle w:val="Default"/>
        <w:rPr>
          <w:sz w:val="22"/>
          <w:szCs w:val="22"/>
        </w:rPr>
      </w:pPr>
    </w:p>
    <w:p w14:paraId="5B518C8C" w14:textId="77777777" w:rsidR="008271C5" w:rsidRDefault="008271C5" w:rsidP="008271C5">
      <w:pPr>
        <w:pStyle w:val="Default"/>
        <w:jc w:val="center"/>
        <w:rPr>
          <w:b/>
          <w:bCs/>
          <w:sz w:val="23"/>
          <w:szCs w:val="23"/>
        </w:rPr>
      </w:pPr>
      <w:r>
        <w:rPr>
          <w:b/>
          <w:bCs/>
          <w:sz w:val="23"/>
          <w:szCs w:val="23"/>
        </w:rPr>
        <w:t>I.</w:t>
      </w:r>
    </w:p>
    <w:p w14:paraId="6289AD8D" w14:textId="77777777" w:rsidR="00796CAF" w:rsidRDefault="008271C5" w:rsidP="008271C5">
      <w:pPr>
        <w:pStyle w:val="Default"/>
        <w:jc w:val="center"/>
        <w:rPr>
          <w:sz w:val="23"/>
          <w:szCs w:val="23"/>
        </w:rPr>
      </w:pPr>
      <w:r>
        <w:rPr>
          <w:b/>
          <w:bCs/>
          <w:sz w:val="23"/>
          <w:szCs w:val="23"/>
        </w:rPr>
        <w:t>Smluvní strany</w:t>
      </w:r>
    </w:p>
    <w:p w14:paraId="56D3DA21" w14:textId="77777777" w:rsidR="00C126B5" w:rsidRPr="008271C5" w:rsidRDefault="00C126B5" w:rsidP="00796CAF">
      <w:pPr>
        <w:pStyle w:val="Default"/>
        <w:rPr>
          <w:sz w:val="23"/>
          <w:szCs w:val="23"/>
        </w:rPr>
      </w:pPr>
    </w:p>
    <w:p w14:paraId="18641103" w14:textId="77777777" w:rsidR="00C126B5" w:rsidRPr="00C42FDA" w:rsidRDefault="00C126B5" w:rsidP="0030147D">
      <w:pPr>
        <w:pStyle w:val="Default"/>
        <w:ind w:left="1418" w:hanging="1418"/>
        <w:rPr>
          <w:rFonts w:cs="Arial"/>
          <w:b/>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C42FDA">
        <w:rPr>
          <w:rFonts w:cs="Arial"/>
          <w:b/>
          <w:sz w:val="22"/>
          <w:szCs w:val="22"/>
        </w:rPr>
        <w:t>Vyšší odborná škola, Střední škola, Centrum odborné přípravy, Sezimovo Ústí, Budějovická 421</w:t>
      </w:r>
    </w:p>
    <w:p w14:paraId="51ED5E94"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1A524057"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607B04A6"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6A6E333D"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20B08A52"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2FB7397E"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2325581D" w14:textId="77777777" w:rsidR="00C126B5" w:rsidRDefault="008271C5" w:rsidP="0030147D">
      <w:pPr>
        <w:pStyle w:val="Default"/>
        <w:spacing w:after="240"/>
        <w:ind w:firstLine="1418"/>
      </w:pPr>
      <w:r>
        <w:rPr>
          <w:sz w:val="22"/>
          <w:szCs w:val="22"/>
        </w:rPr>
        <w:t>zástupce ve věcech</w:t>
      </w:r>
      <w:r w:rsidR="00C126B5">
        <w:t xml:space="preserve"> technických: </w:t>
      </w:r>
      <w:r w:rsidR="003A4831">
        <w:t>Petr Kollmann</w:t>
      </w:r>
    </w:p>
    <w:p w14:paraId="6AB212FF" w14:textId="77777777" w:rsidR="003923BC" w:rsidRPr="003923BC" w:rsidRDefault="003923BC" w:rsidP="003923BC">
      <w:pPr>
        <w:pStyle w:val="Default"/>
        <w:spacing w:after="240"/>
        <w:rPr>
          <w:b/>
        </w:rPr>
      </w:pPr>
      <w:r w:rsidRPr="003923BC">
        <w:rPr>
          <w:b/>
        </w:rPr>
        <w:t>(dále jen „kupující“) na straně jedné</w:t>
      </w:r>
    </w:p>
    <w:p w14:paraId="4C8F9EE5" w14:textId="77777777" w:rsidR="00C126B5" w:rsidRDefault="006377E9" w:rsidP="003923BC">
      <w:pPr>
        <w:spacing w:after="240"/>
        <w:rPr>
          <w:b/>
        </w:rPr>
      </w:pPr>
      <w:r>
        <w:rPr>
          <w:b/>
        </w:rPr>
        <w:t>a</w:t>
      </w:r>
    </w:p>
    <w:p w14:paraId="3CCFA45D" w14:textId="48245F65" w:rsidR="0030147D" w:rsidRPr="00C721FB" w:rsidRDefault="008271C5" w:rsidP="00C42FDA">
      <w:pPr>
        <w:tabs>
          <w:tab w:val="left" w:pos="993"/>
          <w:tab w:val="left" w:pos="1418"/>
        </w:tabs>
        <w:autoSpaceDE w:val="0"/>
        <w:autoSpaceDN w:val="0"/>
        <w:adjustRightInd w:val="0"/>
      </w:pPr>
      <w:r w:rsidRPr="00C42FDA">
        <w:rPr>
          <w:b/>
          <w:sz w:val="23"/>
          <w:szCs w:val="23"/>
        </w:rPr>
        <w:t>PRODÁVAJÍCÍ:</w:t>
      </w:r>
      <w:r w:rsidRPr="00C42FDA">
        <w:rPr>
          <w:b/>
          <w:sz w:val="23"/>
          <w:szCs w:val="23"/>
        </w:rPr>
        <w:tab/>
      </w:r>
      <w:r w:rsidR="000F6F6A" w:rsidRPr="00C42FDA">
        <w:rPr>
          <w:b/>
          <w:sz w:val="23"/>
          <w:szCs w:val="23"/>
        </w:rPr>
        <w:t>D</w:t>
      </w:r>
      <w:r w:rsidR="00DD5A65">
        <w:rPr>
          <w:b/>
          <w:sz w:val="23"/>
          <w:szCs w:val="23"/>
        </w:rPr>
        <w:t>ATRON, a.s.</w:t>
      </w:r>
    </w:p>
    <w:p w14:paraId="52CF0BF2" w14:textId="7F5E6382" w:rsidR="0030147D" w:rsidRPr="000E1E8B" w:rsidRDefault="00FF1C63" w:rsidP="00FF1C63">
      <w:pPr>
        <w:tabs>
          <w:tab w:val="left" w:pos="1134"/>
          <w:tab w:val="left" w:pos="1418"/>
        </w:tabs>
        <w:spacing w:after="0" w:line="240" w:lineRule="auto"/>
        <w:ind w:left="1416"/>
      </w:pPr>
      <w:r>
        <w:t>s</w:t>
      </w:r>
      <w:r w:rsidR="000F6F6A" w:rsidRPr="000F6F6A">
        <w:t>e sídlem</w:t>
      </w:r>
      <w:r w:rsidR="0030147D" w:rsidRPr="000E1E8B">
        <w:t xml:space="preserve">: </w:t>
      </w:r>
      <w:r w:rsidR="00DD5A65">
        <w:t>Vachkova 3008</w:t>
      </w:r>
      <w:r w:rsidR="000E1E8B" w:rsidRPr="000E1E8B">
        <w:t xml:space="preserve">, </w:t>
      </w:r>
      <w:r w:rsidR="00DD5A65">
        <w:t>470 01 Česká Lípa</w:t>
      </w:r>
    </w:p>
    <w:p w14:paraId="6C0A2511" w14:textId="322558F6" w:rsidR="000F6F6A" w:rsidRDefault="0030147D" w:rsidP="000F6F6A">
      <w:pPr>
        <w:tabs>
          <w:tab w:val="left" w:pos="1134"/>
          <w:tab w:val="left" w:pos="1418"/>
        </w:tabs>
        <w:spacing w:after="0" w:line="240" w:lineRule="auto"/>
        <w:ind w:left="1134"/>
      </w:pPr>
      <w:r>
        <w:tab/>
        <w:t xml:space="preserve">IČO: </w:t>
      </w:r>
      <w:r w:rsidR="00DD5A65">
        <w:t>43227520</w:t>
      </w:r>
    </w:p>
    <w:p w14:paraId="5C3CFB6E" w14:textId="62F56AEE" w:rsidR="0030147D" w:rsidRDefault="0030147D" w:rsidP="000F6F6A">
      <w:pPr>
        <w:tabs>
          <w:tab w:val="left" w:pos="1134"/>
          <w:tab w:val="left" w:pos="1418"/>
        </w:tabs>
        <w:spacing w:after="0" w:line="240" w:lineRule="auto"/>
        <w:ind w:left="1134"/>
      </w:pPr>
      <w:r>
        <w:tab/>
      </w:r>
      <w:r w:rsidRPr="000932B4">
        <w:t xml:space="preserve">DIČ: CZ </w:t>
      </w:r>
      <w:r w:rsidR="00C71D40">
        <w:t>43227520</w:t>
      </w:r>
    </w:p>
    <w:p w14:paraId="2A868759" w14:textId="58CE0E5A" w:rsidR="000F6F6A" w:rsidRDefault="0030147D" w:rsidP="006033DB">
      <w:pPr>
        <w:tabs>
          <w:tab w:val="left" w:pos="993"/>
          <w:tab w:val="left" w:pos="1134"/>
          <w:tab w:val="left" w:pos="1418"/>
        </w:tabs>
        <w:spacing w:after="0" w:line="240" w:lineRule="auto"/>
        <w:ind w:left="1418" w:hanging="142"/>
        <w:jc w:val="both"/>
      </w:pPr>
      <w:r>
        <w:tab/>
      </w:r>
      <w:r w:rsidR="000F6F6A" w:rsidRPr="00FF1C63">
        <w:t>b</w:t>
      </w:r>
      <w:r w:rsidRPr="00FF1C63">
        <w:t>ankovní spojení:</w:t>
      </w:r>
      <w:r w:rsidR="00FF1C63" w:rsidRPr="00FF1C63">
        <w:t xml:space="preserve"> Unicredit Bank</w:t>
      </w:r>
      <w:r w:rsidR="00FF1C63">
        <w:t>, číslo účtu: 1388001732/2700</w:t>
      </w:r>
    </w:p>
    <w:p w14:paraId="060339C0" w14:textId="1E33AC40" w:rsidR="000F6F6A" w:rsidRDefault="000F6F6A" w:rsidP="006033DB">
      <w:pPr>
        <w:tabs>
          <w:tab w:val="left" w:pos="993"/>
          <w:tab w:val="left" w:pos="1134"/>
          <w:tab w:val="left" w:pos="1418"/>
        </w:tabs>
        <w:spacing w:after="0" w:line="240" w:lineRule="auto"/>
        <w:ind w:left="1418" w:hanging="142"/>
        <w:jc w:val="both"/>
      </w:pPr>
      <w:r>
        <w:t xml:space="preserve">   </w:t>
      </w:r>
      <w:r w:rsidR="00FF1C63">
        <w:t>zapsaná v obchodním rejstříku vedeném u Krajského soudu v Ústí nad Labem, oddíl B, vložka 1680</w:t>
      </w:r>
    </w:p>
    <w:p w14:paraId="00FD0BF3" w14:textId="77777777" w:rsidR="00FF1C63" w:rsidRDefault="00253F0B" w:rsidP="000F6F6A">
      <w:pPr>
        <w:tabs>
          <w:tab w:val="left" w:pos="993"/>
          <w:tab w:val="left" w:pos="1134"/>
          <w:tab w:val="left" w:pos="1418"/>
        </w:tabs>
        <w:spacing w:after="0" w:line="240" w:lineRule="auto"/>
        <w:ind w:left="1418" w:hanging="142"/>
        <w:jc w:val="both"/>
      </w:pPr>
      <w:r>
        <w:t xml:space="preserve"> </w:t>
      </w:r>
      <w:r w:rsidR="0030147D">
        <w:t xml:space="preserve"> </w:t>
      </w:r>
      <w:r w:rsidR="00FF1C63">
        <w:t xml:space="preserve"> za něhož jedná Ing. Zdeněk Jiráček, předseda představenstva, Ing. Jaromír Látal, místopředseda představenstva, Tomáš </w:t>
      </w:r>
      <w:proofErr w:type="spellStart"/>
      <w:r w:rsidR="00FF1C63">
        <w:t>Tampier</w:t>
      </w:r>
      <w:proofErr w:type="spellEnd"/>
      <w:r w:rsidR="00FF1C63">
        <w:t>, místopředseda představenstva</w:t>
      </w:r>
      <w:r w:rsidR="0030147D">
        <w:t xml:space="preserve"> </w:t>
      </w:r>
    </w:p>
    <w:p w14:paraId="44CB3B1D" w14:textId="3AE391A8" w:rsidR="00796CAF" w:rsidRDefault="00FF1C63" w:rsidP="000F6F6A">
      <w:pPr>
        <w:tabs>
          <w:tab w:val="left" w:pos="993"/>
          <w:tab w:val="left" w:pos="1134"/>
          <w:tab w:val="left" w:pos="1418"/>
        </w:tabs>
        <w:spacing w:after="0" w:line="240" w:lineRule="auto"/>
        <w:ind w:left="1418" w:hanging="142"/>
        <w:jc w:val="both"/>
      </w:pPr>
      <w:r>
        <w:t xml:space="preserve">   jejímž kontaktní osobou je: Alena </w:t>
      </w:r>
      <w:proofErr w:type="spellStart"/>
      <w:r>
        <w:t>Rendón</w:t>
      </w:r>
      <w:proofErr w:type="spellEnd"/>
      <w:r>
        <w:t>, tel. 608157013</w:t>
      </w:r>
    </w:p>
    <w:p w14:paraId="43A7A280" w14:textId="77777777" w:rsidR="00E82A2B" w:rsidRDefault="00E82A2B" w:rsidP="00E82A2B">
      <w:pPr>
        <w:tabs>
          <w:tab w:val="left" w:pos="1418"/>
        </w:tabs>
        <w:ind w:left="1134" w:firstLine="284"/>
        <w:jc w:val="both"/>
      </w:pPr>
    </w:p>
    <w:p w14:paraId="2CD7046E" w14:textId="77777777" w:rsidR="00FF1C63" w:rsidRDefault="00FF1C63" w:rsidP="008271C5">
      <w:pPr>
        <w:spacing w:after="0"/>
        <w:rPr>
          <w:b/>
        </w:rPr>
      </w:pPr>
    </w:p>
    <w:p w14:paraId="521F1584" w14:textId="740988EE" w:rsidR="003923BC" w:rsidRPr="003923BC" w:rsidRDefault="003923BC" w:rsidP="008271C5">
      <w:pPr>
        <w:spacing w:after="0"/>
        <w:rPr>
          <w:b/>
        </w:rPr>
      </w:pPr>
      <w:r w:rsidRPr="003923BC">
        <w:rPr>
          <w:b/>
        </w:rPr>
        <w:t>(dále jen „prodávající“) na straně druhé</w:t>
      </w:r>
    </w:p>
    <w:p w14:paraId="0D894CB0" w14:textId="77777777" w:rsidR="003923BC" w:rsidRDefault="003923BC" w:rsidP="008271C5">
      <w:pPr>
        <w:spacing w:after="0"/>
      </w:pPr>
    </w:p>
    <w:p w14:paraId="674FA658"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75AD76D3" w14:textId="77777777" w:rsidR="008271C5" w:rsidRDefault="008271C5" w:rsidP="008271C5">
      <w:pPr>
        <w:spacing w:after="0"/>
      </w:pPr>
    </w:p>
    <w:p w14:paraId="1AB47C55" w14:textId="77777777" w:rsidR="00E82A2B" w:rsidRDefault="00E82A2B" w:rsidP="008271C5">
      <w:pPr>
        <w:spacing w:after="0"/>
      </w:pPr>
    </w:p>
    <w:p w14:paraId="19129023" w14:textId="77777777" w:rsidR="00A83103" w:rsidRPr="00A83103" w:rsidRDefault="00A83103" w:rsidP="00A83103">
      <w:pPr>
        <w:spacing w:after="0"/>
        <w:jc w:val="center"/>
        <w:rPr>
          <w:b/>
        </w:rPr>
      </w:pPr>
      <w:r w:rsidRPr="00A83103">
        <w:rPr>
          <w:b/>
        </w:rPr>
        <w:t>II.</w:t>
      </w:r>
    </w:p>
    <w:p w14:paraId="78305E96" w14:textId="77777777" w:rsidR="00A83103" w:rsidRPr="00A83103" w:rsidRDefault="00A83103" w:rsidP="00A83103">
      <w:pPr>
        <w:spacing w:after="0"/>
        <w:jc w:val="center"/>
        <w:rPr>
          <w:b/>
        </w:rPr>
      </w:pPr>
      <w:r w:rsidRPr="00A83103">
        <w:rPr>
          <w:b/>
        </w:rPr>
        <w:t>Úvodní ustanovení</w:t>
      </w:r>
    </w:p>
    <w:p w14:paraId="72A99275"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30147D">
        <w:t>é</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0E1E8B">
        <w:t>4</w:t>
      </w:r>
      <w:r w:rsidR="0030147D">
        <w:t>00 000,-- Kč</w:t>
      </w:r>
      <w:r w:rsidR="00A14219">
        <w:t>.</w:t>
      </w:r>
    </w:p>
    <w:p w14:paraId="6E6476FB" w14:textId="77777777" w:rsidR="0016079E" w:rsidRDefault="0016079E" w:rsidP="00A83103">
      <w:pPr>
        <w:pStyle w:val="Odstavecseseznamem"/>
        <w:numPr>
          <w:ilvl w:val="0"/>
          <w:numId w:val="10"/>
        </w:numPr>
        <w:spacing w:after="0"/>
        <w:jc w:val="both"/>
      </w:pPr>
      <w: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F356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5F643263" w14:textId="77777777" w:rsidR="00A83103" w:rsidRDefault="00A83103" w:rsidP="008271C5">
      <w:pPr>
        <w:spacing w:after="0"/>
      </w:pPr>
    </w:p>
    <w:p w14:paraId="21EDDFE0"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3DB25B08"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7E5B26C2" w14:textId="3A0FFEFF"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w:t>
      </w:r>
      <w:r w:rsidR="00103E1E">
        <w:rPr>
          <w:color w:val="auto"/>
          <w:sz w:val="22"/>
          <w:szCs w:val="22"/>
        </w:rPr>
        <w:t xml:space="preserve">), </w:t>
      </w:r>
      <w:r w:rsidR="00103E1E" w:rsidRPr="005321FD">
        <w:rPr>
          <w:color w:val="auto"/>
          <w:sz w:val="22"/>
          <w:szCs w:val="22"/>
        </w:rPr>
        <w:t>a</w:t>
      </w:r>
      <w:r w:rsidRPr="005321FD">
        <w:rPr>
          <w:color w:val="auto"/>
          <w:sz w:val="22"/>
          <w:szCs w:val="22"/>
        </w:rPr>
        <w:t xml:space="preserve"> převést na kupujícího vlastnické právo ke zboží podle této smlouvy</w:t>
      </w:r>
      <w:r w:rsidR="00143168">
        <w:rPr>
          <w:color w:val="auto"/>
          <w:sz w:val="22"/>
          <w:szCs w:val="22"/>
        </w:rPr>
        <w:t xml:space="preserve">, licence </w:t>
      </w:r>
      <w:r w:rsidR="00C42FDA">
        <w:rPr>
          <w:color w:val="auto"/>
          <w:sz w:val="22"/>
          <w:szCs w:val="22"/>
        </w:rPr>
        <w:t>Microsoft</w:t>
      </w:r>
      <w:r w:rsidR="00143168">
        <w:rPr>
          <w:color w:val="auto"/>
          <w:sz w:val="22"/>
          <w:szCs w:val="22"/>
        </w:rPr>
        <w:t xml:space="preserve"> </w:t>
      </w:r>
      <w:r w:rsidR="00FF1C63">
        <w:rPr>
          <w:color w:val="auto"/>
          <w:sz w:val="22"/>
          <w:szCs w:val="22"/>
        </w:rPr>
        <w:t>na 1</w:t>
      </w:r>
      <w:r w:rsidR="00143168">
        <w:rPr>
          <w:color w:val="auto"/>
          <w:sz w:val="22"/>
          <w:szCs w:val="22"/>
        </w:rPr>
        <w:t xml:space="preserve"> rok.</w:t>
      </w:r>
    </w:p>
    <w:p w14:paraId="09EACD0D"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14:paraId="0FC926D8"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2E3EC02" w14:textId="77777777" w:rsidR="00796CAF" w:rsidRDefault="00796CAF" w:rsidP="00A83103">
      <w:pPr>
        <w:spacing w:after="0"/>
      </w:pPr>
    </w:p>
    <w:p w14:paraId="6CE1E3C3" w14:textId="77777777" w:rsidR="00A83103" w:rsidRPr="00A83103" w:rsidRDefault="00A83103" w:rsidP="00A83103">
      <w:pPr>
        <w:spacing w:after="0"/>
        <w:jc w:val="center"/>
        <w:rPr>
          <w:b/>
        </w:rPr>
      </w:pPr>
      <w:r w:rsidRPr="00A83103">
        <w:rPr>
          <w:b/>
        </w:rPr>
        <w:t>IV.</w:t>
      </w:r>
    </w:p>
    <w:p w14:paraId="30EBA448" w14:textId="77777777" w:rsidR="00A83103" w:rsidRPr="00A83103" w:rsidRDefault="00A83103" w:rsidP="00A83103">
      <w:pPr>
        <w:spacing w:after="0"/>
        <w:jc w:val="center"/>
        <w:rPr>
          <w:b/>
        </w:rPr>
      </w:pPr>
      <w:r w:rsidRPr="00A83103">
        <w:rPr>
          <w:b/>
        </w:rPr>
        <w:t>Místo plnění</w:t>
      </w:r>
    </w:p>
    <w:p w14:paraId="5B0A1C1F" w14:textId="77777777" w:rsidR="00A83103" w:rsidRDefault="00A83103" w:rsidP="0078718C">
      <w:pPr>
        <w:pStyle w:val="Odstavecseseznamem"/>
        <w:numPr>
          <w:ilvl w:val="0"/>
          <w:numId w:val="33"/>
        </w:numPr>
        <w:spacing w:after="0"/>
        <w:jc w:val="both"/>
      </w:pPr>
      <w:r>
        <w:t xml:space="preserve">Smluvní strany si ujednaly, že místem plnění je </w:t>
      </w:r>
      <w:r w:rsidR="000D05CA">
        <w:t>Budějovická 421, 391 02 Sezimovo Ústí</w:t>
      </w:r>
    </w:p>
    <w:p w14:paraId="2DE5B36B" w14:textId="77777777" w:rsidR="00A83103" w:rsidRDefault="00A83103" w:rsidP="00A83103">
      <w:pPr>
        <w:spacing w:after="0"/>
      </w:pPr>
    </w:p>
    <w:p w14:paraId="6020E7C3" w14:textId="77777777" w:rsidR="00A83103" w:rsidRPr="00A83103" w:rsidRDefault="00A83103" w:rsidP="00A83103">
      <w:pPr>
        <w:spacing w:after="0"/>
        <w:jc w:val="center"/>
        <w:rPr>
          <w:b/>
        </w:rPr>
      </w:pPr>
      <w:r w:rsidRPr="00A83103">
        <w:rPr>
          <w:b/>
        </w:rPr>
        <w:t>V.</w:t>
      </w:r>
    </w:p>
    <w:p w14:paraId="69680026" w14:textId="77777777" w:rsidR="00A83103" w:rsidRPr="00A83103" w:rsidRDefault="00A83103" w:rsidP="00A83103">
      <w:pPr>
        <w:spacing w:after="0"/>
        <w:jc w:val="center"/>
        <w:rPr>
          <w:b/>
        </w:rPr>
      </w:pPr>
      <w:r w:rsidRPr="00A83103">
        <w:rPr>
          <w:b/>
        </w:rPr>
        <w:t>Doba plnění</w:t>
      </w:r>
    </w:p>
    <w:p w14:paraId="55DAA99D" w14:textId="76744388"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C42FDA">
        <w:rPr>
          <w:rFonts w:asciiTheme="majorHAnsi" w:hAnsiTheme="majorHAnsi"/>
          <w:b/>
        </w:rPr>
        <w:t xml:space="preserve">1. 12. </w:t>
      </w:r>
      <w:r w:rsidR="008D0677">
        <w:rPr>
          <w:rFonts w:asciiTheme="majorHAnsi" w:hAnsiTheme="majorHAnsi"/>
          <w:b/>
        </w:rPr>
        <w:t>20</w:t>
      </w:r>
      <w:r w:rsidR="00235430">
        <w:rPr>
          <w:rFonts w:asciiTheme="majorHAnsi" w:hAnsiTheme="majorHAnsi"/>
          <w:b/>
        </w:rPr>
        <w:t>2</w:t>
      </w:r>
      <w:r w:rsidR="00FF1C63">
        <w:rPr>
          <w:rFonts w:asciiTheme="majorHAnsi" w:hAnsiTheme="majorHAnsi"/>
          <w:b/>
        </w:rPr>
        <w:t>3</w:t>
      </w:r>
      <w:r w:rsidR="00C42FDA">
        <w:rPr>
          <w:rFonts w:asciiTheme="majorHAnsi" w:hAnsiTheme="majorHAnsi"/>
          <w:b/>
        </w:rPr>
        <w:t>.</w:t>
      </w:r>
    </w:p>
    <w:p w14:paraId="40A9D6E2" w14:textId="77777777" w:rsidR="00A83103" w:rsidRDefault="00A83103" w:rsidP="00A83103">
      <w:pPr>
        <w:spacing w:after="0"/>
      </w:pPr>
    </w:p>
    <w:p w14:paraId="4EA576B0"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sidR="003B4DB8">
        <w:rPr>
          <w:b/>
          <w:bCs/>
          <w:sz w:val="22"/>
          <w:szCs w:val="22"/>
        </w:rPr>
        <w:t>.</w:t>
      </w:r>
    </w:p>
    <w:p w14:paraId="3CC72EE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0603701"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462AF356"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5DF3BE2E" w14:textId="77777777" w:rsidTr="0057666D">
        <w:tc>
          <w:tcPr>
            <w:tcW w:w="8360" w:type="dxa"/>
          </w:tcPr>
          <w:p w14:paraId="78C5F923" w14:textId="05559872" w:rsidR="00C954FD" w:rsidRPr="001D7302" w:rsidRDefault="00C954FD" w:rsidP="008158EE">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FF1C63" w:rsidRPr="00FF1C63">
              <w:rPr>
                <w:rFonts w:ascii="Verdana" w:hAnsi="Verdana"/>
                <w:b/>
                <w:bCs/>
                <w:i w:val="0"/>
                <w:iCs w:val="0"/>
                <w:sz w:val="17"/>
                <w:szCs w:val="17"/>
                <w:lang w:eastAsia="cs-CZ"/>
              </w:rPr>
              <w:t>281 463,69</w:t>
            </w:r>
            <w:r w:rsidRPr="00FF1C63">
              <w:rPr>
                <w:rFonts w:ascii="Verdana" w:hAnsi="Verdana"/>
                <w:b/>
                <w:bCs/>
                <w:i w:val="0"/>
                <w:iCs w:val="0"/>
                <w:sz w:val="17"/>
                <w:szCs w:val="17"/>
                <w:lang w:eastAsia="cs-CZ"/>
              </w:rPr>
              <w:t xml:space="preserve"> Kč</w:t>
            </w:r>
          </w:p>
        </w:tc>
      </w:tr>
      <w:tr w:rsidR="00C954FD" w:rsidRPr="001D7302" w14:paraId="5D04FA68" w14:textId="77777777" w:rsidTr="0057666D">
        <w:tc>
          <w:tcPr>
            <w:tcW w:w="8360" w:type="dxa"/>
          </w:tcPr>
          <w:p w14:paraId="6AD3DE53" w14:textId="1D7B83B3"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C9611A" w:rsidRPr="00C9611A">
              <w:rPr>
                <w:rFonts w:ascii="Verdana" w:hAnsi="Verdana"/>
                <w:b/>
                <w:bCs/>
                <w:i w:val="0"/>
                <w:iCs w:val="0"/>
                <w:sz w:val="17"/>
                <w:szCs w:val="17"/>
                <w:lang w:eastAsia="cs-CZ"/>
              </w:rPr>
              <w:t>5</w:t>
            </w:r>
            <w:r w:rsidR="00FF1C63">
              <w:rPr>
                <w:rFonts w:ascii="Verdana" w:hAnsi="Verdana"/>
                <w:b/>
                <w:bCs/>
                <w:i w:val="0"/>
                <w:iCs w:val="0"/>
                <w:sz w:val="17"/>
                <w:szCs w:val="17"/>
                <w:lang w:eastAsia="cs-CZ"/>
              </w:rPr>
              <w:t>9 107,38</w:t>
            </w:r>
            <w:r w:rsidRPr="00C9611A">
              <w:rPr>
                <w:rFonts w:ascii="Verdana" w:hAnsi="Verdana"/>
                <w:b/>
                <w:bCs/>
                <w:i w:val="0"/>
                <w:iCs w:val="0"/>
                <w:sz w:val="17"/>
                <w:szCs w:val="17"/>
                <w:lang w:eastAsia="cs-CZ"/>
              </w:rPr>
              <w:t xml:space="preserve"> Kč</w:t>
            </w:r>
          </w:p>
        </w:tc>
      </w:tr>
      <w:tr w:rsidR="00C954FD" w:rsidRPr="001D7302" w14:paraId="68A6BFD8" w14:textId="77777777" w:rsidTr="0057666D">
        <w:tc>
          <w:tcPr>
            <w:tcW w:w="8360" w:type="dxa"/>
          </w:tcPr>
          <w:p w14:paraId="2307431F" w14:textId="1EC24960" w:rsidR="00C954FD" w:rsidRPr="001D7302" w:rsidRDefault="00C954FD" w:rsidP="002B0D1F">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2B0D1F" w:rsidRPr="002B0D1F">
              <w:rPr>
                <w:rFonts w:ascii="Verdana" w:hAnsi="Verdana"/>
                <w:b/>
                <w:i w:val="0"/>
                <w:iCs w:val="0"/>
                <w:sz w:val="17"/>
                <w:szCs w:val="17"/>
                <w:lang w:eastAsia="cs-CZ"/>
              </w:rPr>
              <w:t>3</w:t>
            </w:r>
            <w:r w:rsidR="00FF1C63">
              <w:rPr>
                <w:rFonts w:ascii="Verdana" w:hAnsi="Verdana"/>
                <w:b/>
                <w:i w:val="0"/>
                <w:iCs w:val="0"/>
                <w:sz w:val="17"/>
                <w:szCs w:val="17"/>
                <w:lang w:eastAsia="cs-CZ"/>
              </w:rPr>
              <w:t>40 571,07</w:t>
            </w:r>
            <w:r w:rsidRPr="002B0D1F">
              <w:rPr>
                <w:rFonts w:ascii="Verdana" w:hAnsi="Verdana"/>
                <w:b/>
                <w:bCs/>
                <w:i w:val="0"/>
                <w:iCs w:val="0"/>
                <w:sz w:val="17"/>
                <w:szCs w:val="17"/>
                <w:lang w:eastAsia="cs-CZ"/>
              </w:rPr>
              <w:t xml:space="preserve"> Kč</w:t>
            </w:r>
          </w:p>
        </w:tc>
      </w:tr>
    </w:tbl>
    <w:p w14:paraId="601ABB86" w14:textId="77777777" w:rsidR="00796CAF" w:rsidRPr="001D7302" w:rsidRDefault="00796CAF" w:rsidP="00C954FD">
      <w:pPr>
        <w:pStyle w:val="Default"/>
        <w:rPr>
          <w:sz w:val="22"/>
          <w:szCs w:val="22"/>
        </w:rPr>
      </w:pPr>
    </w:p>
    <w:p w14:paraId="7C98FFC2"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498ADE4"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4053B368"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143168" w:rsidRPr="00143168">
        <w:rPr>
          <w:b/>
          <w:sz w:val="22"/>
          <w:szCs w:val="22"/>
        </w:rPr>
        <w:t>1</w:t>
      </w:r>
      <w:r w:rsidR="00D16324" w:rsidRPr="00143168">
        <w:rPr>
          <w:b/>
          <w:sz w:val="22"/>
          <w:szCs w:val="22"/>
        </w:rPr>
        <w:t xml:space="preserve"> faktur</w:t>
      </w:r>
      <w:r w:rsidR="00143168" w:rsidRPr="00143168">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w:t>
      </w:r>
      <w:r w:rsidR="002B0D1F">
        <w:rPr>
          <w:sz w:val="22"/>
          <w:szCs w:val="22"/>
        </w:rPr>
        <w:t>.</w:t>
      </w:r>
      <w:r w:rsidR="00D16324" w:rsidRPr="0045651A">
        <w:rPr>
          <w:sz w:val="22"/>
          <w:szCs w:val="22"/>
        </w:rPr>
        <w:t xml:space="preserve"> </w:t>
      </w:r>
    </w:p>
    <w:p w14:paraId="661683B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08C88CCE"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w:t>
      </w:r>
      <w:r w:rsidRPr="008D0677">
        <w:rPr>
          <w:sz w:val="22"/>
          <w:szCs w:val="22"/>
        </w:rPr>
        <w:lastRenderedPageBreak/>
        <w:t>tímto odesláním se ruší doba její splatnosti a kupující není v prodlení se zaplacením fakturované částky. Doba splatnosti počne běžet nejdříve dnem doručení nového řádně opraveného daňového dokladu.</w:t>
      </w:r>
    </w:p>
    <w:p w14:paraId="10CE7595"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5B819830" w14:textId="77777777" w:rsidR="00796CAF" w:rsidRDefault="00796CAF" w:rsidP="00D30EEF">
      <w:pPr>
        <w:spacing w:after="0"/>
      </w:pPr>
    </w:p>
    <w:p w14:paraId="15B85915" w14:textId="77777777" w:rsidR="00796CAF" w:rsidRPr="00D30EEF" w:rsidRDefault="00D30EEF" w:rsidP="00D30EEF">
      <w:pPr>
        <w:spacing w:after="0"/>
        <w:jc w:val="center"/>
        <w:rPr>
          <w:b/>
        </w:rPr>
      </w:pPr>
      <w:r w:rsidRPr="00D30EEF">
        <w:rPr>
          <w:b/>
        </w:rPr>
        <w:t>VII.</w:t>
      </w:r>
    </w:p>
    <w:p w14:paraId="5C3E46D4" w14:textId="77777777" w:rsidR="00D30EEF" w:rsidRPr="00D30EEF" w:rsidRDefault="00D30EEF" w:rsidP="00D30EEF">
      <w:pPr>
        <w:spacing w:after="0"/>
        <w:jc w:val="center"/>
        <w:rPr>
          <w:b/>
        </w:rPr>
      </w:pPr>
      <w:r w:rsidRPr="002B0D1F">
        <w:rPr>
          <w:b/>
        </w:rPr>
        <w:t>Práva a povinnosti smluvních stran</w:t>
      </w:r>
    </w:p>
    <w:p w14:paraId="5C3028CD"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E9A2EFE"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3C099D0A" w14:textId="77777777" w:rsidR="00D30EEF" w:rsidRDefault="00D30EEF" w:rsidP="00D30EEF">
      <w:pPr>
        <w:spacing w:after="0"/>
        <w:rPr>
          <w:highlight w:val="yellow"/>
        </w:rPr>
      </w:pPr>
    </w:p>
    <w:p w14:paraId="57DA6F82" w14:textId="77777777" w:rsidR="00943739" w:rsidRPr="00BA7CFF" w:rsidRDefault="002B0D1F" w:rsidP="00C126B5">
      <w:pPr>
        <w:pStyle w:val="Default"/>
        <w:jc w:val="center"/>
        <w:rPr>
          <w:b/>
          <w:bCs/>
          <w:sz w:val="22"/>
          <w:szCs w:val="22"/>
        </w:rPr>
      </w:pPr>
      <w:r>
        <w:rPr>
          <w:b/>
          <w:bCs/>
          <w:sz w:val="22"/>
          <w:szCs w:val="22"/>
        </w:rPr>
        <w:t>VIII</w:t>
      </w:r>
      <w:r w:rsidR="00C126B5" w:rsidRPr="00BA7CFF">
        <w:rPr>
          <w:b/>
          <w:bCs/>
          <w:sz w:val="22"/>
          <w:szCs w:val="22"/>
        </w:rPr>
        <w:t>.</w:t>
      </w:r>
    </w:p>
    <w:p w14:paraId="71F4B720"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4222BDA" w14:textId="77777777" w:rsidR="004971E3" w:rsidRPr="002B0D1F"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2B0D1F" w:rsidRPr="002B0D1F">
        <w:rPr>
          <w:sz w:val="22"/>
          <w:szCs w:val="22"/>
        </w:rPr>
        <w:t>12</w:t>
      </w:r>
      <w:r w:rsidR="003969D0" w:rsidRPr="002B0D1F">
        <w:rPr>
          <w:sz w:val="22"/>
          <w:szCs w:val="22"/>
        </w:rPr>
        <w:t xml:space="preserve"> měsíců.</w:t>
      </w:r>
      <w:r w:rsidR="004971E3" w:rsidRPr="002B0D1F">
        <w:rPr>
          <w:sz w:val="22"/>
          <w:szCs w:val="22"/>
        </w:rPr>
        <w:t xml:space="preserve"> </w:t>
      </w:r>
    </w:p>
    <w:p w14:paraId="3DF93352"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1C32A490"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5DDFDEA2"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706CE123" w14:textId="77777777" w:rsidR="004971E3" w:rsidRDefault="000245A9" w:rsidP="00207B97">
      <w:pPr>
        <w:pStyle w:val="Default"/>
        <w:numPr>
          <w:ilvl w:val="0"/>
          <w:numId w:val="23"/>
        </w:numPr>
        <w:jc w:val="both"/>
        <w:rPr>
          <w:sz w:val="22"/>
          <w:szCs w:val="22"/>
        </w:rPr>
      </w:pPr>
      <w:r w:rsidRPr="002B0D1F">
        <w:rPr>
          <w:sz w:val="22"/>
          <w:szCs w:val="22"/>
        </w:rPr>
        <w:t>Prodávající odpovídá</w:t>
      </w:r>
      <w:r>
        <w:rPr>
          <w:sz w:val="22"/>
          <w:szCs w:val="22"/>
        </w:rPr>
        <w:t xml:space="preserve"> za vady, které se projeví v záruční době zboží. Za vady, které se objeví po záruční době, odpovídá jen tehdy, jestliže byly prokazatelně způsobeny porušením jeho povinnosti.</w:t>
      </w:r>
    </w:p>
    <w:p w14:paraId="1C05F853"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2C143E54"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FA7DC82"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05C31F5A" w14:textId="77777777" w:rsidR="00BA7CFF" w:rsidRPr="00645F3D" w:rsidRDefault="00E0383D" w:rsidP="00645F3D">
      <w:pPr>
        <w:pStyle w:val="Default"/>
        <w:numPr>
          <w:ilvl w:val="0"/>
          <w:numId w:val="23"/>
        </w:numPr>
        <w:jc w:val="both"/>
        <w:rPr>
          <w:sz w:val="22"/>
          <w:szCs w:val="22"/>
        </w:rPr>
      </w:pPr>
      <w:r>
        <w:rPr>
          <w:sz w:val="22"/>
          <w:szCs w:val="22"/>
        </w:rPr>
        <w:lastRenderedPageBreak/>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2996750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C150D6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1EB0CDB1"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7FCFB086"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5DB411D8"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601D6D66" w14:textId="77777777" w:rsidR="004971E3" w:rsidRDefault="004971E3" w:rsidP="00207B97">
      <w:pPr>
        <w:pStyle w:val="Default"/>
        <w:jc w:val="both"/>
        <w:rPr>
          <w:sz w:val="22"/>
          <w:szCs w:val="22"/>
        </w:rPr>
      </w:pPr>
    </w:p>
    <w:p w14:paraId="63FACB67" w14:textId="77777777" w:rsidR="00796CAF" w:rsidRPr="003B4DB8" w:rsidRDefault="00796CAF" w:rsidP="00CC5522">
      <w:pPr>
        <w:spacing w:after="0"/>
        <w:rPr>
          <w:highlight w:val="yellow"/>
        </w:rPr>
      </w:pPr>
    </w:p>
    <w:p w14:paraId="275A1718" w14:textId="77777777" w:rsidR="00BA7CFF" w:rsidRPr="00BA7CFF" w:rsidRDefault="002B0D1F" w:rsidP="00C126B5">
      <w:pPr>
        <w:pStyle w:val="Default"/>
        <w:jc w:val="center"/>
        <w:rPr>
          <w:b/>
          <w:bCs/>
          <w:sz w:val="22"/>
          <w:szCs w:val="22"/>
        </w:rPr>
      </w:pPr>
      <w:r>
        <w:rPr>
          <w:b/>
          <w:bCs/>
          <w:sz w:val="22"/>
          <w:szCs w:val="22"/>
        </w:rPr>
        <w:t>I</w:t>
      </w:r>
      <w:r w:rsidR="00A83103" w:rsidRPr="00BA7CFF">
        <w:rPr>
          <w:b/>
          <w:bCs/>
          <w:sz w:val="22"/>
          <w:szCs w:val="22"/>
        </w:rPr>
        <w:t>X</w:t>
      </w:r>
      <w:r w:rsidR="00BA7CFF" w:rsidRPr="00BA7CFF">
        <w:rPr>
          <w:b/>
          <w:bCs/>
          <w:sz w:val="22"/>
          <w:szCs w:val="22"/>
        </w:rPr>
        <w:t>.</w:t>
      </w:r>
    </w:p>
    <w:p w14:paraId="4634C40B" w14:textId="77777777" w:rsidR="00796CAF" w:rsidRPr="00BA7CFF" w:rsidRDefault="00BA7CFF" w:rsidP="00C126B5">
      <w:pPr>
        <w:pStyle w:val="Default"/>
        <w:jc w:val="center"/>
        <w:rPr>
          <w:b/>
          <w:sz w:val="22"/>
          <w:szCs w:val="22"/>
        </w:rPr>
      </w:pPr>
      <w:r w:rsidRPr="00BA7CFF">
        <w:rPr>
          <w:b/>
          <w:sz w:val="22"/>
          <w:szCs w:val="22"/>
        </w:rPr>
        <w:t>Smluvní pokuty</w:t>
      </w:r>
    </w:p>
    <w:p w14:paraId="7151A90B"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64CEFD09"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73CE2DCA"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7BF9153"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1B36E935"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249D57BE"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433BE46C"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6BB6D940"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60B95A2B" w14:textId="77777777" w:rsidR="00796CAF" w:rsidRPr="003B4DB8" w:rsidRDefault="00796CAF" w:rsidP="00CC5522">
      <w:pPr>
        <w:spacing w:after="0"/>
        <w:rPr>
          <w:highlight w:val="yellow"/>
        </w:rPr>
      </w:pPr>
    </w:p>
    <w:p w14:paraId="41C50F71" w14:textId="77777777" w:rsidR="00796CAF" w:rsidRPr="007A1E74" w:rsidRDefault="00A83103" w:rsidP="00C126B5">
      <w:pPr>
        <w:pStyle w:val="Default"/>
        <w:jc w:val="center"/>
        <w:rPr>
          <w:b/>
          <w:bCs/>
          <w:sz w:val="22"/>
          <w:szCs w:val="22"/>
        </w:rPr>
      </w:pPr>
      <w:r w:rsidRPr="007A1E74">
        <w:rPr>
          <w:b/>
          <w:bCs/>
          <w:sz w:val="22"/>
          <w:szCs w:val="22"/>
        </w:rPr>
        <w:lastRenderedPageBreak/>
        <w:t>X</w:t>
      </w:r>
      <w:r w:rsidR="007A1E74" w:rsidRPr="007A1E74">
        <w:rPr>
          <w:b/>
          <w:bCs/>
          <w:sz w:val="22"/>
          <w:szCs w:val="22"/>
        </w:rPr>
        <w:t>.</w:t>
      </w:r>
    </w:p>
    <w:p w14:paraId="3FEE4A80" w14:textId="77777777" w:rsidR="007A1E74" w:rsidRPr="007A1E74" w:rsidRDefault="007A1E74" w:rsidP="00C126B5">
      <w:pPr>
        <w:pStyle w:val="Default"/>
        <w:jc w:val="center"/>
        <w:rPr>
          <w:sz w:val="22"/>
          <w:szCs w:val="22"/>
        </w:rPr>
      </w:pPr>
      <w:r w:rsidRPr="007A1E74">
        <w:rPr>
          <w:b/>
          <w:bCs/>
          <w:sz w:val="22"/>
          <w:szCs w:val="22"/>
        </w:rPr>
        <w:t>Odstoupení od smlouvy</w:t>
      </w:r>
    </w:p>
    <w:p w14:paraId="33ACF248"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0CD78F92"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4AB9E98"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06EFFCCC"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3FC1CDD7"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09027FA2"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3FE72B1D"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226DD965" w14:textId="77777777" w:rsidR="007A1E74" w:rsidRPr="00A1302F" w:rsidRDefault="007A1E74" w:rsidP="00796CAF">
      <w:pPr>
        <w:pStyle w:val="Default"/>
        <w:rPr>
          <w:sz w:val="22"/>
          <w:szCs w:val="22"/>
        </w:rPr>
      </w:pPr>
    </w:p>
    <w:p w14:paraId="6B39B3B5" w14:textId="77777777" w:rsidR="00796CAF" w:rsidRPr="005321FD" w:rsidRDefault="00A83103" w:rsidP="00C126B5">
      <w:pPr>
        <w:pStyle w:val="Default"/>
        <w:jc w:val="center"/>
        <w:rPr>
          <w:b/>
          <w:bCs/>
          <w:sz w:val="22"/>
          <w:szCs w:val="22"/>
        </w:rPr>
      </w:pPr>
      <w:r w:rsidRPr="005321FD">
        <w:rPr>
          <w:b/>
          <w:bCs/>
          <w:sz w:val="22"/>
          <w:szCs w:val="22"/>
        </w:rPr>
        <w:t>XI</w:t>
      </w:r>
      <w:r w:rsidR="00F17C12" w:rsidRPr="005321FD">
        <w:rPr>
          <w:b/>
          <w:bCs/>
          <w:sz w:val="22"/>
          <w:szCs w:val="22"/>
        </w:rPr>
        <w:t>.</w:t>
      </w:r>
    </w:p>
    <w:p w14:paraId="1FB0138D" w14:textId="77777777" w:rsidR="00F17C12" w:rsidRPr="006827C9" w:rsidRDefault="005321FD" w:rsidP="00C126B5">
      <w:pPr>
        <w:pStyle w:val="Default"/>
        <w:jc w:val="center"/>
        <w:rPr>
          <w:sz w:val="22"/>
          <w:szCs w:val="22"/>
        </w:rPr>
      </w:pPr>
      <w:r w:rsidRPr="006827C9">
        <w:rPr>
          <w:b/>
          <w:bCs/>
          <w:sz w:val="22"/>
          <w:szCs w:val="22"/>
        </w:rPr>
        <w:t>Bankovní záruka</w:t>
      </w:r>
    </w:p>
    <w:p w14:paraId="40EAD82C"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0C73E28F" w14:textId="77777777" w:rsidR="00796CAF" w:rsidRPr="003B4DB8" w:rsidRDefault="00796CAF" w:rsidP="00796CAF">
      <w:pPr>
        <w:rPr>
          <w:highlight w:val="yellow"/>
        </w:rPr>
      </w:pPr>
    </w:p>
    <w:p w14:paraId="54C741DE"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7B36CB25" w14:textId="77777777" w:rsidR="00796CAF" w:rsidRPr="00BA7CFF" w:rsidRDefault="00BA7CFF" w:rsidP="00C126B5">
      <w:pPr>
        <w:pStyle w:val="Default"/>
        <w:jc w:val="center"/>
        <w:rPr>
          <w:b/>
          <w:sz w:val="22"/>
          <w:szCs w:val="22"/>
        </w:rPr>
      </w:pPr>
      <w:r w:rsidRPr="00BA7CFF">
        <w:rPr>
          <w:b/>
          <w:sz w:val="22"/>
          <w:szCs w:val="22"/>
        </w:rPr>
        <w:t>Závěrečná ujednání</w:t>
      </w:r>
    </w:p>
    <w:p w14:paraId="001C410F"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F87E3E"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160FE74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7B28F724" w14:textId="5576DEB6" w:rsidR="00985FC9" w:rsidRPr="00985FC9" w:rsidRDefault="00985FC9" w:rsidP="003969D0">
      <w:pPr>
        <w:pStyle w:val="Default"/>
        <w:numPr>
          <w:ilvl w:val="0"/>
          <w:numId w:val="29"/>
        </w:numPr>
        <w:jc w:val="both"/>
        <w:rPr>
          <w:sz w:val="22"/>
          <w:szCs w:val="22"/>
        </w:rPr>
      </w:pPr>
      <w:r w:rsidRPr="00985FC9">
        <w:rPr>
          <w:sz w:val="22"/>
          <w:szCs w:val="22"/>
        </w:rPr>
        <w:t xml:space="preserve">Tato smlouva je </w:t>
      </w:r>
      <w:r w:rsidR="00C9611A">
        <w:rPr>
          <w:sz w:val="22"/>
          <w:szCs w:val="22"/>
        </w:rPr>
        <w:t>elektronicky signifikována.</w:t>
      </w:r>
    </w:p>
    <w:p w14:paraId="6D9E2A8B"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67D30A1C"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2637B881"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42ADE8A8"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14:paraId="24C34CED" w14:textId="77777777" w:rsidR="00985FC9" w:rsidRPr="008F16B0" w:rsidRDefault="00784160" w:rsidP="004406DF">
      <w:pPr>
        <w:pStyle w:val="Default"/>
        <w:numPr>
          <w:ilvl w:val="0"/>
          <w:numId w:val="29"/>
        </w:numPr>
        <w:jc w:val="both"/>
        <w:rPr>
          <w:sz w:val="22"/>
          <w:szCs w:val="22"/>
        </w:rPr>
      </w:pPr>
      <w:r w:rsidRPr="008F16B0">
        <w:rPr>
          <w:sz w:val="22"/>
          <w:szCs w:val="22"/>
        </w:rPr>
        <w:lastRenderedPageBreak/>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14:paraId="736AD60B"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64A25BCE"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3A8D8C2"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F906C09" w14:textId="77777777" w:rsidR="00985FC9" w:rsidRPr="00985FC9" w:rsidRDefault="00985FC9" w:rsidP="00985FC9">
      <w:pPr>
        <w:pStyle w:val="Default"/>
        <w:rPr>
          <w:sz w:val="22"/>
          <w:szCs w:val="22"/>
        </w:rPr>
      </w:pPr>
    </w:p>
    <w:p w14:paraId="228D5BC7" w14:textId="77777777" w:rsidR="00985FC9" w:rsidRPr="00985FC9" w:rsidRDefault="00985FC9" w:rsidP="00796CAF">
      <w:pPr>
        <w:pStyle w:val="Default"/>
        <w:rPr>
          <w:sz w:val="22"/>
          <w:szCs w:val="22"/>
          <w:highlight w:val="yellow"/>
        </w:rPr>
      </w:pPr>
    </w:p>
    <w:p w14:paraId="2406B836"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1DCF410" w14:textId="77777777" w:rsidTr="00C126B5">
        <w:trPr>
          <w:trHeight w:val="705"/>
        </w:trPr>
        <w:tc>
          <w:tcPr>
            <w:tcW w:w="4604" w:type="dxa"/>
            <w:hideMark/>
          </w:tcPr>
          <w:p w14:paraId="30D5BE12" w14:textId="0900266D" w:rsidR="00C126B5" w:rsidRPr="00A83103" w:rsidRDefault="00C126B5" w:rsidP="00CC57D6">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w:t>
            </w:r>
            <w:r w:rsidR="00FF1C63" w:rsidRPr="001D7302">
              <w:rPr>
                <w:rFonts w:eastAsia="Times New Roman" w:cs="Times New Roman"/>
                <w:lang w:eastAsia="cs-CZ"/>
              </w:rPr>
              <w:t xml:space="preserve">dne: </w:t>
            </w:r>
            <w:r w:rsidR="00FF1C63">
              <w:rPr>
                <w:rFonts w:eastAsia="Times New Roman" w:cs="Times New Roman"/>
                <w:lang w:eastAsia="cs-CZ"/>
              </w:rPr>
              <w:t>30. 11. 2023</w:t>
            </w:r>
          </w:p>
        </w:tc>
        <w:tc>
          <w:tcPr>
            <w:tcW w:w="1259" w:type="dxa"/>
          </w:tcPr>
          <w:p w14:paraId="12E972D6"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20E73B5C" w14:textId="33D2A99C" w:rsidR="00C126B5" w:rsidRPr="00FF1C63" w:rsidRDefault="00C126B5" w:rsidP="00CC57D6">
            <w:pPr>
              <w:spacing w:after="120" w:line="276" w:lineRule="auto"/>
              <w:rPr>
                <w:rFonts w:eastAsia="Times New Roman" w:cs="Times New Roman"/>
                <w:lang w:eastAsia="cs-CZ"/>
              </w:rPr>
            </w:pPr>
            <w:r w:rsidRPr="00FF1C63">
              <w:rPr>
                <w:rFonts w:eastAsia="Times New Roman" w:cs="Times New Roman"/>
                <w:lang w:eastAsia="cs-CZ"/>
              </w:rPr>
              <w:t>V</w:t>
            </w:r>
            <w:bookmarkStart w:id="1" w:name="Text33"/>
            <w:r w:rsidRPr="00FF1C63">
              <w:rPr>
                <w:rFonts w:eastAsia="Times New Roman" w:cs="Times New Roman"/>
                <w:lang w:eastAsia="cs-CZ"/>
              </w:rPr>
              <w:t xml:space="preserve"> </w:t>
            </w:r>
            <w:bookmarkEnd w:id="1"/>
            <w:r w:rsidR="00C9611A" w:rsidRPr="00FF1C63">
              <w:rPr>
                <w:rFonts w:eastAsia="Times New Roman" w:cs="Times New Roman"/>
                <w:lang w:eastAsia="cs-CZ"/>
              </w:rPr>
              <w:t xml:space="preserve">                      </w:t>
            </w:r>
            <w:r w:rsidR="00CC57D6" w:rsidRPr="00FF1C63">
              <w:rPr>
                <w:rFonts w:eastAsia="Times New Roman" w:cs="Times New Roman"/>
                <w:lang w:eastAsia="cs-CZ"/>
              </w:rPr>
              <w:t xml:space="preserve"> </w:t>
            </w:r>
            <w:r w:rsidRPr="00FF1C63">
              <w:rPr>
                <w:rFonts w:eastAsia="Times New Roman" w:cs="Times New Roman"/>
                <w:lang w:eastAsia="cs-CZ"/>
              </w:rPr>
              <w:t xml:space="preserve">dne: </w:t>
            </w:r>
          </w:p>
        </w:tc>
      </w:tr>
      <w:tr w:rsidR="00C126B5" w:rsidRPr="00A83103" w14:paraId="74CA8D64" w14:textId="77777777" w:rsidTr="00C126B5">
        <w:trPr>
          <w:trHeight w:val="924"/>
        </w:trPr>
        <w:tc>
          <w:tcPr>
            <w:tcW w:w="4604" w:type="dxa"/>
            <w:tcBorders>
              <w:top w:val="nil"/>
              <w:left w:val="nil"/>
              <w:bottom w:val="single" w:sz="4" w:space="0" w:color="auto"/>
              <w:right w:val="nil"/>
            </w:tcBorders>
          </w:tcPr>
          <w:p w14:paraId="748BFA21"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907A88B" w14:textId="77777777" w:rsidR="00C126B5" w:rsidRPr="00A83103" w:rsidRDefault="00C126B5" w:rsidP="00C126B5">
            <w:pPr>
              <w:spacing w:after="120" w:line="276" w:lineRule="auto"/>
              <w:rPr>
                <w:rFonts w:eastAsia="Times New Roman" w:cs="Times New Roman"/>
                <w:i/>
                <w:iCs/>
                <w:lang w:eastAsia="cs-CZ"/>
              </w:rPr>
            </w:pPr>
          </w:p>
          <w:p w14:paraId="75D9AD57" w14:textId="77777777" w:rsidR="00C126B5" w:rsidRPr="00A83103" w:rsidRDefault="00C126B5" w:rsidP="00C126B5">
            <w:pPr>
              <w:spacing w:after="120" w:line="276" w:lineRule="auto"/>
              <w:rPr>
                <w:rFonts w:eastAsia="Times New Roman" w:cs="Times New Roman"/>
                <w:i/>
                <w:iCs/>
                <w:lang w:eastAsia="cs-CZ"/>
              </w:rPr>
            </w:pPr>
          </w:p>
          <w:p w14:paraId="3ADBE26F" w14:textId="77777777" w:rsidR="00C126B5" w:rsidRPr="00A83103" w:rsidRDefault="00C126B5" w:rsidP="00C126B5">
            <w:pPr>
              <w:spacing w:after="120" w:line="276" w:lineRule="auto"/>
              <w:rPr>
                <w:rFonts w:eastAsia="Times New Roman" w:cs="Times New Roman"/>
                <w:i/>
                <w:iCs/>
                <w:lang w:eastAsia="cs-CZ"/>
              </w:rPr>
            </w:pPr>
          </w:p>
          <w:p w14:paraId="208A91AB"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7F0322B0"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3656A469" w14:textId="77777777" w:rsidR="00C126B5" w:rsidRPr="00FF1C63" w:rsidRDefault="00C126B5" w:rsidP="00C126B5">
            <w:pPr>
              <w:spacing w:after="120" w:line="240" w:lineRule="auto"/>
              <w:rPr>
                <w:rFonts w:eastAsia="Times New Roman" w:cs="Times New Roman"/>
                <w:iCs/>
                <w:lang w:eastAsia="cs-CZ"/>
              </w:rPr>
            </w:pPr>
            <w:r w:rsidRPr="00FF1C63">
              <w:rPr>
                <w:rFonts w:eastAsia="Times New Roman" w:cs="Times New Roman"/>
                <w:iCs/>
                <w:lang w:eastAsia="cs-CZ"/>
              </w:rPr>
              <w:t>Za Prodávajícího</w:t>
            </w:r>
          </w:p>
          <w:p w14:paraId="34EE2E55" w14:textId="77777777" w:rsidR="00C126B5" w:rsidRPr="00FF1C63" w:rsidRDefault="00C126B5" w:rsidP="00C126B5">
            <w:pPr>
              <w:spacing w:after="120" w:line="240" w:lineRule="auto"/>
              <w:rPr>
                <w:rFonts w:eastAsia="Times New Roman" w:cs="Times New Roman"/>
                <w:iCs/>
                <w:lang w:eastAsia="cs-CZ"/>
              </w:rPr>
            </w:pPr>
          </w:p>
          <w:p w14:paraId="307432B8" w14:textId="77777777" w:rsidR="00C126B5" w:rsidRPr="00FF1C63" w:rsidRDefault="00C126B5" w:rsidP="00C126B5">
            <w:pPr>
              <w:spacing w:after="120" w:line="240" w:lineRule="auto"/>
              <w:rPr>
                <w:rFonts w:eastAsia="Times New Roman" w:cs="Times New Roman"/>
                <w:iCs/>
                <w:lang w:eastAsia="cs-CZ"/>
              </w:rPr>
            </w:pPr>
          </w:p>
        </w:tc>
      </w:tr>
      <w:tr w:rsidR="00C126B5" w:rsidRPr="00A83103" w14:paraId="12943107" w14:textId="77777777" w:rsidTr="00C126B5">
        <w:trPr>
          <w:trHeight w:val="560"/>
        </w:trPr>
        <w:tc>
          <w:tcPr>
            <w:tcW w:w="4604" w:type="dxa"/>
            <w:tcBorders>
              <w:top w:val="single" w:sz="4" w:space="0" w:color="auto"/>
              <w:left w:val="nil"/>
              <w:bottom w:val="nil"/>
              <w:right w:val="nil"/>
            </w:tcBorders>
            <w:hideMark/>
          </w:tcPr>
          <w:p w14:paraId="199F1949" w14:textId="77777777"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14:paraId="0799C4FD" w14:textId="77777777" w:rsidR="00C126B5" w:rsidRPr="00A83103" w:rsidRDefault="00C126B5" w:rsidP="00C126B5">
            <w:pPr>
              <w:spacing w:after="120" w:line="276" w:lineRule="auto"/>
              <w:jc w:val="center"/>
              <w:rPr>
                <w:rFonts w:eastAsia="Times New Roman" w:cs="Times New Roman"/>
                <w:lang w:eastAsia="cs-CZ"/>
              </w:rPr>
            </w:pPr>
          </w:p>
        </w:tc>
        <w:tc>
          <w:tcPr>
            <w:tcW w:w="1259" w:type="dxa"/>
          </w:tcPr>
          <w:p w14:paraId="3126CB9E"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385E3E98" w14:textId="77777777" w:rsidR="00F45151" w:rsidRPr="00A83103" w:rsidRDefault="00F45151" w:rsidP="00F45151">
            <w:pPr>
              <w:spacing w:after="0" w:line="276" w:lineRule="auto"/>
              <w:jc w:val="center"/>
              <w:rPr>
                <w:rFonts w:eastAsia="Times New Roman" w:cs="Times New Roman"/>
                <w:lang w:eastAsia="cs-CZ"/>
              </w:rPr>
            </w:pPr>
          </w:p>
        </w:tc>
      </w:tr>
    </w:tbl>
    <w:p w14:paraId="5A298AEB" w14:textId="77777777" w:rsidR="00C126B5" w:rsidRPr="00A83103" w:rsidRDefault="00C126B5" w:rsidP="00C126B5">
      <w:pPr>
        <w:spacing w:after="120" w:line="240" w:lineRule="auto"/>
        <w:rPr>
          <w:rFonts w:eastAsia="Calibri" w:cs="Times New Roman"/>
          <w:highlight w:val="yellow"/>
        </w:rPr>
      </w:pPr>
    </w:p>
    <w:p w14:paraId="06C34E1D"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0D9861DD" w14:textId="77777777"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29EF1F06" w14:textId="77777777"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S</w:t>
      </w:r>
      <w:r w:rsidR="00143168">
        <w:t>pecifikace</w:t>
      </w:r>
      <w:r w:rsidR="00726BD5">
        <w:t xml:space="preserve"> </w:t>
      </w:r>
      <w:r w:rsidR="00143168">
        <w:t>nabídky z VZMR</w:t>
      </w:r>
      <w:r w:rsidR="00726BD5">
        <w:t xml:space="preserve"> </w:t>
      </w:r>
      <w:r w:rsidR="00143168">
        <w:t xml:space="preserve"> </w:t>
      </w:r>
    </w:p>
    <w:p w14:paraId="5585E472"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CACE" w14:textId="77777777" w:rsidR="006156A5" w:rsidRDefault="006156A5" w:rsidP="0003098B">
      <w:pPr>
        <w:spacing w:after="0" w:line="240" w:lineRule="auto"/>
      </w:pPr>
      <w:r>
        <w:separator/>
      </w:r>
    </w:p>
  </w:endnote>
  <w:endnote w:type="continuationSeparator" w:id="0">
    <w:p w14:paraId="67615F30"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5E01E426" w14:textId="77777777" w:rsidR="00482409" w:rsidRDefault="00482409">
        <w:pPr>
          <w:pStyle w:val="Zpat"/>
          <w:jc w:val="center"/>
        </w:pPr>
        <w:r>
          <w:fldChar w:fldCharType="begin"/>
        </w:r>
        <w:r>
          <w:instrText>PAGE   \* MERGEFORMAT</w:instrText>
        </w:r>
        <w:r>
          <w:fldChar w:fldCharType="separate"/>
        </w:r>
        <w:r w:rsidR="00CC57D6">
          <w:rPr>
            <w:noProof/>
          </w:rPr>
          <w:t>6</w:t>
        </w:r>
        <w:r>
          <w:fldChar w:fldCharType="end"/>
        </w:r>
      </w:p>
    </w:sdtContent>
  </w:sdt>
  <w:p w14:paraId="099A6C63"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DD42" w14:textId="77777777" w:rsidR="006156A5" w:rsidRDefault="006156A5" w:rsidP="0003098B">
      <w:pPr>
        <w:spacing w:after="0" w:line="240" w:lineRule="auto"/>
      </w:pPr>
      <w:r>
        <w:separator/>
      </w:r>
    </w:p>
  </w:footnote>
  <w:footnote w:type="continuationSeparator" w:id="0">
    <w:p w14:paraId="2BA65FF8"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9004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139686">
    <w:abstractNumId w:val="25"/>
  </w:num>
  <w:num w:numId="3" w16cid:durableId="1109274764">
    <w:abstractNumId w:val="20"/>
  </w:num>
  <w:num w:numId="4" w16cid:durableId="1898315868">
    <w:abstractNumId w:val="12"/>
  </w:num>
  <w:num w:numId="5" w16cid:durableId="985935139">
    <w:abstractNumId w:val="39"/>
  </w:num>
  <w:num w:numId="6" w16cid:durableId="348873765">
    <w:abstractNumId w:val="3"/>
  </w:num>
  <w:num w:numId="7" w16cid:durableId="913592719">
    <w:abstractNumId w:val="0"/>
  </w:num>
  <w:num w:numId="8" w16cid:durableId="511528653">
    <w:abstractNumId w:val="31"/>
  </w:num>
  <w:num w:numId="9" w16cid:durableId="1532035644">
    <w:abstractNumId w:val="22"/>
  </w:num>
  <w:num w:numId="10" w16cid:durableId="542058185">
    <w:abstractNumId w:val="33"/>
  </w:num>
  <w:num w:numId="11" w16cid:durableId="955214830">
    <w:abstractNumId w:val="38"/>
  </w:num>
  <w:num w:numId="12" w16cid:durableId="1858543528">
    <w:abstractNumId w:val="30"/>
  </w:num>
  <w:num w:numId="13" w16cid:durableId="1574122955">
    <w:abstractNumId w:val="1"/>
  </w:num>
  <w:num w:numId="14" w16cid:durableId="858154817">
    <w:abstractNumId w:val="5"/>
  </w:num>
  <w:num w:numId="15" w16cid:durableId="205723927">
    <w:abstractNumId w:val="23"/>
  </w:num>
  <w:num w:numId="16" w16cid:durableId="1768039231">
    <w:abstractNumId w:val="13"/>
  </w:num>
  <w:num w:numId="17" w16cid:durableId="485633747">
    <w:abstractNumId w:val="2"/>
  </w:num>
  <w:num w:numId="18" w16cid:durableId="2028292500">
    <w:abstractNumId w:val="9"/>
  </w:num>
  <w:num w:numId="19" w16cid:durableId="1071348270">
    <w:abstractNumId w:val="6"/>
  </w:num>
  <w:num w:numId="20" w16cid:durableId="1040737945">
    <w:abstractNumId w:val="15"/>
  </w:num>
  <w:num w:numId="21" w16cid:durableId="898826724">
    <w:abstractNumId w:val="26"/>
  </w:num>
  <w:num w:numId="22" w16cid:durableId="444428493">
    <w:abstractNumId w:val="7"/>
  </w:num>
  <w:num w:numId="23" w16cid:durableId="544294358">
    <w:abstractNumId w:val="11"/>
  </w:num>
  <w:num w:numId="24" w16cid:durableId="1042443967">
    <w:abstractNumId w:val="28"/>
  </w:num>
  <w:num w:numId="25" w16cid:durableId="1222600869">
    <w:abstractNumId w:val="29"/>
  </w:num>
  <w:num w:numId="26" w16cid:durableId="432823254">
    <w:abstractNumId w:val="32"/>
  </w:num>
  <w:num w:numId="27" w16cid:durableId="1391995182">
    <w:abstractNumId w:val="34"/>
  </w:num>
  <w:num w:numId="28" w16cid:durableId="1095442716">
    <w:abstractNumId w:val="4"/>
  </w:num>
  <w:num w:numId="29" w16cid:durableId="965769394">
    <w:abstractNumId w:val="16"/>
  </w:num>
  <w:num w:numId="30" w16cid:durableId="905335605">
    <w:abstractNumId w:val="10"/>
  </w:num>
  <w:num w:numId="31" w16cid:durableId="33848530">
    <w:abstractNumId w:val="21"/>
  </w:num>
  <w:num w:numId="32" w16cid:durableId="1125464090">
    <w:abstractNumId w:val="24"/>
  </w:num>
  <w:num w:numId="33" w16cid:durableId="1119837358">
    <w:abstractNumId w:val="37"/>
  </w:num>
  <w:num w:numId="34" w16cid:durableId="1112020933">
    <w:abstractNumId w:val="8"/>
    <w:lvlOverride w:ilvl="0">
      <w:startOverride w:val="1"/>
    </w:lvlOverride>
  </w:num>
  <w:num w:numId="35" w16cid:durableId="48466444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9173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37422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59673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8843430">
    <w:abstractNumId w:val="35"/>
  </w:num>
  <w:num w:numId="40" w16cid:durableId="14801964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E1E8B"/>
    <w:rsid w:val="000F41CE"/>
    <w:rsid w:val="000F6F6A"/>
    <w:rsid w:val="00100DCA"/>
    <w:rsid w:val="00103E1E"/>
    <w:rsid w:val="001317CE"/>
    <w:rsid w:val="00143168"/>
    <w:rsid w:val="00151743"/>
    <w:rsid w:val="00157136"/>
    <w:rsid w:val="0016079E"/>
    <w:rsid w:val="00164870"/>
    <w:rsid w:val="00166238"/>
    <w:rsid w:val="00175292"/>
    <w:rsid w:val="00181B53"/>
    <w:rsid w:val="001A124B"/>
    <w:rsid w:val="001D7302"/>
    <w:rsid w:val="001E332E"/>
    <w:rsid w:val="001E76C3"/>
    <w:rsid w:val="001E77BD"/>
    <w:rsid w:val="00207B97"/>
    <w:rsid w:val="0021324D"/>
    <w:rsid w:val="00234E22"/>
    <w:rsid w:val="00235430"/>
    <w:rsid w:val="00253F0B"/>
    <w:rsid w:val="002B0D1F"/>
    <w:rsid w:val="002D2627"/>
    <w:rsid w:val="002F4955"/>
    <w:rsid w:val="0030147D"/>
    <w:rsid w:val="00343851"/>
    <w:rsid w:val="00390F77"/>
    <w:rsid w:val="003923BC"/>
    <w:rsid w:val="003969D0"/>
    <w:rsid w:val="003A4831"/>
    <w:rsid w:val="003B2A43"/>
    <w:rsid w:val="003B4DB8"/>
    <w:rsid w:val="003B67AF"/>
    <w:rsid w:val="003C0966"/>
    <w:rsid w:val="003D5742"/>
    <w:rsid w:val="00405E5C"/>
    <w:rsid w:val="00410F8E"/>
    <w:rsid w:val="00427532"/>
    <w:rsid w:val="0045651A"/>
    <w:rsid w:val="004635C3"/>
    <w:rsid w:val="00482409"/>
    <w:rsid w:val="004971E3"/>
    <w:rsid w:val="004A38E3"/>
    <w:rsid w:val="004C3BCC"/>
    <w:rsid w:val="004C6253"/>
    <w:rsid w:val="004F4182"/>
    <w:rsid w:val="005321FD"/>
    <w:rsid w:val="0057666D"/>
    <w:rsid w:val="00592C9A"/>
    <w:rsid w:val="005B7D66"/>
    <w:rsid w:val="005E03FA"/>
    <w:rsid w:val="006033DB"/>
    <w:rsid w:val="006156A5"/>
    <w:rsid w:val="0062056D"/>
    <w:rsid w:val="0063142A"/>
    <w:rsid w:val="00631525"/>
    <w:rsid w:val="006377E9"/>
    <w:rsid w:val="00645F3D"/>
    <w:rsid w:val="00647C03"/>
    <w:rsid w:val="00651A0C"/>
    <w:rsid w:val="00661A8A"/>
    <w:rsid w:val="006827C9"/>
    <w:rsid w:val="006A24A1"/>
    <w:rsid w:val="007033B5"/>
    <w:rsid w:val="007033C0"/>
    <w:rsid w:val="00726BD5"/>
    <w:rsid w:val="00741034"/>
    <w:rsid w:val="00784160"/>
    <w:rsid w:val="0078718C"/>
    <w:rsid w:val="00796CAF"/>
    <w:rsid w:val="00797F1A"/>
    <w:rsid w:val="007A1E74"/>
    <w:rsid w:val="007D555F"/>
    <w:rsid w:val="007D7B4A"/>
    <w:rsid w:val="00812568"/>
    <w:rsid w:val="008158EE"/>
    <w:rsid w:val="008271C5"/>
    <w:rsid w:val="00832DBA"/>
    <w:rsid w:val="0083567D"/>
    <w:rsid w:val="008513ED"/>
    <w:rsid w:val="008745CB"/>
    <w:rsid w:val="00880902"/>
    <w:rsid w:val="00895622"/>
    <w:rsid w:val="008D0677"/>
    <w:rsid w:val="008F16B0"/>
    <w:rsid w:val="008F52AF"/>
    <w:rsid w:val="009064F1"/>
    <w:rsid w:val="0091267E"/>
    <w:rsid w:val="009142D4"/>
    <w:rsid w:val="009161C9"/>
    <w:rsid w:val="00943739"/>
    <w:rsid w:val="00950A80"/>
    <w:rsid w:val="00955E6F"/>
    <w:rsid w:val="00971CA1"/>
    <w:rsid w:val="00985FC9"/>
    <w:rsid w:val="009A768C"/>
    <w:rsid w:val="009C1585"/>
    <w:rsid w:val="009D04C8"/>
    <w:rsid w:val="009E0811"/>
    <w:rsid w:val="00A1302F"/>
    <w:rsid w:val="00A13684"/>
    <w:rsid w:val="00A14219"/>
    <w:rsid w:val="00A83103"/>
    <w:rsid w:val="00A90FC4"/>
    <w:rsid w:val="00AB2A4C"/>
    <w:rsid w:val="00AC5CBE"/>
    <w:rsid w:val="00AF18C7"/>
    <w:rsid w:val="00B12E65"/>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42FDA"/>
    <w:rsid w:val="00C71D40"/>
    <w:rsid w:val="00C954FD"/>
    <w:rsid w:val="00C9611A"/>
    <w:rsid w:val="00CA18A5"/>
    <w:rsid w:val="00CB0910"/>
    <w:rsid w:val="00CC4E48"/>
    <w:rsid w:val="00CC5522"/>
    <w:rsid w:val="00CC57D6"/>
    <w:rsid w:val="00CF6186"/>
    <w:rsid w:val="00D16324"/>
    <w:rsid w:val="00D173B7"/>
    <w:rsid w:val="00D271C7"/>
    <w:rsid w:val="00D30EEF"/>
    <w:rsid w:val="00D52096"/>
    <w:rsid w:val="00D74BDE"/>
    <w:rsid w:val="00DA2989"/>
    <w:rsid w:val="00DD5899"/>
    <w:rsid w:val="00DD5A65"/>
    <w:rsid w:val="00E0383D"/>
    <w:rsid w:val="00E10243"/>
    <w:rsid w:val="00E271AC"/>
    <w:rsid w:val="00E5134B"/>
    <w:rsid w:val="00E56C34"/>
    <w:rsid w:val="00E70345"/>
    <w:rsid w:val="00E82A2B"/>
    <w:rsid w:val="00E931A1"/>
    <w:rsid w:val="00EA6556"/>
    <w:rsid w:val="00EB14B1"/>
    <w:rsid w:val="00EE6C66"/>
    <w:rsid w:val="00F17C12"/>
    <w:rsid w:val="00F31BEB"/>
    <w:rsid w:val="00F4189B"/>
    <w:rsid w:val="00F45151"/>
    <w:rsid w:val="00F74DDD"/>
    <w:rsid w:val="00F80ABB"/>
    <w:rsid w:val="00F86D80"/>
    <w:rsid w:val="00F909C6"/>
    <w:rsid w:val="00FF1C63"/>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C6CC23"/>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3B0E-2BF6-4327-8EF0-AB1D3A88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2288</Words>
  <Characters>13503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14</cp:revision>
  <cp:lastPrinted>2017-09-01T06:52:00Z</cp:lastPrinted>
  <dcterms:created xsi:type="dcterms:W3CDTF">2021-11-25T07:32:00Z</dcterms:created>
  <dcterms:modified xsi:type="dcterms:W3CDTF">2023-11-30T09:50:00Z</dcterms:modified>
</cp:coreProperties>
</file>