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AF1E33">
        <w:trPr>
          <w:cantSplit/>
        </w:trPr>
        <w:tc>
          <w:tcPr>
            <w:tcW w:w="215" w:type="dxa"/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AF1E33">
        <w:trPr>
          <w:cantSplit/>
        </w:trPr>
        <w:tc>
          <w:tcPr>
            <w:tcW w:w="215" w:type="dxa"/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AF1E33" w:rsidRDefault="00AF1E33"/>
        </w:tc>
        <w:tc>
          <w:tcPr>
            <w:tcW w:w="323" w:type="dxa"/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AF1E33">
        <w:trPr>
          <w:cantSplit/>
        </w:trPr>
        <w:tc>
          <w:tcPr>
            <w:tcW w:w="1830" w:type="dxa"/>
            <w:gridSpan w:val="3"/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1E33">
        <w:trPr>
          <w:cantSplit/>
        </w:trPr>
        <w:tc>
          <w:tcPr>
            <w:tcW w:w="1830" w:type="dxa"/>
            <w:gridSpan w:val="3"/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35702613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2020349188</w:t>
            </w:r>
          </w:p>
        </w:tc>
      </w:tr>
      <w:tr w:rsidR="00AF1E33">
        <w:trPr>
          <w:cantSplit/>
        </w:trPr>
        <w:tc>
          <w:tcPr>
            <w:tcW w:w="1830" w:type="dxa"/>
            <w:gridSpan w:val="3"/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IGS-HS Art </w:t>
            </w:r>
            <w:proofErr w:type="spellStart"/>
            <w:r>
              <w:rPr>
                <w:rFonts w:ascii="Arial" w:hAnsi="Arial"/>
                <w:b/>
                <w:sz w:val="21"/>
              </w:rPr>
              <w:t>Service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21"/>
              </w:rPr>
              <w:t>s.r.o</w:t>
            </w:r>
            <w:proofErr w:type="spellEnd"/>
          </w:p>
        </w:tc>
      </w:tr>
      <w:tr w:rsidR="00AF1E33">
        <w:trPr>
          <w:cantSplit/>
        </w:trPr>
        <w:tc>
          <w:tcPr>
            <w:tcW w:w="215" w:type="dxa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F1E33">
        <w:trPr>
          <w:cantSplit/>
        </w:trPr>
        <w:tc>
          <w:tcPr>
            <w:tcW w:w="215" w:type="dxa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Jamnického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2</w:t>
            </w:r>
          </w:p>
        </w:tc>
      </w:tr>
      <w:tr w:rsidR="00AF1E33">
        <w:trPr>
          <w:cantSplit/>
        </w:trPr>
        <w:tc>
          <w:tcPr>
            <w:tcW w:w="1830" w:type="dxa"/>
            <w:gridSpan w:val="3"/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F1E33">
        <w:trPr>
          <w:cantSplit/>
        </w:trPr>
        <w:tc>
          <w:tcPr>
            <w:tcW w:w="1830" w:type="dxa"/>
            <w:gridSpan w:val="3"/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841  05  Bratislava</w:t>
            </w:r>
          </w:p>
        </w:tc>
      </w:tr>
      <w:tr w:rsidR="00AF1E33">
        <w:trPr>
          <w:cantSplit/>
        </w:trPr>
        <w:tc>
          <w:tcPr>
            <w:tcW w:w="5276" w:type="dxa"/>
            <w:gridSpan w:val="9"/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F1E33">
        <w:trPr>
          <w:cantSplit/>
        </w:trPr>
        <w:tc>
          <w:tcPr>
            <w:tcW w:w="10769" w:type="dxa"/>
            <w:gridSpan w:val="16"/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1E33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zajištění transportu HR </w:t>
            </w:r>
            <w:proofErr w:type="spellStart"/>
            <w:r>
              <w:rPr>
                <w:rFonts w:ascii="Arial" w:hAnsi="Arial"/>
                <w:b/>
                <w:sz w:val="25"/>
              </w:rPr>
              <w:t>Giger</w:t>
            </w:r>
            <w:proofErr w:type="spellEnd"/>
          </w:p>
        </w:tc>
      </w:tr>
      <w:tr w:rsidR="00AF1E3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F1E33" w:rsidRDefault="00DF46C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AF1E3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F1E33" w:rsidRDefault="00DF46C0" w:rsidP="00EE6D8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zajištění transportu děl</w:t>
            </w:r>
            <w:r w:rsidR="00EE6D8B">
              <w:rPr>
                <w:rFonts w:ascii="Courier New" w:hAnsi="Courier New"/>
                <w:sz w:val="18"/>
              </w:rPr>
              <w:t xml:space="preserve"> zpět do institucí  ve </w:t>
            </w:r>
            <w:proofErr w:type="spellStart"/>
            <w:r w:rsidR="00EE6D8B">
              <w:rPr>
                <w:rFonts w:ascii="Courier New" w:hAnsi="Courier New"/>
                <w:sz w:val="18"/>
              </w:rPr>
              <w:t>xxx</w:t>
            </w:r>
            <w:proofErr w:type="spellEnd"/>
            <w:r w:rsidR="00EE6D8B">
              <w:rPr>
                <w:rFonts w:ascii="Courier New" w:hAnsi="Courier New"/>
                <w:sz w:val="18"/>
              </w:rPr>
              <w:t xml:space="preserve"> a </w:t>
            </w:r>
            <w:proofErr w:type="spellStart"/>
            <w:r w:rsidR="00EE6D8B">
              <w:rPr>
                <w:rFonts w:ascii="Courier New" w:hAnsi="Courier New"/>
                <w:sz w:val="18"/>
              </w:rPr>
              <w:t>xxx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po výstavě HR </w:t>
            </w:r>
            <w:proofErr w:type="spellStart"/>
            <w:r>
              <w:rPr>
                <w:rFonts w:ascii="Courier New" w:hAnsi="Courier New"/>
                <w:sz w:val="18"/>
              </w:rPr>
              <w:t>Giger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(</w:t>
            </w:r>
            <w:proofErr w:type="spellStart"/>
            <w:proofErr w:type="gramStart"/>
            <w:r>
              <w:rPr>
                <w:rFonts w:ascii="Courier New" w:hAnsi="Courier New"/>
                <w:sz w:val="18"/>
              </w:rPr>
              <w:t>bedny,odvoz</w:t>
            </w:r>
            <w:proofErr w:type="spellEnd"/>
            <w:proofErr w:type="gramEnd"/>
            <w:r>
              <w:rPr>
                <w:rFonts w:ascii="Courier New" w:hAnsi="Courier New"/>
                <w:sz w:val="18"/>
              </w:rPr>
              <w:t>,</w:t>
            </w:r>
          </w:p>
        </w:tc>
      </w:tr>
      <w:tr w:rsidR="00AF1E3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F1E33" w:rsidRDefault="00DF46C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rozbalování, </w:t>
            </w:r>
            <w:r>
              <w:rPr>
                <w:rFonts w:ascii="Courier New" w:hAnsi="Courier New"/>
                <w:sz w:val="18"/>
              </w:rPr>
              <w:t>administrativa)</w:t>
            </w:r>
          </w:p>
        </w:tc>
      </w:tr>
      <w:tr w:rsidR="00AF1E3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F1E33" w:rsidRDefault="00AF1E3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AF1E3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F1E33" w:rsidRDefault="00AF1E3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AF1E3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F1E33" w:rsidRDefault="00AF1E3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AF1E3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F1E33" w:rsidRDefault="00DF46C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do </w:t>
            </w:r>
            <w:proofErr w:type="gramStart"/>
            <w:r>
              <w:rPr>
                <w:rFonts w:ascii="Courier New" w:hAnsi="Courier New"/>
                <w:sz w:val="18"/>
              </w:rPr>
              <w:t>15 900.- Euro</w:t>
            </w:r>
            <w:proofErr w:type="gramEnd"/>
          </w:p>
        </w:tc>
      </w:tr>
      <w:tr w:rsidR="00AF1E3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F1E33" w:rsidRDefault="00AF1E3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AF1E3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F1E33" w:rsidRDefault="00AF1E3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AF1E3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F1E33" w:rsidRDefault="00DF46C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jinak nebude faktura proplacena</w:t>
            </w:r>
          </w:p>
        </w:tc>
      </w:tr>
      <w:tr w:rsidR="00AF1E3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F1E33" w:rsidRDefault="00AF1E3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AF1E3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F1E33" w:rsidRDefault="00AF1E3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AF1E3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F1E33" w:rsidRDefault="00AF1E3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AF1E3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F1E33" w:rsidRDefault="00AF1E3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AF1E3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F1E33" w:rsidRDefault="00DF46C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</w:t>
            </w:r>
          </w:p>
        </w:tc>
      </w:tr>
      <w:tr w:rsidR="00AF1E3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F1E33" w:rsidRDefault="00AF1E3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AF1E3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F1E33" w:rsidRDefault="00DF46C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AF1E33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1E33" w:rsidRDefault="00AF1E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AF1E33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AF1E33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AF1E33" w:rsidRDefault="00EE6D8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05</w:t>
            </w:r>
            <w:r w:rsidR="00DF46C0">
              <w:rPr>
                <w:rFonts w:ascii="Arial" w:hAnsi="Arial"/>
                <w:sz w:val="18"/>
              </w:rPr>
              <w:t>.12.2023</w:t>
            </w:r>
            <w:proofErr w:type="gramEnd"/>
          </w:p>
        </w:tc>
      </w:tr>
      <w:tr w:rsidR="00AF1E33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AF1E33" w:rsidRDefault="00EE6D8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AF1E33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1E33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AF1E33" w:rsidRDefault="00EE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AF1E33">
        <w:trPr>
          <w:cantSplit/>
        </w:trPr>
        <w:tc>
          <w:tcPr>
            <w:tcW w:w="215" w:type="dxa"/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AF1E33" w:rsidRDefault="00DF46C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AF1E33">
        <w:trPr>
          <w:cantSplit/>
        </w:trPr>
        <w:tc>
          <w:tcPr>
            <w:tcW w:w="10769" w:type="dxa"/>
            <w:vAlign w:val="center"/>
          </w:tcPr>
          <w:p w:rsidR="00AF1E33" w:rsidRDefault="00AF1E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DF46C0" w:rsidRDefault="00DF46C0"/>
    <w:sectPr w:rsidR="00DF46C0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6C0" w:rsidRDefault="00DF46C0">
      <w:pPr>
        <w:spacing w:after="0" w:line="240" w:lineRule="auto"/>
      </w:pPr>
      <w:r>
        <w:separator/>
      </w:r>
    </w:p>
  </w:endnote>
  <w:endnote w:type="continuationSeparator" w:id="0">
    <w:p w:rsidR="00DF46C0" w:rsidRDefault="00DF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6C0" w:rsidRDefault="00DF46C0">
      <w:pPr>
        <w:spacing w:after="0" w:line="240" w:lineRule="auto"/>
      </w:pPr>
      <w:r>
        <w:separator/>
      </w:r>
    </w:p>
  </w:footnote>
  <w:footnote w:type="continuationSeparator" w:id="0">
    <w:p w:rsidR="00DF46C0" w:rsidRDefault="00DF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AF1E33">
      <w:trPr>
        <w:cantSplit/>
      </w:trPr>
      <w:tc>
        <w:tcPr>
          <w:tcW w:w="10769" w:type="dxa"/>
          <w:gridSpan w:val="2"/>
          <w:vAlign w:val="center"/>
        </w:tcPr>
        <w:p w:rsidR="00AF1E33" w:rsidRDefault="00AF1E3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F1E33">
      <w:trPr>
        <w:cantSplit/>
      </w:trPr>
      <w:tc>
        <w:tcPr>
          <w:tcW w:w="5922" w:type="dxa"/>
          <w:vAlign w:val="center"/>
        </w:tcPr>
        <w:p w:rsidR="00AF1E33" w:rsidRDefault="00DF46C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AF1E33" w:rsidRDefault="00DF46C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520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33"/>
    <w:rsid w:val="00421D9D"/>
    <w:rsid w:val="00AF1E33"/>
    <w:rsid w:val="00DF46C0"/>
    <w:rsid w:val="00E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721A"/>
  <w15:docId w15:val="{C68843E6-2984-4F82-83DF-0E3E452A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Masářová</dc:creator>
  <cp:lastModifiedBy>Klára Masářová</cp:lastModifiedBy>
  <cp:revision>3</cp:revision>
  <dcterms:created xsi:type="dcterms:W3CDTF">2023-12-07T08:52:00Z</dcterms:created>
  <dcterms:modified xsi:type="dcterms:W3CDTF">2023-12-07T08:53:00Z</dcterms:modified>
</cp:coreProperties>
</file>