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F3" w14:textId="173582E0" w:rsidR="00F25B46" w:rsidRDefault="00F25B46" w:rsidP="00D942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č.j.</w:t>
      </w:r>
      <w:r w:rsidR="00D9425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BC3642" w:rsidRPr="00BC3642">
        <w:rPr>
          <w:rFonts w:ascii="Arial" w:hAnsi="Arial" w:cs="Arial"/>
          <w:b/>
        </w:rPr>
        <w:t>SPU 458483/2023/Sas</w:t>
      </w:r>
    </w:p>
    <w:p w14:paraId="35F82A0F" w14:textId="5BB7DF8D" w:rsidR="00D94258" w:rsidRPr="00F25B46" w:rsidRDefault="00D94258" w:rsidP="00D94258">
      <w:pPr>
        <w:spacing w:after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UID: </w:t>
      </w:r>
      <w:r w:rsidR="00BC3642" w:rsidRPr="00BC3642">
        <w:rPr>
          <w:rFonts w:ascii="Arial" w:hAnsi="Arial" w:cs="Arial"/>
          <w:b/>
        </w:rPr>
        <w:t>spuess8c18f626</w:t>
      </w:r>
    </w:p>
    <w:p w14:paraId="6A0CE4FA" w14:textId="79C3B57B" w:rsidR="00445CB9" w:rsidRPr="00B52933" w:rsidRDefault="009C4F25" w:rsidP="009D25D2">
      <w:pPr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724DD5">
        <w:rPr>
          <w:rFonts w:ascii="Arial" w:hAnsi="Arial" w:cs="Arial"/>
          <w:b/>
          <w:sz w:val="29"/>
          <w:szCs w:val="29"/>
        </w:rPr>
        <w:t>3</w:t>
      </w:r>
    </w:p>
    <w:p w14:paraId="0BB94867" w14:textId="77FF7910" w:rsidR="00C15CE6" w:rsidRPr="00B52933" w:rsidRDefault="008A467F" w:rsidP="00F25B46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K</w:t>
      </w:r>
      <w:r w:rsidR="008561BD" w:rsidRPr="00B52933">
        <w:rPr>
          <w:rFonts w:ascii="Arial" w:hAnsi="Arial" w:cs="Arial"/>
          <w:b/>
          <w:sz w:val="29"/>
          <w:szCs w:val="29"/>
        </w:rPr>
        <w:t xml:space="preserve"> </w:t>
      </w:r>
      <w:r w:rsidR="005A7C8F">
        <w:rPr>
          <w:rFonts w:ascii="Arial" w:hAnsi="Arial" w:cs="Arial"/>
          <w:b/>
          <w:sz w:val="29"/>
          <w:szCs w:val="29"/>
        </w:rPr>
        <w:t>PACHTOVNÍ</w:t>
      </w:r>
      <w:r w:rsidRPr="00B52933">
        <w:rPr>
          <w:rFonts w:ascii="Arial" w:hAnsi="Arial" w:cs="Arial"/>
          <w:b/>
          <w:sz w:val="29"/>
          <w:szCs w:val="29"/>
        </w:rPr>
        <w:t xml:space="preserve">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>č.</w:t>
      </w:r>
      <w:r w:rsidR="00724DD5">
        <w:rPr>
          <w:rFonts w:ascii="Arial" w:hAnsi="Arial" w:cs="Arial"/>
          <w:b/>
          <w:sz w:val="29"/>
          <w:szCs w:val="29"/>
        </w:rPr>
        <w:t xml:space="preserve"> 26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724DD5">
        <w:rPr>
          <w:rFonts w:ascii="Arial" w:hAnsi="Arial" w:cs="Arial"/>
          <w:b/>
          <w:sz w:val="29"/>
          <w:szCs w:val="29"/>
        </w:rPr>
        <w:t>20</w:t>
      </w:r>
      <w:r w:rsidRPr="00B52933">
        <w:rPr>
          <w:rFonts w:ascii="Arial" w:hAnsi="Arial" w:cs="Arial"/>
          <w:b/>
          <w:sz w:val="29"/>
          <w:szCs w:val="29"/>
        </w:rPr>
        <w:t>/</w:t>
      </w:r>
      <w:r w:rsidR="00724DD5">
        <w:rPr>
          <w:rFonts w:ascii="Arial" w:hAnsi="Arial" w:cs="Arial"/>
          <w:b/>
          <w:sz w:val="29"/>
          <w:szCs w:val="29"/>
        </w:rPr>
        <w:t>56</w:t>
      </w:r>
    </w:p>
    <w:p w14:paraId="5E1B5B60" w14:textId="77777777" w:rsidR="00C15CE6" w:rsidRPr="00460228" w:rsidRDefault="00C15CE6" w:rsidP="00F25B46">
      <w:pPr>
        <w:spacing w:after="240"/>
        <w:rPr>
          <w:rFonts w:ascii="Arial" w:hAnsi="Arial" w:cs="Arial"/>
          <w:b/>
          <w:bCs/>
          <w:u w:val="single"/>
        </w:rPr>
      </w:pPr>
      <w:r w:rsidRPr="00460228">
        <w:rPr>
          <w:rFonts w:ascii="Arial" w:hAnsi="Arial" w:cs="Arial"/>
          <w:b/>
          <w:bCs/>
          <w:u w:val="single"/>
        </w:rPr>
        <w:t>Smluvní strany:</w:t>
      </w:r>
    </w:p>
    <w:p w14:paraId="573BE50E" w14:textId="77777777" w:rsidR="00B013EF" w:rsidRPr="00460228" w:rsidRDefault="00B013EF" w:rsidP="00B013EF">
      <w:pPr>
        <w:jc w:val="both"/>
        <w:rPr>
          <w:rFonts w:ascii="Arial" w:hAnsi="Arial" w:cs="Arial"/>
          <w:b/>
        </w:rPr>
      </w:pPr>
      <w:r w:rsidRPr="00460228">
        <w:rPr>
          <w:rFonts w:ascii="Arial" w:hAnsi="Arial" w:cs="Arial"/>
          <w:b/>
        </w:rPr>
        <w:t>Česká republika – Státní pozemkový úřad</w:t>
      </w:r>
    </w:p>
    <w:p w14:paraId="2FCF2773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sídlo:</w:t>
      </w:r>
      <w:r w:rsidRPr="00460228">
        <w:rPr>
          <w:rFonts w:ascii="Arial" w:hAnsi="Arial" w:cs="Arial"/>
        </w:rPr>
        <w:tab/>
        <w:t>Husinecká 1024/</w:t>
      </w:r>
      <w:proofErr w:type="gramStart"/>
      <w:r w:rsidRPr="00460228">
        <w:rPr>
          <w:rFonts w:ascii="Arial" w:hAnsi="Arial" w:cs="Arial"/>
        </w:rPr>
        <w:t>11a</w:t>
      </w:r>
      <w:proofErr w:type="gramEnd"/>
      <w:r w:rsidRPr="00460228">
        <w:rPr>
          <w:rFonts w:ascii="Arial" w:hAnsi="Arial" w:cs="Arial"/>
        </w:rPr>
        <w:t>, 130 00 Praha 3 – Žižkov</w:t>
      </w:r>
    </w:p>
    <w:p w14:paraId="392926B1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IČO:</w:t>
      </w:r>
      <w:r w:rsidRPr="00460228">
        <w:rPr>
          <w:rFonts w:ascii="Arial" w:hAnsi="Arial" w:cs="Arial"/>
        </w:rPr>
        <w:tab/>
        <w:t>013 12 774</w:t>
      </w:r>
    </w:p>
    <w:p w14:paraId="7ABE2BD0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DIČ:</w:t>
      </w:r>
      <w:r w:rsidRPr="00460228">
        <w:rPr>
          <w:rFonts w:ascii="Arial" w:hAnsi="Arial" w:cs="Arial"/>
        </w:rPr>
        <w:tab/>
        <w:t>CZ01312774</w:t>
      </w:r>
    </w:p>
    <w:p w14:paraId="6CA3D0C2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460228" w:rsidRDefault="00B013EF" w:rsidP="005C46EB">
      <w:pPr>
        <w:tabs>
          <w:tab w:val="left" w:pos="851"/>
        </w:tabs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adresa:</w:t>
      </w:r>
      <w:r w:rsidRPr="00460228">
        <w:rPr>
          <w:rFonts w:ascii="Arial" w:hAnsi="Arial" w:cs="Arial"/>
        </w:rPr>
        <w:tab/>
        <w:t>Libušina 502/5, 702 00 Ostrava 2</w:t>
      </w:r>
    </w:p>
    <w:p w14:paraId="21616BF7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460228" w:rsidRDefault="00B013EF" w:rsidP="00B013EF">
      <w:pPr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 xml:space="preserve">bankovní </w:t>
      </w:r>
      <w:proofErr w:type="gramStart"/>
      <w:r w:rsidRPr="00460228">
        <w:rPr>
          <w:rFonts w:ascii="Arial" w:hAnsi="Arial" w:cs="Arial"/>
        </w:rPr>
        <w:t>spojení:  Česká</w:t>
      </w:r>
      <w:proofErr w:type="gramEnd"/>
      <w:r w:rsidRPr="00460228">
        <w:rPr>
          <w:rFonts w:ascii="Arial" w:hAnsi="Arial" w:cs="Arial"/>
        </w:rPr>
        <w:t xml:space="preserve"> národní banka</w:t>
      </w:r>
    </w:p>
    <w:p w14:paraId="56F7BC53" w14:textId="77777777" w:rsidR="00B013EF" w:rsidRPr="00460228" w:rsidRDefault="00B013EF" w:rsidP="00460228">
      <w:pPr>
        <w:spacing w:after="80"/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 xml:space="preserve">číslo </w:t>
      </w:r>
      <w:proofErr w:type="gramStart"/>
      <w:r w:rsidRPr="00460228">
        <w:rPr>
          <w:rFonts w:ascii="Arial" w:hAnsi="Arial" w:cs="Arial"/>
        </w:rPr>
        <w:t>účtu:  170018</w:t>
      </w:r>
      <w:proofErr w:type="gramEnd"/>
      <w:r w:rsidRPr="00460228">
        <w:rPr>
          <w:rFonts w:ascii="Arial" w:hAnsi="Arial" w:cs="Arial"/>
        </w:rPr>
        <w:t>-3723001/0710</w:t>
      </w:r>
    </w:p>
    <w:p w14:paraId="7900AC8B" w14:textId="77777777" w:rsidR="00B013EF" w:rsidRPr="00460228" w:rsidRDefault="00B013EF" w:rsidP="00460228">
      <w:pPr>
        <w:spacing w:after="80"/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(dále jen „pronajímatel“)</w:t>
      </w:r>
    </w:p>
    <w:p w14:paraId="0AF03740" w14:textId="29E83C05" w:rsidR="00C15CE6" w:rsidRPr="00460228" w:rsidRDefault="00B013EF" w:rsidP="00460228">
      <w:pPr>
        <w:spacing w:after="200"/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>– na straně jedné –</w:t>
      </w:r>
    </w:p>
    <w:p w14:paraId="3C845250" w14:textId="77777777" w:rsidR="008B110A" w:rsidRPr="00460228" w:rsidRDefault="008B110A" w:rsidP="00460228">
      <w:pPr>
        <w:pStyle w:val="adresa"/>
        <w:tabs>
          <w:tab w:val="clear" w:pos="3402"/>
          <w:tab w:val="clear" w:pos="6237"/>
          <w:tab w:val="left" w:pos="4678"/>
        </w:tabs>
        <w:spacing w:after="200"/>
        <w:rPr>
          <w:rFonts w:ascii="Arial" w:hAnsi="Arial" w:cs="Arial"/>
          <w:sz w:val="20"/>
          <w:szCs w:val="20"/>
        </w:rPr>
      </w:pPr>
      <w:r w:rsidRPr="00460228">
        <w:rPr>
          <w:rFonts w:ascii="Arial" w:hAnsi="Arial" w:cs="Arial"/>
          <w:sz w:val="20"/>
          <w:szCs w:val="20"/>
        </w:rPr>
        <w:t>a</w:t>
      </w:r>
    </w:p>
    <w:p w14:paraId="62AB7F91" w14:textId="77777777" w:rsidR="00021616" w:rsidRPr="00021616" w:rsidRDefault="00021616" w:rsidP="00021616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021616">
        <w:rPr>
          <w:rFonts w:ascii="Arial" w:hAnsi="Arial" w:cs="Arial"/>
          <w:b/>
        </w:rPr>
        <w:t xml:space="preserve">Agro </w:t>
      </w:r>
      <w:proofErr w:type="spellStart"/>
      <w:r w:rsidRPr="00021616">
        <w:rPr>
          <w:rFonts w:ascii="Arial" w:hAnsi="Arial" w:cs="Arial"/>
          <w:b/>
        </w:rPr>
        <w:t>Odersko</w:t>
      </w:r>
      <w:proofErr w:type="spellEnd"/>
      <w:r w:rsidRPr="00021616">
        <w:rPr>
          <w:rFonts w:ascii="Arial" w:hAnsi="Arial" w:cs="Arial"/>
          <w:b/>
        </w:rPr>
        <w:t>, a.s.</w:t>
      </w:r>
    </w:p>
    <w:p w14:paraId="6849C5D3" w14:textId="268C3B6C" w:rsidR="00021616" w:rsidRPr="00021616" w:rsidRDefault="00021616" w:rsidP="00021616">
      <w:pPr>
        <w:tabs>
          <w:tab w:val="left" w:pos="567"/>
        </w:tabs>
        <w:jc w:val="both"/>
        <w:rPr>
          <w:rFonts w:ascii="Arial" w:hAnsi="Arial" w:cs="Arial"/>
        </w:rPr>
      </w:pPr>
      <w:r w:rsidRPr="00021616">
        <w:rPr>
          <w:rFonts w:ascii="Arial" w:hAnsi="Arial" w:cs="Arial"/>
        </w:rPr>
        <w:t xml:space="preserve">sídlo: </w:t>
      </w:r>
      <w:r w:rsidR="00733E81">
        <w:rPr>
          <w:rFonts w:ascii="Arial" w:hAnsi="Arial" w:cs="Arial"/>
        </w:rPr>
        <w:t xml:space="preserve">Skřivánčí 991/21, 742 </w:t>
      </w:r>
      <w:proofErr w:type="gramStart"/>
      <w:r w:rsidR="00733E81">
        <w:rPr>
          <w:rFonts w:ascii="Arial" w:hAnsi="Arial" w:cs="Arial"/>
        </w:rPr>
        <w:t>35  Odry</w:t>
      </w:r>
      <w:proofErr w:type="gramEnd"/>
    </w:p>
    <w:p w14:paraId="71371BEC" w14:textId="77777777" w:rsidR="00021616" w:rsidRPr="00021616" w:rsidRDefault="00021616" w:rsidP="00021616">
      <w:pPr>
        <w:tabs>
          <w:tab w:val="left" w:pos="567"/>
        </w:tabs>
        <w:jc w:val="both"/>
        <w:rPr>
          <w:rFonts w:ascii="Arial" w:hAnsi="Arial" w:cs="Arial"/>
        </w:rPr>
      </w:pPr>
      <w:r w:rsidRPr="00021616">
        <w:rPr>
          <w:rFonts w:ascii="Arial" w:hAnsi="Arial" w:cs="Arial"/>
        </w:rPr>
        <w:t>IČ: 253 66 726</w:t>
      </w:r>
    </w:p>
    <w:p w14:paraId="6A3718A1" w14:textId="77777777" w:rsidR="00021616" w:rsidRPr="00021616" w:rsidRDefault="00021616" w:rsidP="00021616">
      <w:pPr>
        <w:tabs>
          <w:tab w:val="left" w:pos="851"/>
        </w:tabs>
        <w:spacing w:after="40"/>
        <w:jc w:val="both"/>
        <w:rPr>
          <w:rFonts w:ascii="Arial" w:hAnsi="Arial" w:cs="Arial"/>
        </w:rPr>
      </w:pPr>
      <w:r w:rsidRPr="00021616">
        <w:rPr>
          <w:rFonts w:ascii="Arial" w:hAnsi="Arial" w:cs="Arial"/>
        </w:rPr>
        <w:t>DIČ: CZ25366726</w:t>
      </w:r>
    </w:p>
    <w:p w14:paraId="5EB8C7E8" w14:textId="77777777" w:rsidR="00021616" w:rsidRPr="00021616" w:rsidRDefault="00021616" w:rsidP="00021616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021616">
        <w:rPr>
          <w:rFonts w:ascii="Arial" w:hAnsi="Arial" w:cs="Arial"/>
          <w:bCs/>
        </w:rPr>
        <w:t xml:space="preserve">zapsána v obchodním </w:t>
      </w:r>
      <w:proofErr w:type="spellStart"/>
      <w:r w:rsidRPr="00021616">
        <w:rPr>
          <w:rFonts w:ascii="Arial" w:hAnsi="Arial" w:cs="Arial"/>
          <w:bCs/>
        </w:rPr>
        <w:t>rejtříku</w:t>
      </w:r>
      <w:proofErr w:type="spellEnd"/>
      <w:r w:rsidRPr="00021616">
        <w:rPr>
          <w:rFonts w:ascii="Arial" w:hAnsi="Arial" w:cs="Arial"/>
          <w:bCs/>
        </w:rPr>
        <w:t xml:space="preserve"> vedeném Krajským soudem v Ostravě, oddíl B, vložka 1582</w:t>
      </w:r>
    </w:p>
    <w:p w14:paraId="71D9ECF0" w14:textId="77777777" w:rsidR="00021616" w:rsidRPr="00021616" w:rsidRDefault="00021616" w:rsidP="00021616">
      <w:pPr>
        <w:tabs>
          <w:tab w:val="left" w:pos="567"/>
        </w:tabs>
        <w:spacing w:after="100"/>
        <w:jc w:val="both"/>
        <w:rPr>
          <w:rFonts w:ascii="Arial" w:hAnsi="Arial" w:cs="Arial"/>
          <w:bCs/>
        </w:rPr>
      </w:pPr>
      <w:r w:rsidRPr="00021616">
        <w:rPr>
          <w:rFonts w:ascii="Arial" w:hAnsi="Arial" w:cs="Arial"/>
          <w:bCs/>
        </w:rPr>
        <w:t xml:space="preserve">osoba oprávněná jednat za právnickou </w:t>
      </w:r>
      <w:proofErr w:type="gramStart"/>
      <w:r w:rsidRPr="00021616">
        <w:rPr>
          <w:rFonts w:ascii="Arial" w:hAnsi="Arial" w:cs="Arial"/>
          <w:bCs/>
        </w:rPr>
        <w:t>osobu:  Ing.</w:t>
      </w:r>
      <w:proofErr w:type="gramEnd"/>
      <w:r w:rsidRPr="00021616">
        <w:rPr>
          <w:rFonts w:ascii="Arial" w:hAnsi="Arial" w:cs="Arial"/>
          <w:bCs/>
        </w:rPr>
        <w:t xml:space="preserve"> Čestmír Tomáš – předseda představenstva</w:t>
      </w:r>
    </w:p>
    <w:p w14:paraId="4E525BC5" w14:textId="77777777" w:rsidR="00B013EF" w:rsidRPr="00460228" w:rsidRDefault="00B013EF" w:rsidP="00460228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460228">
        <w:rPr>
          <w:rFonts w:ascii="Arial" w:hAnsi="Arial" w:cs="Arial"/>
          <w:sz w:val="20"/>
          <w:szCs w:val="20"/>
        </w:rPr>
        <w:t>(dále jen "nájemce")</w:t>
      </w:r>
    </w:p>
    <w:p w14:paraId="44A5115C" w14:textId="4897821D" w:rsidR="00FE5DA9" w:rsidRPr="00460228" w:rsidRDefault="00B013EF" w:rsidP="00460228">
      <w:pPr>
        <w:spacing w:after="680"/>
        <w:rPr>
          <w:rFonts w:ascii="Arial" w:hAnsi="Arial" w:cs="Arial"/>
        </w:rPr>
      </w:pPr>
      <w:r w:rsidRPr="00460228">
        <w:rPr>
          <w:rFonts w:ascii="Arial" w:hAnsi="Arial" w:cs="Arial"/>
        </w:rPr>
        <w:t>– na straně druhé –</w:t>
      </w:r>
    </w:p>
    <w:p w14:paraId="0B97C6C0" w14:textId="5A72D003" w:rsidR="00FE5DA9" w:rsidRPr="00460228" w:rsidRDefault="00165E7E" w:rsidP="00460228">
      <w:pPr>
        <w:spacing w:after="680"/>
        <w:jc w:val="both"/>
        <w:rPr>
          <w:rFonts w:ascii="Arial" w:hAnsi="Arial" w:cs="Arial"/>
        </w:rPr>
      </w:pPr>
      <w:r w:rsidRPr="00460228">
        <w:rPr>
          <w:rFonts w:ascii="Arial" w:hAnsi="Arial" w:cs="Arial"/>
        </w:rPr>
        <w:t xml:space="preserve">uzavírají tento </w:t>
      </w:r>
      <w:r w:rsidR="009C4F25" w:rsidRPr="00460228">
        <w:rPr>
          <w:rFonts w:ascii="Arial" w:hAnsi="Arial" w:cs="Arial"/>
        </w:rPr>
        <w:t>dodatek č. </w:t>
      </w:r>
      <w:r w:rsidR="00021616">
        <w:rPr>
          <w:rFonts w:ascii="Arial" w:hAnsi="Arial" w:cs="Arial"/>
        </w:rPr>
        <w:t>3</w:t>
      </w:r>
      <w:r w:rsidRPr="00460228">
        <w:rPr>
          <w:rFonts w:ascii="Arial" w:hAnsi="Arial" w:cs="Arial"/>
        </w:rPr>
        <w:t xml:space="preserve"> k </w:t>
      </w:r>
      <w:r w:rsidR="00021616">
        <w:rPr>
          <w:rFonts w:ascii="Arial" w:hAnsi="Arial" w:cs="Arial"/>
        </w:rPr>
        <w:t>pachtovní</w:t>
      </w:r>
      <w:r w:rsidRPr="00460228">
        <w:rPr>
          <w:rFonts w:ascii="Arial" w:hAnsi="Arial" w:cs="Arial"/>
        </w:rPr>
        <w:t xml:space="preserve"> </w:t>
      </w:r>
      <w:r w:rsidR="00297B58" w:rsidRPr="00460228">
        <w:rPr>
          <w:rFonts w:ascii="Arial" w:hAnsi="Arial" w:cs="Arial"/>
        </w:rPr>
        <w:t>sml</w:t>
      </w:r>
      <w:r w:rsidR="008A467F" w:rsidRPr="00460228">
        <w:rPr>
          <w:rFonts w:ascii="Arial" w:hAnsi="Arial" w:cs="Arial"/>
        </w:rPr>
        <w:t>ouvě</w:t>
      </w:r>
      <w:r w:rsidR="005C46EB" w:rsidRPr="00460228">
        <w:rPr>
          <w:rFonts w:ascii="Arial" w:hAnsi="Arial" w:cs="Arial"/>
        </w:rPr>
        <w:t xml:space="preserve"> </w:t>
      </w:r>
      <w:r w:rsidR="008A467F" w:rsidRPr="00460228">
        <w:rPr>
          <w:rFonts w:ascii="Arial" w:hAnsi="Arial" w:cs="Arial"/>
        </w:rPr>
        <w:t>č. </w:t>
      </w:r>
      <w:r w:rsidR="00021616">
        <w:rPr>
          <w:rFonts w:ascii="Arial" w:hAnsi="Arial" w:cs="Arial"/>
        </w:rPr>
        <w:t>26</w:t>
      </w:r>
      <w:r w:rsidRPr="00460228">
        <w:rPr>
          <w:rFonts w:ascii="Arial" w:hAnsi="Arial" w:cs="Arial"/>
        </w:rPr>
        <w:t> N </w:t>
      </w:r>
      <w:r w:rsidR="00021616">
        <w:rPr>
          <w:rFonts w:ascii="Arial" w:hAnsi="Arial" w:cs="Arial"/>
        </w:rPr>
        <w:t>20</w:t>
      </w:r>
      <w:r w:rsidR="008A467F" w:rsidRPr="00460228">
        <w:rPr>
          <w:rFonts w:ascii="Arial" w:hAnsi="Arial" w:cs="Arial"/>
        </w:rPr>
        <w:t>/</w:t>
      </w:r>
      <w:r w:rsidR="00021616">
        <w:rPr>
          <w:rFonts w:ascii="Arial" w:hAnsi="Arial" w:cs="Arial"/>
        </w:rPr>
        <w:t>56</w:t>
      </w:r>
      <w:r w:rsidRPr="00460228">
        <w:rPr>
          <w:rFonts w:ascii="Arial" w:hAnsi="Arial" w:cs="Arial"/>
        </w:rPr>
        <w:t xml:space="preserve"> </w:t>
      </w:r>
      <w:r w:rsidR="008A467F" w:rsidRPr="00460228">
        <w:rPr>
          <w:rFonts w:ascii="Arial" w:hAnsi="Arial" w:cs="Arial"/>
        </w:rPr>
        <w:t xml:space="preserve">ze dne </w:t>
      </w:r>
      <w:r w:rsidR="00021616">
        <w:rPr>
          <w:rFonts w:ascii="Arial" w:hAnsi="Arial" w:cs="Arial"/>
        </w:rPr>
        <w:t>29</w:t>
      </w:r>
      <w:r w:rsidR="008A467F" w:rsidRPr="00460228">
        <w:rPr>
          <w:rFonts w:ascii="Arial" w:hAnsi="Arial" w:cs="Arial"/>
        </w:rPr>
        <w:t>. </w:t>
      </w:r>
      <w:r w:rsidR="00021616">
        <w:rPr>
          <w:rFonts w:ascii="Arial" w:hAnsi="Arial" w:cs="Arial"/>
        </w:rPr>
        <w:t>12</w:t>
      </w:r>
      <w:r w:rsidR="009C4F25" w:rsidRPr="00460228">
        <w:rPr>
          <w:rFonts w:ascii="Arial" w:hAnsi="Arial" w:cs="Arial"/>
        </w:rPr>
        <w:t>. </w:t>
      </w:r>
      <w:r w:rsidR="00EA0545" w:rsidRPr="00460228">
        <w:rPr>
          <w:rFonts w:ascii="Arial" w:hAnsi="Arial" w:cs="Arial"/>
        </w:rPr>
        <w:t>20</w:t>
      </w:r>
      <w:r w:rsidR="00021616">
        <w:rPr>
          <w:rFonts w:ascii="Arial" w:hAnsi="Arial" w:cs="Arial"/>
        </w:rPr>
        <w:t>20</w:t>
      </w:r>
      <w:r w:rsidR="00B65FBA" w:rsidRPr="00460228">
        <w:rPr>
          <w:rFonts w:ascii="Arial" w:hAnsi="Arial" w:cs="Arial"/>
        </w:rPr>
        <w:t xml:space="preserve">, ve znění dodatku č. 1 ze dne </w:t>
      </w:r>
      <w:r w:rsidR="00021616">
        <w:rPr>
          <w:rFonts w:ascii="Arial" w:hAnsi="Arial" w:cs="Arial"/>
        </w:rPr>
        <w:t>14</w:t>
      </w:r>
      <w:r w:rsidR="00B65FBA" w:rsidRPr="00460228">
        <w:rPr>
          <w:rFonts w:ascii="Arial" w:hAnsi="Arial" w:cs="Arial"/>
        </w:rPr>
        <w:t>. </w:t>
      </w:r>
      <w:r w:rsidR="00021616">
        <w:rPr>
          <w:rFonts w:ascii="Arial" w:hAnsi="Arial" w:cs="Arial"/>
        </w:rPr>
        <w:t>12</w:t>
      </w:r>
      <w:r w:rsidR="00B65FBA" w:rsidRPr="00460228">
        <w:rPr>
          <w:rFonts w:ascii="Arial" w:hAnsi="Arial" w:cs="Arial"/>
        </w:rPr>
        <w:t>. 20</w:t>
      </w:r>
      <w:r w:rsidR="00021616">
        <w:rPr>
          <w:rFonts w:ascii="Arial" w:hAnsi="Arial" w:cs="Arial"/>
        </w:rPr>
        <w:t>21 a</w:t>
      </w:r>
      <w:r w:rsidR="00F25B46" w:rsidRPr="00460228">
        <w:rPr>
          <w:rFonts w:ascii="Arial" w:hAnsi="Arial" w:cs="Arial"/>
        </w:rPr>
        <w:t xml:space="preserve"> dodatku č. 2 ze dne </w:t>
      </w:r>
      <w:r w:rsidR="002A04E1" w:rsidRPr="00460228">
        <w:rPr>
          <w:rFonts w:ascii="Arial" w:hAnsi="Arial" w:cs="Arial"/>
        </w:rPr>
        <w:t>2</w:t>
      </w:r>
      <w:r w:rsidR="00021616">
        <w:rPr>
          <w:rFonts w:ascii="Arial" w:hAnsi="Arial" w:cs="Arial"/>
        </w:rPr>
        <w:t>0</w:t>
      </w:r>
      <w:r w:rsidR="00F25B46" w:rsidRPr="00460228">
        <w:rPr>
          <w:rFonts w:ascii="Arial" w:hAnsi="Arial" w:cs="Arial"/>
        </w:rPr>
        <w:t>. </w:t>
      </w:r>
      <w:r w:rsidR="00021616">
        <w:rPr>
          <w:rFonts w:ascii="Arial" w:hAnsi="Arial" w:cs="Arial"/>
        </w:rPr>
        <w:t>12</w:t>
      </w:r>
      <w:r w:rsidR="00F25B46" w:rsidRPr="00460228">
        <w:rPr>
          <w:rFonts w:ascii="Arial" w:hAnsi="Arial" w:cs="Arial"/>
        </w:rPr>
        <w:t>. 20</w:t>
      </w:r>
      <w:r w:rsidR="00021616">
        <w:rPr>
          <w:rFonts w:ascii="Arial" w:hAnsi="Arial" w:cs="Arial"/>
        </w:rPr>
        <w:t>22</w:t>
      </w:r>
      <w:r w:rsidR="002A04E1" w:rsidRPr="00460228">
        <w:rPr>
          <w:rFonts w:ascii="Arial" w:hAnsi="Arial" w:cs="Arial"/>
        </w:rPr>
        <w:t xml:space="preserve"> </w:t>
      </w:r>
      <w:r w:rsidR="00B65FBA" w:rsidRPr="00460228">
        <w:rPr>
          <w:rFonts w:ascii="Arial" w:hAnsi="Arial" w:cs="Arial"/>
        </w:rPr>
        <w:t xml:space="preserve">(dále jen „smlouva“), </w:t>
      </w:r>
      <w:r w:rsidRPr="00460228">
        <w:rPr>
          <w:rFonts w:ascii="Arial" w:hAnsi="Arial" w:cs="Arial"/>
        </w:rPr>
        <w:t>kterým se</w:t>
      </w:r>
      <w:r w:rsidR="002A04E1" w:rsidRPr="00460228">
        <w:rPr>
          <w:rFonts w:ascii="Arial" w:hAnsi="Arial" w:cs="Arial"/>
        </w:rPr>
        <w:t xml:space="preserve"> mění předmět </w:t>
      </w:r>
      <w:r w:rsidR="00021616">
        <w:rPr>
          <w:rFonts w:ascii="Arial" w:hAnsi="Arial" w:cs="Arial"/>
        </w:rPr>
        <w:t>pachtu</w:t>
      </w:r>
      <w:r w:rsidR="002A04E1" w:rsidRPr="00460228">
        <w:rPr>
          <w:rFonts w:ascii="Arial" w:hAnsi="Arial" w:cs="Arial"/>
        </w:rPr>
        <w:t xml:space="preserve">, výše ročního </w:t>
      </w:r>
      <w:r w:rsidR="00021616">
        <w:rPr>
          <w:rFonts w:ascii="Arial" w:hAnsi="Arial" w:cs="Arial"/>
        </w:rPr>
        <w:t>pachtovného</w:t>
      </w:r>
      <w:r w:rsidR="002A04E1" w:rsidRPr="00460228">
        <w:rPr>
          <w:rFonts w:ascii="Arial" w:hAnsi="Arial" w:cs="Arial"/>
        </w:rPr>
        <w:t xml:space="preserve"> a </w:t>
      </w:r>
      <w:r w:rsidR="00CD4814" w:rsidRPr="00460228">
        <w:rPr>
          <w:rFonts w:ascii="Arial" w:hAnsi="Arial" w:cs="Arial"/>
        </w:rPr>
        <w:t>doplňuje</w:t>
      </w:r>
      <w:r w:rsidR="002A04E1" w:rsidRPr="00460228">
        <w:rPr>
          <w:rFonts w:ascii="Arial" w:hAnsi="Arial" w:cs="Arial"/>
        </w:rPr>
        <w:t xml:space="preserve"> </w:t>
      </w:r>
      <w:proofErr w:type="gramStart"/>
      <w:r w:rsidR="002A04E1" w:rsidRPr="00460228">
        <w:rPr>
          <w:rFonts w:ascii="Arial" w:hAnsi="Arial" w:cs="Arial"/>
        </w:rPr>
        <w:t>se</w:t>
      </w:r>
      <w:proofErr w:type="gramEnd"/>
      <w:r w:rsidR="00CD4814" w:rsidRPr="00460228">
        <w:rPr>
          <w:rFonts w:ascii="Arial" w:hAnsi="Arial" w:cs="Arial"/>
        </w:rPr>
        <w:t xml:space="preserve"> znění smlouvy</w:t>
      </w:r>
      <w:r w:rsidR="00F33B62" w:rsidRPr="00460228">
        <w:rPr>
          <w:rFonts w:ascii="Arial" w:hAnsi="Arial" w:cs="Arial"/>
        </w:rPr>
        <w:t>.</w:t>
      </w:r>
    </w:p>
    <w:p w14:paraId="4B9E379C" w14:textId="4A4B43E0" w:rsidR="00CD4814" w:rsidRPr="00460228" w:rsidRDefault="00B33E50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60"/>
        <w:ind w:left="0" w:firstLine="0"/>
        <w:rPr>
          <w:rFonts w:ascii="Arial" w:hAnsi="Arial" w:cs="Arial"/>
          <w:bCs/>
          <w:sz w:val="20"/>
          <w:szCs w:val="20"/>
        </w:rPr>
      </w:pPr>
      <w:r w:rsidRPr="00460228">
        <w:rPr>
          <w:rFonts w:ascii="Arial" w:hAnsi="Arial" w:cs="Arial"/>
          <w:sz w:val="20"/>
          <w:szCs w:val="20"/>
        </w:rPr>
        <w:t>Na základě čl. V</w:t>
      </w:r>
      <w:r w:rsidR="009D4B20">
        <w:rPr>
          <w:rFonts w:ascii="Arial" w:hAnsi="Arial" w:cs="Arial"/>
          <w:sz w:val="20"/>
          <w:szCs w:val="20"/>
        </w:rPr>
        <w:t> </w:t>
      </w:r>
      <w:r w:rsidRPr="00460228">
        <w:rPr>
          <w:rFonts w:ascii="Arial" w:hAnsi="Arial" w:cs="Arial"/>
          <w:sz w:val="20"/>
          <w:szCs w:val="20"/>
        </w:rPr>
        <w:t>smlouvy</w:t>
      </w:r>
      <w:r w:rsidR="009D4B20">
        <w:rPr>
          <w:rFonts w:ascii="Arial" w:hAnsi="Arial" w:cs="Arial"/>
          <w:sz w:val="20"/>
          <w:szCs w:val="20"/>
        </w:rPr>
        <w:t>, resp. Oznámení změny výše pachtovného z pachtovní smlouvy</w:t>
      </w:r>
      <w:r w:rsidR="00B574A2" w:rsidRPr="00460228">
        <w:rPr>
          <w:rFonts w:ascii="Arial" w:hAnsi="Arial" w:cs="Arial"/>
          <w:sz w:val="20"/>
          <w:szCs w:val="20"/>
        </w:rPr>
        <w:t xml:space="preserve"> č. </w:t>
      </w:r>
      <w:r w:rsidR="009D4B20">
        <w:rPr>
          <w:rFonts w:ascii="Arial" w:hAnsi="Arial" w:cs="Arial"/>
          <w:sz w:val="20"/>
          <w:szCs w:val="20"/>
        </w:rPr>
        <w:t>26</w:t>
      </w:r>
      <w:r w:rsidR="00B574A2" w:rsidRPr="00460228">
        <w:rPr>
          <w:rFonts w:ascii="Arial" w:hAnsi="Arial" w:cs="Arial"/>
          <w:sz w:val="20"/>
          <w:szCs w:val="20"/>
        </w:rPr>
        <w:t> N </w:t>
      </w:r>
      <w:r w:rsidR="009D4B20">
        <w:rPr>
          <w:rFonts w:ascii="Arial" w:hAnsi="Arial" w:cs="Arial"/>
          <w:sz w:val="20"/>
          <w:szCs w:val="20"/>
        </w:rPr>
        <w:t>20</w:t>
      </w:r>
      <w:r w:rsidR="00B574A2" w:rsidRPr="00460228">
        <w:rPr>
          <w:rFonts w:ascii="Arial" w:hAnsi="Arial" w:cs="Arial"/>
          <w:sz w:val="20"/>
          <w:szCs w:val="20"/>
        </w:rPr>
        <w:t>/</w:t>
      </w:r>
      <w:r w:rsidR="009D4B20">
        <w:rPr>
          <w:rFonts w:ascii="Arial" w:hAnsi="Arial" w:cs="Arial"/>
          <w:sz w:val="20"/>
          <w:szCs w:val="20"/>
        </w:rPr>
        <w:t>56</w:t>
      </w:r>
      <w:r w:rsidR="00B52933" w:rsidRPr="00460228">
        <w:rPr>
          <w:rFonts w:ascii="Arial" w:hAnsi="Arial" w:cs="Arial"/>
          <w:sz w:val="20"/>
          <w:szCs w:val="20"/>
        </w:rPr>
        <w:t xml:space="preserve"> ze</w:t>
      </w:r>
      <w:r w:rsidR="002A04E1" w:rsidRPr="00460228">
        <w:rPr>
          <w:rFonts w:ascii="Arial" w:hAnsi="Arial" w:cs="Arial"/>
          <w:sz w:val="20"/>
          <w:szCs w:val="20"/>
        </w:rPr>
        <w:t> </w:t>
      </w:r>
      <w:r w:rsidR="00B52933" w:rsidRPr="00460228">
        <w:rPr>
          <w:rFonts w:ascii="Arial" w:hAnsi="Arial" w:cs="Arial"/>
          <w:sz w:val="20"/>
          <w:szCs w:val="20"/>
        </w:rPr>
        <w:t xml:space="preserve">dne </w:t>
      </w:r>
      <w:r w:rsidR="009D4B20">
        <w:rPr>
          <w:rFonts w:ascii="Arial" w:hAnsi="Arial" w:cs="Arial"/>
          <w:sz w:val="20"/>
          <w:szCs w:val="20"/>
        </w:rPr>
        <w:t>29</w:t>
      </w:r>
      <w:r w:rsidR="00B52933" w:rsidRPr="00460228">
        <w:rPr>
          <w:rFonts w:ascii="Arial" w:hAnsi="Arial" w:cs="Arial"/>
          <w:sz w:val="20"/>
          <w:szCs w:val="20"/>
        </w:rPr>
        <w:t>. </w:t>
      </w:r>
      <w:r w:rsidR="009D4B20">
        <w:rPr>
          <w:rFonts w:ascii="Arial" w:hAnsi="Arial" w:cs="Arial"/>
          <w:sz w:val="20"/>
          <w:szCs w:val="20"/>
        </w:rPr>
        <w:t>12</w:t>
      </w:r>
      <w:r w:rsidR="00B52933" w:rsidRPr="00460228">
        <w:rPr>
          <w:rFonts w:ascii="Arial" w:hAnsi="Arial" w:cs="Arial"/>
          <w:sz w:val="20"/>
          <w:szCs w:val="20"/>
        </w:rPr>
        <w:t>. 20</w:t>
      </w:r>
      <w:r w:rsidR="009D4B20">
        <w:rPr>
          <w:rFonts w:ascii="Arial" w:hAnsi="Arial" w:cs="Arial"/>
          <w:sz w:val="20"/>
          <w:szCs w:val="20"/>
        </w:rPr>
        <w:t>20</w:t>
      </w:r>
      <w:r w:rsidR="00C904D2" w:rsidRPr="00460228">
        <w:rPr>
          <w:rFonts w:ascii="Arial" w:hAnsi="Arial" w:cs="Arial"/>
          <w:sz w:val="20"/>
          <w:szCs w:val="20"/>
        </w:rPr>
        <w:t>,</w:t>
      </w:r>
      <w:r w:rsidR="00A05444" w:rsidRPr="00460228">
        <w:rPr>
          <w:rFonts w:ascii="Arial" w:hAnsi="Arial" w:cs="Arial"/>
          <w:sz w:val="20"/>
          <w:szCs w:val="20"/>
        </w:rPr>
        <w:t xml:space="preserve"> </w:t>
      </w:r>
      <w:r w:rsidR="008A467F" w:rsidRPr="00460228">
        <w:rPr>
          <w:rFonts w:ascii="Arial" w:hAnsi="Arial" w:cs="Arial"/>
          <w:sz w:val="20"/>
          <w:szCs w:val="20"/>
        </w:rPr>
        <w:t xml:space="preserve">je </w:t>
      </w:r>
      <w:r w:rsidR="009D4B20">
        <w:rPr>
          <w:rFonts w:ascii="Arial" w:hAnsi="Arial" w:cs="Arial"/>
          <w:sz w:val="20"/>
          <w:szCs w:val="20"/>
        </w:rPr>
        <w:t>pachtýř</w:t>
      </w:r>
      <w:r w:rsidRPr="00460228">
        <w:rPr>
          <w:rFonts w:ascii="Arial" w:hAnsi="Arial" w:cs="Arial"/>
          <w:sz w:val="20"/>
          <w:szCs w:val="20"/>
        </w:rPr>
        <w:t xml:space="preserve"> povinen platit </w:t>
      </w:r>
      <w:r w:rsidR="009D4B20">
        <w:rPr>
          <w:rFonts w:ascii="Arial" w:hAnsi="Arial" w:cs="Arial"/>
          <w:sz w:val="20"/>
          <w:szCs w:val="20"/>
        </w:rPr>
        <w:t>propachtovateli</w:t>
      </w:r>
      <w:r w:rsidRPr="00460228">
        <w:rPr>
          <w:rFonts w:ascii="Arial" w:hAnsi="Arial" w:cs="Arial"/>
          <w:sz w:val="20"/>
          <w:szCs w:val="20"/>
        </w:rPr>
        <w:t xml:space="preserve"> roční </w:t>
      </w:r>
      <w:r w:rsidR="002B4C82">
        <w:rPr>
          <w:rFonts w:ascii="Arial" w:hAnsi="Arial" w:cs="Arial"/>
          <w:sz w:val="20"/>
          <w:szCs w:val="20"/>
        </w:rPr>
        <w:t>pachtovné</w:t>
      </w:r>
      <w:r w:rsidR="008A467F" w:rsidRPr="00460228">
        <w:rPr>
          <w:rFonts w:ascii="Arial" w:hAnsi="Arial" w:cs="Arial"/>
          <w:sz w:val="20"/>
          <w:szCs w:val="20"/>
        </w:rPr>
        <w:t xml:space="preserve"> ve výši </w:t>
      </w:r>
      <w:r w:rsidR="009D4B20">
        <w:rPr>
          <w:rFonts w:ascii="Arial" w:hAnsi="Arial" w:cs="Arial"/>
          <w:sz w:val="20"/>
          <w:szCs w:val="20"/>
        </w:rPr>
        <w:t>115 088</w:t>
      </w:r>
      <w:r w:rsidR="00B013EF" w:rsidRPr="00460228">
        <w:rPr>
          <w:rFonts w:ascii="Arial" w:hAnsi="Arial" w:cs="Arial"/>
          <w:sz w:val="20"/>
          <w:szCs w:val="20"/>
        </w:rPr>
        <w:t> </w:t>
      </w:r>
      <w:r w:rsidRPr="00460228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9D4B20">
        <w:rPr>
          <w:rFonts w:ascii="Arial" w:hAnsi="Arial" w:cs="Arial"/>
          <w:sz w:val="20"/>
          <w:szCs w:val="20"/>
        </w:rPr>
        <w:t>Jednostopatnácttisícosmsetosmdesátosm</w:t>
      </w:r>
      <w:proofErr w:type="spellEnd"/>
      <w:r w:rsidR="009D4B20">
        <w:rPr>
          <w:rFonts w:ascii="Arial" w:hAnsi="Arial" w:cs="Arial"/>
          <w:sz w:val="20"/>
          <w:szCs w:val="20"/>
        </w:rPr>
        <w:t xml:space="preserve"> </w:t>
      </w:r>
      <w:r w:rsidR="002A04E1" w:rsidRPr="00460228">
        <w:rPr>
          <w:rFonts w:ascii="Arial" w:hAnsi="Arial" w:cs="Arial"/>
          <w:sz w:val="20"/>
          <w:szCs w:val="20"/>
        </w:rPr>
        <w:t>korun českých</w:t>
      </w:r>
      <w:r w:rsidR="00616752" w:rsidRPr="00460228">
        <w:rPr>
          <w:rFonts w:ascii="Arial" w:hAnsi="Arial" w:cs="Arial"/>
          <w:sz w:val="20"/>
          <w:szCs w:val="20"/>
        </w:rPr>
        <w:t>)</w:t>
      </w:r>
      <w:r w:rsidR="001A7758" w:rsidRPr="00460228">
        <w:rPr>
          <w:rFonts w:ascii="Arial" w:hAnsi="Arial" w:cs="Arial"/>
          <w:sz w:val="20"/>
          <w:szCs w:val="20"/>
        </w:rPr>
        <w:t>.</w:t>
      </w:r>
    </w:p>
    <w:p w14:paraId="1E0C864C" w14:textId="70AC8127" w:rsidR="00D94258" w:rsidRPr="00460228" w:rsidRDefault="002A04E1" w:rsidP="005D21A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80"/>
        <w:ind w:left="0" w:firstLine="0"/>
        <w:rPr>
          <w:rFonts w:ascii="Arial" w:hAnsi="Arial" w:cs="Arial"/>
          <w:bCs/>
          <w:sz w:val="20"/>
          <w:szCs w:val="20"/>
        </w:rPr>
      </w:pPr>
      <w:r w:rsidRPr="00460228">
        <w:rPr>
          <w:rFonts w:ascii="Arial" w:hAnsi="Arial" w:cs="Arial"/>
          <w:bCs/>
          <w:sz w:val="20"/>
          <w:szCs w:val="20"/>
        </w:rPr>
        <w:t xml:space="preserve">Dne </w:t>
      </w:r>
      <w:r w:rsidR="009D4B20">
        <w:rPr>
          <w:rFonts w:ascii="Arial" w:hAnsi="Arial" w:cs="Arial"/>
          <w:bCs/>
          <w:sz w:val="20"/>
          <w:szCs w:val="20"/>
        </w:rPr>
        <w:t>17</w:t>
      </w:r>
      <w:r w:rsidRPr="00460228">
        <w:rPr>
          <w:rFonts w:ascii="Arial" w:hAnsi="Arial" w:cs="Arial"/>
          <w:bCs/>
          <w:sz w:val="20"/>
          <w:szCs w:val="20"/>
        </w:rPr>
        <w:t>. </w:t>
      </w:r>
      <w:r w:rsidR="009D4B20">
        <w:rPr>
          <w:rFonts w:ascii="Arial" w:hAnsi="Arial" w:cs="Arial"/>
          <w:bCs/>
          <w:sz w:val="20"/>
          <w:szCs w:val="20"/>
        </w:rPr>
        <w:t>8</w:t>
      </w:r>
      <w:r w:rsidRPr="00460228">
        <w:rPr>
          <w:rFonts w:ascii="Arial" w:hAnsi="Arial" w:cs="Arial"/>
          <w:bCs/>
          <w:sz w:val="20"/>
          <w:szCs w:val="20"/>
        </w:rPr>
        <w:t>. 202</w:t>
      </w:r>
      <w:r w:rsidR="009D4B20">
        <w:rPr>
          <w:rFonts w:ascii="Arial" w:hAnsi="Arial" w:cs="Arial"/>
          <w:bCs/>
          <w:sz w:val="20"/>
          <w:szCs w:val="20"/>
        </w:rPr>
        <w:t>3</w:t>
      </w:r>
      <w:r w:rsidRPr="00460228">
        <w:rPr>
          <w:rFonts w:ascii="Arial" w:hAnsi="Arial" w:cs="Arial"/>
          <w:bCs/>
          <w:sz w:val="20"/>
          <w:szCs w:val="20"/>
        </w:rPr>
        <w:t xml:space="preserve"> </w:t>
      </w:r>
      <w:r w:rsidRPr="00460228">
        <w:rPr>
          <w:rFonts w:ascii="Arial" w:hAnsi="Arial" w:cs="Arial"/>
          <w:iCs/>
          <w:sz w:val="20"/>
          <w:szCs w:val="20"/>
        </w:rPr>
        <w:t>nabyla vlastnické právo k pozemk</w:t>
      </w:r>
      <w:r w:rsidR="009D4B20">
        <w:rPr>
          <w:rFonts w:ascii="Arial" w:hAnsi="Arial" w:cs="Arial"/>
          <w:iCs/>
          <w:sz w:val="20"/>
          <w:szCs w:val="20"/>
        </w:rPr>
        <w:t>u</w:t>
      </w:r>
      <w:r w:rsidRPr="00460228">
        <w:rPr>
          <w:rFonts w:ascii="Arial" w:hAnsi="Arial" w:cs="Arial"/>
          <w:iCs/>
          <w:sz w:val="20"/>
          <w:szCs w:val="20"/>
        </w:rPr>
        <w:t xml:space="preserve"> v obci </w:t>
      </w:r>
      <w:r w:rsidR="009D4B20">
        <w:rPr>
          <w:rFonts w:ascii="Arial" w:hAnsi="Arial" w:cs="Arial"/>
          <w:iCs/>
          <w:sz w:val="20"/>
          <w:szCs w:val="20"/>
        </w:rPr>
        <w:t>Odry</w:t>
      </w:r>
      <w:r w:rsidRPr="00460228">
        <w:rPr>
          <w:rFonts w:ascii="Arial" w:hAnsi="Arial" w:cs="Arial"/>
          <w:iCs/>
          <w:sz w:val="20"/>
          <w:szCs w:val="20"/>
        </w:rPr>
        <w:t xml:space="preserve">, katastrálním území </w:t>
      </w:r>
      <w:r w:rsidR="009D4B20">
        <w:rPr>
          <w:rFonts w:ascii="Arial" w:hAnsi="Arial" w:cs="Arial"/>
          <w:iCs/>
          <w:sz w:val="20"/>
          <w:szCs w:val="20"/>
        </w:rPr>
        <w:t>Toš</w:t>
      </w:r>
      <w:r w:rsidR="00AB4833">
        <w:rPr>
          <w:rFonts w:ascii="Arial" w:hAnsi="Arial" w:cs="Arial"/>
          <w:iCs/>
          <w:sz w:val="20"/>
          <w:szCs w:val="20"/>
        </w:rPr>
        <w:t>o</w:t>
      </w:r>
      <w:r w:rsidR="009D4B20">
        <w:rPr>
          <w:rFonts w:ascii="Arial" w:hAnsi="Arial" w:cs="Arial"/>
          <w:iCs/>
          <w:sz w:val="20"/>
          <w:szCs w:val="20"/>
        </w:rPr>
        <w:t>vice</w:t>
      </w:r>
      <w:r w:rsidRPr="00460228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460228">
        <w:rPr>
          <w:rFonts w:ascii="Arial" w:hAnsi="Arial" w:cs="Arial"/>
          <w:iCs/>
          <w:sz w:val="20"/>
          <w:szCs w:val="20"/>
        </w:rPr>
        <w:t>p.č</w:t>
      </w:r>
      <w:proofErr w:type="spellEnd"/>
      <w:r w:rsidRPr="00460228">
        <w:rPr>
          <w:rFonts w:ascii="Arial" w:hAnsi="Arial" w:cs="Arial"/>
          <w:iCs/>
          <w:sz w:val="20"/>
          <w:szCs w:val="20"/>
        </w:rPr>
        <w:t xml:space="preserve">. KN </w:t>
      </w:r>
      <w:r w:rsidR="009D4B20">
        <w:rPr>
          <w:rFonts w:ascii="Arial" w:hAnsi="Arial" w:cs="Arial"/>
          <w:iCs/>
          <w:sz w:val="20"/>
          <w:szCs w:val="20"/>
        </w:rPr>
        <w:t>542</w:t>
      </w:r>
      <w:r w:rsidRPr="00460228">
        <w:rPr>
          <w:rFonts w:ascii="Arial" w:hAnsi="Arial" w:cs="Arial"/>
          <w:iCs/>
          <w:sz w:val="20"/>
          <w:szCs w:val="20"/>
        </w:rPr>
        <w:t xml:space="preserve">, třetí osoba: </w:t>
      </w:r>
      <w:r w:rsidR="00AB4833">
        <w:rPr>
          <w:rFonts w:ascii="Arial" w:hAnsi="Arial" w:cs="Arial"/>
          <w:iCs/>
          <w:sz w:val="20"/>
          <w:szCs w:val="20"/>
        </w:rPr>
        <w:t>xxxxxxxxxxxxxxxxxxxxxxxxxxxxxxxxxxxxxxxxxxxxxxxxxxxxxxxxxxxxxxxxx</w:t>
      </w:r>
      <w:r w:rsidRPr="00460228">
        <w:rPr>
          <w:rFonts w:ascii="Arial" w:hAnsi="Arial" w:cs="Arial"/>
          <w:iCs/>
          <w:sz w:val="20"/>
          <w:szCs w:val="20"/>
        </w:rPr>
        <w:t xml:space="preserve"> </w:t>
      </w:r>
      <w:r w:rsidRPr="00460228">
        <w:rPr>
          <w:rFonts w:ascii="Arial" w:hAnsi="Arial" w:cs="Arial"/>
          <w:sz w:val="20"/>
          <w:szCs w:val="20"/>
        </w:rPr>
        <w:t>na základě</w:t>
      </w:r>
      <w:r w:rsidR="00F27269">
        <w:rPr>
          <w:rFonts w:ascii="Arial" w:hAnsi="Arial" w:cs="Arial"/>
          <w:sz w:val="20"/>
          <w:szCs w:val="20"/>
        </w:rPr>
        <w:t xml:space="preserve"> smlouvy o bezúplatném převodu pozemku č. 1007992356 ze dne</w:t>
      </w:r>
      <w:r w:rsidR="00BC3642">
        <w:rPr>
          <w:rFonts w:ascii="Arial" w:hAnsi="Arial" w:cs="Arial"/>
          <w:sz w:val="20"/>
          <w:szCs w:val="20"/>
        </w:rPr>
        <w:t xml:space="preserve"> </w:t>
      </w:r>
      <w:r w:rsidR="00F27269">
        <w:rPr>
          <w:rFonts w:ascii="Arial" w:hAnsi="Arial" w:cs="Arial"/>
          <w:sz w:val="20"/>
          <w:szCs w:val="20"/>
        </w:rPr>
        <w:t>14. 8. 2023</w:t>
      </w:r>
      <w:r w:rsidR="009C45F4">
        <w:rPr>
          <w:rFonts w:ascii="Arial" w:hAnsi="Arial" w:cs="Arial"/>
          <w:sz w:val="20"/>
          <w:szCs w:val="20"/>
        </w:rPr>
        <w:t>.</w:t>
      </w:r>
    </w:p>
    <w:p w14:paraId="2BF801C8" w14:textId="364E9BCF" w:rsidR="002A04E1" w:rsidRPr="00460228" w:rsidRDefault="00D94258" w:rsidP="00F64394">
      <w:pPr>
        <w:pStyle w:val="Zkladntext"/>
        <w:tabs>
          <w:tab w:val="clear" w:pos="568"/>
          <w:tab w:val="left" w:pos="425"/>
        </w:tabs>
        <w:spacing w:after="440"/>
        <w:rPr>
          <w:rFonts w:ascii="Arial" w:hAnsi="Arial" w:cs="Arial"/>
          <w:bCs/>
          <w:sz w:val="20"/>
          <w:szCs w:val="20"/>
        </w:rPr>
      </w:pPr>
      <w:r w:rsidRPr="00460228">
        <w:rPr>
          <w:rFonts w:ascii="Arial" w:hAnsi="Arial" w:cs="Arial"/>
          <w:sz w:val="20"/>
          <w:szCs w:val="20"/>
        </w:rPr>
        <w:t xml:space="preserve">Ode dne podání návrhu na vklad vlastnického práva do katastru nemovitostí nenáleží </w:t>
      </w:r>
      <w:r w:rsidR="00F27269">
        <w:rPr>
          <w:rFonts w:ascii="Arial" w:hAnsi="Arial" w:cs="Arial"/>
          <w:sz w:val="20"/>
          <w:szCs w:val="20"/>
        </w:rPr>
        <w:t>propachtovateli</w:t>
      </w:r>
      <w:r w:rsidRPr="00460228">
        <w:rPr>
          <w:rFonts w:ascii="Arial" w:hAnsi="Arial" w:cs="Arial"/>
          <w:sz w:val="20"/>
          <w:szCs w:val="20"/>
        </w:rPr>
        <w:t xml:space="preserve"> </w:t>
      </w:r>
      <w:r w:rsidR="00F27269">
        <w:rPr>
          <w:rFonts w:ascii="Arial" w:hAnsi="Arial" w:cs="Arial"/>
          <w:sz w:val="20"/>
          <w:szCs w:val="20"/>
        </w:rPr>
        <w:t>pachtovné</w:t>
      </w:r>
      <w:r w:rsidRPr="00460228">
        <w:rPr>
          <w:rFonts w:ascii="Arial" w:hAnsi="Arial" w:cs="Arial"/>
          <w:sz w:val="20"/>
          <w:szCs w:val="20"/>
        </w:rPr>
        <w:t>.</w:t>
      </w:r>
    </w:p>
    <w:p w14:paraId="4929087D" w14:textId="77777777" w:rsidR="005A7C8F" w:rsidRDefault="0045125A" w:rsidP="004F1254">
      <w:pPr>
        <w:pStyle w:val="Zkladntext"/>
        <w:tabs>
          <w:tab w:val="clear" w:pos="568"/>
          <w:tab w:val="left" w:pos="425"/>
        </w:tabs>
        <w:spacing w:after="300"/>
        <w:rPr>
          <w:rFonts w:ascii="Arial" w:hAnsi="Arial" w:cs="Arial"/>
          <w:sz w:val="20"/>
          <w:szCs w:val="20"/>
        </w:rPr>
        <w:sectPr w:rsidR="005A7C8F" w:rsidSect="005D21A5">
          <w:footerReference w:type="default" r:id="rId8"/>
          <w:pgSz w:w="11906" w:h="16838" w:code="9"/>
          <w:pgMar w:top="1361" w:right="1361" w:bottom="454" w:left="1418" w:header="709" w:footer="737" w:gutter="0"/>
          <w:cols w:space="708"/>
          <w:docGrid w:linePitch="272"/>
        </w:sectPr>
      </w:pPr>
      <w:r w:rsidRPr="0045125A">
        <w:rPr>
          <w:rFonts w:ascii="Arial" w:hAnsi="Arial" w:cs="Arial"/>
          <w:sz w:val="20"/>
          <w:szCs w:val="20"/>
        </w:rPr>
        <w:t xml:space="preserve">Předmět smlouvy je nově specifikován v „Příloze </w:t>
      </w:r>
      <w:r w:rsidR="00BC3642">
        <w:rPr>
          <w:rFonts w:ascii="Arial" w:hAnsi="Arial" w:cs="Arial"/>
          <w:sz w:val="20"/>
          <w:szCs w:val="20"/>
        </w:rPr>
        <w:t>pachtovní</w:t>
      </w:r>
      <w:r w:rsidRPr="0045125A">
        <w:rPr>
          <w:rFonts w:ascii="Arial" w:hAnsi="Arial" w:cs="Arial"/>
          <w:sz w:val="20"/>
          <w:szCs w:val="20"/>
        </w:rPr>
        <w:t xml:space="preserve"> smlouvy č. </w:t>
      </w:r>
      <w:r>
        <w:rPr>
          <w:rFonts w:ascii="Arial" w:hAnsi="Arial" w:cs="Arial"/>
          <w:sz w:val="20"/>
          <w:szCs w:val="20"/>
        </w:rPr>
        <w:t>26</w:t>
      </w:r>
      <w:r w:rsidRPr="0045125A">
        <w:rPr>
          <w:rFonts w:ascii="Arial" w:hAnsi="Arial" w:cs="Arial"/>
          <w:sz w:val="20"/>
          <w:szCs w:val="20"/>
        </w:rPr>
        <w:t>N2</w:t>
      </w:r>
      <w:r>
        <w:rPr>
          <w:rFonts w:ascii="Arial" w:hAnsi="Arial" w:cs="Arial"/>
          <w:sz w:val="20"/>
          <w:szCs w:val="20"/>
        </w:rPr>
        <w:t>0</w:t>
      </w:r>
      <w:r w:rsidRPr="0045125A">
        <w:rPr>
          <w:rFonts w:ascii="Arial" w:hAnsi="Arial" w:cs="Arial"/>
          <w:sz w:val="20"/>
          <w:szCs w:val="20"/>
        </w:rPr>
        <w:t>/56“, která je nedílnou součástí tohoto dodatku</w:t>
      </w:r>
      <w:r w:rsidR="005A7C8F">
        <w:rPr>
          <w:rFonts w:ascii="Arial" w:hAnsi="Arial" w:cs="Arial"/>
          <w:sz w:val="20"/>
          <w:szCs w:val="20"/>
        </w:rPr>
        <w:t>.</w:t>
      </w:r>
    </w:p>
    <w:p w14:paraId="5ED507A1" w14:textId="6D754108" w:rsidR="005246EA" w:rsidRPr="00FF3EC8" w:rsidRDefault="005246EA" w:rsidP="005D21A5">
      <w:pPr>
        <w:numPr>
          <w:ilvl w:val="0"/>
          <w:numId w:val="2"/>
        </w:numPr>
        <w:tabs>
          <w:tab w:val="clear" w:pos="1140"/>
          <w:tab w:val="left" w:pos="426"/>
        </w:tabs>
        <w:spacing w:after="200"/>
        <w:ind w:left="0" w:firstLine="0"/>
        <w:jc w:val="both"/>
        <w:rPr>
          <w:rFonts w:ascii="Arial" w:hAnsi="Arial" w:cs="Arial"/>
        </w:rPr>
      </w:pPr>
      <w:r w:rsidRPr="00FF3EC8">
        <w:rPr>
          <w:rFonts w:ascii="Arial" w:hAnsi="Arial" w:cs="Arial"/>
        </w:rPr>
        <w:lastRenderedPageBreak/>
        <w:t>Smluvní strany se dohodly na tom, že s ohledem na skutečnosti uvedené v bodě 2.</w:t>
      </w:r>
      <w:r w:rsidR="00BC3642">
        <w:rPr>
          <w:rFonts w:ascii="Arial" w:hAnsi="Arial" w:cs="Arial"/>
        </w:rPr>
        <w:t xml:space="preserve"> </w:t>
      </w:r>
      <w:r w:rsidRPr="00FF3EC8">
        <w:rPr>
          <w:rFonts w:ascii="Arial" w:hAnsi="Arial" w:cs="Arial"/>
        </w:rPr>
        <w:t>tohoto</w:t>
      </w:r>
      <w:r w:rsidR="00AB4833">
        <w:rPr>
          <w:rFonts w:ascii="Arial" w:hAnsi="Arial" w:cs="Arial"/>
        </w:rPr>
        <w:t xml:space="preserve"> </w:t>
      </w:r>
      <w:r w:rsidRPr="00FF3EC8">
        <w:rPr>
          <w:rFonts w:ascii="Arial" w:hAnsi="Arial" w:cs="Arial"/>
        </w:rPr>
        <w:t>dodatku</w:t>
      </w:r>
      <w:r w:rsidR="00AB4833">
        <w:rPr>
          <w:rFonts w:ascii="Arial" w:hAnsi="Arial" w:cs="Arial"/>
        </w:rPr>
        <w:t>    </w:t>
      </w:r>
      <w:r w:rsidRPr="00FF3EC8">
        <w:rPr>
          <w:rFonts w:ascii="Arial" w:hAnsi="Arial" w:cs="Arial"/>
        </w:rPr>
        <w:t xml:space="preserve">se nově stanovuje výše ročního </w:t>
      </w:r>
      <w:r w:rsidR="00A332E7">
        <w:rPr>
          <w:rFonts w:ascii="Arial" w:hAnsi="Arial" w:cs="Arial"/>
        </w:rPr>
        <w:t>pachtovného</w:t>
      </w:r>
      <w:r w:rsidRPr="00FF3EC8">
        <w:rPr>
          <w:rFonts w:ascii="Arial" w:hAnsi="Arial" w:cs="Arial"/>
        </w:rPr>
        <w:t xml:space="preserve"> na částku </w:t>
      </w:r>
      <w:r w:rsidR="00A332E7" w:rsidRPr="008A4878">
        <w:rPr>
          <w:rFonts w:ascii="Arial" w:hAnsi="Arial" w:cs="Arial"/>
          <w:b/>
          <w:bCs/>
        </w:rPr>
        <w:t>115 044</w:t>
      </w:r>
      <w:r w:rsidRPr="008A4878">
        <w:rPr>
          <w:rFonts w:ascii="Arial" w:hAnsi="Arial" w:cs="Arial"/>
          <w:b/>
          <w:bCs/>
        </w:rPr>
        <w:t> Kč</w:t>
      </w:r>
      <w:r w:rsidRPr="00FF3EC8">
        <w:rPr>
          <w:rFonts w:ascii="Arial" w:hAnsi="Arial" w:cs="Arial"/>
        </w:rPr>
        <w:t xml:space="preserve"> (slovy: </w:t>
      </w:r>
      <w:proofErr w:type="spellStart"/>
      <w:r w:rsidR="00A332E7">
        <w:rPr>
          <w:rFonts w:ascii="Arial" w:hAnsi="Arial" w:cs="Arial"/>
        </w:rPr>
        <w:t>Jednostopatnácttisícčtyřicetč</w:t>
      </w:r>
      <w:r w:rsidRPr="00FF3EC8">
        <w:rPr>
          <w:rFonts w:ascii="Arial" w:hAnsi="Arial" w:cs="Arial"/>
        </w:rPr>
        <w:t>tyřikoruny</w:t>
      </w:r>
      <w:proofErr w:type="spellEnd"/>
      <w:r w:rsidRPr="00FF3EC8">
        <w:rPr>
          <w:rFonts w:ascii="Arial" w:hAnsi="Arial" w:cs="Arial"/>
        </w:rPr>
        <w:t xml:space="preserve"> české).</w:t>
      </w:r>
    </w:p>
    <w:p w14:paraId="5AD38367" w14:textId="41113D4A" w:rsidR="005246EA" w:rsidRPr="00FF3EC8" w:rsidRDefault="005246EA" w:rsidP="00F64394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FF3EC8">
        <w:rPr>
          <w:rFonts w:ascii="Arial" w:hAnsi="Arial" w:cs="Arial"/>
        </w:rPr>
        <w:t>Přepočten</w:t>
      </w:r>
      <w:r w:rsidR="00701BB2" w:rsidRPr="00FF3EC8">
        <w:rPr>
          <w:rFonts w:ascii="Arial" w:hAnsi="Arial" w:cs="Arial"/>
        </w:rPr>
        <w:t>é</w:t>
      </w:r>
      <w:r w:rsidRPr="00FF3EC8">
        <w:rPr>
          <w:rFonts w:ascii="Arial" w:hAnsi="Arial" w:cs="Arial"/>
        </w:rPr>
        <w:t xml:space="preserve"> </w:t>
      </w:r>
      <w:r w:rsidR="00A332E7">
        <w:rPr>
          <w:rFonts w:ascii="Arial" w:hAnsi="Arial" w:cs="Arial"/>
        </w:rPr>
        <w:t>pachtovné</w:t>
      </w:r>
      <w:r w:rsidRPr="00FF3EC8">
        <w:rPr>
          <w:rFonts w:ascii="Arial" w:hAnsi="Arial" w:cs="Arial"/>
        </w:rPr>
        <w:t xml:space="preserve"> splatné k</w:t>
      </w:r>
      <w:r w:rsidR="00701BB2" w:rsidRPr="00FF3EC8">
        <w:rPr>
          <w:rFonts w:ascii="Arial" w:hAnsi="Arial" w:cs="Arial"/>
        </w:rPr>
        <w:t xml:space="preserve"> </w:t>
      </w:r>
      <w:r w:rsidRPr="00FF3EC8">
        <w:rPr>
          <w:rFonts w:ascii="Arial" w:hAnsi="Arial" w:cs="Arial"/>
        </w:rPr>
        <w:t>1. 10. 202</w:t>
      </w:r>
      <w:r w:rsidR="00A332E7">
        <w:rPr>
          <w:rFonts w:ascii="Arial" w:hAnsi="Arial" w:cs="Arial"/>
        </w:rPr>
        <w:t>3</w:t>
      </w:r>
      <w:r w:rsidRPr="00FF3EC8">
        <w:rPr>
          <w:rFonts w:ascii="Arial" w:hAnsi="Arial" w:cs="Arial"/>
        </w:rPr>
        <w:t xml:space="preserve"> činí </w:t>
      </w:r>
      <w:r w:rsidR="00A332E7">
        <w:rPr>
          <w:rFonts w:ascii="Arial" w:hAnsi="Arial" w:cs="Arial"/>
          <w:b/>
          <w:bCs/>
        </w:rPr>
        <w:t>115 083</w:t>
      </w:r>
      <w:r w:rsidRPr="00FF3EC8">
        <w:rPr>
          <w:rFonts w:ascii="Arial" w:hAnsi="Arial" w:cs="Arial"/>
          <w:b/>
          <w:bCs/>
        </w:rPr>
        <w:t> Kč</w:t>
      </w:r>
      <w:r w:rsidRPr="00FF3EC8">
        <w:rPr>
          <w:rFonts w:ascii="Arial" w:hAnsi="Arial" w:cs="Arial"/>
        </w:rPr>
        <w:t xml:space="preserve"> (slovy: </w:t>
      </w:r>
      <w:proofErr w:type="spellStart"/>
      <w:r w:rsidR="00A332E7">
        <w:rPr>
          <w:rFonts w:ascii="Arial" w:hAnsi="Arial" w:cs="Arial"/>
        </w:rPr>
        <w:t>Jednostopatnácttisícosmdesáttři</w:t>
      </w:r>
      <w:proofErr w:type="spellEnd"/>
      <w:r w:rsidR="00701BB2" w:rsidRPr="00FF3EC8">
        <w:rPr>
          <w:rFonts w:ascii="Arial" w:hAnsi="Arial" w:cs="Arial"/>
        </w:rPr>
        <w:t xml:space="preserve"> </w:t>
      </w:r>
      <w:proofErr w:type="gramStart"/>
      <w:r w:rsidR="00701BB2" w:rsidRPr="00FF3EC8">
        <w:rPr>
          <w:rFonts w:ascii="Arial" w:hAnsi="Arial" w:cs="Arial"/>
        </w:rPr>
        <w:t>koruny  české</w:t>
      </w:r>
      <w:proofErr w:type="gramEnd"/>
      <w:r w:rsidRPr="00FF3EC8">
        <w:rPr>
          <w:rFonts w:ascii="Arial" w:hAnsi="Arial" w:cs="Arial"/>
        </w:rPr>
        <w:t>).</w:t>
      </w:r>
    </w:p>
    <w:p w14:paraId="7F64F4C9" w14:textId="116A57D6" w:rsidR="005246EA" w:rsidRPr="00FF3EC8" w:rsidRDefault="00701BB2" w:rsidP="005D21A5">
      <w:pPr>
        <w:pStyle w:val="Zkladntext22"/>
        <w:rPr>
          <w:rFonts w:ascii="Arial" w:hAnsi="Arial" w:cs="Arial"/>
          <w:b w:val="0"/>
          <w:sz w:val="20"/>
        </w:rPr>
      </w:pPr>
      <w:r w:rsidRPr="00FF3EC8">
        <w:rPr>
          <w:rFonts w:ascii="Arial" w:hAnsi="Arial" w:cs="Arial"/>
          <w:b w:val="0"/>
          <w:sz w:val="20"/>
        </w:rPr>
        <w:t xml:space="preserve">Tato částka se skládá z ročního </w:t>
      </w:r>
      <w:r w:rsidR="00A56CA0">
        <w:rPr>
          <w:rFonts w:ascii="Arial" w:hAnsi="Arial" w:cs="Arial"/>
          <w:b w:val="0"/>
          <w:sz w:val="20"/>
        </w:rPr>
        <w:t>pachtovného</w:t>
      </w:r>
      <w:r w:rsidRPr="00FF3EC8">
        <w:rPr>
          <w:rFonts w:ascii="Arial" w:hAnsi="Arial" w:cs="Arial"/>
          <w:b w:val="0"/>
          <w:sz w:val="20"/>
        </w:rPr>
        <w:t xml:space="preserve"> u pozemků, které nebyly předmětem převodu, a z alikvotní</w:t>
      </w:r>
      <w:r w:rsidR="005A77DF">
        <w:rPr>
          <w:rFonts w:ascii="Arial" w:hAnsi="Arial" w:cs="Arial"/>
          <w:b w:val="0"/>
          <w:sz w:val="20"/>
        </w:rPr>
        <w:t>ch</w:t>
      </w:r>
      <w:r w:rsidRPr="00FF3EC8">
        <w:rPr>
          <w:rFonts w:ascii="Arial" w:hAnsi="Arial" w:cs="Arial"/>
          <w:b w:val="0"/>
          <w:sz w:val="20"/>
        </w:rPr>
        <w:t xml:space="preserve"> část</w:t>
      </w:r>
      <w:r w:rsidR="005A77DF">
        <w:rPr>
          <w:rFonts w:ascii="Arial" w:hAnsi="Arial" w:cs="Arial"/>
          <w:b w:val="0"/>
          <w:sz w:val="20"/>
        </w:rPr>
        <w:t>í</w:t>
      </w:r>
      <w:r w:rsidRPr="00FF3EC8">
        <w:rPr>
          <w:rFonts w:ascii="Arial" w:hAnsi="Arial" w:cs="Arial"/>
          <w:b w:val="0"/>
          <w:sz w:val="20"/>
        </w:rPr>
        <w:t xml:space="preserve"> ročního </w:t>
      </w:r>
      <w:r w:rsidR="00A56CA0">
        <w:rPr>
          <w:rFonts w:ascii="Arial" w:hAnsi="Arial" w:cs="Arial"/>
          <w:b w:val="0"/>
          <w:sz w:val="20"/>
        </w:rPr>
        <w:t>pachtovného</w:t>
      </w:r>
      <w:r w:rsidRPr="00FF3EC8">
        <w:rPr>
          <w:rFonts w:ascii="Arial" w:hAnsi="Arial" w:cs="Arial"/>
          <w:b w:val="0"/>
          <w:sz w:val="20"/>
        </w:rPr>
        <w:t xml:space="preserve"> u pozemků</w:t>
      </w:r>
      <w:r w:rsidR="005246EA" w:rsidRPr="00FF3EC8">
        <w:rPr>
          <w:rFonts w:ascii="Arial" w:hAnsi="Arial" w:cs="Arial"/>
          <w:b w:val="0"/>
          <w:sz w:val="20"/>
        </w:rPr>
        <w:t>, které byly předmětem převodu. Alikvotní části jsou vypočítány za období od předchozího data splatnosti do rozhodného data.</w:t>
      </w:r>
    </w:p>
    <w:p w14:paraId="093BD6DB" w14:textId="57AE4654" w:rsidR="005D21A5" w:rsidRPr="00FF3EC8" w:rsidRDefault="005D21A5" w:rsidP="005D21A5">
      <w:pPr>
        <w:pStyle w:val="Zkladntext22"/>
        <w:rPr>
          <w:rFonts w:ascii="Arial" w:hAnsi="Arial" w:cs="Arial"/>
          <w:b w:val="0"/>
          <w:sz w:val="20"/>
        </w:rPr>
      </w:pPr>
    </w:p>
    <w:p w14:paraId="5F0FB236" w14:textId="2623B078" w:rsidR="005246EA" w:rsidRPr="00FF3EC8" w:rsidRDefault="005246EA" w:rsidP="005D21A5">
      <w:pPr>
        <w:spacing w:after="100"/>
        <w:jc w:val="both"/>
        <w:rPr>
          <w:rFonts w:ascii="Arial" w:hAnsi="Arial" w:cs="Arial"/>
        </w:rPr>
      </w:pPr>
      <w:r w:rsidRPr="00FF3EC8">
        <w:rPr>
          <w:rFonts w:ascii="Arial" w:hAnsi="Arial" w:cs="Arial"/>
          <w:b/>
        </w:rPr>
        <w:t xml:space="preserve">Roční </w:t>
      </w:r>
      <w:r w:rsidR="00A56CA0">
        <w:rPr>
          <w:rFonts w:ascii="Arial" w:hAnsi="Arial" w:cs="Arial"/>
          <w:b/>
        </w:rPr>
        <w:t>pachtovné</w:t>
      </w:r>
      <w:r w:rsidRPr="00FF3EC8">
        <w:rPr>
          <w:rFonts w:ascii="Arial" w:hAnsi="Arial" w:cs="Arial"/>
          <w:b/>
        </w:rPr>
        <w:t xml:space="preserve"> u </w:t>
      </w:r>
      <w:r w:rsidR="00701BB2" w:rsidRPr="00FF3EC8">
        <w:rPr>
          <w:rFonts w:ascii="Arial" w:hAnsi="Arial" w:cs="Arial"/>
          <w:b/>
        </w:rPr>
        <w:t>pozemků</w:t>
      </w:r>
      <w:r w:rsidRPr="00FF3EC8">
        <w:rPr>
          <w:rFonts w:ascii="Arial" w:hAnsi="Arial" w:cs="Arial"/>
          <w:b/>
        </w:rPr>
        <w:t xml:space="preserve">, které nebyly předmětem </w:t>
      </w:r>
      <w:proofErr w:type="gramStart"/>
      <w:r w:rsidRPr="00FF3EC8">
        <w:rPr>
          <w:rFonts w:ascii="Arial" w:hAnsi="Arial" w:cs="Arial"/>
          <w:b/>
        </w:rPr>
        <w:t>převodu:</w:t>
      </w:r>
      <w:r w:rsidRPr="00FF3EC8">
        <w:rPr>
          <w:rFonts w:ascii="Arial" w:hAnsi="Arial" w:cs="Arial"/>
        </w:rPr>
        <w:t xml:space="preserve">  </w:t>
      </w:r>
      <w:r w:rsidR="00BC3642">
        <w:rPr>
          <w:rFonts w:ascii="Arial" w:hAnsi="Arial" w:cs="Arial"/>
          <w:u w:val="single"/>
        </w:rPr>
        <w:t>115</w:t>
      </w:r>
      <w:proofErr w:type="gramEnd"/>
      <w:r w:rsidR="00BC3642">
        <w:rPr>
          <w:rFonts w:ascii="Arial" w:hAnsi="Arial" w:cs="Arial"/>
          <w:u w:val="single"/>
        </w:rPr>
        <w:t> 044</w:t>
      </w:r>
      <w:r w:rsidR="00A56CA0">
        <w:rPr>
          <w:rFonts w:ascii="Arial" w:hAnsi="Arial" w:cs="Arial"/>
          <w:u w:val="single"/>
        </w:rPr>
        <w:t xml:space="preserve"> </w:t>
      </w:r>
      <w:r w:rsidRPr="00FF3EC8">
        <w:rPr>
          <w:rFonts w:ascii="Arial" w:hAnsi="Arial" w:cs="Arial"/>
          <w:u w:val="single"/>
        </w:rPr>
        <w:t>Kč</w:t>
      </w:r>
      <w:r w:rsidRPr="00FF3EC8">
        <w:rPr>
          <w:rFonts w:ascii="Arial" w:hAnsi="Arial" w:cs="Arial"/>
        </w:rPr>
        <w:t xml:space="preserve"> (slovy:</w:t>
      </w:r>
      <w:r w:rsidR="00BC3642">
        <w:rPr>
          <w:rFonts w:ascii="Arial" w:hAnsi="Arial" w:cs="Arial"/>
        </w:rPr>
        <w:t xml:space="preserve"> </w:t>
      </w:r>
      <w:proofErr w:type="spellStart"/>
      <w:r w:rsidR="00BC3642">
        <w:rPr>
          <w:rFonts w:ascii="Arial" w:hAnsi="Arial" w:cs="Arial"/>
        </w:rPr>
        <w:t>Jednostopatnácttisícčtyřicetčtyři</w:t>
      </w:r>
      <w:r w:rsidR="00701BB2" w:rsidRPr="00FF3EC8">
        <w:rPr>
          <w:rFonts w:ascii="Arial" w:hAnsi="Arial" w:cs="Arial"/>
        </w:rPr>
        <w:t>korun</w:t>
      </w:r>
      <w:r w:rsidR="00BC3642">
        <w:rPr>
          <w:rFonts w:ascii="Arial" w:hAnsi="Arial" w:cs="Arial"/>
        </w:rPr>
        <w:t>y</w:t>
      </w:r>
      <w:proofErr w:type="spellEnd"/>
      <w:r w:rsidR="00701BB2" w:rsidRPr="00FF3EC8">
        <w:rPr>
          <w:rFonts w:ascii="Arial" w:hAnsi="Arial" w:cs="Arial"/>
        </w:rPr>
        <w:t xml:space="preserve"> česk</w:t>
      </w:r>
      <w:r w:rsidR="00BC3642">
        <w:rPr>
          <w:rFonts w:ascii="Arial" w:hAnsi="Arial" w:cs="Arial"/>
        </w:rPr>
        <w:t>é</w:t>
      </w:r>
      <w:r w:rsidRPr="00FF3EC8">
        <w:rPr>
          <w:rFonts w:ascii="Arial" w:hAnsi="Arial" w:cs="Arial"/>
        </w:rPr>
        <w:t>).</w:t>
      </w:r>
    </w:p>
    <w:p w14:paraId="5CD10C58" w14:textId="6EE7E3D0" w:rsidR="005246EA" w:rsidRPr="00FF3EC8" w:rsidRDefault="005246EA" w:rsidP="00EA1924">
      <w:pPr>
        <w:pStyle w:val="Odstavecseseznamem"/>
        <w:tabs>
          <w:tab w:val="left" w:pos="426"/>
        </w:tabs>
        <w:spacing w:after="200"/>
        <w:ind w:left="0"/>
        <w:contextualSpacing w:val="0"/>
        <w:jc w:val="both"/>
        <w:rPr>
          <w:rFonts w:ascii="Arial" w:hAnsi="Arial" w:cs="Arial"/>
        </w:rPr>
      </w:pPr>
      <w:r w:rsidRPr="00FF3EC8">
        <w:rPr>
          <w:rFonts w:ascii="Arial" w:hAnsi="Arial" w:cs="Arial"/>
          <w:b/>
        </w:rPr>
        <w:t xml:space="preserve">Alikvotní část ročního </w:t>
      </w:r>
      <w:r w:rsidR="00A56CA0">
        <w:rPr>
          <w:rFonts w:ascii="Arial" w:hAnsi="Arial" w:cs="Arial"/>
          <w:b/>
        </w:rPr>
        <w:t>pachtovného</w:t>
      </w:r>
      <w:r w:rsidR="00A56CA0" w:rsidRPr="00FF3EC8">
        <w:rPr>
          <w:rFonts w:ascii="Arial" w:hAnsi="Arial" w:cs="Arial"/>
          <w:b/>
        </w:rPr>
        <w:t xml:space="preserve"> </w:t>
      </w:r>
      <w:r w:rsidRPr="00FF3EC8">
        <w:rPr>
          <w:rFonts w:ascii="Arial" w:hAnsi="Arial" w:cs="Arial"/>
          <w:b/>
        </w:rPr>
        <w:t xml:space="preserve">u </w:t>
      </w:r>
      <w:r w:rsidR="00701BB2" w:rsidRPr="00FF3EC8">
        <w:rPr>
          <w:rFonts w:ascii="Arial" w:hAnsi="Arial" w:cs="Arial"/>
          <w:b/>
        </w:rPr>
        <w:t>pozemk</w:t>
      </w:r>
      <w:r w:rsidR="009A688F">
        <w:rPr>
          <w:rFonts w:ascii="Arial" w:hAnsi="Arial" w:cs="Arial"/>
          <w:b/>
        </w:rPr>
        <w:t>u</w:t>
      </w:r>
      <w:r w:rsidRPr="00FF3EC8">
        <w:rPr>
          <w:rFonts w:ascii="Arial" w:hAnsi="Arial" w:cs="Arial"/>
          <w:b/>
        </w:rPr>
        <w:t>, kter</w:t>
      </w:r>
      <w:r w:rsidR="009A688F">
        <w:rPr>
          <w:rFonts w:ascii="Arial" w:hAnsi="Arial" w:cs="Arial"/>
          <w:b/>
        </w:rPr>
        <w:t>ý</w:t>
      </w:r>
      <w:r w:rsidRPr="00FF3EC8">
        <w:rPr>
          <w:rFonts w:ascii="Arial" w:hAnsi="Arial" w:cs="Arial"/>
          <w:b/>
        </w:rPr>
        <w:t xml:space="preserve"> byl předmětem </w:t>
      </w:r>
      <w:proofErr w:type="gramStart"/>
      <w:r w:rsidRPr="00FF3EC8">
        <w:rPr>
          <w:rFonts w:ascii="Arial" w:hAnsi="Arial" w:cs="Arial"/>
          <w:b/>
        </w:rPr>
        <w:t>převodu:</w:t>
      </w:r>
      <w:r w:rsidRPr="00FF3EC8">
        <w:rPr>
          <w:rFonts w:ascii="Arial" w:hAnsi="Arial" w:cs="Arial"/>
        </w:rPr>
        <w:t xml:space="preserve">  </w:t>
      </w:r>
      <w:r w:rsidR="00701BB2" w:rsidRPr="00FF3EC8">
        <w:rPr>
          <w:rFonts w:ascii="Arial" w:hAnsi="Arial" w:cs="Arial"/>
          <w:u w:val="single"/>
        </w:rPr>
        <w:t>3</w:t>
      </w:r>
      <w:r w:rsidR="009A688F">
        <w:rPr>
          <w:rFonts w:ascii="Arial" w:hAnsi="Arial" w:cs="Arial"/>
          <w:u w:val="single"/>
        </w:rPr>
        <w:t>9</w:t>
      </w:r>
      <w:proofErr w:type="gramEnd"/>
      <w:r w:rsidRPr="00FF3EC8">
        <w:rPr>
          <w:rFonts w:ascii="Arial" w:hAnsi="Arial" w:cs="Arial"/>
          <w:u w:val="single"/>
        </w:rPr>
        <w:t> Kč</w:t>
      </w:r>
      <w:r w:rsidRPr="00FF3EC8">
        <w:rPr>
          <w:rFonts w:ascii="Arial" w:hAnsi="Arial" w:cs="Arial"/>
        </w:rPr>
        <w:t xml:space="preserve"> (slovy: </w:t>
      </w:r>
      <w:proofErr w:type="spellStart"/>
      <w:r w:rsidR="00701BB2" w:rsidRPr="00FF3EC8">
        <w:rPr>
          <w:rFonts w:ascii="Arial" w:hAnsi="Arial" w:cs="Arial"/>
        </w:rPr>
        <w:t>Tři</w:t>
      </w:r>
      <w:r w:rsidR="009A688F">
        <w:rPr>
          <w:rFonts w:ascii="Arial" w:hAnsi="Arial" w:cs="Arial"/>
        </w:rPr>
        <w:t>cetdevět</w:t>
      </w:r>
      <w:r w:rsidR="00701BB2" w:rsidRPr="00FF3EC8">
        <w:rPr>
          <w:rFonts w:ascii="Arial" w:hAnsi="Arial" w:cs="Arial"/>
        </w:rPr>
        <w:t>korun</w:t>
      </w:r>
      <w:proofErr w:type="spellEnd"/>
      <w:r w:rsidR="009A688F">
        <w:rPr>
          <w:rFonts w:ascii="Arial" w:hAnsi="Arial" w:cs="Arial"/>
        </w:rPr>
        <w:t xml:space="preserve"> </w:t>
      </w:r>
      <w:r w:rsidR="00701BB2" w:rsidRPr="00FF3EC8">
        <w:rPr>
          <w:rFonts w:ascii="Arial" w:hAnsi="Arial" w:cs="Arial"/>
        </w:rPr>
        <w:t>česk</w:t>
      </w:r>
      <w:r w:rsidR="009A688F">
        <w:rPr>
          <w:rFonts w:ascii="Arial" w:hAnsi="Arial" w:cs="Arial"/>
        </w:rPr>
        <w:t>ých</w:t>
      </w:r>
      <w:r w:rsidR="00701BB2" w:rsidRPr="00FF3EC8">
        <w:rPr>
          <w:rFonts w:ascii="Arial" w:hAnsi="Arial" w:cs="Arial"/>
        </w:rPr>
        <w:t>).</w:t>
      </w:r>
    </w:p>
    <w:p w14:paraId="2D9287E0" w14:textId="0202B6A7" w:rsidR="005246EA" w:rsidRPr="005A7C8F" w:rsidRDefault="005246EA" w:rsidP="00EA1924">
      <w:pPr>
        <w:pStyle w:val="Odstavecseseznamem"/>
        <w:tabs>
          <w:tab w:val="left" w:pos="426"/>
        </w:tabs>
        <w:spacing w:after="160"/>
        <w:ind w:left="0"/>
        <w:contextualSpacing w:val="0"/>
        <w:jc w:val="both"/>
        <w:rPr>
          <w:rFonts w:ascii="Arial" w:hAnsi="Arial" w:cs="Arial"/>
          <w:b/>
        </w:rPr>
      </w:pPr>
      <w:r w:rsidRPr="00FF3EC8">
        <w:rPr>
          <w:rFonts w:ascii="Arial" w:hAnsi="Arial" w:cs="Arial"/>
          <w:b/>
          <w:bCs/>
        </w:rPr>
        <w:t>K 1. 10. 202</w:t>
      </w:r>
      <w:r w:rsidR="00BC3642">
        <w:rPr>
          <w:rFonts w:ascii="Arial" w:hAnsi="Arial" w:cs="Arial"/>
          <w:b/>
          <w:bCs/>
        </w:rPr>
        <w:t>4</w:t>
      </w:r>
      <w:r w:rsidRPr="00FF3EC8">
        <w:rPr>
          <w:rFonts w:ascii="Arial" w:hAnsi="Arial" w:cs="Arial"/>
          <w:b/>
          <w:bCs/>
        </w:rPr>
        <w:t xml:space="preserve"> je </w:t>
      </w:r>
      <w:r w:rsidR="00A56CA0">
        <w:rPr>
          <w:rFonts w:ascii="Arial" w:hAnsi="Arial" w:cs="Arial"/>
          <w:b/>
          <w:bCs/>
        </w:rPr>
        <w:t>pachtýř</w:t>
      </w:r>
      <w:r w:rsidRPr="00FF3EC8">
        <w:rPr>
          <w:rFonts w:ascii="Arial" w:hAnsi="Arial" w:cs="Arial"/>
          <w:b/>
          <w:bCs/>
        </w:rPr>
        <w:t xml:space="preserve"> povinen zaplatit částku</w:t>
      </w:r>
      <w:r w:rsidRPr="00FF3EC8">
        <w:rPr>
          <w:rFonts w:ascii="Arial" w:hAnsi="Arial" w:cs="Arial"/>
        </w:rPr>
        <w:t xml:space="preserve"> </w:t>
      </w:r>
      <w:r w:rsidR="00D82E44">
        <w:rPr>
          <w:rFonts w:ascii="Arial" w:hAnsi="Arial" w:cs="Arial"/>
          <w:b/>
        </w:rPr>
        <w:t>115</w:t>
      </w:r>
      <w:r w:rsidR="005A7C8F">
        <w:rPr>
          <w:rFonts w:ascii="Arial" w:hAnsi="Arial" w:cs="Arial"/>
          <w:b/>
        </w:rPr>
        <w:t> </w:t>
      </w:r>
      <w:r w:rsidR="00BC3642">
        <w:rPr>
          <w:rFonts w:ascii="Arial" w:hAnsi="Arial" w:cs="Arial"/>
          <w:b/>
        </w:rPr>
        <w:t>044</w:t>
      </w:r>
      <w:r w:rsidRPr="00FF3EC8">
        <w:rPr>
          <w:rFonts w:ascii="Arial" w:hAnsi="Arial" w:cs="Arial"/>
          <w:b/>
        </w:rPr>
        <w:t> Kč</w:t>
      </w:r>
      <w:r w:rsidRPr="00FF3EC8">
        <w:rPr>
          <w:rFonts w:ascii="Arial" w:hAnsi="Arial" w:cs="Arial"/>
        </w:rPr>
        <w:t xml:space="preserve"> (slovy</w:t>
      </w:r>
      <w:r w:rsidR="005A7C8F">
        <w:rPr>
          <w:rFonts w:ascii="Arial" w:hAnsi="Arial" w:cs="Arial"/>
        </w:rPr>
        <w:t>:</w:t>
      </w:r>
      <w:r w:rsidR="00D82E44" w:rsidRPr="00D82E44">
        <w:rPr>
          <w:rFonts w:ascii="Arial" w:hAnsi="Arial" w:cs="Arial"/>
        </w:rPr>
        <w:t xml:space="preserve"> </w:t>
      </w:r>
      <w:proofErr w:type="spellStart"/>
      <w:proofErr w:type="gramStart"/>
      <w:r w:rsidR="00D82E44">
        <w:rPr>
          <w:rFonts w:ascii="Arial" w:hAnsi="Arial" w:cs="Arial"/>
        </w:rPr>
        <w:t>Jednostopatnácttisí</w:t>
      </w:r>
      <w:r w:rsidR="00BC3642">
        <w:rPr>
          <w:rFonts w:ascii="Arial" w:hAnsi="Arial" w:cs="Arial"/>
        </w:rPr>
        <w:t>cčtyřicetčtyři</w:t>
      </w:r>
      <w:r w:rsidR="00D82E44" w:rsidRPr="00FF3EC8">
        <w:rPr>
          <w:rFonts w:ascii="Arial" w:hAnsi="Arial" w:cs="Arial"/>
        </w:rPr>
        <w:t>koruny</w:t>
      </w:r>
      <w:proofErr w:type="spellEnd"/>
      <w:r w:rsidR="00D82E44" w:rsidRPr="00FF3EC8">
        <w:rPr>
          <w:rFonts w:ascii="Arial" w:hAnsi="Arial" w:cs="Arial"/>
        </w:rPr>
        <w:t>  česk</w:t>
      </w:r>
      <w:r w:rsidR="00D82E44">
        <w:rPr>
          <w:rFonts w:ascii="Arial" w:hAnsi="Arial" w:cs="Arial"/>
        </w:rPr>
        <w:t>é</w:t>
      </w:r>
      <w:proofErr w:type="gramEnd"/>
      <w:r w:rsidRPr="00FF3EC8">
        <w:rPr>
          <w:rFonts w:ascii="Arial" w:hAnsi="Arial" w:cs="Arial"/>
        </w:rPr>
        <w:t>).</w:t>
      </w:r>
    </w:p>
    <w:p w14:paraId="1ABEF342" w14:textId="77777777" w:rsidR="000953F2" w:rsidRDefault="00701BB2" w:rsidP="000953F2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sz w:val="20"/>
          <w:szCs w:val="20"/>
        </w:rPr>
        <w:t>Neoprávněná inkasovaná alikv</w:t>
      </w:r>
      <w:r w:rsidR="005A7C8F">
        <w:rPr>
          <w:rFonts w:ascii="Arial" w:hAnsi="Arial" w:cs="Arial"/>
          <w:sz w:val="20"/>
          <w:szCs w:val="20"/>
        </w:rPr>
        <w:t>o</w:t>
      </w:r>
      <w:r w:rsidRPr="00FF3EC8">
        <w:rPr>
          <w:rFonts w:ascii="Arial" w:hAnsi="Arial" w:cs="Arial"/>
          <w:sz w:val="20"/>
          <w:szCs w:val="20"/>
        </w:rPr>
        <w:t xml:space="preserve">tní </w:t>
      </w:r>
      <w:r w:rsidRPr="00A56CA0">
        <w:rPr>
          <w:rFonts w:ascii="Arial" w:hAnsi="Arial" w:cs="Arial"/>
          <w:sz w:val="20"/>
          <w:szCs w:val="20"/>
        </w:rPr>
        <w:t xml:space="preserve">část </w:t>
      </w:r>
      <w:r w:rsidR="00A56CA0" w:rsidRPr="008A4878">
        <w:rPr>
          <w:rFonts w:ascii="Arial" w:hAnsi="Arial" w:cs="Arial"/>
          <w:bCs/>
          <w:sz w:val="20"/>
          <w:szCs w:val="20"/>
        </w:rPr>
        <w:t>pachtovného</w:t>
      </w:r>
      <w:r w:rsidR="00A56CA0" w:rsidRPr="00A56CA0">
        <w:rPr>
          <w:rFonts w:ascii="Arial" w:hAnsi="Arial" w:cs="Arial"/>
          <w:b/>
          <w:sz w:val="20"/>
          <w:szCs w:val="20"/>
        </w:rPr>
        <w:t xml:space="preserve"> </w:t>
      </w:r>
      <w:r w:rsidRPr="00A56CA0">
        <w:rPr>
          <w:rFonts w:ascii="Arial" w:hAnsi="Arial" w:cs="Arial"/>
          <w:sz w:val="20"/>
          <w:szCs w:val="20"/>
        </w:rPr>
        <w:t>za pozem</w:t>
      </w:r>
      <w:r w:rsidR="008A4878">
        <w:rPr>
          <w:rFonts w:ascii="Arial" w:hAnsi="Arial" w:cs="Arial"/>
          <w:sz w:val="20"/>
          <w:szCs w:val="20"/>
        </w:rPr>
        <w:t>ek</w:t>
      </w:r>
      <w:r w:rsidRPr="00FF3EC8">
        <w:rPr>
          <w:rFonts w:ascii="Arial" w:hAnsi="Arial" w:cs="Arial"/>
          <w:sz w:val="20"/>
          <w:szCs w:val="20"/>
        </w:rPr>
        <w:t xml:space="preserve"> uveden</w:t>
      </w:r>
      <w:r w:rsidR="008A4878">
        <w:rPr>
          <w:rFonts w:ascii="Arial" w:hAnsi="Arial" w:cs="Arial"/>
          <w:sz w:val="20"/>
          <w:szCs w:val="20"/>
        </w:rPr>
        <w:t>ý</w:t>
      </w:r>
      <w:r w:rsidRPr="00FF3EC8">
        <w:rPr>
          <w:rFonts w:ascii="Arial" w:hAnsi="Arial" w:cs="Arial"/>
          <w:sz w:val="20"/>
          <w:szCs w:val="20"/>
        </w:rPr>
        <w:t xml:space="preserve"> v bodě </w:t>
      </w:r>
      <w:r w:rsidR="008A4878">
        <w:rPr>
          <w:rFonts w:ascii="Arial" w:hAnsi="Arial" w:cs="Arial"/>
          <w:sz w:val="20"/>
          <w:szCs w:val="20"/>
        </w:rPr>
        <w:t>2</w:t>
      </w:r>
      <w:r w:rsidRPr="00FF3EC8">
        <w:rPr>
          <w:rFonts w:ascii="Arial" w:hAnsi="Arial" w:cs="Arial"/>
          <w:sz w:val="20"/>
          <w:szCs w:val="20"/>
        </w:rPr>
        <w:t xml:space="preserve">. tohoto dodatku činí </w:t>
      </w:r>
      <w:r w:rsidR="00A56CA0">
        <w:rPr>
          <w:rFonts w:ascii="Arial" w:hAnsi="Arial" w:cs="Arial"/>
          <w:sz w:val="20"/>
          <w:szCs w:val="20"/>
        </w:rPr>
        <w:t>5</w:t>
      </w:r>
      <w:r w:rsidRPr="00FF3EC8">
        <w:rPr>
          <w:rFonts w:ascii="Arial" w:hAnsi="Arial" w:cs="Arial"/>
          <w:sz w:val="20"/>
          <w:szCs w:val="20"/>
        </w:rPr>
        <w:t> Kč (slovy:</w:t>
      </w:r>
      <w:r w:rsidR="00A56C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6CA0">
        <w:rPr>
          <w:rFonts w:ascii="Arial" w:hAnsi="Arial" w:cs="Arial"/>
          <w:sz w:val="20"/>
          <w:szCs w:val="20"/>
        </w:rPr>
        <w:t>Pětkorun</w:t>
      </w:r>
      <w:proofErr w:type="spellEnd"/>
      <w:r w:rsidRPr="00FF3EC8">
        <w:rPr>
          <w:rFonts w:ascii="Arial" w:hAnsi="Arial" w:cs="Arial"/>
          <w:sz w:val="20"/>
          <w:szCs w:val="20"/>
        </w:rPr>
        <w:t xml:space="preserve"> českých) a bude vy</w:t>
      </w:r>
      <w:r w:rsidR="007927BF">
        <w:rPr>
          <w:rFonts w:ascii="Arial" w:hAnsi="Arial" w:cs="Arial"/>
          <w:sz w:val="20"/>
          <w:szCs w:val="20"/>
        </w:rPr>
        <w:t>placena</w:t>
      </w:r>
      <w:r w:rsidRPr="00FF3EC8">
        <w:rPr>
          <w:rFonts w:ascii="Arial" w:hAnsi="Arial" w:cs="Arial"/>
          <w:sz w:val="20"/>
          <w:szCs w:val="20"/>
        </w:rPr>
        <w:t xml:space="preserve"> nabyvateli pozemk</w:t>
      </w:r>
      <w:r w:rsidR="008A4878">
        <w:rPr>
          <w:rFonts w:ascii="Arial" w:hAnsi="Arial" w:cs="Arial"/>
          <w:sz w:val="20"/>
          <w:szCs w:val="20"/>
        </w:rPr>
        <w:t>u</w:t>
      </w:r>
      <w:r w:rsidRPr="00FF3E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53F2">
        <w:rPr>
          <w:rFonts w:ascii="Arial" w:hAnsi="Arial" w:cs="Arial"/>
          <w:sz w:val="20"/>
          <w:szCs w:val="20"/>
        </w:rPr>
        <w:t>xxxxxxxxxxxxxxxxxxxxxxxxxxxxx</w:t>
      </w:r>
      <w:proofErr w:type="spellEnd"/>
    </w:p>
    <w:p w14:paraId="4B750282" w14:textId="7BD95A86" w:rsidR="00B52933" w:rsidRPr="00FF3EC8" w:rsidRDefault="000953F2" w:rsidP="000953F2">
      <w:pPr>
        <w:pStyle w:val="Zkladntext"/>
        <w:tabs>
          <w:tab w:val="clear" w:pos="568"/>
          <w:tab w:val="left" w:pos="425"/>
        </w:tabs>
        <w:spacing w:after="400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sz w:val="20"/>
          <w:szCs w:val="20"/>
        </w:rPr>
        <w:t>xxxxxxxxxxxxxxxxxxxxxxxxxxxxxxxxxx</w:t>
      </w:r>
      <w:proofErr w:type="spellEnd"/>
      <w:r w:rsidR="00A56CA0">
        <w:rPr>
          <w:rFonts w:ascii="Arial" w:hAnsi="Arial" w:cs="Arial"/>
          <w:sz w:val="20"/>
          <w:szCs w:val="20"/>
        </w:rPr>
        <w:t>.</w:t>
      </w:r>
    </w:p>
    <w:p w14:paraId="6ACAF4FB" w14:textId="4F4CACE5" w:rsidR="005D21A5" w:rsidRPr="00FF3EC8" w:rsidRDefault="005D21A5" w:rsidP="005D21A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A56CA0">
        <w:rPr>
          <w:rFonts w:ascii="Arial" w:hAnsi="Arial" w:cs="Arial"/>
          <w:bCs/>
          <w:sz w:val="20"/>
          <w:szCs w:val="20"/>
        </w:rPr>
        <w:t xml:space="preserve">3 </w:t>
      </w:r>
      <w:r w:rsidRPr="00FF3EC8">
        <w:rPr>
          <w:rFonts w:ascii="Arial" w:hAnsi="Arial" w:cs="Arial"/>
          <w:bCs/>
          <w:sz w:val="20"/>
          <w:szCs w:val="20"/>
        </w:rPr>
        <w:t>dotčena</w:t>
      </w:r>
      <w:r w:rsidRPr="00FF3EC8">
        <w:rPr>
          <w:rFonts w:ascii="Arial" w:hAnsi="Arial" w:cs="Arial"/>
          <w:sz w:val="20"/>
          <w:szCs w:val="20"/>
        </w:rPr>
        <w:t>.</w:t>
      </w:r>
    </w:p>
    <w:p w14:paraId="3A83EDB6" w14:textId="27EC60A8" w:rsidR="005D21A5" w:rsidRPr="00FF3EC8" w:rsidRDefault="005D21A5" w:rsidP="005D21A5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</w:rPr>
      </w:pPr>
      <w:r w:rsidRPr="00FF3EC8">
        <w:rPr>
          <w:rFonts w:ascii="Arial" w:hAnsi="Arial" w:cs="Arial"/>
        </w:rPr>
        <w:t xml:space="preserve">Tento dodatek nabývá platnosti dnem podpisu smluvními stranami a </w:t>
      </w:r>
      <w:r w:rsidRPr="00FF3EC8">
        <w:rPr>
          <w:rFonts w:ascii="Arial" w:hAnsi="Arial" w:cs="Arial"/>
          <w:b/>
          <w:bCs/>
        </w:rPr>
        <w:t xml:space="preserve">účinnosti dnem </w:t>
      </w:r>
      <w:r w:rsidR="00F27269">
        <w:rPr>
          <w:rFonts w:ascii="Arial" w:hAnsi="Arial" w:cs="Arial"/>
          <w:b/>
          <w:bCs/>
        </w:rPr>
        <w:t>8</w:t>
      </w:r>
      <w:r w:rsidRPr="00FF3EC8">
        <w:rPr>
          <w:rFonts w:ascii="Arial" w:hAnsi="Arial" w:cs="Arial"/>
          <w:b/>
          <w:bCs/>
        </w:rPr>
        <w:t>. </w:t>
      </w:r>
      <w:r w:rsidR="00F27269">
        <w:rPr>
          <w:rFonts w:ascii="Arial" w:hAnsi="Arial" w:cs="Arial"/>
          <w:b/>
          <w:bCs/>
        </w:rPr>
        <w:t>12</w:t>
      </w:r>
      <w:r w:rsidRPr="00FF3EC8">
        <w:rPr>
          <w:rFonts w:ascii="Arial" w:hAnsi="Arial" w:cs="Arial"/>
          <w:b/>
          <w:bCs/>
        </w:rPr>
        <w:t>. 2023</w:t>
      </w:r>
      <w:r w:rsidRPr="00FF3EC8">
        <w:rPr>
          <w:rFonts w:ascii="Arial" w:hAnsi="Arial" w:cs="Arial"/>
        </w:rPr>
        <w:t>, nejdříve však dnem uveřejnění v registru smluv dle ustanovení § 6 odst. 1 zákona č. 340/2015 Sb., o zvláštních podmínkách účinnosti některých smluv, uveřejňování těchto smluv a o registru smluv (zákon o registru smluv), ve znění pozdějších předpisů. Uveřejnění tohoto dodatku v registru smluv zajistí pronajímatel.</w:t>
      </w:r>
    </w:p>
    <w:p w14:paraId="72432FE3" w14:textId="37FEC741" w:rsidR="005D21A5" w:rsidRPr="00FF3EC8" w:rsidRDefault="005D21A5" w:rsidP="005D21A5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</w:rPr>
      </w:pPr>
      <w:r w:rsidRPr="00FF3EC8">
        <w:rPr>
          <w:rFonts w:ascii="Arial" w:hAnsi="Arial" w:cs="Arial"/>
          <w:bCs/>
        </w:rPr>
        <w:t xml:space="preserve">Tento dodatek je vyhotoven ve dvou stejnopisech, z nichž každý má platnost originálu. Jeden stejnopis přebírá </w:t>
      </w:r>
      <w:r w:rsidR="00A56CA0">
        <w:rPr>
          <w:rFonts w:ascii="Arial" w:hAnsi="Arial" w:cs="Arial"/>
          <w:bCs/>
        </w:rPr>
        <w:t>pachtýř</w:t>
      </w:r>
      <w:r w:rsidRPr="00FF3EC8">
        <w:rPr>
          <w:rFonts w:ascii="Arial" w:hAnsi="Arial" w:cs="Arial"/>
          <w:bCs/>
        </w:rPr>
        <w:t xml:space="preserve"> a jeden je určen pro </w:t>
      </w:r>
      <w:r w:rsidR="00A56CA0">
        <w:rPr>
          <w:rFonts w:ascii="Arial" w:hAnsi="Arial" w:cs="Arial"/>
          <w:bCs/>
        </w:rPr>
        <w:t>propachtovatele</w:t>
      </w:r>
      <w:r w:rsidRPr="00FF3EC8">
        <w:rPr>
          <w:rFonts w:ascii="Arial" w:hAnsi="Arial" w:cs="Arial"/>
          <w:bCs/>
        </w:rPr>
        <w:t>.</w:t>
      </w:r>
    </w:p>
    <w:p w14:paraId="5FB20686" w14:textId="337A8C7C" w:rsidR="00616752" w:rsidRPr="00FF3EC8" w:rsidRDefault="00616752" w:rsidP="005D21A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00"/>
        <w:ind w:left="0" w:firstLine="0"/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FF3EC8">
        <w:rPr>
          <w:rFonts w:ascii="Arial" w:hAnsi="Arial" w:cs="Arial"/>
          <w:sz w:val="20"/>
          <w:szCs w:val="20"/>
        </w:rPr>
        <w:t xml:space="preserve"> že </w:t>
      </w:r>
      <w:r w:rsidR="000C7795" w:rsidRPr="00FF3EC8">
        <w:rPr>
          <w:rFonts w:ascii="Arial" w:hAnsi="Arial" w:cs="Arial"/>
          <w:sz w:val="20"/>
          <w:szCs w:val="20"/>
        </w:rPr>
        <w:t xml:space="preserve">s jeho obsahem souhlasí, a že </w:t>
      </w:r>
      <w:r w:rsidR="00483AFB" w:rsidRPr="00FF3EC8">
        <w:rPr>
          <w:rFonts w:ascii="Arial" w:hAnsi="Arial" w:cs="Arial"/>
          <w:sz w:val="20"/>
          <w:szCs w:val="20"/>
        </w:rPr>
        <w:t xml:space="preserve">je </w:t>
      </w:r>
      <w:r w:rsidRPr="00FF3EC8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FF3EC8">
        <w:rPr>
          <w:rFonts w:ascii="Arial" w:hAnsi="Arial" w:cs="Arial"/>
          <w:sz w:val="20"/>
          <w:szCs w:val="20"/>
        </w:rPr>
        <w:t xml:space="preserve">ůkaz toho připojují své </w:t>
      </w:r>
      <w:r w:rsidRPr="00FF3EC8">
        <w:rPr>
          <w:rFonts w:ascii="Arial" w:hAnsi="Arial" w:cs="Arial"/>
          <w:sz w:val="20"/>
          <w:szCs w:val="20"/>
        </w:rPr>
        <w:t>podpisy.</w:t>
      </w:r>
    </w:p>
    <w:p w14:paraId="0E7A4C54" w14:textId="2140E928" w:rsidR="00E82E47" w:rsidRPr="00FF3EC8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sz w:val="20"/>
          <w:szCs w:val="20"/>
        </w:rPr>
        <w:t xml:space="preserve">V Ostravě dne </w:t>
      </w:r>
      <w:r w:rsidR="00AB4833">
        <w:rPr>
          <w:rFonts w:ascii="Arial" w:hAnsi="Arial" w:cs="Arial"/>
          <w:bCs/>
          <w:sz w:val="20"/>
          <w:szCs w:val="20"/>
          <w:lang w:eastAsia="cs-CZ"/>
        </w:rPr>
        <w:t xml:space="preserve">        6. 12. 2023</w:t>
      </w:r>
    </w:p>
    <w:p w14:paraId="04CEEBFD" w14:textId="77777777" w:rsidR="00E82E47" w:rsidRPr="00FF3EC8" w:rsidRDefault="00E82E47" w:rsidP="00E82E47">
      <w:pPr>
        <w:ind w:right="-2"/>
        <w:jc w:val="both"/>
        <w:rPr>
          <w:rFonts w:ascii="Arial" w:hAnsi="Arial" w:cs="Arial"/>
        </w:rPr>
      </w:pPr>
    </w:p>
    <w:p w14:paraId="1140089A" w14:textId="77777777" w:rsidR="00E82E47" w:rsidRPr="00FF3EC8" w:rsidRDefault="00E82E47" w:rsidP="00E82E47">
      <w:pPr>
        <w:jc w:val="both"/>
        <w:rPr>
          <w:rFonts w:ascii="Arial" w:hAnsi="Arial" w:cs="Arial"/>
        </w:rPr>
      </w:pPr>
    </w:p>
    <w:p w14:paraId="6096BE8E" w14:textId="6C271CBE" w:rsidR="00E82E47" w:rsidRPr="00FF3EC8" w:rsidRDefault="00E82E47" w:rsidP="00E82E47">
      <w:pPr>
        <w:jc w:val="both"/>
        <w:rPr>
          <w:rFonts w:ascii="Arial" w:hAnsi="Arial" w:cs="Arial"/>
        </w:rPr>
      </w:pPr>
    </w:p>
    <w:p w14:paraId="65B196B6" w14:textId="116CC79B" w:rsidR="00E82E47" w:rsidRPr="00FF3EC8" w:rsidRDefault="00E82E47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5323989" w14:textId="77777777" w:rsidR="004F7455" w:rsidRPr="00FF3EC8" w:rsidRDefault="004F745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40A6AE5" w14:textId="70D197C6" w:rsidR="0078539C" w:rsidRPr="00FF3EC8" w:rsidRDefault="0078539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9BB7ACE" w14:textId="3CD43381" w:rsidR="00B52933" w:rsidRPr="00FF3EC8" w:rsidRDefault="005D21A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370EFF21">
                <wp:simplePos x="0" y="0"/>
                <wp:positionH relativeFrom="column">
                  <wp:posOffset>-109855</wp:posOffset>
                </wp:positionH>
                <wp:positionV relativeFrom="paragraph">
                  <wp:posOffset>154940</wp:posOffset>
                </wp:positionV>
                <wp:extent cx="2924175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7E835824" w:rsidR="00BE1856" w:rsidRPr="005D21A5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5D21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B52933" w:rsidRPr="005D21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….</w:t>
                            </w:r>
                          </w:p>
                          <w:p w14:paraId="02939676" w14:textId="77777777" w:rsidR="00616752" w:rsidRPr="005D21A5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5D21A5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0BCF15EC" w14:textId="77777777" w:rsidR="00BE1856" w:rsidRPr="005D21A5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5A77225C" w14:textId="23804B22" w:rsidR="00616752" w:rsidRPr="005D21A5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276E1AA2" w14:textId="77777777" w:rsidR="00616752" w:rsidRPr="005D21A5" w:rsidRDefault="00616752" w:rsidP="00BE185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0BE05151" w:rsidR="00616752" w:rsidRPr="005D21A5" w:rsidRDefault="007E033D" w:rsidP="008D44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2.2pt;width:230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" filled="f" stroked="f">
                <v:textbox>
                  <w:txbxContent>
                    <w:p w14:paraId="517AA47E" w14:textId="7E835824" w:rsidR="00BE1856" w:rsidRPr="005D21A5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5D21A5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 w:rsidR="005C46EB" w:rsidRPr="005D21A5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B52933" w:rsidRPr="005D21A5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….</w:t>
                      </w:r>
                    </w:p>
                    <w:p w14:paraId="02939676" w14:textId="77777777" w:rsidR="00616752" w:rsidRPr="005D21A5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5D21A5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5D21A5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0BCF15EC" w14:textId="77777777" w:rsidR="00BE1856" w:rsidRPr="005D21A5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5D21A5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5A77225C" w14:textId="23804B22" w:rsidR="00616752" w:rsidRPr="005D21A5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5D21A5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276E1AA2" w14:textId="77777777" w:rsidR="00616752" w:rsidRPr="005D21A5" w:rsidRDefault="00616752" w:rsidP="00BE1856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5D21A5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46009251" w14:textId="0BE05151" w:rsidR="00616752" w:rsidRPr="005D21A5" w:rsidRDefault="007E033D" w:rsidP="008D44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B83562D" w14:textId="33C8BD32" w:rsidR="00B52933" w:rsidRPr="00FF3EC8" w:rsidRDefault="005D21A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FF3EC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598AE7EF">
                <wp:simplePos x="0" y="0"/>
                <wp:positionH relativeFrom="margin">
                  <wp:posOffset>3385820</wp:posOffset>
                </wp:positionH>
                <wp:positionV relativeFrom="paragraph">
                  <wp:posOffset>8890</wp:posOffset>
                </wp:positionV>
                <wp:extent cx="2695575" cy="11620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5D21A5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5D21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.………………………………………………</w:t>
                            </w:r>
                          </w:p>
                          <w:p w14:paraId="45C38D1A" w14:textId="6EADDB8C" w:rsidR="008569DC" w:rsidRPr="005D21A5" w:rsidRDefault="00F27269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Čestmír</w:t>
                            </w:r>
                            <w:r w:rsidR="008569DC" w:rsidRPr="005D21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Tomáš</w:t>
                            </w:r>
                            <w:proofErr w:type="gramEnd"/>
                          </w:p>
                          <w:p w14:paraId="54FC4F9B" w14:textId="352741CC" w:rsidR="00F27269" w:rsidRDefault="005D21A5" w:rsidP="00F27269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předseda </w:t>
                            </w:r>
                            <w:r w:rsidR="00F27269">
                              <w:rPr>
                                <w:rFonts w:ascii="Arial" w:hAnsi="Arial" w:cs="Arial"/>
                              </w:rPr>
                              <w:t>představenstva</w:t>
                            </w:r>
                          </w:p>
                          <w:p w14:paraId="5622DB89" w14:textId="07E44871" w:rsidR="00E42889" w:rsidRPr="005D21A5" w:rsidRDefault="007E033D" w:rsidP="00E42889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Odersko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a.s.</w:t>
                            </w:r>
                          </w:p>
                          <w:p w14:paraId="274D136F" w14:textId="6F70990C" w:rsidR="00616752" w:rsidRPr="005D21A5" w:rsidRDefault="007E033D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6.6pt;margin-top:.7pt;width:212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" filled="f" stroked="f">
                <v:textbox>
                  <w:txbxContent>
                    <w:p w14:paraId="611DB0B0" w14:textId="77777777" w:rsidR="008569DC" w:rsidRPr="005D21A5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5D21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.………………………………………………</w:t>
                      </w:r>
                    </w:p>
                    <w:p w14:paraId="45C38D1A" w14:textId="6EADDB8C" w:rsidR="008569DC" w:rsidRPr="005D21A5" w:rsidRDefault="00F27269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Čestmír</w:t>
                      </w:r>
                      <w:r w:rsidR="008569DC" w:rsidRPr="005D21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Tomáš</w:t>
                      </w:r>
                      <w:proofErr w:type="gramEnd"/>
                    </w:p>
                    <w:p w14:paraId="54FC4F9B" w14:textId="352741CC" w:rsidR="00F27269" w:rsidRDefault="005D21A5" w:rsidP="00F27269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předseda </w:t>
                      </w:r>
                      <w:r w:rsidR="00F27269">
                        <w:rPr>
                          <w:rFonts w:ascii="Arial" w:hAnsi="Arial" w:cs="Arial"/>
                        </w:rPr>
                        <w:t>představenstva</w:t>
                      </w:r>
                    </w:p>
                    <w:p w14:paraId="5622DB89" w14:textId="07E44871" w:rsidR="00E42889" w:rsidRPr="005D21A5" w:rsidRDefault="007E033D" w:rsidP="00E42889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Agro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Odersko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a.s.</w:t>
                      </w:r>
                    </w:p>
                    <w:p w14:paraId="274D136F" w14:textId="6F70990C" w:rsidR="00616752" w:rsidRPr="005D21A5" w:rsidRDefault="007E033D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3A934" w14:textId="1F54A4DA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0B6ECBAF" w14:textId="3B1FAF95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7AC17A71" w14:textId="25311719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25B02942" w14:textId="7783B340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0CBC1880" w14:textId="77777777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7882473F" w14:textId="068276DA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09E37070" w14:textId="7A36B0F2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12997740" w14:textId="6CDCDD5E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7500DAED" w14:textId="757DB938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501665F3" w14:textId="3F1A7259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4C88707A" w14:textId="77777777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10AE37A7" w14:textId="613EAA7C" w:rsidR="00B52933" w:rsidRPr="00FF3EC8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01D89C4C" w14:textId="77777777" w:rsidR="00B52933" w:rsidRPr="00FF3EC8" w:rsidRDefault="00B52933" w:rsidP="005D21A5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FF3EC8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FF3EC8">
        <w:rPr>
          <w:rFonts w:ascii="Arial" w:hAnsi="Arial" w:cs="Arial"/>
          <w:sz w:val="20"/>
          <w:szCs w:val="20"/>
        </w:rPr>
        <w:t>), ve znění pozdějších předpisů.</w:t>
      </w:r>
    </w:p>
    <w:p w14:paraId="6DF0CE2C" w14:textId="77777777" w:rsidR="00B52933" w:rsidRPr="00FF3EC8" w:rsidRDefault="00B52933" w:rsidP="005D21A5">
      <w:pPr>
        <w:tabs>
          <w:tab w:val="left" w:pos="1785"/>
        </w:tabs>
        <w:spacing w:after="180"/>
        <w:rPr>
          <w:rFonts w:ascii="Arial" w:hAnsi="Arial" w:cs="Arial"/>
        </w:rPr>
      </w:pPr>
      <w:r w:rsidRPr="00FF3EC8">
        <w:rPr>
          <w:rFonts w:ascii="Arial" w:hAnsi="Arial" w:cs="Arial"/>
        </w:rPr>
        <w:t>Datum registrace ……………………………</w:t>
      </w:r>
    </w:p>
    <w:p w14:paraId="4A226187" w14:textId="77777777" w:rsidR="00B52933" w:rsidRPr="00FF3EC8" w:rsidRDefault="00B52933" w:rsidP="005D21A5">
      <w:pPr>
        <w:tabs>
          <w:tab w:val="left" w:pos="1785"/>
        </w:tabs>
        <w:spacing w:after="180"/>
        <w:rPr>
          <w:rFonts w:ascii="Arial" w:hAnsi="Arial" w:cs="Arial"/>
        </w:rPr>
      </w:pPr>
      <w:r w:rsidRPr="00FF3EC8">
        <w:rPr>
          <w:rFonts w:ascii="Arial" w:hAnsi="Arial" w:cs="Arial"/>
        </w:rPr>
        <w:t>ID smlouvy ……………………………</w:t>
      </w:r>
      <w:proofErr w:type="gramStart"/>
      <w:r w:rsidRPr="00FF3EC8">
        <w:rPr>
          <w:rFonts w:ascii="Arial" w:hAnsi="Arial" w:cs="Arial"/>
        </w:rPr>
        <w:t>…….</w:t>
      </w:r>
      <w:proofErr w:type="gramEnd"/>
      <w:r w:rsidRPr="00FF3EC8">
        <w:rPr>
          <w:rFonts w:ascii="Arial" w:hAnsi="Arial" w:cs="Arial"/>
        </w:rPr>
        <w:t>.</w:t>
      </w:r>
    </w:p>
    <w:p w14:paraId="2404460C" w14:textId="77777777" w:rsidR="00B52933" w:rsidRPr="00FF3EC8" w:rsidRDefault="00B52933" w:rsidP="005D21A5">
      <w:pPr>
        <w:tabs>
          <w:tab w:val="left" w:pos="1785"/>
        </w:tabs>
        <w:spacing w:after="180"/>
        <w:rPr>
          <w:rFonts w:ascii="Arial" w:hAnsi="Arial" w:cs="Arial"/>
        </w:rPr>
      </w:pPr>
      <w:r w:rsidRPr="00FF3EC8">
        <w:rPr>
          <w:rFonts w:ascii="Arial" w:hAnsi="Arial" w:cs="Arial"/>
        </w:rPr>
        <w:t>ID verze ………………………………………</w:t>
      </w:r>
    </w:p>
    <w:p w14:paraId="52FFF135" w14:textId="77777777" w:rsidR="00B52933" w:rsidRPr="00FF3EC8" w:rsidRDefault="00B52933" w:rsidP="005D21A5">
      <w:pPr>
        <w:tabs>
          <w:tab w:val="left" w:pos="1785"/>
        </w:tabs>
        <w:spacing w:after="360"/>
        <w:rPr>
          <w:rFonts w:ascii="Arial" w:hAnsi="Arial" w:cs="Arial"/>
        </w:rPr>
      </w:pPr>
      <w:r w:rsidRPr="00FF3EC8">
        <w:rPr>
          <w:rFonts w:ascii="Arial" w:hAnsi="Arial" w:cs="Arial"/>
        </w:rPr>
        <w:t>Registraci provedl ……………………………………</w:t>
      </w:r>
    </w:p>
    <w:p w14:paraId="3FD55698" w14:textId="2854076C" w:rsidR="00B52933" w:rsidRPr="00FF3EC8" w:rsidRDefault="00B52933" w:rsidP="00B52933">
      <w:pPr>
        <w:tabs>
          <w:tab w:val="left" w:pos="5954"/>
        </w:tabs>
        <w:rPr>
          <w:rFonts w:ascii="Arial" w:hAnsi="Arial" w:cs="Arial"/>
        </w:rPr>
      </w:pPr>
      <w:r w:rsidRPr="00FF3EC8">
        <w:rPr>
          <w:rFonts w:ascii="Arial" w:hAnsi="Arial" w:cs="Arial"/>
        </w:rPr>
        <w:t>V Ostravě dne ……………………………….</w:t>
      </w:r>
      <w:r w:rsidRPr="00FF3EC8">
        <w:rPr>
          <w:rFonts w:ascii="Arial" w:hAnsi="Arial" w:cs="Arial"/>
        </w:rPr>
        <w:tab/>
        <w:t>………………………………………</w:t>
      </w:r>
    </w:p>
    <w:p w14:paraId="2A2F400F" w14:textId="670ED551" w:rsidR="0078539C" w:rsidRPr="00B52933" w:rsidRDefault="00B52933" w:rsidP="00B5293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</w:t>
      </w:r>
      <w:r>
        <w:rPr>
          <w:rFonts w:ascii="Arial" w:hAnsi="Arial" w:cs="Arial"/>
          <w:bCs/>
          <w:i/>
          <w:sz w:val="18"/>
          <w:szCs w:val="18"/>
          <w:lang w:eastAsia="cs-CZ"/>
        </w:rPr>
        <w:t>e</w:t>
      </w:r>
    </w:p>
    <w:sectPr w:rsidR="0078539C" w:rsidRPr="00B52933" w:rsidSect="005D21A5">
      <w:footerReference w:type="default" r:id="rId9"/>
      <w:pgSz w:w="11906" w:h="16838" w:code="9"/>
      <w:pgMar w:top="1361" w:right="1361" w:bottom="454" w:left="1418" w:header="709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DD1F" w14:textId="52D66DA3" w:rsidR="0078539C" w:rsidRPr="00B33E50" w:rsidRDefault="005C46EB" w:rsidP="005D21A5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479D" w14:textId="77777777" w:rsidR="005A7C8F" w:rsidRDefault="005A7C8F" w:rsidP="005A7C8F">
    <w:pPr>
      <w:pStyle w:val="Zpat"/>
      <w:tabs>
        <w:tab w:val="clear" w:pos="4536"/>
        <w:tab w:val="left" w:pos="8647"/>
      </w:tabs>
      <w:spacing w:after="12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Ing.</w:t>
    </w:r>
    <w:proofErr w:type="gramEnd"/>
    <w:r>
      <w:rPr>
        <w:rStyle w:val="slostrnky"/>
        <w:rFonts w:ascii="Arial" w:hAnsi="Arial" w:cs="Arial"/>
        <w:sz w:val="18"/>
        <w:szCs w:val="20"/>
      </w:rPr>
      <w:t xml:space="preserve"> Miroslava Sasýnová</w:t>
    </w:r>
  </w:p>
  <w:p w14:paraId="6D32D9B2" w14:textId="07FCB00D" w:rsidR="005A7C8F" w:rsidRPr="00B33E50" w:rsidRDefault="005A7C8F" w:rsidP="005D21A5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</w:t>
    </w:r>
    <w:r>
      <w:rPr>
        <w:rStyle w:val="slostrnky"/>
        <w:rFonts w:ascii="Arial" w:hAnsi="Arial" w:cs="Arial"/>
        <w:sz w:val="18"/>
        <w:szCs w:val="20"/>
      </w:rPr>
      <w:t>……..</w:t>
    </w:r>
    <w:r w:rsidRPr="00351F26">
      <w:rPr>
        <w:rStyle w:val="slostrnky"/>
        <w:rFonts w:ascii="Arial" w:hAnsi="Arial" w:cs="Arial"/>
        <w:sz w:val="18"/>
        <w:szCs w:val="20"/>
      </w:rPr>
      <w:t>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958432">
    <w:abstractNumId w:val="6"/>
  </w:num>
  <w:num w:numId="2" w16cid:durableId="2131588714">
    <w:abstractNumId w:val="4"/>
  </w:num>
  <w:num w:numId="3" w16cid:durableId="1164930563">
    <w:abstractNumId w:val="7"/>
  </w:num>
  <w:num w:numId="4" w16cid:durableId="1196653303">
    <w:abstractNumId w:val="2"/>
  </w:num>
  <w:num w:numId="5" w16cid:durableId="121701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859972">
    <w:abstractNumId w:val="11"/>
  </w:num>
  <w:num w:numId="7" w16cid:durableId="1697150466">
    <w:abstractNumId w:val="0"/>
  </w:num>
  <w:num w:numId="8" w16cid:durableId="826944962">
    <w:abstractNumId w:val="9"/>
  </w:num>
  <w:num w:numId="9" w16cid:durableId="1986276766">
    <w:abstractNumId w:val="3"/>
  </w:num>
  <w:num w:numId="10" w16cid:durableId="562301953">
    <w:abstractNumId w:val="10"/>
  </w:num>
  <w:num w:numId="11" w16cid:durableId="2076657318">
    <w:abstractNumId w:val="8"/>
  </w:num>
  <w:num w:numId="12" w16cid:durableId="1265308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1616"/>
    <w:rsid w:val="00027FCD"/>
    <w:rsid w:val="00032A8A"/>
    <w:rsid w:val="0004122C"/>
    <w:rsid w:val="00044588"/>
    <w:rsid w:val="00051CB5"/>
    <w:rsid w:val="00064B5C"/>
    <w:rsid w:val="00064DB2"/>
    <w:rsid w:val="000700D1"/>
    <w:rsid w:val="0007249C"/>
    <w:rsid w:val="000747D3"/>
    <w:rsid w:val="0008533D"/>
    <w:rsid w:val="000925FA"/>
    <w:rsid w:val="000953F2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0E26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04E1"/>
    <w:rsid w:val="002A1645"/>
    <w:rsid w:val="002B17D4"/>
    <w:rsid w:val="002B4C82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1F26"/>
    <w:rsid w:val="00353A0F"/>
    <w:rsid w:val="00357A9E"/>
    <w:rsid w:val="00357DC3"/>
    <w:rsid w:val="00365486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A5FE3"/>
    <w:rsid w:val="003C3502"/>
    <w:rsid w:val="003C49BE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5125A"/>
    <w:rsid w:val="00460228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E50F9"/>
    <w:rsid w:val="004F059E"/>
    <w:rsid w:val="004F1254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46E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0004"/>
    <w:rsid w:val="005A4388"/>
    <w:rsid w:val="005A77DF"/>
    <w:rsid w:val="005A7C8F"/>
    <w:rsid w:val="005B7010"/>
    <w:rsid w:val="005C46EB"/>
    <w:rsid w:val="005D1AE7"/>
    <w:rsid w:val="005D21A5"/>
    <w:rsid w:val="005D2938"/>
    <w:rsid w:val="005D30E0"/>
    <w:rsid w:val="005D7FC6"/>
    <w:rsid w:val="005E27F9"/>
    <w:rsid w:val="005E6C2E"/>
    <w:rsid w:val="005F3100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A6E91"/>
    <w:rsid w:val="006B010D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1BB2"/>
    <w:rsid w:val="00702447"/>
    <w:rsid w:val="00703132"/>
    <w:rsid w:val="00706887"/>
    <w:rsid w:val="00724DD5"/>
    <w:rsid w:val="00733E81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2536"/>
    <w:rsid w:val="007927BF"/>
    <w:rsid w:val="00796A27"/>
    <w:rsid w:val="00796BEA"/>
    <w:rsid w:val="007B04C2"/>
    <w:rsid w:val="007B2838"/>
    <w:rsid w:val="007B64CF"/>
    <w:rsid w:val="007E033D"/>
    <w:rsid w:val="007E1DF1"/>
    <w:rsid w:val="007E433C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7D0C"/>
    <w:rsid w:val="00866252"/>
    <w:rsid w:val="00866D40"/>
    <w:rsid w:val="008729B8"/>
    <w:rsid w:val="008732CA"/>
    <w:rsid w:val="00881352"/>
    <w:rsid w:val="008852D6"/>
    <w:rsid w:val="008A467F"/>
    <w:rsid w:val="008A4878"/>
    <w:rsid w:val="008A6E23"/>
    <w:rsid w:val="008B110A"/>
    <w:rsid w:val="008B79F1"/>
    <w:rsid w:val="008C1663"/>
    <w:rsid w:val="008C24B6"/>
    <w:rsid w:val="008C7C30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A688F"/>
    <w:rsid w:val="009B04D8"/>
    <w:rsid w:val="009B33B0"/>
    <w:rsid w:val="009B6D42"/>
    <w:rsid w:val="009C052C"/>
    <w:rsid w:val="009C45F4"/>
    <w:rsid w:val="009C4F25"/>
    <w:rsid w:val="009C69B7"/>
    <w:rsid w:val="009C69C6"/>
    <w:rsid w:val="009D0A8A"/>
    <w:rsid w:val="009D244A"/>
    <w:rsid w:val="009D25D2"/>
    <w:rsid w:val="009D4B20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3867"/>
    <w:rsid w:val="00A1698C"/>
    <w:rsid w:val="00A16E8C"/>
    <w:rsid w:val="00A21652"/>
    <w:rsid w:val="00A231D9"/>
    <w:rsid w:val="00A24E58"/>
    <w:rsid w:val="00A308ED"/>
    <w:rsid w:val="00A332E7"/>
    <w:rsid w:val="00A44C60"/>
    <w:rsid w:val="00A5657B"/>
    <w:rsid w:val="00A56CA0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4833"/>
    <w:rsid w:val="00AB7603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C3642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6C5C"/>
    <w:rsid w:val="00C6299A"/>
    <w:rsid w:val="00C661D6"/>
    <w:rsid w:val="00C71D9A"/>
    <w:rsid w:val="00C73871"/>
    <w:rsid w:val="00C904C7"/>
    <w:rsid w:val="00C904D2"/>
    <w:rsid w:val="00C934BF"/>
    <w:rsid w:val="00CA48B0"/>
    <w:rsid w:val="00CB0B2E"/>
    <w:rsid w:val="00CC0B8F"/>
    <w:rsid w:val="00CC5B9E"/>
    <w:rsid w:val="00CD0CCA"/>
    <w:rsid w:val="00CD4814"/>
    <w:rsid w:val="00CD767A"/>
    <w:rsid w:val="00CE3D34"/>
    <w:rsid w:val="00CE6A83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5B3D"/>
    <w:rsid w:val="00D76DC7"/>
    <w:rsid w:val="00D8199E"/>
    <w:rsid w:val="00D82E44"/>
    <w:rsid w:val="00D830DD"/>
    <w:rsid w:val="00D843F4"/>
    <w:rsid w:val="00D86389"/>
    <w:rsid w:val="00D86DAA"/>
    <w:rsid w:val="00D9012C"/>
    <w:rsid w:val="00D913F5"/>
    <w:rsid w:val="00D94258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2889"/>
    <w:rsid w:val="00E44C26"/>
    <w:rsid w:val="00E541C7"/>
    <w:rsid w:val="00E6511A"/>
    <w:rsid w:val="00E7250D"/>
    <w:rsid w:val="00E72759"/>
    <w:rsid w:val="00E72BAD"/>
    <w:rsid w:val="00E82E47"/>
    <w:rsid w:val="00EA0545"/>
    <w:rsid w:val="00EA0AD2"/>
    <w:rsid w:val="00EA1924"/>
    <w:rsid w:val="00EA6B70"/>
    <w:rsid w:val="00EA7A43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27269"/>
    <w:rsid w:val="00F33B62"/>
    <w:rsid w:val="00F37AD7"/>
    <w:rsid w:val="00F47043"/>
    <w:rsid w:val="00F471A7"/>
    <w:rsid w:val="00F530C3"/>
    <w:rsid w:val="00F53FB8"/>
    <w:rsid w:val="00F55403"/>
    <w:rsid w:val="00F56C3C"/>
    <w:rsid w:val="00F64394"/>
    <w:rsid w:val="00F77B65"/>
    <w:rsid w:val="00F81EC0"/>
    <w:rsid w:val="00F85F9B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D6F1F"/>
    <w:rsid w:val="00FE3209"/>
    <w:rsid w:val="00FE5DA9"/>
    <w:rsid w:val="00FE6FDE"/>
    <w:rsid w:val="00FF05BD"/>
    <w:rsid w:val="00FF3EC8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0E2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4</cp:revision>
  <cp:lastPrinted>2023-11-15T11:29:00Z</cp:lastPrinted>
  <dcterms:created xsi:type="dcterms:W3CDTF">2023-12-06T15:42:00Z</dcterms:created>
  <dcterms:modified xsi:type="dcterms:W3CDTF">2023-12-06T15:54:00Z</dcterms:modified>
</cp:coreProperties>
</file>