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39666" w14:textId="77777777" w:rsidR="00BF61B0" w:rsidRDefault="00BF61B0" w:rsidP="00BF61B0">
      <w:pPr>
        <w:pStyle w:val="Nzev"/>
        <w:jc w:val="center"/>
        <w:rPr>
          <w:sz w:val="52"/>
          <w:szCs w:val="52"/>
          <w:lang w:val="cs-CZ"/>
        </w:rPr>
      </w:pPr>
    </w:p>
    <w:p w14:paraId="321BFC63" w14:textId="39F46BAD" w:rsidR="00BF61B0" w:rsidRPr="00BF61B0" w:rsidRDefault="00BF61B0" w:rsidP="00BF61B0">
      <w:pPr>
        <w:pStyle w:val="Nzev"/>
        <w:jc w:val="center"/>
        <w:rPr>
          <w:sz w:val="52"/>
          <w:szCs w:val="52"/>
          <w:lang w:val="cs-CZ"/>
        </w:rPr>
      </w:pPr>
      <w:proofErr w:type="gramStart"/>
      <w:r w:rsidRPr="00BF61B0">
        <w:rPr>
          <w:sz w:val="52"/>
          <w:szCs w:val="52"/>
          <w:lang w:val="cs-CZ"/>
        </w:rPr>
        <w:t>DAROVACÍ</w:t>
      </w:r>
      <w:r>
        <w:rPr>
          <w:sz w:val="52"/>
          <w:szCs w:val="52"/>
          <w:lang w:val="cs-CZ"/>
        </w:rPr>
        <w:t xml:space="preserve">  </w:t>
      </w:r>
      <w:r w:rsidRPr="00BF61B0">
        <w:rPr>
          <w:sz w:val="52"/>
          <w:szCs w:val="52"/>
          <w:lang w:val="cs-CZ"/>
        </w:rPr>
        <w:t>SMLOUVA</w:t>
      </w:r>
      <w:proofErr w:type="gramEnd"/>
    </w:p>
    <w:p w14:paraId="13CEEFCE" w14:textId="77777777" w:rsidR="00BF61B0" w:rsidRPr="00BF61B0" w:rsidRDefault="00BF61B0" w:rsidP="00BF61B0">
      <w:pPr>
        <w:tabs>
          <w:tab w:val="left" w:pos="1418"/>
        </w:tabs>
        <w:ind w:right="-155"/>
        <w:jc w:val="center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>určená na rozvoj talentu dětí</w:t>
      </w:r>
    </w:p>
    <w:p w14:paraId="04D27965" w14:textId="77777777" w:rsidR="00BF61B0" w:rsidRP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</w:p>
    <w:p w14:paraId="793DABE6" w14:textId="47B1C8FA" w:rsidR="00BF61B0" w:rsidRPr="00BF61B0" w:rsidRDefault="00BF61B0" w:rsidP="00BF61B0">
      <w:pPr>
        <w:tabs>
          <w:tab w:val="left" w:pos="1418"/>
        </w:tabs>
        <w:spacing w:after="0"/>
        <w:ind w:right="-155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 xml:space="preserve"> Dárce:</w:t>
      </w:r>
      <w:r w:rsidRPr="00BF61B0">
        <w:rPr>
          <w:b/>
          <w:bCs/>
          <w:sz w:val="18"/>
          <w:szCs w:val="18"/>
          <w:lang w:val="cs-CZ"/>
        </w:rPr>
        <w:tab/>
        <w:t>Blachotrapez spol. s r. o. Šmolovy 254</w:t>
      </w:r>
    </w:p>
    <w:p w14:paraId="4DF88AFF" w14:textId="4A861A49" w:rsidR="00BF61B0" w:rsidRPr="00BF61B0" w:rsidRDefault="00BF61B0" w:rsidP="00BF61B0">
      <w:pPr>
        <w:tabs>
          <w:tab w:val="left" w:pos="1418"/>
        </w:tabs>
        <w:spacing w:after="0"/>
        <w:ind w:right="-155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ab/>
        <w:t>580 01 Havlíčkův Brod</w:t>
      </w:r>
    </w:p>
    <w:p w14:paraId="52F92D88" w14:textId="15AB450E" w:rsidR="00BF61B0" w:rsidRPr="00BF61B0" w:rsidRDefault="00BF61B0" w:rsidP="00BF61B0">
      <w:pPr>
        <w:tabs>
          <w:tab w:val="left" w:pos="1418"/>
        </w:tabs>
        <w:spacing w:after="0"/>
        <w:ind w:left="1416" w:right="-155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ab/>
        <w:t>Společnost je zapsána v Obchodním rejstříku vedeném Krajským soudem v Hradci Králové, oddíl C, vložka 3311O.</w:t>
      </w:r>
    </w:p>
    <w:p w14:paraId="129FF3E2" w14:textId="10CB309D" w:rsidR="00BF61B0" w:rsidRDefault="00BF61B0" w:rsidP="00BF61B0">
      <w:pPr>
        <w:tabs>
          <w:tab w:val="left" w:pos="1418"/>
        </w:tabs>
        <w:spacing w:after="0"/>
        <w:ind w:right="-155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ab/>
        <w:t>IČO: 02632772</w:t>
      </w:r>
    </w:p>
    <w:p w14:paraId="24887ECF" w14:textId="0998B0AB" w:rsidR="00E17DD2" w:rsidRPr="00E17DD2" w:rsidRDefault="00E17DD2" w:rsidP="00BF61B0">
      <w:pPr>
        <w:tabs>
          <w:tab w:val="left" w:pos="1418"/>
        </w:tabs>
        <w:spacing w:after="0"/>
        <w:ind w:right="-155"/>
        <w:rPr>
          <w:bCs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ab/>
      </w:r>
      <w:r w:rsidRPr="00E17DD2">
        <w:rPr>
          <w:bCs/>
          <w:sz w:val="18"/>
          <w:szCs w:val="18"/>
          <w:lang w:val="cs-CZ"/>
        </w:rPr>
        <w:t>Zastoupená:</w:t>
      </w:r>
      <w:r w:rsidR="000A3A8A">
        <w:rPr>
          <w:bCs/>
          <w:sz w:val="18"/>
          <w:szCs w:val="18"/>
          <w:lang w:val="cs-CZ"/>
        </w:rPr>
        <w:t xml:space="preserve">                                  </w:t>
      </w:r>
      <w:bookmarkStart w:id="0" w:name="_GoBack"/>
      <w:bookmarkEnd w:id="0"/>
      <w:r w:rsidR="000A3A8A">
        <w:rPr>
          <w:bCs/>
          <w:sz w:val="18"/>
          <w:szCs w:val="18"/>
          <w:lang w:val="cs-CZ"/>
        </w:rPr>
        <w:t xml:space="preserve">  </w:t>
      </w:r>
      <w:r w:rsidRPr="00E17DD2">
        <w:rPr>
          <w:bCs/>
          <w:sz w:val="18"/>
          <w:szCs w:val="18"/>
          <w:lang w:val="cs-CZ"/>
        </w:rPr>
        <w:t xml:space="preserve">, </w:t>
      </w:r>
      <w:proofErr w:type="gramStart"/>
      <w:r w:rsidRPr="00E17DD2">
        <w:rPr>
          <w:bCs/>
          <w:sz w:val="18"/>
          <w:szCs w:val="18"/>
          <w:lang w:val="cs-CZ"/>
        </w:rPr>
        <w:t xml:space="preserve">jednatel a </w:t>
      </w:r>
      <w:r w:rsidR="000A3A8A">
        <w:rPr>
          <w:bCs/>
          <w:sz w:val="18"/>
          <w:szCs w:val="18"/>
          <w:lang w:val="cs-CZ"/>
        </w:rPr>
        <w:t xml:space="preserve">                         </w:t>
      </w:r>
      <w:r w:rsidRPr="00E17DD2">
        <w:rPr>
          <w:bCs/>
          <w:sz w:val="18"/>
          <w:szCs w:val="18"/>
          <w:lang w:val="cs-CZ"/>
        </w:rPr>
        <w:t>, jednatel</w:t>
      </w:r>
      <w:proofErr w:type="gramEnd"/>
    </w:p>
    <w:p w14:paraId="1D5BDA9A" w14:textId="77777777" w:rsidR="00BF61B0" w:rsidRP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 xml:space="preserve"> </w:t>
      </w:r>
    </w:p>
    <w:p w14:paraId="75348BF6" w14:textId="77777777" w:rsidR="00BF61B0" w:rsidRPr="00BF61B0" w:rsidRDefault="00BF61B0" w:rsidP="00BF61B0">
      <w:pPr>
        <w:tabs>
          <w:tab w:val="left" w:pos="1418"/>
        </w:tabs>
        <w:spacing w:after="0"/>
        <w:ind w:right="-155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>Obdarovaný:</w:t>
      </w:r>
      <w:r w:rsidRPr="00BF61B0">
        <w:rPr>
          <w:b/>
          <w:bCs/>
          <w:sz w:val="18"/>
          <w:szCs w:val="18"/>
          <w:lang w:val="cs-CZ"/>
        </w:rPr>
        <w:tab/>
        <w:t xml:space="preserve">Základní umělecká škola J. V. </w:t>
      </w:r>
      <w:proofErr w:type="spellStart"/>
      <w:r w:rsidRPr="00BF61B0">
        <w:rPr>
          <w:b/>
          <w:bCs/>
          <w:sz w:val="18"/>
          <w:szCs w:val="18"/>
          <w:lang w:val="cs-CZ"/>
        </w:rPr>
        <w:t>Stamice</w:t>
      </w:r>
      <w:proofErr w:type="spellEnd"/>
      <w:r w:rsidRPr="00BF61B0">
        <w:rPr>
          <w:b/>
          <w:bCs/>
          <w:sz w:val="18"/>
          <w:szCs w:val="18"/>
          <w:lang w:val="cs-CZ"/>
        </w:rPr>
        <w:t xml:space="preserve"> Havlíčkův Brod</w:t>
      </w:r>
    </w:p>
    <w:p w14:paraId="7BEA627C" w14:textId="5E14B752" w:rsidR="00BF61B0" w:rsidRPr="00BF61B0" w:rsidRDefault="00BF61B0" w:rsidP="00BF61B0">
      <w:pPr>
        <w:tabs>
          <w:tab w:val="left" w:pos="1418"/>
        </w:tabs>
        <w:spacing w:after="0"/>
        <w:ind w:right="-155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ab/>
        <w:t>Smetanovo náměstí 31</w:t>
      </w:r>
    </w:p>
    <w:p w14:paraId="69D134A4" w14:textId="5BC9BF25" w:rsidR="00BF61B0" w:rsidRPr="00BF61B0" w:rsidRDefault="00BF61B0" w:rsidP="00BF61B0">
      <w:pPr>
        <w:tabs>
          <w:tab w:val="left" w:pos="1418"/>
        </w:tabs>
        <w:spacing w:after="0"/>
        <w:ind w:right="-155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ab/>
        <w:t>580 01 Havlíčkův Brod</w:t>
      </w:r>
    </w:p>
    <w:p w14:paraId="19DD72B0" w14:textId="65B6E008" w:rsidR="00BF61B0" w:rsidRPr="00BF61B0" w:rsidRDefault="00BF61B0" w:rsidP="00BF61B0">
      <w:pPr>
        <w:tabs>
          <w:tab w:val="left" w:pos="1418"/>
        </w:tabs>
        <w:spacing w:after="0"/>
        <w:ind w:right="-155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ab/>
        <w:t>IČO: 72545950</w:t>
      </w:r>
    </w:p>
    <w:p w14:paraId="5F858E1F" w14:textId="33BD7AD5" w:rsidR="00BF61B0" w:rsidRPr="00BF61B0" w:rsidRDefault="00BF61B0" w:rsidP="00BF61B0">
      <w:pPr>
        <w:tabs>
          <w:tab w:val="left" w:pos="1418"/>
        </w:tabs>
        <w:spacing w:after="0"/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ab/>
        <w:t>Zastoupená: Bc. Jindřich Macek, ředitel ZUŠ.</w:t>
      </w:r>
    </w:p>
    <w:p w14:paraId="21AA2058" w14:textId="77777777" w:rsidR="00BF61B0" w:rsidRP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</w:p>
    <w:p w14:paraId="16A784B9" w14:textId="77777777" w:rsidR="00BF61B0" w:rsidRPr="00BF61B0" w:rsidRDefault="00BF61B0" w:rsidP="00BF61B0">
      <w:pPr>
        <w:tabs>
          <w:tab w:val="left" w:pos="1418"/>
        </w:tabs>
        <w:spacing w:after="0"/>
        <w:ind w:right="-155"/>
        <w:jc w:val="center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>I.</w:t>
      </w:r>
    </w:p>
    <w:p w14:paraId="339B5BE3" w14:textId="77777777" w:rsidR="00BF61B0" w:rsidRPr="00BF61B0" w:rsidRDefault="00BF61B0" w:rsidP="00BF61B0">
      <w:pPr>
        <w:tabs>
          <w:tab w:val="left" w:pos="1418"/>
        </w:tabs>
        <w:ind w:right="-155"/>
        <w:jc w:val="center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>Předmět smlouvy</w:t>
      </w:r>
    </w:p>
    <w:p w14:paraId="0D2B3047" w14:textId="1A663C82" w:rsidR="00BF61B0" w:rsidRPr="00BF61B0" w:rsidRDefault="00BF61B0" w:rsidP="00BF61B0">
      <w:pPr>
        <w:tabs>
          <w:tab w:val="left" w:pos="1418"/>
        </w:tabs>
        <w:spacing w:before="240"/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 xml:space="preserve">Předmětem smlouvy je poskytnutí profesionálního akordeonu </w:t>
      </w:r>
      <w:proofErr w:type="spellStart"/>
      <w:r w:rsidRPr="00BF61B0">
        <w:rPr>
          <w:sz w:val="18"/>
          <w:szCs w:val="18"/>
          <w:lang w:val="cs-CZ"/>
        </w:rPr>
        <w:t>Scandalli</w:t>
      </w:r>
      <w:proofErr w:type="spellEnd"/>
      <w:r w:rsidRPr="00BF61B0">
        <w:rPr>
          <w:sz w:val="18"/>
          <w:szCs w:val="18"/>
          <w:lang w:val="cs-CZ"/>
        </w:rPr>
        <w:t xml:space="preserve"> BJC 342 (dále jen dar) určeného pro rozvoj talentu dětí v ZUŠ J. V. </w:t>
      </w:r>
      <w:proofErr w:type="spellStart"/>
      <w:r w:rsidRPr="00BF61B0">
        <w:rPr>
          <w:sz w:val="18"/>
          <w:szCs w:val="18"/>
          <w:lang w:val="cs-CZ"/>
        </w:rPr>
        <w:t>Stamice</w:t>
      </w:r>
      <w:proofErr w:type="spellEnd"/>
      <w:r w:rsidRPr="00BF61B0">
        <w:rPr>
          <w:sz w:val="18"/>
          <w:szCs w:val="18"/>
          <w:lang w:val="cs-CZ"/>
        </w:rPr>
        <w:t xml:space="preserve"> v Havlíčkově Brodě.</w:t>
      </w:r>
    </w:p>
    <w:p w14:paraId="733ECEF3" w14:textId="77777777" w:rsidR="00BF61B0" w:rsidRPr="00BF61B0" w:rsidRDefault="00BF61B0" w:rsidP="00BF61B0">
      <w:pPr>
        <w:tabs>
          <w:tab w:val="left" w:pos="1418"/>
        </w:tabs>
        <w:ind w:right="-155"/>
        <w:jc w:val="center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>II.</w:t>
      </w:r>
    </w:p>
    <w:p w14:paraId="4B964101" w14:textId="77777777" w:rsidR="00BF61B0" w:rsidRPr="00BF61B0" w:rsidRDefault="00BF61B0" w:rsidP="00BF61B0">
      <w:pPr>
        <w:tabs>
          <w:tab w:val="left" w:pos="1418"/>
        </w:tabs>
        <w:spacing w:before="240"/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>Dárce daruje dar uvedený v odstavci prvém obdarovanému, který ho přijímá.</w:t>
      </w:r>
    </w:p>
    <w:p w14:paraId="231FA16D" w14:textId="77777777" w:rsidR="00BF61B0" w:rsidRPr="00BF61B0" w:rsidRDefault="00BF61B0" w:rsidP="00BF61B0">
      <w:pPr>
        <w:tabs>
          <w:tab w:val="left" w:pos="1418"/>
        </w:tabs>
        <w:spacing w:after="0"/>
        <w:ind w:right="-155"/>
        <w:jc w:val="center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>III.</w:t>
      </w:r>
    </w:p>
    <w:p w14:paraId="0F809B35" w14:textId="77777777" w:rsidR="00BF61B0" w:rsidRPr="00BF61B0" w:rsidRDefault="00BF61B0" w:rsidP="00BF61B0">
      <w:pPr>
        <w:tabs>
          <w:tab w:val="left" w:pos="1418"/>
        </w:tabs>
        <w:ind w:right="-155"/>
        <w:jc w:val="center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>Finanční plnění</w:t>
      </w:r>
    </w:p>
    <w:p w14:paraId="53CEF41A" w14:textId="77777777" w:rsidR="00BF61B0" w:rsidRPr="00BF61B0" w:rsidRDefault="00BF61B0" w:rsidP="00BF61B0">
      <w:pPr>
        <w:tabs>
          <w:tab w:val="left" w:pos="1418"/>
        </w:tabs>
        <w:spacing w:before="240"/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 xml:space="preserve">Dárce poskytne obdarovanému dar v hodnotě 240.000 Kč, Slovy </w:t>
      </w:r>
      <w:proofErr w:type="spellStart"/>
      <w:r w:rsidRPr="00BF61B0">
        <w:rPr>
          <w:sz w:val="18"/>
          <w:szCs w:val="18"/>
          <w:lang w:val="cs-CZ"/>
        </w:rPr>
        <w:t>Dvěstěčtyřicet</w:t>
      </w:r>
      <w:proofErr w:type="spellEnd"/>
      <w:r w:rsidRPr="00BF61B0">
        <w:rPr>
          <w:sz w:val="18"/>
          <w:szCs w:val="18"/>
          <w:lang w:val="cs-CZ"/>
        </w:rPr>
        <w:t xml:space="preserve"> tisíc.</w:t>
      </w:r>
    </w:p>
    <w:p w14:paraId="45777DF5" w14:textId="77777777" w:rsidR="00BF61B0" w:rsidRP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 xml:space="preserve">Dar bude užit pro rozvoj talentu dětí navštěvující Základní uměleckou </w:t>
      </w:r>
      <w:proofErr w:type="gramStart"/>
      <w:r w:rsidRPr="00BF61B0">
        <w:rPr>
          <w:sz w:val="18"/>
          <w:szCs w:val="18"/>
          <w:lang w:val="cs-CZ"/>
        </w:rPr>
        <w:t>školu  J.</w:t>
      </w:r>
      <w:proofErr w:type="gramEnd"/>
      <w:r w:rsidRPr="00BF61B0">
        <w:rPr>
          <w:sz w:val="18"/>
          <w:szCs w:val="18"/>
          <w:lang w:val="cs-CZ"/>
        </w:rPr>
        <w:t xml:space="preserve"> V. </w:t>
      </w:r>
      <w:proofErr w:type="spellStart"/>
      <w:r w:rsidRPr="00BF61B0">
        <w:rPr>
          <w:sz w:val="18"/>
          <w:szCs w:val="18"/>
          <w:lang w:val="cs-CZ"/>
        </w:rPr>
        <w:t>Stamice</w:t>
      </w:r>
      <w:proofErr w:type="spellEnd"/>
      <w:r w:rsidRPr="00BF61B0">
        <w:rPr>
          <w:sz w:val="18"/>
          <w:szCs w:val="18"/>
          <w:lang w:val="cs-CZ"/>
        </w:rPr>
        <w:t xml:space="preserve"> </w:t>
      </w:r>
      <w:proofErr w:type="spellStart"/>
      <w:r w:rsidRPr="00BF61B0">
        <w:rPr>
          <w:sz w:val="18"/>
          <w:szCs w:val="18"/>
          <w:lang w:val="cs-CZ"/>
        </w:rPr>
        <w:t>Havličkův</w:t>
      </w:r>
      <w:proofErr w:type="spellEnd"/>
      <w:r w:rsidRPr="00BF61B0">
        <w:rPr>
          <w:sz w:val="18"/>
          <w:szCs w:val="18"/>
          <w:lang w:val="cs-CZ"/>
        </w:rPr>
        <w:t xml:space="preserve"> Brod. </w:t>
      </w:r>
    </w:p>
    <w:p w14:paraId="5F40A744" w14:textId="77777777" w:rsidR="00BF61B0" w:rsidRPr="00BF61B0" w:rsidRDefault="00BF61B0" w:rsidP="00BF61B0">
      <w:pPr>
        <w:tabs>
          <w:tab w:val="left" w:pos="1418"/>
        </w:tabs>
        <w:ind w:right="-155"/>
        <w:jc w:val="center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>IV.</w:t>
      </w:r>
    </w:p>
    <w:p w14:paraId="7D0A3BA8" w14:textId="18E67CDB" w:rsidR="00BF61B0" w:rsidRP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>Dárce si vyhrazuje právo kontroly použití daru. Obdarovaný se zavazuje na vyžádání dárce předložit dar ke kontrole. Dárce se bude moci domáhat a obdarovaný se zavazuje dar vrátit, pokud bude dar použit na jiný účel a za jiných podmínek, než je uvedeno v odstavci prvém této smlouvy.</w:t>
      </w:r>
      <w:r>
        <w:rPr>
          <w:sz w:val="18"/>
          <w:szCs w:val="18"/>
          <w:lang w:val="cs-CZ"/>
        </w:rPr>
        <w:t xml:space="preserve"> Dárce opatří dar vlastním logem.</w:t>
      </w:r>
    </w:p>
    <w:p w14:paraId="0C9F8648" w14:textId="73360289" w:rsidR="00BF61B0" w:rsidRPr="00BF61B0" w:rsidRDefault="00BF61B0" w:rsidP="00BF61B0">
      <w:pPr>
        <w:tabs>
          <w:tab w:val="left" w:pos="1418"/>
        </w:tabs>
        <w:ind w:right="-155"/>
        <w:jc w:val="center"/>
        <w:rPr>
          <w:b/>
          <w:bCs/>
          <w:sz w:val="18"/>
          <w:szCs w:val="18"/>
          <w:lang w:val="cs-CZ"/>
        </w:rPr>
      </w:pPr>
      <w:r w:rsidRPr="00BF61B0">
        <w:rPr>
          <w:b/>
          <w:bCs/>
          <w:sz w:val="18"/>
          <w:szCs w:val="18"/>
          <w:lang w:val="cs-CZ"/>
        </w:rPr>
        <w:t>V.</w:t>
      </w:r>
    </w:p>
    <w:p w14:paraId="5EEF4182" w14:textId="7A6CDD80" w:rsidR="00BF61B0" w:rsidRP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>Dárce se zav</w:t>
      </w:r>
      <w:r w:rsidR="00E17DD2">
        <w:rPr>
          <w:sz w:val="18"/>
          <w:szCs w:val="18"/>
          <w:lang w:val="cs-CZ"/>
        </w:rPr>
        <w:t>azuje předat dar do 31. 12. 2023</w:t>
      </w:r>
      <w:r w:rsidRPr="00BF61B0">
        <w:rPr>
          <w:sz w:val="18"/>
          <w:szCs w:val="18"/>
          <w:lang w:val="cs-CZ"/>
        </w:rPr>
        <w:t>.</w:t>
      </w:r>
    </w:p>
    <w:p w14:paraId="412C77B9" w14:textId="77777777" w:rsid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</w:p>
    <w:p w14:paraId="44E3B39B" w14:textId="3D7A6C17" w:rsidR="00246204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  <w:r w:rsidRPr="00BF61B0">
        <w:rPr>
          <w:sz w:val="18"/>
          <w:szCs w:val="18"/>
          <w:lang w:val="cs-CZ"/>
        </w:rPr>
        <w:t>Platnost smlouvy je stvrzena podpisem obou účastníků dnem</w:t>
      </w:r>
      <w:r w:rsidR="00E17DD2">
        <w:rPr>
          <w:sz w:val="18"/>
          <w:szCs w:val="18"/>
          <w:lang w:val="cs-CZ"/>
        </w:rPr>
        <w:t xml:space="preserve"> 27. 11. 2023</w:t>
      </w:r>
    </w:p>
    <w:p w14:paraId="6126C0A1" w14:textId="77777777" w:rsid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</w:p>
    <w:p w14:paraId="7818498C" w14:textId="1C917A1C" w:rsid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 Havlíčkově Brodě</w:t>
      </w:r>
      <w:r w:rsidR="00E17DD2">
        <w:rPr>
          <w:sz w:val="18"/>
          <w:szCs w:val="18"/>
          <w:lang w:val="cs-CZ"/>
        </w:rPr>
        <w:t xml:space="preserve"> 27. 11. 2023</w:t>
      </w:r>
    </w:p>
    <w:p w14:paraId="02AF04C2" w14:textId="77777777" w:rsid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</w:p>
    <w:p w14:paraId="3C225CCA" w14:textId="4AE3A60E" w:rsidR="00BF61B0" w:rsidRDefault="00BF61B0" w:rsidP="00BF61B0">
      <w:pPr>
        <w:tabs>
          <w:tab w:val="left" w:pos="1418"/>
        </w:tabs>
        <w:ind w:right="-155"/>
        <w:rPr>
          <w:sz w:val="18"/>
          <w:szCs w:val="18"/>
          <w:lang w:val="cs-CZ"/>
        </w:rPr>
      </w:pPr>
      <w:r>
        <w:rPr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CE479" wp14:editId="0B82BD68">
                <wp:simplePos x="0" y="0"/>
                <wp:positionH relativeFrom="column">
                  <wp:posOffset>18210</wp:posOffset>
                </wp:positionH>
                <wp:positionV relativeFrom="paragraph">
                  <wp:posOffset>270510</wp:posOffset>
                </wp:positionV>
                <wp:extent cx="2257106" cy="258344"/>
                <wp:effectExtent l="0" t="0" r="0" b="0"/>
                <wp:wrapNone/>
                <wp:docPr id="9636587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106" cy="25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E42FD" w14:textId="6EFE8D1B" w:rsidR="00BF61B0" w:rsidRPr="00BF61B0" w:rsidRDefault="00BF61B0" w:rsidP="00BF61B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BF61B0">
                              <w:rPr>
                                <w:sz w:val="18"/>
                                <w:szCs w:val="18"/>
                                <w:lang w:val="cs-CZ"/>
                              </w:rPr>
                              <w:t>Obdarovaný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DCCE47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.45pt;margin-top:21.3pt;width:177.7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/fDGA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m96O0xklHGPZ9O5mMgllksvfxjr/TUBDglFQi7RE&#10;tNhh7XyfekoJzTSsaqUiNUqTtqCzm2kafzhHsLjS2OMya7B8t+2GBbZQHnEvCz3lzvBVjc3XzPlX&#10;ZpFjXAV161/wkAqwCQwWJRXYX3+7D/kIPUYpaVEzBXU/98wKStR3jaTcjyeTILLoTKa3GTr2OrK9&#10;juh98wgoyzG+EMOjGfK9OpnSQvOO8l6GrhhimmPvgvqT+eh7JePz4GK5jEkoK8P8Wm8MD6UDnAHa&#10;t+6dWTPg75G5Zzipi+UfaOhzeyKWew+yjhwFgHtUB9xRkpHl4fkEzV/7MevyyBe/AQAA//8DAFBL&#10;AwQUAAYACAAAACEAtPX0mt8AAAAHAQAADwAAAGRycy9kb3ducmV2LnhtbEyOwU7DMBBE70j8g7VI&#10;3KhDQquQZlNVkSokBIeWXrhtYjeJGq9D7LaBr8ecynE0ozcvX02mF2c9us4ywuMsAqG5tqrjBmH/&#10;sXlIQThPrKi3rBG+tYNVcXuTU6bshbf6vPONCBB2GSG03g+ZlK5utSE3s4Pm0B3saMiHODZSjXQJ&#10;cNPLOIoW0lDH4aGlQZetro+7k0F4LTfvtK1ik/705cvbYT187T/niPd303oJwuvJX8fwpx/UoQhO&#10;lT2xcqJHiJ/DEOEpXoAIdTJPExAVQpokIItc/vcvfgEAAP//AwBQSwECLQAUAAYACAAAACEAtoM4&#10;kv4AAADhAQAAEwAAAAAAAAAAAAAAAAAAAAAAW0NvbnRlbnRfVHlwZXNdLnhtbFBLAQItABQABgAI&#10;AAAAIQA4/SH/1gAAAJQBAAALAAAAAAAAAAAAAAAAAC8BAABfcmVscy8ucmVsc1BLAQItABQABgAI&#10;AAAAIQB3l/fDGAIAACwEAAAOAAAAAAAAAAAAAAAAAC4CAABkcnMvZTJvRG9jLnhtbFBLAQItABQA&#10;BgAIAAAAIQC09fSa3wAAAAcBAAAPAAAAAAAAAAAAAAAAAHIEAABkcnMvZG93bnJldi54bWxQSwUG&#10;AAAAAAQABADzAAAAfgUAAAAA&#10;" filled="f" stroked="f" strokeweight=".5pt">
                <v:textbox>
                  <w:txbxContent>
                    <w:p w14:paraId="4D9E42FD" w14:textId="6EFE8D1B" w:rsidR="00BF61B0" w:rsidRPr="00BF61B0" w:rsidRDefault="00BF61B0" w:rsidP="00BF61B0">
                      <w:pPr>
                        <w:jc w:val="center"/>
                        <w:rPr>
                          <w:sz w:val="18"/>
                          <w:szCs w:val="18"/>
                          <w:lang w:val="cs-CZ"/>
                        </w:rPr>
                      </w:pPr>
                      <w:r w:rsidRPr="00BF61B0">
                        <w:rPr>
                          <w:sz w:val="18"/>
                          <w:szCs w:val="18"/>
                          <w:lang w:val="cs-CZ"/>
                        </w:rPr>
                        <w:t>Obdarovaný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151CC" wp14:editId="05FEAABF">
                <wp:simplePos x="0" y="0"/>
                <wp:positionH relativeFrom="column">
                  <wp:posOffset>3965608</wp:posOffset>
                </wp:positionH>
                <wp:positionV relativeFrom="paragraph">
                  <wp:posOffset>283210</wp:posOffset>
                </wp:positionV>
                <wp:extent cx="2160000" cy="0"/>
                <wp:effectExtent l="0" t="0" r="0" b="0"/>
                <wp:wrapNone/>
                <wp:docPr id="146043812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13782A" id="Přímá spojnic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5pt,22.3pt" to="482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NDpQEAAK0DAAAOAAAAZHJzL2Uyb0RvYy54bWysU01v2zAMvQ/ofxB0b2TnUAxGnB4atJdh&#10;K/bxA1SZioXpC5QaO/9+lJI4wzoMwzAfaJnke+Sj6M397Cw7ACYTfM/bVcMZeBUG4/c9//b18fY9&#10;ZylLP0gbPPT8CInfb2/ebabYwTqMwQ6AjEh86qbY8zHn2AmR1AhOplWI4CmoAzqZ6RP3YkA5Ebuz&#10;Yt00d2IKOEQMClIi7+4U5NvKrzWo/EnrBJnZnlNvuVqs9qVYsd3Ibo8yjkad25D/0IWTxlPRhWon&#10;s2SvaN5QOaMwpKDzSgUngtZGQdVAatrmFzVfRhmhaqHhpLiMKf0/WvXx8OCfkcYwxdSl+IxFxazR&#10;lTf1x+Y6rOMyLJgzU+Rct3cNPZypS0xcgRFTfoLgWDn03BpfdMhOHj6kTMUo9ZJS3NYXWzw7mUZ2&#10;kHRbA53K9VBqCYtrf/WUjxZO0M+gmRmoo7aWqKsDDxbPNN/bhYUyC0QbaxdQ82fQObfAoK7T3wKX&#10;7Fox+LwAnfEBf1c1z5dW9Sn/ovqktch+CcOx3lYdB+1Enc95f8vS/fxd4de/bPsDAAD//wMAUEsD&#10;BBQABgAIAAAAIQD146c/4AAAAAkBAAAPAAAAZHJzL2Rvd25yZXYueG1sTI/BTsMwDIbvSLxDZCRu&#10;LGUqhZWmE0KqBIcdNiq2o9d4bUXjVE22lj09QTvA0fan39+fLSfTiRMNrrWs4H4WgSCurG65VlB+&#10;FHdPIJxH1thZJgXf5GCZX19lmGo78ppOG1+LEMIuRQWN930qpasaMuhmticOt4MdDPowDrXUA44h&#10;3HRyHkWJNNhy+NBgT68NVV+bo1HgirLcrVfj7vNwfju/D+iLartS6vZmenkG4WnyfzD86gd1yIPT&#10;3h5ZO9EpSObxQ0AVxHECIgCLJH4Esb8sZJ7J/w3yHwAAAP//AwBQSwECLQAUAAYACAAAACEAtoM4&#10;kv4AAADhAQAAEwAAAAAAAAAAAAAAAAAAAAAAW0NvbnRlbnRfVHlwZXNdLnhtbFBLAQItABQABgAI&#10;AAAAIQA4/SH/1gAAAJQBAAALAAAAAAAAAAAAAAAAAC8BAABfcmVscy8ucmVsc1BLAQItABQABgAI&#10;AAAAIQCFn/NDpQEAAK0DAAAOAAAAAAAAAAAAAAAAAC4CAABkcnMvZTJvRG9jLnhtbFBLAQItABQA&#10;BgAIAAAAIQD146c/4AAAAAkBAAAPAAAAAAAAAAAAAAAAAP8DAABkcnMvZG93bnJldi54bWxQSwUG&#10;AAAAAAQABADzAAAADAUAAAAA&#10;" strokecolor="black [3040]">
                <v:stroke dashstyle="dash"/>
              </v:line>
            </w:pict>
          </mc:Fallback>
        </mc:AlternateContent>
      </w:r>
      <w:r>
        <w:rPr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B14CD" wp14:editId="33DFF92D">
                <wp:simplePos x="0" y="0"/>
                <wp:positionH relativeFrom="column">
                  <wp:posOffset>74930</wp:posOffset>
                </wp:positionH>
                <wp:positionV relativeFrom="paragraph">
                  <wp:posOffset>290830</wp:posOffset>
                </wp:positionV>
                <wp:extent cx="2160000" cy="0"/>
                <wp:effectExtent l="0" t="0" r="0" b="0"/>
                <wp:wrapNone/>
                <wp:docPr id="33515617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77AE78" id="Přímá spojnic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22.9pt" to="17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NDpQEAAK0DAAAOAAAAZHJzL2Uyb0RvYy54bWysU01v2zAMvQ/ofxB0b2TnUAxGnB4atJdh&#10;K/bxA1SZioXpC5QaO/9+lJI4wzoMwzAfaJnke+Sj6M397Cw7ACYTfM/bVcMZeBUG4/c9//b18fY9&#10;ZylLP0gbPPT8CInfb2/ebabYwTqMwQ6AjEh86qbY8zHn2AmR1AhOplWI4CmoAzqZ6RP3YkA5Ebuz&#10;Yt00d2IKOEQMClIi7+4U5NvKrzWo/EnrBJnZnlNvuVqs9qVYsd3Ibo8yjkad25D/0IWTxlPRhWon&#10;s2SvaN5QOaMwpKDzSgUngtZGQdVAatrmFzVfRhmhaqHhpLiMKf0/WvXx8OCfkcYwxdSl+IxFxazR&#10;lTf1x+Y6rOMyLJgzU+Rct3cNPZypS0xcgRFTfoLgWDn03BpfdMhOHj6kTMUo9ZJS3NYXWzw7mUZ2&#10;kHRbA53K9VBqCYtrf/WUjxZO0M+gmRmoo7aWqKsDDxbPNN/bhYUyC0QbaxdQ82fQObfAoK7T3wKX&#10;7Fox+LwAnfEBf1c1z5dW9Sn/ovqktch+CcOx3lYdB+1Enc95f8vS/fxd4de/bPsDAAD//wMAUEsD&#10;BBQABgAIAAAAIQBB4t1T3QAAAAgBAAAPAAAAZHJzL2Rvd25yZXYueG1sTI9BS8NAEIXvgv9hGcGb&#10;3bRakZhNESGghx5ag/Y4zU6TYHY2ZLdN7K93xIOehjdvePO9bDW5Tp1oCK1nA/NZAoq48rbl2kD5&#10;Vtw8gAoR2WLnmQx8UYBVfnmRYWr9yBs6bWOtJIRDigaaGPtU61A15DDMfE8s3sEPDqPIodZ2wFHC&#10;XacXSXKvHbYsHxrs6bmh6nN7dAZCUZa7zXrcvR/OL+fXAWNRfayNub6anh5BRZri3zH84As65MK0&#10;90e2QXWi50IeDdwtZYp/u1xIt/3vQueZ/l8g/wYAAP//AwBQSwECLQAUAAYACAAAACEAtoM4kv4A&#10;AADhAQAAEwAAAAAAAAAAAAAAAAAAAAAAW0NvbnRlbnRfVHlwZXNdLnhtbFBLAQItABQABgAIAAAA&#10;IQA4/SH/1gAAAJQBAAALAAAAAAAAAAAAAAAAAC8BAABfcmVscy8ucmVsc1BLAQItABQABgAIAAAA&#10;IQCFn/NDpQEAAK0DAAAOAAAAAAAAAAAAAAAAAC4CAABkcnMvZTJvRG9jLnhtbFBLAQItABQABgAI&#10;AAAAIQBB4t1T3QAAAAgBAAAPAAAAAAAAAAAAAAAAAP8DAABkcnMvZG93bnJldi54bWxQSwUGAAAA&#10;AAQABADzAAAACQUAAAAA&#10;" strokecolor="black [3040]">
                <v:stroke dashstyle="dash"/>
              </v:line>
            </w:pict>
          </mc:Fallback>
        </mc:AlternateContent>
      </w:r>
      <w:r>
        <w:rPr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F1B39" wp14:editId="338A20B3">
                <wp:simplePos x="0" y="0"/>
                <wp:positionH relativeFrom="column">
                  <wp:posOffset>3923115</wp:posOffset>
                </wp:positionH>
                <wp:positionV relativeFrom="paragraph">
                  <wp:posOffset>266700</wp:posOffset>
                </wp:positionV>
                <wp:extent cx="2257106" cy="258344"/>
                <wp:effectExtent l="0" t="0" r="0" b="0"/>
                <wp:wrapNone/>
                <wp:docPr id="101937483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106" cy="25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C5F82" w14:textId="03A9A1A8" w:rsidR="00BF61B0" w:rsidRPr="00BF61B0" w:rsidRDefault="00BF61B0" w:rsidP="00BF61B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>Dárce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CF1B39" id="_x0000_s1027" type="#_x0000_t202" style="position:absolute;margin-left:308.9pt;margin-top:21pt;width:177.7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ABGgIAADM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/N8cpulU0o4xvLJ3c14HMokl7+Ndf6bgJYEo6QWaYlo&#10;sf3K+SH1lBKaaVg2SkVqlCZdSac3kzT+cI5gcaWxx2XWYPl+05OmutpjA9UB17MwMO8MXzY4w4o5&#10;/8osUo0boXz9Cx5SAfaCo0VJDfbX3+5DPjKAUUo6lE5J3c8ds4IS9V0jN/fZeBy0Fp3x5DZHx15H&#10;NtcRvWsfAdWZ4UMxPJoh36uTKS2076jyReiKIaY59i6pP5mPfhA0vhIuFouYhOoyzK/02vBQOqAa&#10;EH7r35k1Rxo8EvgMJ5Gx4gMbQ+7Ax2LnQTaRqoDzgOoRflRmJPv4ioL0r/2YdXnr898AAAD//wMA&#10;UEsDBBQABgAIAAAAIQAkv8sY4QAAAAkBAAAPAAAAZHJzL2Rvd25yZXYueG1sTI/NTsMwEITvSLyD&#10;tUjcqFMDTQhxqipShVTBoaUXbpvYTSL8E2K3DX16lhMcRzOa+aZYTtawkx5D752E+SwBpl3jVe9a&#10;Cfv39V0GLER0Co13WsK3DrAsr68KzJU/u60+7WLLqMSFHCV0MQ4556HptMUw84N25B38aDGSHFuu&#10;RjxTuTVcJMmCW+wdLXQ46KrTzefuaCVsqvUbbmths4upXl4Pq+Fr//Eo5e3NtHoGFvUU/8Lwi0/o&#10;UBJT7Y9OBWYkLOYpoUcJD4I+UeApvRfAagmZSIGXBf//oPwBAAD//wMAUEsBAi0AFAAGAAgAAAAh&#10;ALaDOJL+AAAA4QEAABMAAAAAAAAAAAAAAAAAAAAAAFtDb250ZW50X1R5cGVzXS54bWxQSwECLQAU&#10;AAYACAAAACEAOP0h/9YAAACUAQAACwAAAAAAAAAAAAAAAAAvAQAAX3JlbHMvLnJlbHNQSwECLQAU&#10;AAYACAAAACEABVnwARoCAAAzBAAADgAAAAAAAAAAAAAAAAAuAgAAZHJzL2Uyb0RvYy54bWxQSwEC&#10;LQAUAAYACAAAACEAJL/LGOEAAAAJAQAADwAAAAAAAAAAAAAAAAB0BAAAZHJzL2Rvd25yZXYueG1s&#10;UEsFBgAAAAAEAAQA8wAAAIIFAAAAAA==&#10;" filled="f" stroked="f" strokeweight=".5pt">
                <v:textbox>
                  <w:txbxContent>
                    <w:p w14:paraId="1C7C5F82" w14:textId="03A9A1A8" w:rsidR="00BF61B0" w:rsidRPr="00BF61B0" w:rsidRDefault="00BF61B0" w:rsidP="00BF61B0">
                      <w:pPr>
                        <w:jc w:val="center"/>
                        <w:rPr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sz w:val="18"/>
                          <w:szCs w:val="18"/>
                          <w:lang w:val="cs-CZ"/>
                        </w:rPr>
                        <w:t>Dárce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61B0" w:rsidSect="00BF61B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B103C" w14:textId="77777777" w:rsidR="00BF5F17" w:rsidRDefault="00BF5F17" w:rsidP="002B36C7">
      <w:r>
        <w:separator/>
      </w:r>
    </w:p>
  </w:endnote>
  <w:endnote w:type="continuationSeparator" w:id="0">
    <w:p w14:paraId="30A03893" w14:textId="77777777" w:rsidR="00BF5F17" w:rsidRDefault="00BF5F17" w:rsidP="002B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2371F" w14:textId="469D1CF5" w:rsidR="00312668" w:rsidRDefault="001001F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70016" behindDoc="0" locked="0" layoutInCell="1" allowOverlap="1" wp14:anchorId="26EE1BE8" wp14:editId="7F09E71E">
          <wp:simplePos x="0" y="0"/>
          <wp:positionH relativeFrom="margin">
            <wp:posOffset>-142769</wp:posOffset>
          </wp:positionH>
          <wp:positionV relativeFrom="paragraph">
            <wp:posOffset>289657</wp:posOffset>
          </wp:positionV>
          <wp:extent cx="6480000" cy="648000"/>
          <wp:effectExtent l="0" t="0" r="0" b="0"/>
          <wp:wrapNone/>
          <wp:docPr id="826633868" name="Obrázek 826633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4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980EB" w14:textId="77777777" w:rsidR="00312668" w:rsidRDefault="00312668" w:rsidP="00312668">
    <w:pPr>
      <w:pStyle w:val="Zpat"/>
      <w:tabs>
        <w:tab w:val="clear" w:pos="4536"/>
        <w:tab w:val="clear" w:pos="9072"/>
        <w:tab w:val="left" w:pos="35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CFE8B" w14:textId="77777777" w:rsidR="00BF5F17" w:rsidRDefault="00BF5F17" w:rsidP="002B36C7">
      <w:r>
        <w:separator/>
      </w:r>
    </w:p>
  </w:footnote>
  <w:footnote w:type="continuationSeparator" w:id="0">
    <w:p w14:paraId="73F52F78" w14:textId="77777777" w:rsidR="00BF5F17" w:rsidRDefault="00BF5F17" w:rsidP="002B3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17DE" w14:textId="77777777" w:rsidR="001B6C8A" w:rsidRDefault="00BF5F17">
    <w:pPr>
      <w:pStyle w:val="Zhlav"/>
    </w:pPr>
    <w:r>
      <w:rPr>
        <w:noProof/>
        <w:lang w:eastAsia="pl-PL"/>
      </w:rPr>
      <w:pict w14:anchorId="2F95B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31313" o:spid="_x0000_s2051" type="#_x0000_t75" alt="" style="position:absolute;margin-left:0;margin-top:0;width:459.8pt;height:291.1pt;z-index:-2516485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d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A143E" w14:textId="4DB527B6" w:rsidR="00CF2259" w:rsidRDefault="00073223">
    <w:pPr>
      <w:pStyle w:val="Zhlav"/>
    </w:pPr>
    <w:r w:rsidRPr="001B6C8A">
      <w:rPr>
        <w:noProof/>
        <w:lang w:val="cs-CZ" w:eastAsia="cs-CZ"/>
      </w:rPr>
      <w:drawing>
        <wp:anchor distT="0" distB="0" distL="114300" distR="114300" simplePos="0" relativeHeight="251665920" behindDoc="0" locked="0" layoutInCell="1" allowOverlap="1" wp14:anchorId="0324558B" wp14:editId="45D9DFDC">
          <wp:simplePos x="0" y="0"/>
          <wp:positionH relativeFrom="column">
            <wp:posOffset>2274726</wp:posOffset>
          </wp:positionH>
          <wp:positionV relativeFrom="paragraph">
            <wp:posOffset>-151130</wp:posOffset>
          </wp:positionV>
          <wp:extent cx="3600000" cy="1080000"/>
          <wp:effectExtent l="0" t="0" r="635" b="6350"/>
          <wp:wrapNone/>
          <wp:docPr id="113952394" name="Obrázek 113952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5F17">
      <w:rPr>
        <w:noProof/>
        <w:lang w:eastAsia="pl-PL"/>
      </w:rPr>
      <w:pict w14:anchorId="1EDDC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31314" o:spid="_x0000_s2050" type="#_x0000_t75" alt="" style="position:absolute;margin-left:0;margin-top:0;width:459.8pt;height:291.1pt;z-index:-2516474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dadada"/>
          <w10:wrap anchorx="margin" anchory="margin"/>
        </v:shape>
      </w:pict>
    </w:r>
    <w:r w:rsidR="001B6C8A" w:rsidRPr="001B6C8A">
      <w:rPr>
        <w:noProof/>
        <w:lang w:val="cs-CZ" w:eastAsia="cs-CZ"/>
      </w:rPr>
      <w:drawing>
        <wp:anchor distT="0" distB="0" distL="114300" distR="114300" simplePos="0" relativeHeight="251664896" behindDoc="0" locked="0" layoutInCell="1" allowOverlap="1" wp14:anchorId="3E03FFBF" wp14:editId="39C161BC">
          <wp:simplePos x="0" y="0"/>
          <wp:positionH relativeFrom="column">
            <wp:posOffset>-927100</wp:posOffset>
          </wp:positionH>
          <wp:positionV relativeFrom="paragraph">
            <wp:posOffset>-450215</wp:posOffset>
          </wp:positionV>
          <wp:extent cx="1855470" cy="1219200"/>
          <wp:effectExtent l="19050" t="0" r="0" b="0"/>
          <wp:wrapNone/>
          <wp:docPr id="633388916" name="Obrázek 633388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1217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577B65" w14:textId="77777777" w:rsidR="00312668" w:rsidRPr="001B6C8A" w:rsidRDefault="001B6C8A" w:rsidP="000B7576">
    <w:pPr>
      <w:pStyle w:val="Zhlav"/>
      <w:tabs>
        <w:tab w:val="clear" w:pos="4536"/>
        <w:tab w:val="clear" w:pos="9072"/>
        <w:tab w:val="left" w:pos="2394"/>
      </w:tabs>
    </w:pPr>
    <w:r>
      <w:t>`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84156" w14:textId="77777777" w:rsidR="001B6C8A" w:rsidRDefault="00BF5F17">
    <w:pPr>
      <w:pStyle w:val="Zhlav"/>
    </w:pPr>
    <w:r>
      <w:rPr>
        <w:noProof/>
        <w:lang w:eastAsia="pl-PL"/>
      </w:rPr>
      <w:pict w14:anchorId="4C90E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031312" o:spid="_x0000_s2049" type="#_x0000_t75" alt="" style="position:absolute;margin-left:0;margin-top:0;width:459.8pt;height:291.1pt;z-index:-2516495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ad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9255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DD695D"/>
    <w:multiLevelType w:val="hybridMultilevel"/>
    <w:tmpl w:val="7A74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27C3A"/>
    <w:multiLevelType w:val="hybridMultilevel"/>
    <w:tmpl w:val="18AAAE72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1AE1AC0"/>
    <w:multiLevelType w:val="hybridMultilevel"/>
    <w:tmpl w:val="FFFFFFFF"/>
    <w:lvl w:ilvl="0" w:tplc="10DE5A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3E100C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3A30ABC"/>
    <w:multiLevelType w:val="multilevel"/>
    <w:tmpl w:val="F95AB31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1A"/>
    <w:rsid w:val="00005301"/>
    <w:rsid w:val="0002763C"/>
    <w:rsid w:val="00032215"/>
    <w:rsid w:val="00051460"/>
    <w:rsid w:val="00062905"/>
    <w:rsid w:val="00066390"/>
    <w:rsid w:val="00073223"/>
    <w:rsid w:val="00080F78"/>
    <w:rsid w:val="00083718"/>
    <w:rsid w:val="00090A82"/>
    <w:rsid w:val="000A0E52"/>
    <w:rsid w:val="000A1C0D"/>
    <w:rsid w:val="000A3A8A"/>
    <w:rsid w:val="000B31A3"/>
    <w:rsid w:val="000B7576"/>
    <w:rsid w:val="000C0184"/>
    <w:rsid w:val="000D0B05"/>
    <w:rsid w:val="000D2D54"/>
    <w:rsid w:val="000D2DC3"/>
    <w:rsid w:val="000F236B"/>
    <w:rsid w:val="001001F6"/>
    <w:rsid w:val="0010477B"/>
    <w:rsid w:val="001252D2"/>
    <w:rsid w:val="00130B12"/>
    <w:rsid w:val="00131A58"/>
    <w:rsid w:val="0013248F"/>
    <w:rsid w:val="00146C17"/>
    <w:rsid w:val="00156981"/>
    <w:rsid w:val="00181A85"/>
    <w:rsid w:val="00185446"/>
    <w:rsid w:val="00191F50"/>
    <w:rsid w:val="00195FBA"/>
    <w:rsid w:val="001B04E6"/>
    <w:rsid w:val="001B238F"/>
    <w:rsid w:val="001B6C8A"/>
    <w:rsid w:val="001D76A7"/>
    <w:rsid w:val="002213C2"/>
    <w:rsid w:val="00222672"/>
    <w:rsid w:val="002245BD"/>
    <w:rsid w:val="00227ACA"/>
    <w:rsid w:val="00246204"/>
    <w:rsid w:val="0024777E"/>
    <w:rsid w:val="002823B0"/>
    <w:rsid w:val="0028416C"/>
    <w:rsid w:val="00284560"/>
    <w:rsid w:val="002B36C7"/>
    <w:rsid w:val="002C2D32"/>
    <w:rsid w:val="002E2813"/>
    <w:rsid w:val="00312668"/>
    <w:rsid w:val="00331092"/>
    <w:rsid w:val="0036023D"/>
    <w:rsid w:val="00367142"/>
    <w:rsid w:val="00370D2D"/>
    <w:rsid w:val="003766AA"/>
    <w:rsid w:val="003872DD"/>
    <w:rsid w:val="003B0160"/>
    <w:rsid w:val="003F37C1"/>
    <w:rsid w:val="003F6026"/>
    <w:rsid w:val="00406404"/>
    <w:rsid w:val="00424A45"/>
    <w:rsid w:val="00451C55"/>
    <w:rsid w:val="004676C1"/>
    <w:rsid w:val="00475EF9"/>
    <w:rsid w:val="004A0056"/>
    <w:rsid w:val="004D5DD1"/>
    <w:rsid w:val="004E0A7B"/>
    <w:rsid w:val="00507D47"/>
    <w:rsid w:val="00513CD8"/>
    <w:rsid w:val="00533A56"/>
    <w:rsid w:val="0053434D"/>
    <w:rsid w:val="00536923"/>
    <w:rsid w:val="0056152E"/>
    <w:rsid w:val="00564364"/>
    <w:rsid w:val="00570BDB"/>
    <w:rsid w:val="005830C3"/>
    <w:rsid w:val="00597198"/>
    <w:rsid w:val="00597DA7"/>
    <w:rsid w:val="005B0233"/>
    <w:rsid w:val="005F1F41"/>
    <w:rsid w:val="006318BE"/>
    <w:rsid w:val="00645931"/>
    <w:rsid w:val="0069341A"/>
    <w:rsid w:val="006A0363"/>
    <w:rsid w:val="006B5F33"/>
    <w:rsid w:val="006C4546"/>
    <w:rsid w:val="006D6A1E"/>
    <w:rsid w:val="006F1F2C"/>
    <w:rsid w:val="006F394B"/>
    <w:rsid w:val="00726AAD"/>
    <w:rsid w:val="007344DE"/>
    <w:rsid w:val="007466CD"/>
    <w:rsid w:val="00754D5A"/>
    <w:rsid w:val="007737CE"/>
    <w:rsid w:val="0077793D"/>
    <w:rsid w:val="007869D4"/>
    <w:rsid w:val="007C5A89"/>
    <w:rsid w:val="00804F21"/>
    <w:rsid w:val="0080679E"/>
    <w:rsid w:val="00851E8B"/>
    <w:rsid w:val="0088490C"/>
    <w:rsid w:val="008B249A"/>
    <w:rsid w:val="008D0565"/>
    <w:rsid w:val="008D4F0E"/>
    <w:rsid w:val="008E704E"/>
    <w:rsid w:val="00956A60"/>
    <w:rsid w:val="009722C1"/>
    <w:rsid w:val="00985F1B"/>
    <w:rsid w:val="00987CC2"/>
    <w:rsid w:val="00990FBF"/>
    <w:rsid w:val="009A2EC5"/>
    <w:rsid w:val="009C4967"/>
    <w:rsid w:val="009D1BC4"/>
    <w:rsid w:val="009E6A34"/>
    <w:rsid w:val="00A02751"/>
    <w:rsid w:val="00A052CD"/>
    <w:rsid w:val="00AB0BF6"/>
    <w:rsid w:val="00AE3459"/>
    <w:rsid w:val="00AF5E40"/>
    <w:rsid w:val="00B05C73"/>
    <w:rsid w:val="00B33F43"/>
    <w:rsid w:val="00B37C3B"/>
    <w:rsid w:val="00B77393"/>
    <w:rsid w:val="00B87E72"/>
    <w:rsid w:val="00B926C1"/>
    <w:rsid w:val="00BA3466"/>
    <w:rsid w:val="00BC148E"/>
    <w:rsid w:val="00BD308D"/>
    <w:rsid w:val="00BE5095"/>
    <w:rsid w:val="00BF5F17"/>
    <w:rsid w:val="00BF61B0"/>
    <w:rsid w:val="00C00480"/>
    <w:rsid w:val="00C242D6"/>
    <w:rsid w:val="00C353D3"/>
    <w:rsid w:val="00C41F4C"/>
    <w:rsid w:val="00C53986"/>
    <w:rsid w:val="00C97921"/>
    <w:rsid w:val="00CB25F5"/>
    <w:rsid w:val="00CB6E12"/>
    <w:rsid w:val="00CF2259"/>
    <w:rsid w:val="00D029B2"/>
    <w:rsid w:val="00D14ECF"/>
    <w:rsid w:val="00D15F8B"/>
    <w:rsid w:val="00D35972"/>
    <w:rsid w:val="00D50AD0"/>
    <w:rsid w:val="00D54482"/>
    <w:rsid w:val="00D61DBF"/>
    <w:rsid w:val="00DA6E47"/>
    <w:rsid w:val="00DC4068"/>
    <w:rsid w:val="00E00BD3"/>
    <w:rsid w:val="00E019A8"/>
    <w:rsid w:val="00E02427"/>
    <w:rsid w:val="00E15C45"/>
    <w:rsid w:val="00E17DD2"/>
    <w:rsid w:val="00E314D3"/>
    <w:rsid w:val="00E35AE5"/>
    <w:rsid w:val="00E37DA9"/>
    <w:rsid w:val="00E5035A"/>
    <w:rsid w:val="00E53D39"/>
    <w:rsid w:val="00E85AE9"/>
    <w:rsid w:val="00E918BF"/>
    <w:rsid w:val="00EB50B0"/>
    <w:rsid w:val="00EE0D14"/>
    <w:rsid w:val="00EF73E3"/>
    <w:rsid w:val="00F27282"/>
    <w:rsid w:val="00F70763"/>
    <w:rsid w:val="00F95990"/>
    <w:rsid w:val="00FA2297"/>
    <w:rsid w:val="00FD5925"/>
    <w:rsid w:val="00FE4FC6"/>
    <w:rsid w:val="00FE6B6E"/>
    <w:rsid w:val="00FE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162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1B0"/>
  </w:style>
  <w:style w:type="paragraph" w:styleId="Nadpis1">
    <w:name w:val="heading 1"/>
    <w:basedOn w:val="Normln"/>
    <w:next w:val="Normln"/>
    <w:link w:val="Nadpis1Char"/>
    <w:uiPriority w:val="9"/>
    <w:qFormat/>
    <w:rsid w:val="00BF61B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1B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61B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1B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1B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1B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1B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1B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1B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2B36C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B36C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B36C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B0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0BF6"/>
  </w:style>
  <w:style w:type="paragraph" w:styleId="Zpat">
    <w:name w:val="footer"/>
    <w:basedOn w:val="Normln"/>
    <w:link w:val="ZpatChar"/>
    <w:uiPriority w:val="99"/>
    <w:unhideWhenUsed/>
    <w:rsid w:val="00AB0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0BF6"/>
  </w:style>
  <w:style w:type="paragraph" w:styleId="Textbubliny">
    <w:name w:val="Balloon Text"/>
    <w:basedOn w:val="Normln"/>
    <w:link w:val="TextbublinyChar"/>
    <w:uiPriority w:val="99"/>
    <w:semiHidden/>
    <w:unhideWhenUsed/>
    <w:rsid w:val="00D15F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F8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027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3718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083718"/>
    <w:pPr>
      <w:spacing w:after="120"/>
    </w:pPr>
  </w:style>
  <w:style w:type="paragraph" w:customStyle="1" w:styleId="Nagwek11">
    <w:name w:val="Nagłówek 11"/>
    <w:basedOn w:val="Normln"/>
    <w:next w:val="Textbody"/>
    <w:rsid w:val="00083718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Lucida Sans Unicode" w:hAnsi="Times New Roman" w:cs="Tahoma"/>
      <w:b/>
      <w:bCs/>
      <w:kern w:val="3"/>
      <w:sz w:val="48"/>
      <w:szCs w:val="48"/>
      <w:lang w:eastAsia="pl-PL"/>
    </w:rPr>
  </w:style>
  <w:style w:type="paragraph" w:styleId="Odstavecseseznamem">
    <w:name w:val="List Paragraph"/>
    <w:basedOn w:val="Normln"/>
    <w:uiPriority w:val="34"/>
    <w:qFormat/>
    <w:rsid w:val="0040640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rsid w:val="00246204"/>
    <w:pPr>
      <w:widowControl w:val="0"/>
      <w:autoSpaceDE w:val="0"/>
      <w:autoSpaceDN w:val="0"/>
    </w:pPr>
    <w:rPr>
      <w:rFonts w:ascii="Carlito" w:eastAsia="Carlito" w:hAnsi="Carlito" w:cs="Carlito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46204"/>
    <w:rPr>
      <w:rFonts w:ascii="Carlito" w:eastAsia="Carlito" w:hAnsi="Carlito" w:cs="Carlito"/>
      <w:lang w:val="sk-SK"/>
    </w:rPr>
  </w:style>
  <w:style w:type="character" w:styleId="Hypertextovodkaz">
    <w:name w:val="Hyperlink"/>
    <w:basedOn w:val="Standardnpsmoodstavce"/>
    <w:uiPriority w:val="99"/>
    <w:unhideWhenUsed/>
    <w:rsid w:val="00E314D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F61B0"/>
    <w:rPr>
      <w:rFonts w:asciiTheme="majorHAnsi" w:eastAsiaTheme="majorEastAsia" w:hAnsiTheme="majorHAnsi" w:cstheme="majorBidi"/>
      <w:caps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BF61B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BF61B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61B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1B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1B0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1B0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1B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1B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1B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1B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61B0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F61B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F61B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BF61B0"/>
    <w:rPr>
      <w:b/>
      <w:bCs/>
    </w:rPr>
  </w:style>
  <w:style w:type="character" w:styleId="Zvraznn">
    <w:name w:val="Emphasis"/>
    <w:basedOn w:val="Standardnpsmoodstavce"/>
    <w:uiPriority w:val="20"/>
    <w:qFormat/>
    <w:rsid w:val="00BF61B0"/>
    <w:rPr>
      <w:i/>
      <w:iCs/>
    </w:rPr>
  </w:style>
  <w:style w:type="paragraph" w:styleId="Bezmezer">
    <w:name w:val="No Spacing"/>
    <w:uiPriority w:val="1"/>
    <w:qFormat/>
    <w:rsid w:val="00BF61B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F61B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BF61B0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1B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1B0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BF61B0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BF61B0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F61B0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F61B0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BF61B0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61B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1B0"/>
  </w:style>
  <w:style w:type="paragraph" w:styleId="Nadpis1">
    <w:name w:val="heading 1"/>
    <w:basedOn w:val="Normln"/>
    <w:next w:val="Normln"/>
    <w:link w:val="Nadpis1Char"/>
    <w:uiPriority w:val="9"/>
    <w:qFormat/>
    <w:rsid w:val="00BF61B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1B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61B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1B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1B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1B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1B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1B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1B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2B36C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B36C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B36C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B0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0BF6"/>
  </w:style>
  <w:style w:type="paragraph" w:styleId="Zpat">
    <w:name w:val="footer"/>
    <w:basedOn w:val="Normln"/>
    <w:link w:val="ZpatChar"/>
    <w:uiPriority w:val="99"/>
    <w:unhideWhenUsed/>
    <w:rsid w:val="00AB0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0BF6"/>
  </w:style>
  <w:style w:type="paragraph" w:styleId="Textbubliny">
    <w:name w:val="Balloon Text"/>
    <w:basedOn w:val="Normln"/>
    <w:link w:val="TextbublinyChar"/>
    <w:uiPriority w:val="99"/>
    <w:semiHidden/>
    <w:unhideWhenUsed/>
    <w:rsid w:val="00D15F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F8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027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3718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083718"/>
    <w:pPr>
      <w:spacing w:after="120"/>
    </w:pPr>
  </w:style>
  <w:style w:type="paragraph" w:customStyle="1" w:styleId="Nagwek11">
    <w:name w:val="Nagłówek 11"/>
    <w:basedOn w:val="Normln"/>
    <w:next w:val="Textbody"/>
    <w:rsid w:val="00083718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Lucida Sans Unicode" w:hAnsi="Times New Roman" w:cs="Tahoma"/>
      <w:b/>
      <w:bCs/>
      <w:kern w:val="3"/>
      <w:sz w:val="48"/>
      <w:szCs w:val="48"/>
      <w:lang w:eastAsia="pl-PL"/>
    </w:rPr>
  </w:style>
  <w:style w:type="paragraph" w:styleId="Odstavecseseznamem">
    <w:name w:val="List Paragraph"/>
    <w:basedOn w:val="Normln"/>
    <w:uiPriority w:val="34"/>
    <w:qFormat/>
    <w:rsid w:val="0040640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rsid w:val="00246204"/>
    <w:pPr>
      <w:widowControl w:val="0"/>
      <w:autoSpaceDE w:val="0"/>
      <w:autoSpaceDN w:val="0"/>
    </w:pPr>
    <w:rPr>
      <w:rFonts w:ascii="Carlito" w:eastAsia="Carlito" w:hAnsi="Carlito" w:cs="Carlito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46204"/>
    <w:rPr>
      <w:rFonts w:ascii="Carlito" w:eastAsia="Carlito" w:hAnsi="Carlito" w:cs="Carlito"/>
      <w:lang w:val="sk-SK"/>
    </w:rPr>
  </w:style>
  <w:style w:type="character" w:styleId="Hypertextovodkaz">
    <w:name w:val="Hyperlink"/>
    <w:basedOn w:val="Standardnpsmoodstavce"/>
    <w:uiPriority w:val="99"/>
    <w:unhideWhenUsed/>
    <w:rsid w:val="00E314D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F61B0"/>
    <w:rPr>
      <w:rFonts w:asciiTheme="majorHAnsi" w:eastAsiaTheme="majorEastAsia" w:hAnsiTheme="majorHAnsi" w:cstheme="majorBidi"/>
      <w:caps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BF61B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BF61B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61B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1B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1B0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1B0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1B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1B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1B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1B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61B0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F61B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F61B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BF61B0"/>
    <w:rPr>
      <w:b/>
      <w:bCs/>
    </w:rPr>
  </w:style>
  <w:style w:type="character" w:styleId="Zvraznn">
    <w:name w:val="Emphasis"/>
    <w:basedOn w:val="Standardnpsmoodstavce"/>
    <w:uiPriority w:val="20"/>
    <w:qFormat/>
    <w:rsid w:val="00BF61B0"/>
    <w:rPr>
      <w:i/>
      <w:iCs/>
    </w:rPr>
  </w:style>
  <w:style w:type="paragraph" w:styleId="Bezmezer">
    <w:name w:val="No Spacing"/>
    <w:uiPriority w:val="1"/>
    <w:qFormat/>
    <w:rsid w:val="00BF61B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F61B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BF61B0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1B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1B0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BF61B0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BF61B0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F61B0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F61B0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BF61B0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61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9D845-2D8E-4082-AF00-895016B7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Ministrerstwo Edukacji Narodowej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Wróbel</dc:creator>
  <cp:lastModifiedBy>Jindra</cp:lastModifiedBy>
  <cp:revision>3</cp:revision>
  <cp:lastPrinted>2023-03-02T12:21:00Z</cp:lastPrinted>
  <dcterms:created xsi:type="dcterms:W3CDTF">2023-12-06T13:01:00Z</dcterms:created>
  <dcterms:modified xsi:type="dcterms:W3CDTF">2023-12-06T15:32:00Z</dcterms:modified>
</cp:coreProperties>
</file>