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F79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657CB72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C8BDFD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1D17E2B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3860B68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14760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A4E6B0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D6C41D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D25756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1003821427</w:t>
      </w:r>
    </w:p>
    <w:p w14:paraId="711488D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BD1827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F8695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92BB90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AE9EF6" w14:textId="77777777" w:rsidR="004B7A8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ZEPO STRACHOTICE,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, Mašovice, PSČ 66902, IČO 48906450, </w:t>
      </w:r>
    </w:p>
    <w:p w14:paraId="3D65DFBD" w14:textId="19153D47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zapsán v obchodním rejstříku, vedeném Krajským soudem v Brně oddíl C, vložka 11066</w:t>
      </w:r>
    </w:p>
    <w:p w14:paraId="5EDC94A6" w14:textId="3A721111" w:rsidR="004B7A8D" w:rsidRPr="00D87E4D" w:rsidRDefault="004B7A8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jednající jednatelem: Marian Jurka</w:t>
      </w:r>
    </w:p>
    <w:p w14:paraId="084537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70CF31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D76DF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1A33D3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E6FD9D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6405FBA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1003821427</w:t>
      </w:r>
    </w:p>
    <w:p w14:paraId="549425F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282191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409CB24" w14:textId="77777777" w:rsidR="008C21C4" w:rsidRDefault="008C21C4" w:rsidP="004B7A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27.11.2014 kupní smlouvu č. 1003821427 (dále jen "smlouva").</w:t>
      </w:r>
    </w:p>
    <w:p w14:paraId="66C315F8" w14:textId="77777777" w:rsidR="00BB1A88" w:rsidRPr="003511C8" w:rsidRDefault="00BB1A88" w:rsidP="004B7A8D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12 odst. 4 písmeno b)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52EA88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04304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DBD5A48" w14:textId="77777777" w:rsidR="00B90EB6" w:rsidRPr="003511C8" w:rsidRDefault="00B90EB6" w:rsidP="004B7A8D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26.11.2024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196 810,00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devadesát šest tisíc osm set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43D360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4D808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748B5C7" w14:textId="77777777" w:rsidR="00B90EB6" w:rsidRPr="003511C8" w:rsidRDefault="00B90EB6" w:rsidP="004B7A8D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179 098,00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sedmdesát devět tisíc devadesát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B725B00" w14:textId="77777777" w:rsidR="004A15EF" w:rsidRDefault="004A15EF" w:rsidP="004B7A8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17 712,00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sedmnáct tisíc sedm set dvanáct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D19E252" w14:textId="005FC9C7" w:rsidR="004A15EF" w:rsidRDefault="004A15EF" w:rsidP="004B7A8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5CC7FAD" w14:textId="77777777" w:rsidR="004B7A8D" w:rsidRPr="004A15EF" w:rsidRDefault="004B7A8D" w:rsidP="004B7A8D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450C3D0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18E1C33" w14:textId="08A321A7" w:rsidR="00BE2EF7" w:rsidRDefault="00BE2EF7" w:rsidP="004B7A8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3DC7E29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CE0B61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3B7B6A7" w14:textId="77777777" w:rsidR="008C21C4" w:rsidRPr="00D87E4D" w:rsidRDefault="008C21C4" w:rsidP="004B7A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9E6F404" w14:textId="754EC946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6A8C78D0" w14:textId="2A03C377" w:rsidR="004B7A8D" w:rsidRDefault="004B7A8D">
      <w:pPr>
        <w:widowControl/>
        <w:rPr>
          <w:rFonts w:ascii="Arial" w:hAnsi="Arial" w:cs="Arial"/>
          <w:sz w:val="22"/>
          <w:szCs w:val="22"/>
        </w:rPr>
      </w:pPr>
    </w:p>
    <w:p w14:paraId="6D6E8864" w14:textId="44734E34" w:rsidR="004B7A8D" w:rsidRDefault="004B7A8D">
      <w:pPr>
        <w:widowControl/>
        <w:rPr>
          <w:rFonts w:ascii="Arial" w:hAnsi="Arial" w:cs="Arial"/>
          <w:sz w:val="22"/>
          <w:szCs w:val="22"/>
        </w:rPr>
      </w:pPr>
    </w:p>
    <w:p w14:paraId="168BEDB2" w14:textId="77777777" w:rsidR="004B7A8D" w:rsidRPr="00D87E4D" w:rsidRDefault="004B7A8D">
      <w:pPr>
        <w:widowControl/>
        <w:rPr>
          <w:rFonts w:ascii="Arial" w:hAnsi="Arial" w:cs="Arial"/>
          <w:sz w:val="22"/>
          <w:szCs w:val="22"/>
        </w:rPr>
      </w:pPr>
    </w:p>
    <w:p w14:paraId="04947241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4DEFE7C0" w14:textId="112A801C" w:rsidR="00D67CC5" w:rsidRDefault="00D67CC5" w:rsidP="004B7A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8DA9AD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572D87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1E7F799" w14:textId="41E94D0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B62215">
        <w:rPr>
          <w:rFonts w:ascii="Arial" w:hAnsi="Arial" w:cs="Arial"/>
          <w:sz w:val="22"/>
          <w:szCs w:val="22"/>
        </w:rPr>
        <w:t>6. 12. 2023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B62215">
        <w:rPr>
          <w:rFonts w:ascii="Arial" w:hAnsi="Arial" w:cs="Arial"/>
          <w:sz w:val="22"/>
          <w:szCs w:val="22"/>
        </w:rPr>
        <w:t> Mašovicích dne 1. 12. 2023</w:t>
      </w:r>
    </w:p>
    <w:p w14:paraId="0B1267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1A9B9" w14:textId="510DB5F8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0ADC2A" w14:textId="39ACEE68" w:rsidR="004B7A8D" w:rsidRDefault="004B7A8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42D9A2" w14:textId="31A3EB20" w:rsidR="004B7A8D" w:rsidRDefault="004B7A8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800B34" w14:textId="02D3022B" w:rsidR="004B7A8D" w:rsidRDefault="004B7A8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06CE89" w14:textId="77777777" w:rsidR="004B7A8D" w:rsidRPr="00D87E4D" w:rsidRDefault="004B7A8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A8F3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888BE4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ZEPO STRACHOTICE, spol. s r.o.</w:t>
      </w:r>
    </w:p>
    <w:p w14:paraId="60F9B14B" w14:textId="7E5F8E22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4B7A8D">
        <w:rPr>
          <w:rFonts w:ascii="Arial" w:hAnsi="Arial" w:cs="Arial"/>
          <w:sz w:val="22"/>
          <w:szCs w:val="22"/>
        </w:rPr>
        <w:t>Marian Jurka, jednatel</w:t>
      </w:r>
    </w:p>
    <w:p w14:paraId="661366DB" w14:textId="498F8C0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  <w:r w:rsidR="004B7A8D" w:rsidRPr="00D87E4D">
        <w:rPr>
          <w:rFonts w:ascii="Arial" w:hAnsi="Arial" w:cs="Arial"/>
          <w:sz w:val="22"/>
          <w:szCs w:val="22"/>
        </w:rPr>
        <w:t>kupující</w:t>
      </w:r>
    </w:p>
    <w:p w14:paraId="115DCC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Renata Číhalová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689AE1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AE8F78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6CFF5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8B70E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677741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1FAE2B5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Křížová</w:t>
      </w:r>
    </w:p>
    <w:p w14:paraId="77C27CC7" w14:textId="442E5056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FCCD9AB" w14:textId="77777777" w:rsidR="004B7A8D" w:rsidRPr="00D87E4D" w:rsidRDefault="004B7A8D" w:rsidP="00A46BAE">
      <w:pPr>
        <w:widowControl/>
        <w:rPr>
          <w:rFonts w:ascii="Arial" w:hAnsi="Arial" w:cs="Arial"/>
          <w:sz w:val="22"/>
          <w:szCs w:val="22"/>
        </w:rPr>
      </w:pPr>
    </w:p>
    <w:p w14:paraId="7B39D10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4141729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1C96D37" w14:textId="30C75A93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EA90FE" w14:textId="77777777" w:rsidR="004B7A8D" w:rsidRPr="00D87E4D" w:rsidRDefault="004B7A8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F19D84" w14:textId="77777777" w:rsidR="004B7A8D" w:rsidRDefault="004B7A8D" w:rsidP="004B7A8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3F34B0B6" w14:textId="77777777" w:rsidR="004B7A8D" w:rsidRDefault="004B7A8D" w:rsidP="004B7A8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6C1533" w14:textId="77777777" w:rsidR="004B7A8D" w:rsidRDefault="004B7A8D" w:rsidP="004B7A8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76329F" w14:textId="77777777" w:rsidR="004B7A8D" w:rsidRDefault="004B7A8D" w:rsidP="004B7A8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0580E996" w14:textId="77777777" w:rsidR="004B7A8D" w:rsidRDefault="004B7A8D" w:rsidP="004B7A8D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0713CC8D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1D9AF246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5C4D31FB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18836020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030B5B5C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65BC8095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0B9DBBC3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3D38D3F9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828D0C5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0DE032F" w14:textId="77777777" w:rsidR="004B7A8D" w:rsidRDefault="004B7A8D" w:rsidP="004B7A8D">
      <w:pPr>
        <w:jc w:val="both"/>
        <w:rPr>
          <w:rFonts w:ascii="Arial" w:hAnsi="Arial" w:cs="Arial"/>
          <w:i/>
          <w:sz w:val="22"/>
          <w:szCs w:val="22"/>
        </w:rPr>
      </w:pPr>
    </w:p>
    <w:p w14:paraId="402D1850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D0A80AB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6F6DE2A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37B5B405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0C7F796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272122E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0D303CA4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0E930F76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3AC4D7F7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</w:p>
    <w:p w14:paraId="2C9DFE1E" w14:textId="77777777" w:rsidR="004B7A8D" w:rsidRDefault="004B7A8D" w:rsidP="004B7A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p w14:paraId="6F7083AA" w14:textId="5CB58D11" w:rsidR="00341145" w:rsidRPr="00D87E4D" w:rsidRDefault="00341145" w:rsidP="004B7A8D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B111" w14:textId="77777777" w:rsidR="00EA5A2D" w:rsidRDefault="00EA5A2D">
      <w:r>
        <w:separator/>
      </w:r>
    </w:p>
  </w:endnote>
  <w:endnote w:type="continuationSeparator" w:id="0">
    <w:p w14:paraId="62B3D080" w14:textId="77777777" w:rsidR="00EA5A2D" w:rsidRDefault="00EA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F0BE" w14:textId="77777777" w:rsidR="00EA5A2D" w:rsidRDefault="00EA5A2D">
      <w:r>
        <w:separator/>
      </w:r>
    </w:p>
  </w:footnote>
  <w:footnote w:type="continuationSeparator" w:id="0">
    <w:p w14:paraId="2DE67EE9" w14:textId="77777777" w:rsidR="00EA5A2D" w:rsidRDefault="00EA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4F66" w14:textId="18787C90" w:rsidR="008C21C4" w:rsidRPr="004B7A8D" w:rsidRDefault="004B7A8D" w:rsidP="004B7A8D">
    <w:pPr>
      <w:pStyle w:val="Zhlav"/>
      <w:widowControl/>
      <w:jc w:val="right"/>
      <w:rPr>
        <w:rFonts w:ascii="Arial" w:hAnsi="Arial" w:cs="Arial"/>
      </w:rPr>
    </w:pPr>
    <w:r w:rsidRPr="004B7A8D">
      <w:rPr>
        <w:rFonts w:ascii="Arial" w:hAnsi="Arial" w:cs="Arial"/>
      </w:rPr>
      <w:t xml:space="preserve">č.j.: </w:t>
    </w:r>
    <w:r w:rsidR="003C4BB8" w:rsidRPr="003C4BB8">
      <w:rPr>
        <w:rFonts w:ascii="Arial" w:hAnsi="Arial" w:cs="Arial"/>
      </w:rPr>
      <w:t>SPU 480652/2023</w:t>
    </w:r>
  </w:p>
  <w:p w14:paraId="3BFB9EDF" w14:textId="674D515D" w:rsidR="004B7A8D" w:rsidRPr="004B7A8D" w:rsidRDefault="004B7A8D" w:rsidP="004B7A8D">
    <w:pPr>
      <w:pStyle w:val="Zhlav"/>
      <w:widowControl/>
      <w:jc w:val="right"/>
      <w:rPr>
        <w:rFonts w:ascii="Arial" w:hAnsi="Arial" w:cs="Arial"/>
      </w:rPr>
    </w:pPr>
    <w:r w:rsidRPr="004B7A8D">
      <w:rPr>
        <w:rFonts w:ascii="Arial" w:hAnsi="Arial" w:cs="Arial"/>
      </w:rPr>
      <w:t>UID:</w:t>
    </w:r>
    <w:r w:rsidR="003C4BB8">
      <w:rPr>
        <w:rFonts w:ascii="Arial" w:hAnsi="Arial" w:cs="Arial"/>
      </w:rPr>
      <w:t xml:space="preserve"> </w:t>
    </w:r>
    <w:r w:rsidR="003C4BB8" w:rsidRPr="003C4BB8">
      <w:rPr>
        <w:rFonts w:ascii="Arial" w:hAnsi="Arial" w:cs="Arial"/>
      </w:rPr>
      <w:t>spuess8c194cb7</w:t>
    </w:r>
    <w:r w:rsidRPr="004B7A8D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C4BB8"/>
    <w:rsid w:val="00477E2F"/>
    <w:rsid w:val="00490212"/>
    <w:rsid w:val="004935BD"/>
    <w:rsid w:val="004A15EF"/>
    <w:rsid w:val="004B7A8D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D7E7A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2215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5A2D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6787C"/>
  <w14:defaultImageDpi w14:val="0"/>
  <w15:docId w15:val="{0ABBC915-52A2-4905-9390-62BA6E28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2735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2023-12-06T11:50:00Z</dcterms:created>
  <dcterms:modified xsi:type="dcterms:W3CDTF">2023-12-06T11:51:00Z</dcterms:modified>
</cp:coreProperties>
</file>