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5A48BEE1" w14:textId="77777777" w:rsidR="0069032C" w:rsidRDefault="0069032C" w:rsidP="00D859C2">
      <w:pPr>
        <w:rPr>
          <w:b/>
        </w:rPr>
      </w:pPr>
      <w:r w:rsidRPr="0069032C">
        <w:rPr>
          <w:b/>
        </w:rPr>
        <w:t>MGVIVA a.s.</w:t>
      </w:r>
    </w:p>
    <w:p w14:paraId="3DADA2B1" w14:textId="3C461255" w:rsidR="00D859C2" w:rsidRDefault="00D859C2" w:rsidP="00D859C2">
      <w:r>
        <w:t xml:space="preserve">IČ: </w:t>
      </w:r>
      <w:r w:rsidR="000D2E16" w:rsidRPr="000D2E16">
        <w:t>17321611</w:t>
      </w:r>
    </w:p>
    <w:p w14:paraId="494735B8" w14:textId="001F9528" w:rsidR="00D859C2" w:rsidRPr="00512AB9" w:rsidRDefault="00D859C2" w:rsidP="00D859C2">
      <w:r>
        <w:t xml:space="preserve">DIČ: </w:t>
      </w:r>
      <w:r w:rsidR="00811DDD" w:rsidRPr="00811DDD">
        <w:t>CZ17321611</w:t>
      </w:r>
    </w:p>
    <w:p w14:paraId="4BE4B061" w14:textId="164574FD" w:rsidR="00D859C2" w:rsidRPr="00512AB9" w:rsidRDefault="00D859C2" w:rsidP="00D859C2">
      <w:r>
        <w:t xml:space="preserve">se </w:t>
      </w:r>
      <w:proofErr w:type="gramStart"/>
      <w:r>
        <w:t>sídlem</w:t>
      </w:r>
      <w:r w:rsidRPr="00512AB9">
        <w:t xml:space="preserve">:  </w:t>
      </w:r>
      <w:r w:rsidR="00A40881" w:rsidRPr="00A40881">
        <w:t>Křenova</w:t>
      </w:r>
      <w:proofErr w:type="gramEnd"/>
      <w:r w:rsidR="00A40881" w:rsidRPr="00A40881">
        <w:t xml:space="preserve"> 438/3, 162 00 Praha 6 Veleslavín</w:t>
      </w:r>
    </w:p>
    <w:p w14:paraId="1F4F5F98" w14:textId="5F9EC493" w:rsidR="00D859C2" w:rsidRPr="00512AB9" w:rsidRDefault="00D859C2" w:rsidP="00D859C2">
      <w:r>
        <w:t>zastoupena</w:t>
      </w:r>
      <w:r w:rsidRPr="00512AB9">
        <w:t xml:space="preserve">: </w:t>
      </w:r>
      <w:r w:rsidR="00935EAA" w:rsidRPr="00935EAA">
        <w:t>Ing. Lenk</w:t>
      </w:r>
      <w:r w:rsidR="00935EAA">
        <w:t>ou</w:t>
      </w:r>
      <w:r w:rsidR="00935EAA" w:rsidRPr="00935EAA">
        <w:t xml:space="preserve"> Hesov</w:t>
      </w:r>
      <w:r w:rsidR="00935EAA">
        <w:t>ou</w:t>
      </w:r>
      <w:r w:rsidR="00935EAA" w:rsidRPr="00935EAA">
        <w:t>, člen</w:t>
      </w:r>
      <w:r w:rsidR="00935EAA">
        <w:t>em</w:t>
      </w:r>
      <w:r w:rsidR="00935EAA" w:rsidRPr="00935EAA">
        <w:t xml:space="preserve"> správní rady</w:t>
      </w:r>
    </w:p>
    <w:p w14:paraId="43130257" w14:textId="1A893DE2" w:rsidR="00D859C2" w:rsidRPr="00512AB9" w:rsidRDefault="00D859C2" w:rsidP="00D859C2">
      <w:r w:rsidRPr="00512AB9">
        <w:t xml:space="preserve">bankovní spojení: </w:t>
      </w:r>
      <w:r w:rsidR="00133FD1" w:rsidRPr="00133FD1">
        <w:t>ČSOB a.s.</w:t>
      </w:r>
    </w:p>
    <w:p w14:paraId="4B4D9F51" w14:textId="59701B52" w:rsidR="00D859C2" w:rsidRPr="00512AB9" w:rsidRDefault="00D859C2" w:rsidP="00D859C2">
      <w:r w:rsidRPr="00512AB9">
        <w:t xml:space="preserve">číslo účtu: </w:t>
      </w:r>
      <w:r w:rsidR="001C2EBD" w:rsidRPr="001C2EBD">
        <w:t>309611512/0300</w:t>
      </w:r>
    </w:p>
    <w:p w14:paraId="7BE5CCD9" w14:textId="0137D59B" w:rsidR="00D859C2" w:rsidRPr="00512AB9" w:rsidRDefault="00D859C2" w:rsidP="00D859C2">
      <w:r w:rsidRPr="009A41FB">
        <w:t xml:space="preserve">zapsána v obchodním rejstříku vedeném </w:t>
      </w:r>
      <w:r w:rsidR="004E413D" w:rsidRPr="009A41FB">
        <w:t xml:space="preserve">Městským </w:t>
      </w:r>
      <w:r w:rsidRPr="009A41FB">
        <w:t>soudem v</w:t>
      </w:r>
      <w:r w:rsidR="009A41FB" w:rsidRPr="009A41FB">
        <w:t> </w:t>
      </w:r>
      <w:r w:rsidR="004E413D" w:rsidRPr="009A41FB">
        <w:t>Praze</w:t>
      </w:r>
      <w:r w:rsidR="009A41FB" w:rsidRPr="009A41FB">
        <w:t xml:space="preserve">, </w:t>
      </w:r>
      <w:r w:rsidRPr="009A41FB">
        <w:t xml:space="preserve">oddíl </w:t>
      </w:r>
      <w:r w:rsidR="009A41FB" w:rsidRPr="009A41FB">
        <w:t>B</w:t>
      </w:r>
      <w:r w:rsidRPr="009A41FB">
        <w:t xml:space="preserve">, vložka </w:t>
      </w:r>
      <w:r w:rsidR="009A41FB" w:rsidRPr="009A41FB">
        <w:t>27447</w:t>
      </w:r>
    </w:p>
    <w:p w14:paraId="39F0ACA6" w14:textId="77777777" w:rsidR="00D859C2" w:rsidRDefault="00D859C2" w:rsidP="00D859C2">
      <w:pPr>
        <w:rPr>
          <w:rStyle w:val="platne1"/>
        </w:rPr>
      </w:pPr>
    </w:p>
    <w:p w14:paraId="385DCCF4" w14:textId="77777777" w:rsidR="004E413D" w:rsidRPr="002B77A6" w:rsidRDefault="004E413D"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1"/>
        </w:numPr>
      </w:pPr>
      <w:r>
        <w:lastRenderedPageBreak/>
        <w:t>Účel smlouvy</w:t>
      </w:r>
    </w:p>
    <w:p w14:paraId="6AB48070" w14:textId="77777777" w:rsidR="00095C75" w:rsidRPr="002B77A6" w:rsidRDefault="00095C75" w:rsidP="00095C75">
      <w:pPr>
        <w:jc w:val="center"/>
        <w:rPr>
          <w:b/>
          <w:bCs/>
        </w:rPr>
      </w:pPr>
    </w:p>
    <w:p w14:paraId="29B026B9" w14:textId="3EB3E621" w:rsidR="00095C75" w:rsidRPr="00CF0C56" w:rsidRDefault="00095C75" w:rsidP="00A05D45">
      <w:pPr>
        <w:pStyle w:val="Odstavecsmlouvy"/>
        <w:numPr>
          <w:ilvl w:val="1"/>
          <w:numId w:val="1"/>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proofErr w:type="spellStart"/>
      <w:r w:rsidR="00AC39C1">
        <w:t>High</w:t>
      </w:r>
      <w:proofErr w:type="spellEnd"/>
      <w:r w:rsidR="00AC39C1">
        <w:t xml:space="preserve"> </w:t>
      </w:r>
      <w:proofErr w:type="spellStart"/>
      <w:r w:rsidR="00AC39C1">
        <w:t>resolution</w:t>
      </w:r>
      <w:proofErr w:type="spellEnd"/>
      <w:r w:rsidR="00AC39C1">
        <w:t xml:space="preserve"> </w:t>
      </w:r>
      <w:proofErr w:type="spellStart"/>
      <w:r w:rsidR="00AC39C1">
        <w:t>anoskopický</w:t>
      </w:r>
      <w:proofErr w:type="spellEnd"/>
      <w:r w:rsidR="00AC39C1">
        <w:t xml:space="preserve"> systém“</w:t>
      </w:r>
      <w:r>
        <w:t xml:space="preserve"> (dále jen „</w:t>
      </w:r>
      <w:r w:rsidRPr="00512300">
        <w:rPr>
          <w:b/>
        </w:rPr>
        <w:t>Zadávací dokumentace</w:t>
      </w:r>
      <w:r>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1"/>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1"/>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1"/>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1"/>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1"/>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5C9544F0" w:rsidR="00BA5EEC" w:rsidRDefault="00BA5EEC" w:rsidP="00BA5EEC">
      <w:pPr>
        <w:pStyle w:val="Odstavecsmlouvy"/>
        <w:numPr>
          <w:ilvl w:val="1"/>
          <w:numId w:val="1"/>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 a to včetně případného opakování po dobu životnosti Zboží.</w:t>
      </w:r>
    </w:p>
    <w:p w14:paraId="3D3AA1E8" w14:textId="77777777" w:rsidR="000D020E" w:rsidRDefault="000D020E" w:rsidP="000D020E">
      <w:pPr>
        <w:pStyle w:val="Odstavecsmlouvy"/>
        <w:numPr>
          <w:ilvl w:val="0"/>
          <w:numId w:val="0"/>
        </w:numPr>
        <w:ind w:left="567"/>
      </w:pPr>
      <w:bookmarkStart w:id="0" w:name="_Ref98508647"/>
    </w:p>
    <w:p w14:paraId="262FC22F" w14:textId="0BC2F664" w:rsidR="009A7E08" w:rsidRDefault="00236BD3" w:rsidP="009A7E08">
      <w:pPr>
        <w:pStyle w:val="Odstavecsmlouvy"/>
        <w:numPr>
          <w:ilvl w:val="1"/>
          <w:numId w:val="1"/>
        </w:numPr>
      </w:pPr>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užití, jakýchkoli úkonů, pacientů, vyšetření, uživatelů registrovaných nebo současně </w:t>
      </w:r>
      <w:r>
        <w:lastRenderedPageBreak/>
        <w:t>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0"/>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1"/>
        </w:numPr>
      </w:pPr>
      <w:bookmarkStart w:id="1" w:name="_Ref77341478"/>
      <w:bookmarkStart w:id="2" w:name="_Ref46315892"/>
      <w:bookmarkStart w:id="3" w:name="_Ref116304982"/>
      <w:bookmarkEnd w:id="1"/>
      <w:bookmarkEnd w:id="2"/>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3"/>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1"/>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1"/>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w:t>
      </w:r>
      <w:proofErr w:type="gramStart"/>
      <w:r>
        <w:t>předloží</w:t>
      </w:r>
      <w:proofErr w:type="gramEnd"/>
      <w:r>
        <w:t xml:space="preserve"> Kupujícímu k akceptaci.</w:t>
      </w:r>
    </w:p>
    <w:p w14:paraId="12D5CBFC" w14:textId="77777777" w:rsidR="00FC0959" w:rsidRDefault="00FC0959" w:rsidP="00FC0959">
      <w:pPr>
        <w:pStyle w:val="Odstavecsmlouvy"/>
        <w:numPr>
          <w:ilvl w:val="0"/>
          <w:numId w:val="0"/>
        </w:numPr>
        <w:ind w:left="567"/>
      </w:pPr>
    </w:p>
    <w:p w14:paraId="6DC46E65" w14:textId="77777777" w:rsidR="00AC39C1" w:rsidRDefault="00AC39C1"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48D2277D"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936E95">
        <w:t>1</w:t>
      </w:r>
      <w:r w:rsidR="002F4F30" w:rsidRPr="00D859C2">
        <w:t xml:space="preserve"> ks </w:t>
      </w:r>
      <w:proofErr w:type="spellStart"/>
      <w:r w:rsidR="003174C8">
        <w:t>High</w:t>
      </w:r>
      <w:proofErr w:type="spellEnd"/>
      <w:r w:rsidR="003174C8">
        <w:t xml:space="preserve"> </w:t>
      </w:r>
      <w:proofErr w:type="spellStart"/>
      <w:r w:rsidR="003174C8">
        <w:t>resolution</w:t>
      </w:r>
      <w:proofErr w:type="spellEnd"/>
      <w:r w:rsidR="003174C8">
        <w:t xml:space="preserve"> </w:t>
      </w:r>
      <w:proofErr w:type="spellStart"/>
      <w:r w:rsidR="003174C8">
        <w:t>anoskopický</w:t>
      </w:r>
      <w:proofErr w:type="spellEnd"/>
      <w:r w:rsidR="003174C8">
        <w:t xml:space="preserve"> systém</w:t>
      </w:r>
      <w:r w:rsidR="008645D8" w:rsidRPr="00D859C2">
        <w:rPr>
          <w:b/>
        </w:rPr>
        <w:t xml:space="preserve">, typ: </w:t>
      </w:r>
      <w:r w:rsidR="0052604D">
        <w:rPr>
          <w:b/>
        </w:rPr>
        <w:t>sestava dle TL</w:t>
      </w:r>
      <w:r w:rsidR="004453FF" w:rsidRPr="00D859C2">
        <w:rPr>
          <w:b/>
        </w:rPr>
        <w:t xml:space="preserve">, výrobce </w:t>
      </w:r>
      <w:r w:rsidR="00C876B8" w:rsidRPr="00C876B8">
        <w:rPr>
          <w:b/>
        </w:rPr>
        <w:t>R. Wolf</w:t>
      </w:r>
      <w:r w:rsidR="004453FF" w:rsidRPr="00C876B8">
        <w:rPr>
          <w:i/>
        </w:rPr>
        <w:t>,</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E44BCE3"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AC39C1">
        <w:rPr>
          <w:b/>
        </w:rPr>
        <w:t>10</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20CA047A" w:rsidR="00BE2371" w:rsidRPr="00D859C2" w:rsidRDefault="003F7B02" w:rsidP="00D859C2">
      <w:pPr>
        <w:pStyle w:val="Odstavecsmlouvy"/>
      </w:pPr>
      <w:r w:rsidRPr="00D859C2">
        <w:t xml:space="preserve">Místem dodání Zboží </w:t>
      </w:r>
      <w:r w:rsidR="00D50BBE" w:rsidRPr="00D859C2">
        <w:t xml:space="preserve">je </w:t>
      </w:r>
      <w:r w:rsidR="00AC39C1" w:rsidRPr="00AC39C1">
        <w:rPr>
          <w:rFonts w:eastAsia="Arial"/>
          <w:bCs/>
        </w:rPr>
        <w:t>Fakultní nemocnice Brno, Chirurgická klinika, Pracoviště Nemocnice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F" w14:textId="5E104102" w:rsidR="00D82704" w:rsidRDefault="009A3D16" w:rsidP="006176BA">
      <w:pPr>
        <w:pStyle w:val="Odstavecsmlouvy"/>
        <w:tabs>
          <w:tab w:val="left" w:pos="709"/>
        </w:tabs>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pan</w:t>
      </w:r>
      <w:r w:rsidR="00725240">
        <w:t>í</w:t>
      </w:r>
      <w:r w:rsidR="006C3751" w:rsidRPr="00D859C2">
        <w:t xml:space="preserve"> </w:t>
      </w:r>
      <w:r w:rsidR="00181B0A">
        <w:t>XXXXXXXXX</w:t>
      </w:r>
      <w:r w:rsidR="00DE3A3F" w:rsidRPr="00D859C2">
        <w:t xml:space="preserve">, tel.: </w:t>
      </w:r>
      <w:r w:rsidR="00181B0A">
        <w:t>XXXXXXXXX</w:t>
      </w:r>
      <w:r w:rsidR="00DE3A3F" w:rsidRPr="00D859C2">
        <w:t xml:space="preserve"> a písemně na e-mail: </w:t>
      </w:r>
      <w:r w:rsidR="00181B0A">
        <w:t>XXXXXXXXX</w:t>
      </w:r>
      <w:r w:rsidR="00DE3A3F" w:rsidRPr="00D859C2">
        <w:t>@fnbrno.cz</w:t>
      </w:r>
      <w:r w:rsidRPr="00D859C2">
        <w:t>. Bez tohoto oznámení není Kupující povinen Zboží převzít.</w:t>
      </w:r>
      <w:r w:rsidR="00B91037" w:rsidRPr="00D859C2">
        <w:t xml:space="preserve"> </w:t>
      </w:r>
    </w:p>
    <w:p w14:paraId="6A29189A" w14:textId="77777777" w:rsidR="00832BDC" w:rsidRPr="00832BDC" w:rsidRDefault="00832BDC" w:rsidP="00832BDC">
      <w:pPr>
        <w:pStyle w:val="Odstavecsmlouvy"/>
        <w:numPr>
          <w:ilvl w:val="0"/>
          <w:numId w:val="0"/>
        </w:numPr>
        <w:tabs>
          <w:tab w:val="left" w:pos="709"/>
        </w:tabs>
        <w:ind w:left="567"/>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7777777" w:rsidR="008E314A" w:rsidRPr="00D859C2" w:rsidRDefault="008E314A" w:rsidP="008E314A">
      <w:pPr>
        <w:pStyle w:val="Odstavecsmlouvy"/>
        <w:numPr>
          <w:ilvl w:val="1"/>
          <w:numId w:val="1"/>
        </w:numPr>
      </w:pPr>
      <w:r w:rsidRPr="00D859C2">
        <w:t xml:space="preserve">Zástupci Prodávajícího a Kupujícího </w:t>
      </w:r>
      <w:proofErr w:type="gramStart"/>
      <w:r w:rsidRPr="00D859C2">
        <w:t>sepíší</w:t>
      </w:r>
      <w:proofErr w:type="gramEnd"/>
      <w:r w:rsidRPr="00D859C2">
        <w:t xml:space="preserve">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 xml:space="preserve">předávací </w:t>
      </w:r>
      <w:r w:rsidRPr="00841443">
        <w:rPr>
          <w:b/>
        </w:rPr>
        <w:lastRenderedPageBreak/>
        <w:t>protokol</w:t>
      </w:r>
      <w:r>
        <w:t>“)</w:t>
      </w:r>
      <w:r w:rsidRPr="00D859C2">
        <w:t xml:space="preserve">. Prodávající i Kupující jsou oprávněni v předávacím protokolu uvést jakékoliv záznamy, </w:t>
      </w:r>
      <w:r>
        <w:t xml:space="preserve">vady, nedodělky, </w:t>
      </w:r>
      <w:r w:rsidRPr="00D859C2">
        <w:t xml:space="preserve">připomínky či výhrady; tyto se však nepovažují za změnu této smlouvy či dodatek k této smlouvě. </w:t>
      </w:r>
      <w:r>
        <w:t xml:space="preserve">Kupující je v předávacím protokolu oprávněn stanovit přiměřenou lhůtu pro odstranění vad a nedodělků, které do předávacího protokolu uvedl. </w:t>
      </w:r>
      <w:r w:rsidRPr="00D859C2">
        <w:t xml:space="preserve">Neuvedení 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1"/>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1D69DD93"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r w:rsidR="00B343F7">
        <w:t xml:space="preserve"> Prodávající je povinen doložit proškolení osoby provádějící servis dle </w:t>
      </w:r>
      <w:proofErr w:type="spellStart"/>
      <w:r w:rsidR="00B343F7">
        <w:t>ZoZP</w:t>
      </w:r>
      <w:proofErr w:type="spellEnd"/>
      <w:r w:rsidR="00B343F7">
        <w:t>.</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4" w:name="_Ref31278541"/>
      <w:r>
        <w:t>Montáž</w:t>
      </w:r>
      <w:bookmarkEnd w:id="4"/>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1"/>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1"/>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1"/>
        </w:numPr>
      </w:pPr>
      <w:r>
        <w:t xml:space="preserve">Prodávající je povinen na své náklady dodat veškerý materiál nezbytný k řádnému provedení Montáže. V rozsahu, ve kterém to nevyplývá z přílohy č. 1 této smlouvy ani </w:t>
      </w:r>
      <w:r>
        <w:lastRenderedPageBreak/>
        <w:t>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1"/>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77777777"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40"/>
        <w:gridCol w:w="3823"/>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40565AD" w:rsidR="00D859C2" w:rsidRPr="005B49AA" w:rsidRDefault="00EF3B15" w:rsidP="000E79CE">
            <w:pPr>
              <w:pStyle w:val="Zkladntext3"/>
              <w:rPr>
                <w:b/>
                <w:sz w:val="22"/>
                <w:szCs w:val="22"/>
              </w:rPr>
            </w:pPr>
            <w:r>
              <w:rPr>
                <w:b/>
                <w:sz w:val="22"/>
                <w:szCs w:val="22"/>
              </w:rPr>
              <w:t>2 065 665,32</w:t>
            </w:r>
            <w:r w:rsidR="00D859C2"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47E3EDC9" w:rsidR="00D859C2" w:rsidRPr="00EF3B15" w:rsidRDefault="00D859C2" w:rsidP="000E79CE">
            <w:pPr>
              <w:pStyle w:val="Zkladntext3"/>
              <w:rPr>
                <w:b/>
                <w:sz w:val="22"/>
                <w:szCs w:val="22"/>
              </w:rPr>
            </w:pPr>
            <w:r w:rsidRPr="00EF3B15">
              <w:rPr>
                <w:b/>
                <w:sz w:val="22"/>
                <w:szCs w:val="22"/>
              </w:rPr>
              <w:t>DPH [</w:t>
            </w:r>
            <w:r w:rsidR="00EF3B15" w:rsidRPr="00EF3B15">
              <w:rPr>
                <w:b/>
                <w:sz w:val="22"/>
                <w:szCs w:val="22"/>
              </w:rPr>
              <w:t>21</w:t>
            </w:r>
            <w:r w:rsidRPr="00EF3B15">
              <w:rPr>
                <w:b/>
                <w:sz w:val="22"/>
                <w:szCs w:val="22"/>
              </w:rPr>
              <w:t>] %:</w:t>
            </w:r>
          </w:p>
        </w:tc>
        <w:tc>
          <w:tcPr>
            <w:tcW w:w="4253" w:type="dxa"/>
            <w:shd w:val="clear" w:color="auto" w:fill="auto"/>
          </w:tcPr>
          <w:p w14:paraId="44D4CFEA" w14:textId="12DA381F" w:rsidR="00D859C2" w:rsidRPr="005B49AA" w:rsidRDefault="00EF3B15" w:rsidP="000E79CE">
            <w:pPr>
              <w:pStyle w:val="Zkladntext3"/>
              <w:rPr>
                <w:b/>
                <w:sz w:val="22"/>
                <w:szCs w:val="22"/>
              </w:rPr>
            </w:pPr>
            <w:r>
              <w:rPr>
                <w:b/>
                <w:sz w:val="22"/>
                <w:szCs w:val="22"/>
              </w:rPr>
              <w:t xml:space="preserve">   433 789,72</w:t>
            </w:r>
            <w:r w:rsidR="00D859C2" w:rsidRPr="00EF3B15">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0E992D6C" w:rsidR="00D859C2" w:rsidRPr="005B49AA" w:rsidRDefault="00EF3B15" w:rsidP="000E79CE">
            <w:pPr>
              <w:pStyle w:val="Zkladntext3"/>
              <w:rPr>
                <w:b/>
                <w:sz w:val="22"/>
                <w:szCs w:val="22"/>
              </w:rPr>
            </w:pPr>
            <w:r>
              <w:rPr>
                <w:b/>
                <w:sz w:val="22"/>
                <w:szCs w:val="22"/>
              </w:rPr>
              <w:t>2 499 455,</w:t>
            </w:r>
            <w:r w:rsidR="00F96536">
              <w:rPr>
                <w:b/>
                <w:sz w:val="22"/>
                <w:szCs w:val="22"/>
              </w:rPr>
              <w:t>04</w:t>
            </w:r>
            <w:r w:rsidR="00D859C2" w:rsidRPr="005B49AA">
              <w:rPr>
                <w:b/>
                <w:sz w:val="22"/>
                <w:szCs w:val="22"/>
              </w:rPr>
              <w:t xml:space="preserve"> Kč</w:t>
            </w:r>
          </w:p>
        </w:tc>
      </w:tr>
    </w:tbl>
    <w:p w14:paraId="183039AC" w14:textId="77777777" w:rsidR="00D859C2" w:rsidRDefault="00D859C2" w:rsidP="003E4543"/>
    <w:p w14:paraId="5A41E830" w14:textId="0B7E07E6" w:rsidR="00D70368" w:rsidRPr="00D859C2" w:rsidRDefault="00D70368" w:rsidP="00D70368">
      <w:pPr>
        <w:pStyle w:val="Odstavecsmlouvy"/>
        <w:numPr>
          <w:ilvl w:val="1"/>
          <w:numId w:val="1"/>
        </w:numPr>
      </w:pPr>
      <w:r w:rsidRPr="00D859C2">
        <w:t xml:space="preserve">Sjednaná </w:t>
      </w:r>
      <w:r>
        <w:t>kupní c</w:t>
      </w:r>
      <w:r w:rsidRPr="00D859C2">
        <w:t xml:space="preserve">ena zahrnuje kromě Zboží zejména náklady na dopravu do místa plnění, obaly, naložení, složení, pojištění během dopravy, případné clo, instalaci vč. konfigurace modalit, uvedení do provozu, </w:t>
      </w:r>
      <w:r>
        <w:t xml:space="preserve">Instruktáž, </w:t>
      </w:r>
      <w:r w:rsidR="001A2256">
        <w:t>Montáž, odměnu</w:t>
      </w:r>
      <w:r>
        <w:t xml:space="preserve"> za poskytnutí Licencí,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xml:space="preserve">, ověření přenosu dat do archivu MARIE PACS a odzkoušení bezproblémového provozu, recyklační poplatek (pouze u Zboží, které tomuto poplatku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r w:rsidR="00F67638">
        <w:t>,</w:t>
      </w:r>
      <w:r w:rsidR="00F67638" w:rsidRPr="00F67638">
        <w:rPr>
          <w:szCs w:val="24"/>
        </w:rPr>
        <w:t xml:space="preserve"> likvidaci obalového materiálu</w:t>
      </w:r>
      <w:r w:rsidR="00F67638">
        <w:rPr>
          <w:szCs w:val="24"/>
        </w:rPr>
        <w:t>.</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2D53D315" w:rsidR="008E314A" w:rsidRPr="00D859C2" w:rsidRDefault="008E314A" w:rsidP="008E314A">
      <w:pPr>
        <w:pStyle w:val="Odstavecsmlouvy"/>
        <w:numPr>
          <w:ilvl w:val="1"/>
          <w:numId w:val="1"/>
        </w:numPr>
      </w:pPr>
      <w:r w:rsidRPr="00D859C2">
        <w:lastRenderedPageBreak/>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009F56A8">
        <w:t>30</w:t>
      </w:r>
      <w:r w:rsidRPr="00D859C2">
        <w:t xml:space="preserve">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xml:space="preserve">, jinak je Kupující oprávněn vrátit fakturu Prodávajícímu k přepracování či doplnění. V takovém případě </w:t>
      </w:r>
      <w:proofErr w:type="gramStart"/>
      <w:r w:rsidRPr="00D859C2">
        <w:rPr>
          <w:color w:val="000000"/>
        </w:rPr>
        <w:t>běží</w:t>
      </w:r>
      <w:proofErr w:type="gramEnd"/>
      <w:r w:rsidRPr="00D859C2">
        <w:rPr>
          <w:color w:val="000000"/>
        </w:rPr>
        <w:t xml:space="preserve">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75136A9D" w14:textId="74F12307" w:rsidR="00183727" w:rsidRPr="00D859C2" w:rsidRDefault="00A17F49" w:rsidP="00094B12">
      <w:pPr>
        <w:pStyle w:val="Odstavecsmlouvy"/>
      </w:pPr>
      <w:r w:rsidRPr="00D859C2">
        <w:t>Částka přeúčtovaného poplatku na recykl</w:t>
      </w:r>
      <w:r w:rsidR="00BF5838" w:rsidRPr="00D859C2">
        <w:t xml:space="preserve">aci </w:t>
      </w:r>
      <w:r w:rsidRPr="00D859C2">
        <w:t>elektroodpadu dle zákona č. </w:t>
      </w:r>
      <w:r w:rsidR="00997C0A">
        <w:t>541/2020</w:t>
      </w:r>
      <w:r w:rsidRPr="00D859C2">
        <w:t> Sb., o odpadech, ve znění pozdějších předpisů, bude na faktuře uvedena zvlášť.</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0D859C2">
        <w:rPr>
          <w:color w:val="000000"/>
        </w:rPr>
        <w:t>Úhrada kupní ceny bude provedena bezhotovostním převodem z bankovní</w:t>
      </w:r>
      <w:r w:rsidR="00A74BD6" w:rsidRPr="00D859C2">
        <w:rPr>
          <w:color w:val="000000"/>
        </w:rPr>
        <w:t>c</w:t>
      </w:r>
      <w:r w:rsidRPr="00D859C2">
        <w:rPr>
          <w:color w:val="000000"/>
        </w:rPr>
        <w:t>h účt</w:t>
      </w:r>
      <w:r w:rsidR="00A74BD6" w:rsidRPr="00D859C2">
        <w:rPr>
          <w:color w:val="000000"/>
        </w:rPr>
        <w:t>ů</w:t>
      </w:r>
      <w:r w:rsidRPr="00D859C2">
        <w:rPr>
          <w:color w:val="000000"/>
        </w:rPr>
        <w:t xml:space="preserve"> </w:t>
      </w:r>
      <w:r w:rsidR="00CB01C4" w:rsidRPr="00D859C2">
        <w:rPr>
          <w:color w:val="000000"/>
        </w:rPr>
        <w:t>Kupujícího</w:t>
      </w:r>
      <w:r w:rsidRPr="00D859C2">
        <w:rPr>
          <w:color w:val="000000"/>
        </w:rPr>
        <w:t xml:space="preserve"> na </w:t>
      </w:r>
      <w:r w:rsidR="00CB01C4" w:rsidRPr="00D859C2">
        <w:rPr>
          <w:color w:val="000000"/>
        </w:rPr>
        <w:t xml:space="preserve">bankovní </w:t>
      </w:r>
      <w:r w:rsidRPr="00D859C2">
        <w:rPr>
          <w:color w:val="000000"/>
        </w:rPr>
        <w:t xml:space="preserve">účet </w:t>
      </w:r>
      <w:r w:rsidR="00CB01C4" w:rsidRPr="00D859C2">
        <w:rPr>
          <w:color w:val="000000"/>
        </w:rPr>
        <w:t>Prodávajícího.</w:t>
      </w:r>
      <w:r w:rsidR="00E54D56" w:rsidRPr="00D859C2">
        <w:rPr>
          <w:color w:val="000000"/>
        </w:rPr>
        <w:t xml:space="preserve"> </w:t>
      </w:r>
      <w:r w:rsidR="00B406E7" w:rsidRPr="00D859C2">
        <w:rPr>
          <w:color w:val="000000"/>
        </w:rPr>
        <w:t>Dnem úhrady</w:t>
      </w:r>
      <w:r w:rsidR="00E54D56" w:rsidRPr="00D859C2">
        <w:rPr>
          <w:color w:val="000000"/>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0D859C2">
        <w:rPr>
          <w:color w:val="000000"/>
        </w:rPr>
        <w:t>V případě, že v okamžiku uskute</w:t>
      </w:r>
      <w:r w:rsidR="000B5E9D" w:rsidRPr="00D859C2">
        <w:rPr>
          <w:color w:val="000000"/>
        </w:rPr>
        <w:t>čnění zdanitelného plnění bude Prodávající</w:t>
      </w:r>
      <w:r w:rsidRPr="00D859C2">
        <w:rPr>
          <w:color w:val="000000"/>
        </w:rPr>
        <w:t xml:space="preserve"> zapsán v registru plátců daně z přidané hodnoty jako nespolehlivý plátce, má </w:t>
      </w:r>
      <w:r w:rsidR="000B5E9D" w:rsidRPr="00D859C2">
        <w:rPr>
          <w:color w:val="000000"/>
        </w:rPr>
        <w:t>Kupující</w:t>
      </w:r>
      <w:r w:rsidRPr="00D859C2">
        <w:rPr>
          <w:color w:val="000000"/>
        </w:rPr>
        <w:t xml:space="preserve"> právo uhradit za </w:t>
      </w:r>
      <w:r w:rsidR="000B5E9D" w:rsidRPr="00D859C2">
        <w:rPr>
          <w:color w:val="000000"/>
        </w:rPr>
        <w:t>Pro</w:t>
      </w:r>
      <w:r w:rsidRPr="00D859C2">
        <w:rPr>
          <w:color w:val="000000"/>
        </w:rPr>
        <w:t xml:space="preserve">dávajícího DPH z tohoto zdanitelného plnění, aniž by byl vyzván jako ručitel správcem daně </w:t>
      </w:r>
      <w:r w:rsidR="000B5E9D" w:rsidRPr="00D859C2">
        <w:rPr>
          <w:color w:val="000000"/>
        </w:rPr>
        <w:t>Pro</w:t>
      </w:r>
      <w:r w:rsidRPr="00D859C2">
        <w:rPr>
          <w:color w:val="000000"/>
        </w:rPr>
        <w:t xml:space="preserve">dávajícího, postupem v souladu s § 109a </w:t>
      </w:r>
      <w:r w:rsidR="00094B12">
        <w:rPr>
          <w:color w:val="000000"/>
        </w:rPr>
        <w:t>ZDPH</w:t>
      </w:r>
      <w:r w:rsidRPr="00D859C2">
        <w:rPr>
          <w:color w:val="000000"/>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0D859C2">
        <w:rPr>
          <w:color w:val="000000"/>
        </w:rPr>
        <w:t>Pokud Kupující</w:t>
      </w:r>
      <w:r w:rsidR="009A4F9F" w:rsidRPr="00D859C2">
        <w:rPr>
          <w:color w:val="000000"/>
        </w:rPr>
        <w:t xml:space="preserve"> uhradí částku ve výši DPH na účet správce daně </w:t>
      </w:r>
      <w:r w:rsidRPr="00D859C2">
        <w:rPr>
          <w:color w:val="000000"/>
        </w:rPr>
        <w:t>Prodávajícího</w:t>
      </w:r>
      <w:r w:rsidR="009A4F9F" w:rsidRPr="00D859C2">
        <w:rPr>
          <w:color w:val="000000"/>
        </w:rPr>
        <w:t xml:space="preserve"> a zbývající částku sjednané ceny (relevantní část bez DPH) </w:t>
      </w:r>
      <w:r w:rsidRPr="00D859C2">
        <w:rPr>
          <w:color w:val="000000"/>
        </w:rPr>
        <w:t>Prodávajícímu</w:t>
      </w:r>
      <w:r w:rsidR="009A4F9F" w:rsidRPr="00D859C2">
        <w:rPr>
          <w:color w:val="000000"/>
        </w:rPr>
        <w:t xml:space="preserve">, považuje se jeho závazek uhradit sjednanou cenu za splněný. Dnem úhrady se rozumí den odepsání poslední příslušné částky z účtu </w:t>
      </w:r>
      <w:r w:rsidRPr="00D859C2">
        <w:rPr>
          <w:color w:val="000000"/>
        </w:rPr>
        <w:t>Kupujícího</w:t>
      </w:r>
      <w:r w:rsidR="009A4F9F" w:rsidRPr="00D859C2">
        <w:rPr>
          <w:color w:val="000000"/>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rsidRPr="00D859C2">
        <w:t>Prodávající je oprávněn postoupit své peněžité pohledávky za Kupujícím výhradně po předchozím písemném souhlasu Kupujícího, jinak je postoupení vůči Kupujícímu neúčinné.</w:t>
      </w:r>
      <w:r w:rsidR="00735D41" w:rsidRPr="00D859C2">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1"/>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lastRenderedPageBreak/>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0341ECF1"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77777777" w:rsidR="00DE3A3F" w:rsidRPr="00D859C2" w:rsidRDefault="00DE3A3F" w:rsidP="00094B12">
      <w:pPr>
        <w:pStyle w:val="Odstavecsmlouvy"/>
      </w:pPr>
      <w:r w:rsidRPr="00D859C2">
        <w:t xml:space="preserve">Prodávající se zavazuje, že v případě nutnosti dílenské nebo dlouhodobější opravy Zboží </w:t>
      </w:r>
      <w:proofErr w:type="gramStart"/>
      <w:r w:rsidRPr="00D859C2">
        <w:t>zapůjčí</w:t>
      </w:r>
      <w:proofErr w:type="gramEnd"/>
      <w:r w:rsidRPr="00D859C2">
        <w:t xml:space="preserve">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1"/>
        </w:numPr>
        <w:rPr>
          <w:color w:val="000000"/>
        </w:rPr>
      </w:pPr>
      <w:bookmarkStart w:id="5"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1B485A61" w:rsidR="006C6CD1" w:rsidRDefault="00C71D12" w:rsidP="00841443">
      <w:pPr>
        <w:pStyle w:val="Odstavecsmlouvy"/>
      </w:pPr>
      <w:bookmarkStart w:id="6"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0"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1" w:history="1">
        <w:r w:rsidRPr="00EF5A13">
          <w:rPr>
            <w:rStyle w:val="Hypertextovodkaz"/>
          </w:rPr>
          <w:t>https://www.first.org/cvss/</w:t>
        </w:r>
      </w:hyperlink>
      <w:r>
        <w:t xml:space="preserve">). </w:t>
      </w:r>
      <w:bookmarkEnd w:id="5"/>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w:t>
      </w:r>
      <w:proofErr w:type="gramStart"/>
      <w:r w:rsidR="00AC06B9">
        <w:t>sníží</w:t>
      </w:r>
      <w:proofErr w:type="gramEnd"/>
      <w:r w:rsidR="00AC06B9">
        <w:t xml:space="preserve"> </w:t>
      </w:r>
      <w:r w:rsidR="00AC06B9">
        <w:lastRenderedPageBreak/>
        <w:t xml:space="preserve">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nejdříve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6"/>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7017C36A"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proofErr w:type="gramStart"/>
      <w:r w:rsidRPr="00D859C2">
        <w:t>0,</w:t>
      </w:r>
      <w:r w:rsidR="009A4F9F" w:rsidRPr="00D859C2">
        <w:t>2</w:t>
      </w:r>
      <w:r w:rsidRPr="00D859C2">
        <w:t>%</w:t>
      </w:r>
      <w:proofErr w:type="gramEnd"/>
      <w:r w:rsidRPr="00D859C2">
        <w:t xml:space="preserve">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4F02366E" w:rsidR="00F06B76" w:rsidRPr="00D859C2" w:rsidRDefault="00563528" w:rsidP="00094B12">
      <w:pPr>
        <w:pStyle w:val="Odstavecsmlouvy"/>
      </w:pPr>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t xml:space="preserve">je Prodávající povinen </w:t>
      </w:r>
      <w:r w:rsidR="00AB2F46" w:rsidRPr="00D859C2">
        <w:t xml:space="preserve">uhradit Kupujícímu smluvní pokutu ve výši </w:t>
      </w:r>
      <w:proofErr w:type="gramStart"/>
      <w:r w:rsidR="00AB2F46" w:rsidRPr="00D859C2">
        <w:t>0,2%</w:t>
      </w:r>
      <w:proofErr w:type="gramEnd"/>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t xml:space="preserve">, tj. v případě </w:t>
      </w:r>
      <w:r w:rsidR="00F06B76" w:rsidRPr="00D859C2">
        <w:t xml:space="preserve">prodlení s uvedením vadného Zboží </w:t>
      </w:r>
      <w:r w:rsidR="007A084F">
        <w:t xml:space="preserve">zpět </w:t>
      </w:r>
      <w:r w:rsidR="00F06B76" w:rsidRPr="00D859C2">
        <w:t>do bezvadného stavu</w:t>
      </w:r>
      <w:r>
        <w:t xml:space="preserve">, je Prodávající povinen </w:t>
      </w:r>
      <w:r w:rsidRPr="00D859C2">
        <w:t xml:space="preserve">uhradit Kupujícímu smluvní pokutu ve výši </w:t>
      </w:r>
      <w:proofErr w:type="gramStart"/>
      <w:r w:rsidRPr="00D859C2">
        <w:t>0,2%</w:t>
      </w:r>
      <w:proofErr w:type="gramEnd"/>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p>
    <w:p w14:paraId="75136AC4" w14:textId="77777777" w:rsidR="00F06B76" w:rsidRPr="00D859C2" w:rsidRDefault="00F06B76" w:rsidP="00094B12">
      <w:pPr>
        <w:pStyle w:val="Odstavecsmlouvy"/>
        <w:numPr>
          <w:ilvl w:val="0"/>
          <w:numId w:val="0"/>
        </w:numPr>
        <w:ind w:left="567"/>
      </w:pPr>
    </w:p>
    <w:p w14:paraId="7BDFEE98" w14:textId="00F08BD5" w:rsidR="00D52AAC" w:rsidRPr="00D859C2" w:rsidRDefault="00D52AAC" w:rsidP="00D52AAC">
      <w:pPr>
        <w:pStyle w:val="Odstavecsmlouvy"/>
      </w:pPr>
      <w:r>
        <w:t xml:space="preserve">V případě prodlení Prodávajícího s odstraněním vady nebo nedodělku uvedeného Kupujícím v předávacím protokolu, je Prodávající povinen </w:t>
      </w:r>
      <w:r w:rsidRPr="00D859C2">
        <w:t xml:space="preserve">uhradit Kupujícímu smluvní pokutu ve výši </w:t>
      </w:r>
      <w:proofErr w:type="gramStart"/>
      <w:r w:rsidRPr="00D859C2">
        <w:t>0,2%</w:t>
      </w:r>
      <w:proofErr w:type="gramEnd"/>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737A2401" w14:textId="77777777" w:rsidR="00D52AAC" w:rsidRDefault="00D52AAC" w:rsidP="00D52AAC">
      <w:pPr>
        <w:pStyle w:val="Odstavecsmlouvy"/>
        <w:numPr>
          <w:ilvl w:val="0"/>
          <w:numId w:val="0"/>
        </w:numPr>
        <w:ind w:left="567"/>
      </w:pPr>
    </w:p>
    <w:p w14:paraId="15E52621" w14:textId="05167519" w:rsidR="0009512B" w:rsidRDefault="0009512B" w:rsidP="00094B12">
      <w:pPr>
        <w:pStyle w:val="Odstavecsmlouvy"/>
      </w:pPr>
      <w:r>
        <w:t>V případě prodlení Prodávajícího se zahájením prací</w:t>
      </w:r>
      <w:r w:rsidRPr="00D859C2">
        <w:t xml:space="preserve"> na odstranění Kupujícím oznámených vad </w:t>
      </w:r>
      <w:r>
        <w:t>nebo nedodělků Montáže</w:t>
      </w:r>
      <w:r w:rsidRPr="00D859C2">
        <w:t xml:space="preserve"> </w:t>
      </w:r>
      <w:r>
        <w:t xml:space="preserve">je Prodávající povinen </w:t>
      </w:r>
      <w:r w:rsidRPr="00D859C2">
        <w:t xml:space="preserve">uhradit Kupujícímu smluvní pokutu ve výši </w:t>
      </w:r>
      <w:proofErr w:type="gramStart"/>
      <w:r w:rsidRPr="00D859C2">
        <w:t>0,2%</w:t>
      </w:r>
      <w:proofErr w:type="gramEnd"/>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tj. v případě </w:t>
      </w:r>
      <w:r w:rsidRPr="00D859C2">
        <w:t xml:space="preserve">prodlení s uvedením </w:t>
      </w:r>
      <w:r>
        <w:t>Montáže</w:t>
      </w:r>
      <w:r w:rsidRPr="00D859C2">
        <w:t xml:space="preserve"> do bezvadného stavu</w:t>
      </w:r>
      <w:r>
        <w:t xml:space="preserve">, je Prodávající povinen </w:t>
      </w:r>
      <w:r w:rsidRPr="00D859C2">
        <w:t xml:space="preserve">uhradit Kupujícímu smluvní pokutu ve výši </w:t>
      </w:r>
      <w:proofErr w:type="gramStart"/>
      <w:r w:rsidRPr="00D859C2">
        <w:t>0,2%</w:t>
      </w:r>
      <w:proofErr w:type="gramEnd"/>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lastRenderedPageBreak/>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1"/>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1"/>
        </w:numPr>
      </w:pPr>
      <w:bookmarkStart w:id="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1"/>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1"/>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1"/>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1"/>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1"/>
        </w:numPr>
      </w:pPr>
      <w:r>
        <w:t>Za Důvěrné informace se vždy považují:</w:t>
      </w:r>
    </w:p>
    <w:p w14:paraId="041A6748" w14:textId="77777777" w:rsidR="004A1880" w:rsidRDefault="004A1880" w:rsidP="004A1880">
      <w:pPr>
        <w:pStyle w:val="Psmenoodstavce"/>
        <w:numPr>
          <w:ilvl w:val="2"/>
          <w:numId w:val="1"/>
        </w:numPr>
        <w:ind w:left="1021" w:firstLine="0"/>
        <w:contextualSpacing/>
      </w:pPr>
      <w:r>
        <w:t>veškeré Osobní údaje;</w:t>
      </w:r>
    </w:p>
    <w:p w14:paraId="03F8EB7C" w14:textId="77777777" w:rsidR="004A1880" w:rsidRDefault="004A1880" w:rsidP="004A1880">
      <w:pPr>
        <w:pStyle w:val="Psmenoodstavce"/>
        <w:numPr>
          <w:ilvl w:val="2"/>
          <w:numId w:val="1"/>
        </w:numPr>
        <w:ind w:left="1021" w:firstLine="0"/>
        <w:contextualSpacing/>
      </w:pPr>
      <w:r>
        <w:t xml:space="preserve">informace, které jako důvěrné smluvní strana výslovně </w:t>
      </w:r>
      <w:proofErr w:type="gramStart"/>
      <w:r>
        <w:t>označí</w:t>
      </w:r>
      <w:proofErr w:type="gramEnd"/>
      <w:r>
        <w:t>;</w:t>
      </w:r>
    </w:p>
    <w:p w14:paraId="7F6E9B9B" w14:textId="77777777" w:rsidR="004A1880" w:rsidRDefault="004A1880" w:rsidP="004A1880">
      <w:pPr>
        <w:pStyle w:val="Psmenoodstavce"/>
        <w:numPr>
          <w:ilvl w:val="2"/>
          <w:numId w:val="1"/>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1"/>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1"/>
        </w:numPr>
        <w:ind w:left="1021" w:firstLine="0"/>
        <w:contextualSpacing/>
      </w:pPr>
      <w:r>
        <w:lastRenderedPageBreak/>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1"/>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1"/>
        </w:numPr>
      </w:pPr>
      <w:bookmarkStart w:id="8" w:name="_Ref41464712"/>
      <w:bookmarkStart w:id="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8"/>
    </w:p>
    <w:bookmarkEnd w:id="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1"/>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1"/>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1"/>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1"/>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1"/>
        </w:numPr>
        <w:ind w:left="1077"/>
      </w:pPr>
      <w:bookmarkStart w:id="10" w:name="_Ref41464266"/>
      <w:r>
        <w:t>Ochrana osobních údajů a kybernetická bezpečnost</w:t>
      </w:r>
      <w:bookmarkEnd w:id="1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1"/>
        </w:numPr>
      </w:pPr>
      <w:bookmarkStart w:id="11"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1"/>
        </w:numPr>
      </w:pPr>
      <w:bookmarkStart w:id="12"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1"/>
        </w:numPr>
      </w:pPr>
      <w:r>
        <w:lastRenderedPageBreak/>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1"/>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1"/>
        </w:numPr>
      </w:pPr>
      <w:r w:rsidRPr="00512E1A">
        <w:t xml:space="preserve">Pokud </w:t>
      </w:r>
      <w:r>
        <w:t xml:space="preserve">Prodávající </w:t>
      </w:r>
      <w:proofErr w:type="gramStart"/>
      <w:r w:rsidRPr="00512E1A">
        <w:t>poruší</w:t>
      </w:r>
      <w:proofErr w:type="gramEnd"/>
      <w:r w:rsidRPr="00512E1A">
        <w:t xml:space="preserve">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7"/>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77777777" w:rsidR="00160D16" w:rsidRPr="00D859C2" w:rsidRDefault="00160D16" w:rsidP="00160D16">
      <w:pPr>
        <w:pStyle w:val="Odstavecsmlouvy"/>
      </w:pPr>
      <w:r w:rsidRPr="00D859C2">
        <w:t>Prodávající s ohledem na povinnosti Kupujícího vyplývající zejména ze zákona č. 340/2015 Sb., zákon o registru smluv</w:t>
      </w:r>
      <w:r>
        <w:t>,</w:t>
      </w:r>
      <w:r w:rsidRPr="00D859C2">
        <w:t xml:space="preserve"> ve znění pozdějších předpisů</w:t>
      </w:r>
      <w:r>
        <w:t xml:space="preserve"> (dále jen „</w:t>
      </w:r>
      <w:r w:rsidRPr="00094B12">
        <w:rPr>
          <w:b/>
        </w:rPr>
        <w:t>zákon o registru smluv</w:t>
      </w:r>
      <w:r>
        <w:t>“)</w:t>
      </w:r>
      <w:r w:rsidRPr="00D859C2">
        <w:t>, souhlasí se zveřejněním veškerých informací týkajících se závazkového vztahu založeného mezi Prodávajícím a Kupujícím touto smlouvou, zejména vlastního obsahu této smlouvy. Zveřejnění provede Kupující. Ustanovení ob</w:t>
      </w:r>
      <w:r>
        <w:t>čanského</w:t>
      </w:r>
      <w:r w:rsidRPr="00D859C2">
        <w:t xml:space="preserve"> zákoník</w:t>
      </w:r>
      <w:r>
        <w:t>u o obchodním tajemství se nepoužijí</w:t>
      </w:r>
      <w:r w:rsidRPr="00D859C2">
        <w:t xml:space="preserve">.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w:t>
      </w:r>
      <w:r w:rsidRPr="00D859C2">
        <w:lastRenderedPageBreak/>
        <w:t>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6EEBC2E4" w:rsidR="00327588" w:rsidRPr="00D859C2" w:rsidRDefault="00497922" w:rsidP="00094B12">
      <w:pPr>
        <w:pStyle w:val="Odstavecsmlouvy"/>
        <w:rPr>
          <w:snapToGrid w:val="0"/>
        </w:rPr>
      </w:pPr>
      <w:r>
        <w:rPr>
          <w:snapToGrid w:val="0"/>
        </w:rPr>
        <w:t xml:space="preserve">Tato smlouva je sepsána ve </w:t>
      </w:r>
      <w:r w:rsidRPr="008D0A92">
        <w:rPr>
          <w:snapToGrid w:val="0"/>
        </w:rPr>
        <w:t>dvou</w:t>
      </w:r>
      <w:r>
        <w:rPr>
          <w:snapToGrid w:val="0"/>
        </w:rPr>
        <w:t xml:space="preserve"> vyhotoveních stejné platnosti a závaznosti, </w:t>
      </w:r>
      <w:r w:rsidR="008D0A92">
        <w:rPr>
          <w:snapToGrid w:val="0"/>
        </w:rPr>
        <w:t>po jednom pro každou smluvní stranu</w:t>
      </w:r>
      <w:r>
        <w:rPr>
          <w:snapToGrid w:val="0"/>
        </w:rPr>
        <w:t xml:space="preserve">. Případně je tato smlouva vyhotovena elektronicky a podepsána uznávaným elektronickým podpisem. V takovém případě </w:t>
      </w:r>
      <w:proofErr w:type="gramStart"/>
      <w:r>
        <w:rPr>
          <w:snapToGrid w:val="0"/>
        </w:rPr>
        <w:t>obdrží</w:t>
      </w:r>
      <w:proofErr w:type="gramEnd"/>
      <w:r>
        <w:rPr>
          <w:snapToGrid w:val="0"/>
        </w:rPr>
        <w:t xml:space="preserve">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1"/>
        </w:numPr>
      </w:pPr>
      <w:r>
        <w:t>Nedílnou součástí této smlouvy jsou:</w:t>
      </w:r>
    </w:p>
    <w:p w14:paraId="6EC6FB1A" w14:textId="4C52A646" w:rsidR="0096600E" w:rsidRDefault="0096600E" w:rsidP="0096600E">
      <w:pPr>
        <w:pStyle w:val="Odstavecsmlouvy"/>
        <w:numPr>
          <w:ilvl w:val="0"/>
          <w:numId w:val="13"/>
        </w:numPr>
      </w:pPr>
      <w:r>
        <w:t xml:space="preserve">Příloha č. 1 – Specifikace </w:t>
      </w:r>
      <w:r w:rsidR="00F83E0D">
        <w:t>Zboží,</w:t>
      </w:r>
      <w:r>
        <w:t xml:space="preserve"> Služeb</w:t>
      </w:r>
      <w:r w:rsidR="00F83E0D">
        <w:t xml:space="preserve"> a Montáže</w:t>
      </w:r>
      <w:r>
        <w:t>;</w:t>
      </w:r>
    </w:p>
    <w:p w14:paraId="629C0848" w14:textId="3E9730E8" w:rsidR="0096600E" w:rsidRPr="00942499" w:rsidRDefault="0096600E" w:rsidP="0096600E">
      <w:pPr>
        <w:pStyle w:val="Odstavecsmlouvy"/>
        <w:numPr>
          <w:ilvl w:val="0"/>
          <w:numId w:val="13"/>
        </w:numPr>
        <w:rPr>
          <w:rStyle w:val="normaltextrun"/>
        </w:rPr>
      </w:pPr>
      <w:r>
        <w:t xml:space="preserve">Příloha č. 2 – </w:t>
      </w:r>
      <w:r w:rsidRPr="002B6FEC">
        <w:rPr>
          <w:rStyle w:val="normaltextrun"/>
          <w:bCs/>
        </w:rPr>
        <w:t>Požadavky z oblasti informačních a komunikačních technologií</w:t>
      </w:r>
      <w:r w:rsidR="00942499">
        <w:rPr>
          <w:rStyle w:val="normaltextrun"/>
          <w:bCs/>
        </w:rPr>
        <w:t>;</w:t>
      </w:r>
    </w:p>
    <w:p w14:paraId="008541FE" w14:textId="7B6FBE4B" w:rsidR="00942499" w:rsidRDefault="00942499" w:rsidP="00942499">
      <w:pPr>
        <w:pStyle w:val="Odstavecsmlouvy"/>
        <w:numPr>
          <w:ilvl w:val="0"/>
          <w:numId w:val="13"/>
        </w:numPr>
      </w:pPr>
      <w:r>
        <w:rPr>
          <w:rStyle w:val="normaltextrun"/>
          <w:bCs/>
        </w:rPr>
        <w:t>Příloha č. 3 – Prohlášení o shodě.</w:t>
      </w:r>
    </w:p>
    <w:p w14:paraId="208C0636" w14:textId="77777777" w:rsidR="00942499" w:rsidRDefault="00942499" w:rsidP="00942499">
      <w:pPr>
        <w:pStyle w:val="Odstavecsmlouvy"/>
        <w:numPr>
          <w:ilvl w:val="0"/>
          <w:numId w:val="0"/>
        </w:numPr>
        <w:ind w:left="720"/>
      </w:pP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05"/>
        <w:gridCol w:w="1001"/>
        <w:gridCol w:w="3799"/>
      </w:tblGrid>
      <w:tr w:rsidR="00094B12" w:rsidRPr="00D722DC" w14:paraId="3036FF83" w14:textId="77777777" w:rsidTr="00160D16">
        <w:tc>
          <w:tcPr>
            <w:tcW w:w="3802" w:type="dxa"/>
            <w:shd w:val="clear" w:color="auto" w:fill="auto"/>
          </w:tcPr>
          <w:p w14:paraId="69B3B101" w14:textId="0993D313"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00954CA1">
              <w:rPr>
                <w:sz w:val="22"/>
                <w:szCs w:val="22"/>
              </w:rPr>
              <w:t>Praze</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4489878B" w14:textId="77777777" w:rsidR="002E51F6" w:rsidRDefault="005D7A36" w:rsidP="002E51F6">
            <w:pPr>
              <w:pStyle w:val="slovn"/>
              <w:numPr>
                <w:ilvl w:val="0"/>
                <w:numId w:val="0"/>
              </w:numPr>
              <w:tabs>
                <w:tab w:val="num" w:pos="567"/>
              </w:tabs>
              <w:spacing w:after="0" w:line="280" w:lineRule="atLeast"/>
              <w:jc w:val="center"/>
              <w:rPr>
                <w:b/>
                <w:sz w:val="22"/>
                <w:szCs w:val="22"/>
              </w:rPr>
            </w:pPr>
            <w:r w:rsidRPr="005D7A36">
              <w:rPr>
                <w:b/>
                <w:sz w:val="22"/>
                <w:szCs w:val="22"/>
              </w:rPr>
              <w:t>MGVIVA a.s.</w:t>
            </w:r>
            <w:r w:rsidRPr="005D7A36">
              <w:rPr>
                <w:b/>
                <w:sz w:val="22"/>
                <w:szCs w:val="22"/>
                <w:highlight w:val="yellow"/>
              </w:rPr>
              <w:t xml:space="preserve"> </w:t>
            </w:r>
          </w:p>
          <w:p w14:paraId="17D23793" w14:textId="5EA6EAC6" w:rsidR="00094B12" w:rsidRPr="002E51F6" w:rsidRDefault="002E51F6" w:rsidP="002E51F6">
            <w:pPr>
              <w:pStyle w:val="slovn"/>
              <w:numPr>
                <w:ilvl w:val="0"/>
                <w:numId w:val="0"/>
              </w:numPr>
              <w:tabs>
                <w:tab w:val="num" w:pos="567"/>
              </w:tabs>
              <w:spacing w:after="0" w:line="280" w:lineRule="atLeast"/>
              <w:jc w:val="center"/>
              <w:rPr>
                <w:b/>
                <w:sz w:val="22"/>
                <w:szCs w:val="22"/>
                <w:highlight w:val="yellow"/>
              </w:rPr>
            </w:pPr>
            <w:r w:rsidRPr="002E51F6">
              <w:rPr>
                <w:sz w:val="22"/>
                <w:szCs w:val="22"/>
              </w:rPr>
              <w:t>Ing. Lenka Hesová, člen správní rady</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24111A61" w14:textId="40A8B12B" w:rsidR="00094B12" w:rsidRDefault="00094B12" w:rsidP="00181B0A">
      <w:pPr>
        <w:spacing w:line="240" w:lineRule="auto"/>
        <w:jc w:val="left"/>
      </w:pPr>
    </w:p>
    <w:sectPr w:rsidR="00094B12" w:rsidSect="00D071E8">
      <w:footerReference w:type="default" r:id="rId1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6E8B8" w14:textId="77777777" w:rsidR="00E273D9" w:rsidRDefault="00E273D9" w:rsidP="00FF18EB">
      <w:pPr>
        <w:spacing w:line="240" w:lineRule="auto"/>
      </w:pPr>
      <w:r>
        <w:separator/>
      </w:r>
    </w:p>
    <w:p w14:paraId="4C6AACD1" w14:textId="77777777" w:rsidR="00E273D9" w:rsidRDefault="00E273D9"/>
  </w:endnote>
  <w:endnote w:type="continuationSeparator" w:id="0">
    <w:p w14:paraId="1BB12EC2" w14:textId="77777777" w:rsidR="00E273D9" w:rsidRDefault="00E273D9" w:rsidP="00FF18EB">
      <w:pPr>
        <w:spacing w:line="240" w:lineRule="auto"/>
      </w:pPr>
      <w:r>
        <w:continuationSeparator/>
      </w:r>
    </w:p>
    <w:p w14:paraId="775B95B9" w14:textId="77777777" w:rsidR="00E273D9" w:rsidRDefault="00E27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320124"/>
      <w:docPartObj>
        <w:docPartGallery w:val="Page Numbers (Bottom of Page)"/>
        <w:docPartUnique/>
      </w:docPartObj>
    </w:sdtPr>
    <w:sdtEndPr>
      <w:rPr>
        <w:rFonts w:ascii="Arial" w:hAnsi="Arial"/>
        <w:sz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497922" w:rsidRPr="00497922">
          <w:rPr>
            <w:rFonts w:ascii="Arial" w:hAnsi="Arial"/>
            <w:noProof/>
            <w:sz w:val="20"/>
            <w:lang w:val="cs-CZ"/>
          </w:rPr>
          <w:t>19</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15130" w14:textId="77777777" w:rsidR="00E273D9" w:rsidRDefault="00E273D9" w:rsidP="00FF18EB">
      <w:pPr>
        <w:spacing w:line="240" w:lineRule="auto"/>
      </w:pPr>
      <w:r>
        <w:separator/>
      </w:r>
    </w:p>
    <w:p w14:paraId="43B46B64" w14:textId="77777777" w:rsidR="00E273D9" w:rsidRDefault="00E273D9"/>
  </w:footnote>
  <w:footnote w:type="continuationSeparator" w:id="0">
    <w:p w14:paraId="43FD426D" w14:textId="77777777" w:rsidR="00E273D9" w:rsidRDefault="00E273D9" w:rsidP="00FF18EB">
      <w:pPr>
        <w:spacing w:line="240" w:lineRule="auto"/>
      </w:pPr>
      <w:r>
        <w:continuationSeparator/>
      </w:r>
    </w:p>
    <w:p w14:paraId="65EA2A2F" w14:textId="77777777" w:rsidR="00E273D9" w:rsidRDefault="00E273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71714972">
    <w:abstractNumId w:val="5"/>
  </w:num>
  <w:num w:numId="2" w16cid:durableId="700979307">
    <w:abstractNumId w:val="5"/>
  </w:num>
  <w:num w:numId="3" w16cid:durableId="1866600162">
    <w:abstractNumId w:val="9"/>
  </w:num>
  <w:num w:numId="4" w16cid:durableId="1656256033">
    <w:abstractNumId w:val="6"/>
  </w:num>
  <w:num w:numId="5" w16cid:durableId="1256091235">
    <w:abstractNumId w:val="1"/>
  </w:num>
  <w:num w:numId="6" w16cid:durableId="1676149538">
    <w:abstractNumId w:val="4"/>
  </w:num>
  <w:num w:numId="7" w16cid:durableId="622618707">
    <w:abstractNumId w:val="10"/>
  </w:num>
  <w:num w:numId="8" w16cid:durableId="320161222">
    <w:abstractNumId w:val="3"/>
  </w:num>
  <w:num w:numId="9" w16cid:durableId="1557858260">
    <w:abstractNumId w:val="7"/>
  </w:num>
  <w:num w:numId="10" w16cid:durableId="1952130324">
    <w:abstractNumId w:val="8"/>
  </w:num>
  <w:num w:numId="11" w16cid:durableId="20585095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594270">
    <w:abstractNumId w:val="5"/>
  </w:num>
  <w:num w:numId="13" w16cid:durableId="988676484">
    <w:abstractNumId w:val="0"/>
  </w:num>
  <w:num w:numId="14" w16cid:durableId="4907583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D2E16"/>
    <w:rsid w:val="000F4C59"/>
    <w:rsid w:val="00113B40"/>
    <w:rsid w:val="001254C1"/>
    <w:rsid w:val="00130E87"/>
    <w:rsid w:val="00133D51"/>
    <w:rsid w:val="00133FD1"/>
    <w:rsid w:val="001341A7"/>
    <w:rsid w:val="00134BC1"/>
    <w:rsid w:val="00142BD2"/>
    <w:rsid w:val="001470F0"/>
    <w:rsid w:val="0014717B"/>
    <w:rsid w:val="0015065A"/>
    <w:rsid w:val="00154A7C"/>
    <w:rsid w:val="00154F85"/>
    <w:rsid w:val="00160D16"/>
    <w:rsid w:val="001725F8"/>
    <w:rsid w:val="0018026C"/>
    <w:rsid w:val="00181B0A"/>
    <w:rsid w:val="00181B85"/>
    <w:rsid w:val="00182640"/>
    <w:rsid w:val="00183226"/>
    <w:rsid w:val="00183727"/>
    <w:rsid w:val="00185F96"/>
    <w:rsid w:val="001874D4"/>
    <w:rsid w:val="00196060"/>
    <w:rsid w:val="00196288"/>
    <w:rsid w:val="001966F7"/>
    <w:rsid w:val="001A2256"/>
    <w:rsid w:val="001A3D28"/>
    <w:rsid w:val="001B4519"/>
    <w:rsid w:val="001C2EBD"/>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B0A1B"/>
    <w:rsid w:val="002C2981"/>
    <w:rsid w:val="002C7AE0"/>
    <w:rsid w:val="002E1388"/>
    <w:rsid w:val="002E3B0B"/>
    <w:rsid w:val="002E48E0"/>
    <w:rsid w:val="002E51F6"/>
    <w:rsid w:val="002F4EDA"/>
    <w:rsid w:val="002F4F30"/>
    <w:rsid w:val="003073CD"/>
    <w:rsid w:val="003122E6"/>
    <w:rsid w:val="00312759"/>
    <w:rsid w:val="003174C8"/>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413D"/>
    <w:rsid w:val="004E74F7"/>
    <w:rsid w:val="004F3A6F"/>
    <w:rsid w:val="005013EF"/>
    <w:rsid w:val="00503008"/>
    <w:rsid w:val="005153A4"/>
    <w:rsid w:val="0051540C"/>
    <w:rsid w:val="005203B5"/>
    <w:rsid w:val="00521953"/>
    <w:rsid w:val="0052604D"/>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A36"/>
    <w:rsid w:val="005E39A9"/>
    <w:rsid w:val="005F53C1"/>
    <w:rsid w:val="005F5EEB"/>
    <w:rsid w:val="006031DD"/>
    <w:rsid w:val="00605F71"/>
    <w:rsid w:val="006124A5"/>
    <w:rsid w:val="00614829"/>
    <w:rsid w:val="006151C2"/>
    <w:rsid w:val="00620394"/>
    <w:rsid w:val="00620A9D"/>
    <w:rsid w:val="006260B6"/>
    <w:rsid w:val="00626A1F"/>
    <w:rsid w:val="00632922"/>
    <w:rsid w:val="00633149"/>
    <w:rsid w:val="006369BD"/>
    <w:rsid w:val="006412CC"/>
    <w:rsid w:val="00642628"/>
    <w:rsid w:val="00642C81"/>
    <w:rsid w:val="00656B08"/>
    <w:rsid w:val="00660EC1"/>
    <w:rsid w:val="0067085F"/>
    <w:rsid w:val="00672FA9"/>
    <w:rsid w:val="0067386C"/>
    <w:rsid w:val="006754BE"/>
    <w:rsid w:val="006768E4"/>
    <w:rsid w:val="00677234"/>
    <w:rsid w:val="0069032C"/>
    <w:rsid w:val="00690392"/>
    <w:rsid w:val="00690BB7"/>
    <w:rsid w:val="0069434E"/>
    <w:rsid w:val="006A6647"/>
    <w:rsid w:val="006B095E"/>
    <w:rsid w:val="006B51D8"/>
    <w:rsid w:val="006B5DA7"/>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25240"/>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11DDD"/>
    <w:rsid w:val="00821D5C"/>
    <w:rsid w:val="00832BD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0A92"/>
    <w:rsid w:val="008D17FE"/>
    <w:rsid w:val="008D45BA"/>
    <w:rsid w:val="008E314A"/>
    <w:rsid w:val="008E5700"/>
    <w:rsid w:val="008F5230"/>
    <w:rsid w:val="008F6BCC"/>
    <w:rsid w:val="00901F83"/>
    <w:rsid w:val="00916EE4"/>
    <w:rsid w:val="009206F6"/>
    <w:rsid w:val="0092292F"/>
    <w:rsid w:val="00924699"/>
    <w:rsid w:val="00931C39"/>
    <w:rsid w:val="00932EBD"/>
    <w:rsid w:val="00935EAA"/>
    <w:rsid w:val="00936E95"/>
    <w:rsid w:val="00942499"/>
    <w:rsid w:val="00954321"/>
    <w:rsid w:val="009547FF"/>
    <w:rsid w:val="00954CA1"/>
    <w:rsid w:val="00957978"/>
    <w:rsid w:val="009606A3"/>
    <w:rsid w:val="00961803"/>
    <w:rsid w:val="0096600E"/>
    <w:rsid w:val="009664E0"/>
    <w:rsid w:val="00966A9F"/>
    <w:rsid w:val="00971663"/>
    <w:rsid w:val="0097244D"/>
    <w:rsid w:val="00973DFD"/>
    <w:rsid w:val="009906B4"/>
    <w:rsid w:val="00992836"/>
    <w:rsid w:val="00997C0A"/>
    <w:rsid w:val="009A3D16"/>
    <w:rsid w:val="009A41FB"/>
    <w:rsid w:val="009A4F9F"/>
    <w:rsid w:val="009A7E08"/>
    <w:rsid w:val="009B2645"/>
    <w:rsid w:val="009B2B19"/>
    <w:rsid w:val="009B48A9"/>
    <w:rsid w:val="009C10A9"/>
    <w:rsid w:val="009C2784"/>
    <w:rsid w:val="009C7D00"/>
    <w:rsid w:val="009D3B32"/>
    <w:rsid w:val="009E1C26"/>
    <w:rsid w:val="009F3BF8"/>
    <w:rsid w:val="009F3C21"/>
    <w:rsid w:val="009F56A8"/>
    <w:rsid w:val="009F6381"/>
    <w:rsid w:val="00A030DF"/>
    <w:rsid w:val="00A03BF1"/>
    <w:rsid w:val="00A05D45"/>
    <w:rsid w:val="00A131FD"/>
    <w:rsid w:val="00A146F1"/>
    <w:rsid w:val="00A17F49"/>
    <w:rsid w:val="00A24A8D"/>
    <w:rsid w:val="00A31178"/>
    <w:rsid w:val="00A36B03"/>
    <w:rsid w:val="00A4060F"/>
    <w:rsid w:val="00A40881"/>
    <w:rsid w:val="00A51741"/>
    <w:rsid w:val="00A51E29"/>
    <w:rsid w:val="00A52F13"/>
    <w:rsid w:val="00A71BE8"/>
    <w:rsid w:val="00A739A7"/>
    <w:rsid w:val="00A73C62"/>
    <w:rsid w:val="00A74BD6"/>
    <w:rsid w:val="00A75857"/>
    <w:rsid w:val="00A92F5B"/>
    <w:rsid w:val="00A9354F"/>
    <w:rsid w:val="00A937E1"/>
    <w:rsid w:val="00A968EB"/>
    <w:rsid w:val="00AA0B1A"/>
    <w:rsid w:val="00AA4B53"/>
    <w:rsid w:val="00AB13EA"/>
    <w:rsid w:val="00AB2F46"/>
    <w:rsid w:val="00AB799A"/>
    <w:rsid w:val="00AC06B9"/>
    <w:rsid w:val="00AC39C1"/>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343F7"/>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876B8"/>
    <w:rsid w:val="00C90967"/>
    <w:rsid w:val="00C9479B"/>
    <w:rsid w:val="00C970BF"/>
    <w:rsid w:val="00C978A8"/>
    <w:rsid w:val="00CB01C4"/>
    <w:rsid w:val="00CB6A3D"/>
    <w:rsid w:val="00CC0F64"/>
    <w:rsid w:val="00CC12D2"/>
    <w:rsid w:val="00CD5440"/>
    <w:rsid w:val="00CD60EF"/>
    <w:rsid w:val="00CD61FC"/>
    <w:rsid w:val="00CF0B12"/>
    <w:rsid w:val="00CF39FC"/>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54227"/>
    <w:rsid w:val="00D63C4A"/>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14DD9"/>
    <w:rsid w:val="00E273D9"/>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3B15"/>
    <w:rsid w:val="00EF4125"/>
    <w:rsid w:val="00EF46EE"/>
    <w:rsid w:val="00F01FFB"/>
    <w:rsid w:val="00F06B76"/>
    <w:rsid w:val="00F1590C"/>
    <w:rsid w:val="00F17CE6"/>
    <w:rsid w:val="00F213A4"/>
    <w:rsid w:val="00F24FF5"/>
    <w:rsid w:val="00F25BC8"/>
    <w:rsid w:val="00F42D93"/>
    <w:rsid w:val="00F45113"/>
    <w:rsid w:val="00F5269B"/>
    <w:rsid w:val="00F63181"/>
    <w:rsid w:val="00F67638"/>
    <w:rsid w:val="00F7334F"/>
    <w:rsid w:val="00F74782"/>
    <w:rsid w:val="00F8343D"/>
    <w:rsid w:val="00F83E0D"/>
    <w:rsid w:val="00F86F9D"/>
    <w:rsid w:val="00F91A23"/>
    <w:rsid w:val="00F958D2"/>
    <w:rsid w:val="00F96536"/>
    <w:rsid w:val="00F96C73"/>
    <w:rsid w:val="00F97FE0"/>
    <w:rsid w:val="00FB373A"/>
    <w:rsid w:val="00FB43BE"/>
    <w:rsid w:val="00FC0959"/>
    <w:rsid w:val="00FC4F94"/>
    <w:rsid w:val="00FC6465"/>
    <w:rsid w:val="00FC6ECA"/>
    <w:rsid w:val="00FD2C65"/>
    <w:rsid w:val="00FD6894"/>
    <w:rsid w:val="00FE001D"/>
    <w:rsid w:val="00FE3EB5"/>
    <w:rsid w:val="00FF18EB"/>
    <w:rsid w:val="00FF1C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2"/>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2"/>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3"/>
      </w:numPr>
    </w:pPr>
  </w:style>
  <w:style w:type="paragraph" w:customStyle="1" w:styleId="slovn">
    <w:name w:val="číslování"/>
    <w:basedOn w:val="Normln"/>
    <w:rsid w:val="00D859C2"/>
    <w:pPr>
      <w:numPr>
        <w:ilvl w:val="1"/>
        <w:numId w:val="4"/>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rst.org/cvss/" TargetMode="External"/><Relationship Id="rId5" Type="http://schemas.openxmlformats.org/officeDocument/2006/relationships/styles" Target="styles.xml"/><Relationship Id="rId10" Type="http://schemas.openxmlformats.org/officeDocument/2006/relationships/hyperlink" Target="https://cve.mitr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ECA583891A04654D86A84F0F1230E583" ma:contentTypeVersion="16" ma:contentTypeDescription="Vytvoří nový dokument" ma:contentTypeScope="" ma:versionID="07b309ecbb05f4957926fbe34ff44075">
  <xsd:schema xmlns:xsd="http://www.w3.org/2001/XMLSchema" xmlns:xs="http://www.w3.org/2001/XMLSchema" xmlns:p="http://schemas.microsoft.com/office/2006/metadata/properties" xmlns:ns2="b1995920-a81f-482b-bfd5-3601daa9be8d" xmlns:ns3="a9fcb88f-9ddf-4f6c-abaf-d04b552f03b9" targetNamespace="http://schemas.microsoft.com/office/2006/metadata/properties" ma:root="true" ma:fieldsID="b3acb2d997a1988fac6d15944b5d0906" ns2:_="" ns3:_="">
    <xsd:import namespace="b1995920-a81f-482b-bfd5-3601daa9be8d"/>
    <xsd:import namespace="a9fcb88f-9ddf-4f6c-abaf-d04b552f0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95920-a81f-482b-bfd5-3601daa9b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1b41bb8-64df-43b4-a42d-94106909e2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Odkaz" ma:index="22" nillable="true" ma:displayName="Odkaz "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fcb88f-9ddf-4f6c-abaf-d04b552f03b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18879d5-1238-4c55-ac37-326549dfbc6b}" ma:internalName="TaxCatchAll" ma:showField="CatchAllData" ma:web="a9fcb88f-9ddf-4f6c-abaf-d04b552f0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1015A-232F-4C8C-B299-B62E2DE3B439}">
  <ds:schemaRefs>
    <ds:schemaRef ds:uri="http://schemas.microsoft.com/sharepoint/v3/contenttype/forms"/>
  </ds:schemaRefs>
</ds:datastoreItem>
</file>

<file path=customXml/itemProps2.xml><?xml version="1.0" encoding="utf-8"?>
<ds:datastoreItem xmlns:ds="http://schemas.openxmlformats.org/officeDocument/2006/customXml" ds:itemID="{040AAF09-FB7E-4610-8F69-A46E24EE4955}">
  <ds:schemaRefs>
    <ds:schemaRef ds:uri="http://schemas.openxmlformats.org/officeDocument/2006/bibliography"/>
  </ds:schemaRefs>
</ds:datastoreItem>
</file>

<file path=customXml/itemProps3.xml><?xml version="1.0" encoding="utf-8"?>
<ds:datastoreItem xmlns:ds="http://schemas.openxmlformats.org/officeDocument/2006/customXml" ds:itemID="{60B1D954-533A-47E1-AFD1-1A33B2839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95920-a81f-482b-bfd5-3601daa9be8d"/>
    <ds:schemaRef ds:uri="a9fcb88f-9ddf-4f6c-abaf-d04b552f0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6131</Words>
  <Characters>36174</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2023-12-06T11:09:00Z</dcterms:created>
  <dcterms:modified xsi:type="dcterms:W3CDTF">2023-12-06T11:11:00Z</dcterms:modified>
</cp:coreProperties>
</file>