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D5F3" w14:textId="77DD5A12" w:rsidR="00410CE1" w:rsidRPr="00DC20BF" w:rsidRDefault="00D0224A" w:rsidP="00D05BEF">
      <w:pPr>
        <w:spacing w:before="0" w:after="0" w:line="276" w:lineRule="auto"/>
        <w:jc w:val="center"/>
        <w:rPr>
          <w:rFonts w:ascii="Arial" w:hAnsi="Arial" w:cs="Arial"/>
          <w:b/>
          <w:spacing w:val="70"/>
          <w:lang w:val="cs-CZ"/>
        </w:rPr>
      </w:pPr>
      <w:r>
        <w:rPr>
          <w:rFonts w:ascii="Arial" w:hAnsi="Arial" w:cs="Arial"/>
          <w:b/>
          <w:spacing w:val="70"/>
          <w:lang w:val="cs-CZ"/>
        </w:rPr>
        <w:t>Smlouva o reklamě a propagaci</w:t>
      </w:r>
    </w:p>
    <w:p w14:paraId="3E27BCB8" w14:textId="495AB63C" w:rsidR="00551B84" w:rsidRDefault="00551B84" w:rsidP="00D05BEF">
      <w:pPr>
        <w:spacing w:before="0" w:after="0" w:line="276" w:lineRule="auto"/>
        <w:jc w:val="center"/>
        <w:rPr>
          <w:rFonts w:ascii="Arial" w:hAnsi="Arial" w:cs="Arial"/>
          <w:lang w:val="cs-CZ"/>
        </w:rPr>
      </w:pPr>
      <w:r w:rsidRPr="00B24AC0">
        <w:rPr>
          <w:rFonts w:ascii="Arial" w:hAnsi="Arial" w:cs="Arial"/>
          <w:lang w:val="cs-CZ"/>
        </w:rPr>
        <w:t>(</w:t>
      </w:r>
      <w:r w:rsidR="004F6FD8">
        <w:rPr>
          <w:rFonts w:ascii="Arial" w:hAnsi="Arial" w:cs="Arial"/>
          <w:lang w:val="cs-CZ"/>
        </w:rPr>
        <w:t>dá</w:t>
      </w:r>
      <w:r w:rsidR="00B24AC0" w:rsidRPr="00B24AC0">
        <w:rPr>
          <w:rFonts w:ascii="Arial" w:hAnsi="Arial" w:cs="Arial"/>
          <w:lang w:val="cs-CZ"/>
        </w:rPr>
        <w:t>le jen „smlouva“</w:t>
      </w:r>
      <w:r w:rsidRPr="00B24AC0">
        <w:rPr>
          <w:rFonts w:ascii="Arial" w:hAnsi="Arial" w:cs="Arial"/>
          <w:lang w:val="cs-CZ"/>
        </w:rPr>
        <w:t>)</w:t>
      </w:r>
    </w:p>
    <w:p w14:paraId="2F3985DC" w14:textId="77777777" w:rsidR="00B24AC0" w:rsidRDefault="00B24AC0" w:rsidP="00D05BEF">
      <w:pPr>
        <w:spacing w:before="0" w:after="0" w:line="276" w:lineRule="auto"/>
        <w:jc w:val="center"/>
        <w:rPr>
          <w:rFonts w:ascii="Arial" w:hAnsi="Arial" w:cs="Arial"/>
          <w:lang w:val="cs-CZ"/>
        </w:rPr>
      </w:pPr>
    </w:p>
    <w:p w14:paraId="4CD12349" w14:textId="0D1F2DBD" w:rsidR="00B24AC0" w:rsidRPr="00B24AC0" w:rsidRDefault="00E115CE" w:rsidP="00D05BEF">
      <w:pPr>
        <w:spacing w:before="0" w:after="0" w:line="276" w:lineRule="auto"/>
        <w:jc w:val="center"/>
        <w:rPr>
          <w:rFonts w:ascii="Arial" w:hAnsi="Arial" w:cs="Arial"/>
          <w:sz w:val="22"/>
          <w:lang w:val="cs-CZ"/>
        </w:rPr>
      </w:pPr>
      <w:r>
        <w:rPr>
          <w:rFonts w:ascii="Arial" w:hAnsi="Arial" w:cs="Arial"/>
          <w:sz w:val="22"/>
          <w:lang w:val="cs-CZ"/>
        </w:rPr>
        <w:t>u</w:t>
      </w:r>
      <w:r w:rsidR="00B24AC0" w:rsidRPr="00B24AC0">
        <w:rPr>
          <w:rFonts w:ascii="Arial" w:hAnsi="Arial" w:cs="Arial"/>
          <w:sz w:val="22"/>
          <w:lang w:val="cs-CZ"/>
        </w:rPr>
        <w:t>zavřená v souladu s </w:t>
      </w:r>
      <w:proofErr w:type="spellStart"/>
      <w:r w:rsidR="00B24AC0" w:rsidRPr="00B24AC0">
        <w:rPr>
          <w:rFonts w:ascii="Arial" w:hAnsi="Arial" w:cs="Arial"/>
          <w:sz w:val="22"/>
          <w:lang w:val="cs-CZ"/>
        </w:rPr>
        <w:t>ust</w:t>
      </w:r>
      <w:proofErr w:type="spellEnd"/>
      <w:r w:rsidR="00B24AC0" w:rsidRPr="00B24AC0">
        <w:rPr>
          <w:rFonts w:ascii="Arial" w:hAnsi="Arial" w:cs="Arial"/>
          <w:sz w:val="22"/>
          <w:lang w:val="cs-CZ"/>
        </w:rPr>
        <w:t xml:space="preserve">. § </w:t>
      </w:r>
      <w:r w:rsidR="00432DE8">
        <w:rPr>
          <w:rFonts w:ascii="Arial" w:hAnsi="Arial" w:cs="Arial"/>
          <w:sz w:val="22"/>
          <w:lang w:val="cs-CZ"/>
        </w:rPr>
        <w:t>1746</w:t>
      </w:r>
      <w:r w:rsidR="00432DE8" w:rsidRPr="00B24AC0">
        <w:rPr>
          <w:rFonts w:ascii="Arial" w:hAnsi="Arial" w:cs="Arial"/>
          <w:sz w:val="22"/>
          <w:lang w:val="cs-CZ"/>
        </w:rPr>
        <w:t xml:space="preserve"> </w:t>
      </w:r>
      <w:r w:rsidR="00B24AC0" w:rsidRPr="00B24AC0">
        <w:rPr>
          <w:rFonts w:ascii="Arial" w:hAnsi="Arial" w:cs="Arial"/>
          <w:sz w:val="22"/>
          <w:lang w:val="cs-CZ"/>
        </w:rPr>
        <w:t xml:space="preserve">odst. 2 zákona č. </w:t>
      </w:r>
      <w:r w:rsidR="00432DE8">
        <w:rPr>
          <w:rFonts w:ascii="Arial" w:hAnsi="Arial" w:cs="Arial"/>
          <w:sz w:val="22"/>
          <w:lang w:val="cs-CZ"/>
        </w:rPr>
        <w:t>89/2012</w:t>
      </w:r>
      <w:r w:rsidR="00B24AC0" w:rsidRPr="00B24AC0">
        <w:rPr>
          <w:rFonts w:ascii="Arial" w:hAnsi="Arial" w:cs="Arial"/>
          <w:sz w:val="22"/>
          <w:lang w:val="cs-CZ"/>
        </w:rPr>
        <w:t xml:space="preserve"> Sb., </w:t>
      </w:r>
      <w:r w:rsidR="00432DE8">
        <w:rPr>
          <w:rFonts w:ascii="Arial" w:hAnsi="Arial" w:cs="Arial"/>
          <w:sz w:val="22"/>
          <w:lang w:val="cs-CZ"/>
        </w:rPr>
        <w:t xml:space="preserve">občanský </w:t>
      </w:r>
      <w:r w:rsidR="00B24AC0" w:rsidRPr="00B24AC0">
        <w:rPr>
          <w:rFonts w:ascii="Arial" w:hAnsi="Arial" w:cs="Arial"/>
          <w:sz w:val="22"/>
          <w:lang w:val="cs-CZ"/>
        </w:rPr>
        <w:t xml:space="preserve">zákoník, </w:t>
      </w:r>
      <w:r>
        <w:rPr>
          <w:rFonts w:ascii="Arial" w:hAnsi="Arial" w:cs="Arial"/>
          <w:sz w:val="22"/>
          <w:lang w:val="cs-CZ"/>
        </w:rPr>
        <w:br/>
      </w:r>
      <w:r w:rsidR="00B24AC0" w:rsidRPr="00B24AC0">
        <w:rPr>
          <w:rFonts w:ascii="Arial" w:hAnsi="Arial" w:cs="Arial"/>
          <w:sz w:val="22"/>
          <w:lang w:val="cs-CZ"/>
        </w:rPr>
        <w:t>v</w:t>
      </w:r>
      <w:r>
        <w:rPr>
          <w:rFonts w:ascii="Arial" w:hAnsi="Arial" w:cs="Arial"/>
          <w:sz w:val="22"/>
          <w:lang w:val="cs-CZ"/>
        </w:rPr>
        <w:t>e</w:t>
      </w:r>
      <w:r w:rsidR="00B24AC0" w:rsidRPr="00B24AC0">
        <w:rPr>
          <w:rFonts w:ascii="Arial" w:hAnsi="Arial" w:cs="Arial"/>
          <w:sz w:val="22"/>
          <w:lang w:val="cs-CZ"/>
        </w:rPr>
        <w:t xml:space="preserve"> znění</w:t>
      </w:r>
      <w:r>
        <w:rPr>
          <w:rFonts w:ascii="Arial" w:hAnsi="Arial" w:cs="Arial"/>
          <w:sz w:val="22"/>
          <w:lang w:val="cs-CZ"/>
        </w:rPr>
        <w:t xml:space="preserve"> pozdějších předpisů</w:t>
      </w:r>
      <w:r w:rsidR="00432DE8">
        <w:rPr>
          <w:rFonts w:ascii="Arial" w:hAnsi="Arial" w:cs="Arial"/>
          <w:sz w:val="22"/>
          <w:lang w:val="cs-CZ"/>
        </w:rPr>
        <w:t xml:space="preserve"> </w:t>
      </w:r>
      <w:r w:rsidR="00432DE8" w:rsidRPr="00432DE8">
        <w:rPr>
          <w:rFonts w:ascii="Arial" w:hAnsi="Arial" w:cs="Arial"/>
          <w:sz w:val="22"/>
          <w:lang w:val="cs-CZ"/>
        </w:rPr>
        <w:t>(dále také jen „občanský zákoník“)</w:t>
      </w:r>
      <w:r w:rsidR="00B24AC0" w:rsidRPr="00B24AC0">
        <w:rPr>
          <w:rFonts w:ascii="Arial" w:hAnsi="Arial" w:cs="Arial"/>
          <w:sz w:val="22"/>
          <w:lang w:val="cs-CZ"/>
        </w:rPr>
        <w:t xml:space="preserve"> </w:t>
      </w:r>
    </w:p>
    <w:p w14:paraId="157FB8D6" w14:textId="77777777" w:rsidR="00137289" w:rsidRPr="00DC20BF" w:rsidRDefault="00137289" w:rsidP="00D05BEF">
      <w:pPr>
        <w:spacing w:before="0" w:after="0" w:line="276" w:lineRule="auto"/>
        <w:jc w:val="both"/>
        <w:rPr>
          <w:rFonts w:ascii="Arial" w:hAnsi="Arial" w:cs="Arial"/>
          <w:b/>
          <w:sz w:val="22"/>
          <w:lang w:val="cs-CZ"/>
        </w:rPr>
      </w:pPr>
    </w:p>
    <w:p w14:paraId="73A1956B" w14:textId="4A758570" w:rsidR="00424794" w:rsidRPr="00671DCB" w:rsidRDefault="00FA2B20" w:rsidP="00424794">
      <w:pPr>
        <w:spacing w:before="0" w:after="0" w:line="276" w:lineRule="auto"/>
        <w:rPr>
          <w:rFonts w:ascii="Arial" w:hAnsi="Arial" w:cs="Arial"/>
          <w:b/>
          <w:color w:val="000000" w:themeColor="text1"/>
          <w:sz w:val="22"/>
          <w:lang w:val="cs-CZ"/>
        </w:rPr>
      </w:pPr>
      <w:r w:rsidRPr="00FA2B20">
        <w:rPr>
          <w:rStyle w:val="Odkaznakoment"/>
          <w:rFonts w:ascii="Arial" w:hAnsi="Arial" w:cs="Arial"/>
          <w:b/>
          <w:sz w:val="22"/>
          <w:szCs w:val="22"/>
          <w:lang w:val="cs-CZ"/>
        </w:rPr>
        <w:t>FORMASTERS s.r.o.</w:t>
      </w:r>
    </w:p>
    <w:p w14:paraId="1DE91C35" w14:textId="79981E2A" w:rsidR="000C4391" w:rsidRPr="006119E1" w:rsidRDefault="000C4391" w:rsidP="00424794">
      <w:pPr>
        <w:spacing w:before="0" w:after="0" w:line="360" w:lineRule="atLeast"/>
        <w:jc w:val="both"/>
        <w:textAlignment w:val="baseline"/>
        <w:rPr>
          <w:rFonts w:ascii="Arial" w:hAnsi="Arial" w:cs="Arial"/>
          <w:bCs/>
          <w:color w:val="000000" w:themeColor="text1"/>
          <w:sz w:val="22"/>
          <w:lang w:val="cs-CZ"/>
        </w:rPr>
      </w:pPr>
      <w:r w:rsidRPr="006119E1">
        <w:rPr>
          <w:rFonts w:ascii="Arial" w:hAnsi="Arial" w:cs="Arial"/>
          <w:bCs/>
          <w:color w:val="000000" w:themeColor="text1"/>
          <w:sz w:val="22"/>
          <w:lang w:val="cs-CZ"/>
        </w:rPr>
        <w:t>se sídlem:</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FA2B20" w:rsidRPr="00FA2B20">
        <w:rPr>
          <w:rFonts w:ascii="Arial" w:hAnsi="Arial" w:cs="Arial"/>
          <w:bCs/>
          <w:color w:val="000000" w:themeColor="text1"/>
          <w:sz w:val="22"/>
          <w:lang w:val="cs-CZ"/>
        </w:rPr>
        <w:t>Sedláčkova 984/26, 470 01 Česká Lípa</w:t>
      </w:r>
    </w:p>
    <w:p w14:paraId="2141F5E5" w14:textId="71D29B87" w:rsidR="00424794" w:rsidRDefault="000C4391" w:rsidP="000C4391">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zastoupená:</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F3656F">
        <w:rPr>
          <w:rFonts w:ascii="Arial" w:hAnsi="Arial" w:cs="Arial"/>
          <w:bCs/>
          <w:color w:val="000000" w:themeColor="text1"/>
          <w:sz w:val="22"/>
          <w:lang w:val="cs-CZ"/>
        </w:rPr>
        <w:t>Martinem Šefčíkem, jednatelem</w:t>
      </w:r>
    </w:p>
    <w:p w14:paraId="7BBEE716" w14:textId="336A7CFC" w:rsidR="000C4391" w:rsidRPr="006119E1" w:rsidRDefault="000C4391" w:rsidP="000C4391">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IČO:</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FA2B20" w:rsidRPr="00FA2B20">
        <w:rPr>
          <w:rFonts w:ascii="Arial" w:hAnsi="Arial" w:cs="Arial"/>
          <w:bCs/>
          <w:color w:val="000000" w:themeColor="text1"/>
          <w:sz w:val="22"/>
          <w:lang w:val="cs-CZ"/>
        </w:rPr>
        <w:t>08572038</w:t>
      </w:r>
    </w:p>
    <w:p w14:paraId="65B42642" w14:textId="1E3313E3" w:rsidR="000C4391" w:rsidRPr="006119E1" w:rsidRDefault="000C4391" w:rsidP="000C4391">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DIČ:</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F3656F">
        <w:rPr>
          <w:rFonts w:ascii="Arial" w:hAnsi="Arial" w:cs="Arial"/>
          <w:bCs/>
          <w:color w:val="000000" w:themeColor="text1"/>
          <w:sz w:val="22"/>
          <w:lang w:val="cs-CZ"/>
        </w:rPr>
        <w:t>CZ</w:t>
      </w:r>
      <w:r w:rsidR="00FA2B20" w:rsidRPr="00FA2B20">
        <w:rPr>
          <w:rFonts w:ascii="Arial" w:hAnsi="Arial" w:cs="Arial"/>
          <w:bCs/>
          <w:color w:val="000000" w:themeColor="text1"/>
          <w:sz w:val="22"/>
          <w:lang w:val="cs-CZ"/>
        </w:rPr>
        <w:t>08572038</w:t>
      </w:r>
    </w:p>
    <w:p w14:paraId="38637164" w14:textId="7E77B44B" w:rsidR="00424794" w:rsidRPr="006119E1" w:rsidRDefault="000C4391" w:rsidP="00424794">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 xml:space="preserve">Zapsaná v OR vedeném </w:t>
      </w:r>
      <w:r w:rsidR="00424794">
        <w:rPr>
          <w:rFonts w:ascii="Arial" w:hAnsi="Arial" w:cs="Arial"/>
          <w:bCs/>
          <w:color w:val="000000" w:themeColor="text1"/>
          <w:sz w:val="22"/>
          <w:lang w:val="cs-CZ"/>
        </w:rPr>
        <w:t>Krajským</w:t>
      </w:r>
      <w:r w:rsidR="00424794" w:rsidRPr="006119E1">
        <w:rPr>
          <w:rFonts w:ascii="Arial" w:hAnsi="Arial" w:cs="Arial"/>
          <w:bCs/>
          <w:color w:val="000000" w:themeColor="text1"/>
          <w:sz w:val="22"/>
          <w:lang w:val="cs-CZ"/>
        </w:rPr>
        <w:t xml:space="preserve"> soudem v</w:t>
      </w:r>
      <w:r w:rsidR="00FA2B20">
        <w:rPr>
          <w:rFonts w:ascii="Arial" w:hAnsi="Arial" w:cs="Arial"/>
          <w:bCs/>
          <w:color w:val="000000" w:themeColor="text1"/>
          <w:sz w:val="22"/>
          <w:lang w:val="cs-CZ"/>
        </w:rPr>
        <w:t> Ústí nad Labem</w:t>
      </w:r>
      <w:r w:rsidR="00424794" w:rsidRPr="006119E1">
        <w:rPr>
          <w:rFonts w:ascii="Arial" w:hAnsi="Arial" w:cs="Arial"/>
          <w:bCs/>
          <w:color w:val="000000" w:themeColor="text1"/>
          <w:sz w:val="22"/>
          <w:lang w:val="cs-CZ"/>
        </w:rPr>
        <w:t>, oddíl</w:t>
      </w:r>
      <w:r w:rsidR="005F2712">
        <w:rPr>
          <w:rFonts w:ascii="Arial" w:hAnsi="Arial" w:cs="Arial"/>
          <w:bCs/>
          <w:color w:val="000000" w:themeColor="text1"/>
          <w:sz w:val="22"/>
          <w:lang w:val="cs-CZ"/>
        </w:rPr>
        <w:t xml:space="preserve"> C</w:t>
      </w:r>
      <w:r w:rsidR="00424794" w:rsidRPr="006119E1">
        <w:rPr>
          <w:rFonts w:ascii="Arial" w:hAnsi="Arial" w:cs="Arial"/>
          <w:bCs/>
          <w:color w:val="000000" w:themeColor="text1"/>
          <w:sz w:val="22"/>
          <w:lang w:val="cs-CZ"/>
        </w:rPr>
        <w:t xml:space="preserve">, vložka </w:t>
      </w:r>
      <w:r w:rsidR="005F2712">
        <w:rPr>
          <w:rFonts w:ascii="Arial" w:hAnsi="Arial" w:cs="Arial"/>
          <w:bCs/>
          <w:color w:val="000000" w:themeColor="text1"/>
          <w:sz w:val="22"/>
          <w:lang w:val="cs-CZ"/>
        </w:rPr>
        <w:t>44262</w:t>
      </w:r>
    </w:p>
    <w:p w14:paraId="0B3B31B7" w14:textId="67850D34" w:rsidR="000C4391" w:rsidRPr="006119E1" w:rsidRDefault="000C4391" w:rsidP="000C4391">
      <w:pPr>
        <w:spacing w:before="0" w:after="0" w:line="276" w:lineRule="auto"/>
        <w:jc w:val="both"/>
        <w:rPr>
          <w:rFonts w:ascii="Arial" w:hAnsi="Arial" w:cs="Arial"/>
          <w:bCs/>
          <w:color w:val="262626"/>
          <w:sz w:val="22"/>
          <w:lang w:val="cs-CZ"/>
        </w:rPr>
      </w:pPr>
      <w:r w:rsidRPr="006119E1">
        <w:rPr>
          <w:rFonts w:ascii="Arial" w:hAnsi="Arial" w:cs="Arial"/>
          <w:bCs/>
          <w:color w:val="000000" w:themeColor="text1"/>
          <w:sz w:val="22"/>
          <w:lang w:val="cs-CZ"/>
        </w:rPr>
        <w:t>(dále jen „</w:t>
      </w:r>
      <w:r w:rsidR="00E55190">
        <w:rPr>
          <w:rFonts w:ascii="Arial" w:hAnsi="Arial" w:cs="Arial"/>
          <w:bCs/>
          <w:color w:val="000000" w:themeColor="text1"/>
          <w:sz w:val="22"/>
          <w:lang w:val="cs-CZ"/>
        </w:rPr>
        <w:t>Objednatel</w:t>
      </w:r>
      <w:r w:rsidRPr="006119E1">
        <w:rPr>
          <w:rFonts w:ascii="Arial" w:hAnsi="Arial" w:cs="Arial"/>
          <w:bCs/>
          <w:color w:val="000000" w:themeColor="text1"/>
          <w:sz w:val="22"/>
          <w:lang w:val="cs-CZ"/>
        </w:rPr>
        <w:t>“)</w:t>
      </w:r>
    </w:p>
    <w:p w14:paraId="70654374" w14:textId="77777777" w:rsidR="00ED6659" w:rsidRDefault="00ED6659" w:rsidP="000C4391">
      <w:pPr>
        <w:spacing w:before="0" w:after="0" w:line="276" w:lineRule="auto"/>
        <w:jc w:val="both"/>
        <w:rPr>
          <w:rFonts w:ascii="Arial" w:hAnsi="Arial" w:cs="Arial"/>
          <w:color w:val="262626"/>
          <w:sz w:val="22"/>
          <w:lang w:val="cs-CZ"/>
        </w:rPr>
      </w:pPr>
    </w:p>
    <w:p w14:paraId="78EEFBA4" w14:textId="23E702DB" w:rsidR="000C4391" w:rsidRPr="00B84E49" w:rsidRDefault="000C4391" w:rsidP="000C4391">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a</w:t>
      </w:r>
    </w:p>
    <w:p w14:paraId="0A1BCC25" w14:textId="77777777" w:rsidR="00DD5198" w:rsidRPr="00B84E49" w:rsidRDefault="00DD5198" w:rsidP="00D05BEF">
      <w:pPr>
        <w:spacing w:before="0" w:after="0" w:line="276" w:lineRule="auto"/>
        <w:jc w:val="both"/>
        <w:rPr>
          <w:rFonts w:ascii="Arial" w:hAnsi="Arial" w:cs="Arial"/>
          <w:color w:val="262626"/>
          <w:sz w:val="22"/>
          <w:lang w:val="cs-CZ"/>
        </w:rPr>
      </w:pPr>
    </w:p>
    <w:p w14:paraId="4E5447FA" w14:textId="20586866" w:rsidR="00DD5198" w:rsidRPr="00B84E49" w:rsidRDefault="00B24AC0" w:rsidP="00D05BEF">
      <w:pPr>
        <w:spacing w:before="0" w:after="0" w:line="276" w:lineRule="auto"/>
        <w:jc w:val="both"/>
        <w:rPr>
          <w:rFonts w:ascii="Arial" w:hAnsi="Arial" w:cs="Arial"/>
          <w:b/>
          <w:color w:val="262626"/>
          <w:sz w:val="22"/>
          <w:lang w:val="cs-CZ"/>
        </w:rPr>
      </w:pPr>
      <w:r>
        <w:rPr>
          <w:rFonts w:ascii="Arial" w:hAnsi="Arial" w:cs="Arial"/>
          <w:b/>
          <w:color w:val="262626"/>
          <w:sz w:val="22"/>
          <w:lang w:val="cs-CZ"/>
        </w:rPr>
        <w:t>Č</w:t>
      </w:r>
      <w:r w:rsidR="00DD5198" w:rsidRPr="00B84E49">
        <w:rPr>
          <w:rFonts w:ascii="Arial" w:hAnsi="Arial" w:cs="Arial"/>
          <w:b/>
          <w:color w:val="262626"/>
          <w:sz w:val="22"/>
          <w:lang w:val="cs-CZ"/>
        </w:rPr>
        <w:t>esk</w:t>
      </w:r>
      <w:r w:rsidR="00B84E49">
        <w:rPr>
          <w:rFonts w:ascii="Arial" w:hAnsi="Arial" w:cs="Arial"/>
          <w:b/>
          <w:color w:val="262626"/>
          <w:sz w:val="22"/>
          <w:lang w:val="cs-CZ"/>
        </w:rPr>
        <w:t>á zemědělská univerzita v Praze</w:t>
      </w:r>
    </w:p>
    <w:p w14:paraId="245745EA" w14:textId="1FB945E3"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se sídlem:</w:t>
      </w:r>
      <w:r w:rsidRPr="00B84E49">
        <w:rPr>
          <w:rFonts w:ascii="Arial" w:hAnsi="Arial" w:cs="Arial"/>
          <w:color w:val="262626"/>
          <w:sz w:val="22"/>
          <w:lang w:val="cs-CZ"/>
        </w:rPr>
        <w:tab/>
      </w:r>
      <w:r w:rsidRPr="00B84E49">
        <w:rPr>
          <w:rFonts w:ascii="Arial" w:hAnsi="Arial" w:cs="Arial"/>
          <w:color w:val="262626"/>
          <w:sz w:val="22"/>
          <w:lang w:val="cs-CZ"/>
        </w:rPr>
        <w:tab/>
        <w:t xml:space="preserve">Kamýcká 129, 165 </w:t>
      </w:r>
      <w:r w:rsidR="008C53A7" w:rsidRPr="00B84E49">
        <w:rPr>
          <w:rFonts w:ascii="Arial" w:hAnsi="Arial" w:cs="Arial"/>
          <w:color w:val="262626"/>
          <w:sz w:val="22"/>
          <w:lang w:val="cs-CZ"/>
        </w:rPr>
        <w:t>00</w:t>
      </w:r>
      <w:r w:rsidRPr="00B84E49">
        <w:rPr>
          <w:rFonts w:ascii="Arial" w:hAnsi="Arial" w:cs="Arial"/>
          <w:color w:val="262626"/>
          <w:sz w:val="22"/>
          <w:lang w:val="cs-CZ"/>
        </w:rPr>
        <w:t xml:space="preserve"> Praha – Suchdol</w:t>
      </w:r>
    </w:p>
    <w:p w14:paraId="782510DA" w14:textId="02B573D9" w:rsidR="00DD5198" w:rsidRPr="00B84E49" w:rsidRDefault="00DD5198" w:rsidP="0A204650">
      <w:pPr>
        <w:spacing w:before="0" w:after="0" w:line="276" w:lineRule="auto"/>
        <w:jc w:val="both"/>
        <w:rPr>
          <w:rFonts w:ascii="Arial" w:hAnsi="Arial" w:cs="Arial"/>
          <w:color w:val="262626"/>
          <w:sz w:val="22"/>
          <w:lang w:val="cs-CZ"/>
        </w:rPr>
      </w:pPr>
      <w:r w:rsidRPr="0A204650">
        <w:rPr>
          <w:rFonts w:ascii="Arial" w:hAnsi="Arial" w:cs="Arial"/>
          <w:color w:val="262626" w:themeColor="text1" w:themeTint="D9"/>
          <w:sz w:val="22"/>
          <w:lang w:val="cs-CZ"/>
        </w:rPr>
        <w:t>zastoupen</w:t>
      </w:r>
      <w:r w:rsidR="008C53A7" w:rsidRPr="0A204650">
        <w:rPr>
          <w:rFonts w:ascii="Arial" w:hAnsi="Arial" w:cs="Arial"/>
          <w:color w:val="262626" w:themeColor="text1" w:themeTint="D9"/>
          <w:sz w:val="22"/>
          <w:lang w:val="cs-CZ"/>
        </w:rPr>
        <w:t>á</w:t>
      </w:r>
      <w:r w:rsidRPr="0A204650">
        <w:rPr>
          <w:rFonts w:ascii="Arial" w:hAnsi="Arial" w:cs="Arial"/>
          <w:color w:val="262626" w:themeColor="text1" w:themeTint="D9"/>
          <w:sz w:val="22"/>
          <w:lang w:val="cs-CZ"/>
        </w:rPr>
        <w:t>:</w:t>
      </w:r>
      <w:r w:rsidRPr="00D0224A">
        <w:rPr>
          <w:lang w:val="cs-CZ"/>
        </w:rPr>
        <w:tab/>
      </w:r>
      <w:r w:rsidRPr="00D0224A">
        <w:rPr>
          <w:lang w:val="cs-CZ"/>
        </w:rPr>
        <w:tab/>
      </w:r>
      <w:r w:rsidR="008C53A7" w:rsidRPr="0A204650">
        <w:rPr>
          <w:rFonts w:ascii="Arial" w:hAnsi="Arial" w:cs="Arial"/>
          <w:color w:val="262626" w:themeColor="text1" w:themeTint="D9"/>
          <w:sz w:val="22"/>
          <w:lang w:val="cs-CZ"/>
        </w:rPr>
        <w:t xml:space="preserve">Ing. </w:t>
      </w:r>
      <w:r w:rsidR="6CC22F0F" w:rsidRPr="0A204650">
        <w:rPr>
          <w:rFonts w:ascii="Arial" w:hAnsi="Arial" w:cs="Arial"/>
          <w:color w:val="262626" w:themeColor="text1" w:themeTint="D9"/>
          <w:sz w:val="22"/>
          <w:lang w:val="cs-CZ"/>
        </w:rPr>
        <w:t xml:space="preserve">Jakubem </w:t>
      </w:r>
      <w:proofErr w:type="spellStart"/>
      <w:r w:rsidR="6CC22F0F" w:rsidRPr="0A204650">
        <w:rPr>
          <w:rFonts w:ascii="Arial" w:hAnsi="Arial" w:cs="Arial"/>
          <w:color w:val="262626" w:themeColor="text1" w:themeTint="D9"/>
          <w:sz w:val="22"/>
          <w:lang w:val="cs-CZ"/>
        </w:rPr>
        <w:t>Kleindienstem</w:t>
      </w:r>
      <w:proofErr w:type="spellEnd"/>
      <w:r w:rsidR="008C53A7" w:rsidRPr="0A204650">
        <w:rPr>
          <w:rFonts w:ascii="Arial" w:hAnsi="Arial" w:cs="Arial"/>
          <w:color w:val="262626" w:themeColor="text1" w:themeTint="D9"/>
          <w:sz w:val="22"/>
          <w:lang w:val="cs-CZ"/>
        </w:rPr>
        <w:t>,</w:t>
      </w:r>
      <w:r w:rsidR="00B86FD7" w:rsidRPr="0A204650">
        <w:rPr>
          <w:rFonts w:ascii="Arial" w:hAnsi="Arial" w:cs="Arial"/>
          <w:color w:val="262626" w:themeColor="text1" w:themeTint="D9"/>
          <w:sz w:val="22"/>
          <w:lang w:val="cs-CZ"/>
        </w:rPr>
        <w:t xml:space="preserve"> </w:t>
      </w:r>
      <w:r w:rsidR="008C53A7" w:rsidRPr="0A204650">
        <w:rPr>
          <w:rFonts w:ascii="Arial" w:hAnsi="Arial" w:cs="Arial"/>
          <w:color w:val="262626" w:themeColor="text1" w:themeTint="D9"/>
          <w:sz w:val="22"/>
          <w:lang w:val="cs-CZ"/>
        </w:rPr>
        <w:t>kvestor</w:t>
      </w:r>
      <w:r w:rsidR="00B86FD7" w:rsidRPr="0A204650">
        <w:rPr>
          <w:rFonts w:ascii="Arial" w:hAnsi="Arial" w:cs="Arial"/>
          <w:color w:val="262626" w:themeColor="text1" w:themeTint="D9"/>
          <w:sz w:val="22"/>
          <w:lang w:val="cs-CZ"/>
        </w:rPr>
        <w:t>em</w:t>
      </w:r>
    </w:p>
    <w:p w14:paraId="74B2D68D" w14:textId="5FA70402" w:rsidR="00B24AC0" w:rsidRDefault="00B24AC0" w:rsidP="00D05BEF">
      <w:pPr>
        <w:spacing w:before="0" w:after="0" w:line="276" w:lineRule="auto"/>
        <w:jc w:val="both"/>
        <w:rPr>
          <w:rFonts w:ascii="Arial" w:hAnsi="Arial" w:cs="Arial"/>
          <w:color w:val="262626"/>
          <w:sz w:val="22"/>
          <w:lang w:val="cs-CZ"/>
        </w:rPr>
      </w:pPr>
      <w:r>
        <w:rPr>
          <w:rFonts w:ascii="Arial" w:hAnsi="Arial" w:cs="Arial"/>
          <w:color w:val="262626"/>
          <w:sz w:val="22"/>
          <w:lang w:val="cs-CZ"/>
        </w:rPr>
        <w:t>bank. spojení:</w:t>
      </w:r>
      <w:r>
        <w:rPr>
          <w:rFonts w:ascii="Arial" w:hAnsi="Arial" w:cs="Arial"/>
          <w:color w:val="262626"/>
          <w:sz w:val="22"/>
          <w:lang w:val="cs-CZ"/>
        </w:rPr>
        <w:tab/>
      </w:r>
      <w:r>
        <w:rPr>
          <w:rFonts w:ascii="Arial" w:hAnsi="Arial" w:cs="Arial"/>
          <w:color w:val="262626"/>
          <w:sz w:val="22"/>
          <w:lang w:val="cs-CZ"/>
        </w:rPr>
        <w:tab/>
      </w:r>
      <w:r w:rsidR="009B7090">
        <w:rPr>
          <w:rFonts w:ascii="Arial" w:hAnsi="Arial" w:cs="Arial"/>
          <w:color w:val="262626"/>
          <w:sz w:val="22"/>
          <w:lang w:val="cs-CZ"/>
        </w:rPr>
        <w:t>XXXXX</w:t>
      </w:r>
    </w:p>
    <w:p w14:paraId="42E53F6A" w14:textId="77777777" w:rsidR="009B7090" w:rsidRDefault="00B24AC0" w:rsidP="00D05BEF">
      <w:pPr>
        <w:spacing w:before="0" w:after="0" w:line="276" w:lineRule="auto"/>
        <w:jc w:val="both"/>
        <w:rPr>
          <w:rFonts w:ascii="Arial" w:hAnsi="Arial" w:cs="Arial"/>
          <w:color w:val="262626"/>
          <w:sz w:val="22"/>
          <w:lang w:val="cs-CZ"/>
        </w:rPr>
      </w:pPr>
      <w:r>
        <w:rPr>
          <w:rFonts w:ascii="Arial" w:hAnsi="Arial" w:cs="Arial"/>
          <w:color w:val="262626"/>
          <w:sz w:val="22"/>
          <w:lang w:val="cs-CZ"/>
        </w:rPr>
        <w:t xml:space="preserve">č. </w:t>
      </w:r>
      <w:proofErr w:type="spellStart"/>
      <w:r>
        <w:rPr>
          <w:rFonts w:ascii="Arial" w:hAnsi="Arial" w:cs="Arial"/>
          <w:color w:val="262626"/>
          <w:sz w:val="22"/>
          <w:lang w:val="cs-CZ"/>
        </w:rPr>
        <w:t>ú.</w:t>
      </w:r>
      <w:proofErr w:type="spellEnd"/>
      <w:r>
        <w:rPr>
          <w:rFonts w:ascii="Arial" w:hAnsi="Arial" w:cs="Arial"/>
          <w:color w:val="262626"/>
          <w:sz w:val="22"/>
          <w:lang w:val="cs-CZ"/>
        </w:rPr>
        <w:t>:</w:t>
      </w:r>
      <w:r>
        <w:rPr>
          <w:rFonts w:ascii="Arial" w:hAnsi="Arial" w:cs="Arial"/>
          <w:color w:val="262626"/>
          <w:sz w:val="22"/>
          <w:lang w:val="cs-CZ"/>
        </w:rPr>
        <w:tab/>
      </w:r>
      <w:r>
        <w:rPr>
          <w:rFonts w:ascii="Arial" w:hAnsi="Arial" w:cs="Arial"/>
          <w:color w:val="262626"/>
          <w:sz w:val="22"/>
          <w:lang w:val="cs-CZ"/>
        </w:rPr>
        <w:tab/>
      </w:r>
      <w:r>
        <w:rPr>
          <w:rFonts w:ascii="Arial" w:hAnsi="Arial" w:cs="Arial"/>
          <w:color w:val="262626"/>
          <w:sz w:val="22"/>
          <w:lang w:val="cs-CZ"/>
        </w:rPr>
        <w:tab/>
      </w:r>
      <w:r w:rsidR="009B7090">
        <w:rPr>
          <w:rFonts w:ascii="Arial" w:hAnsi="Arial" w:cs="Arial"/>
          <w:color w:val="262626"/>
          <w:sz w:val="22"/>
          <w:lang w:val="cs-CZ"/>
        </w:rPr>
        <w:t>XXXXX</w:t>
      </w:r>
      <w:r w:rsidR="009B7090" w:rsidRPr="00B84E49">
        <w:rPr>
          <w:rFonts w:ascii="Arial" w:hAnsi="Arial" w:cs="Arial"/>
          <w:color w:val="262626"/>
          <w:sz w:val="22"/>
          <w:lang w:val="cs-CZ"/>
        </w:rPr>
        <w:t xml:space="preserve"> </w:t>
      </w:r>
    </w:p>
    <w:p w14:paraId="3D2DEAFF" w14:textId="22CA3879"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IČ</w:t>
      </w:r>
      <w:r w:rsidR="008C53A7" w:rsidRPr="00B84E49">
        <w:rPr>
          <w:rFonts w:ascii="Arial" w:hAnsi="Arial" w:cs="Arial"/>
          <w:color w:val="262626"/>
          <w:sz w:val="22"/>
          <w:lang w:val="cs-CZ"/>
        </w:rPr>
        <w:t>O</w:t>
      </w:r>
      <w:r w:rsidRPr="00B84E49">
        <w:rPr>
          <w:rFonts w:ascii="Arial" w:hAnsi="Arial" w:cs="Arial"/>
          <w:color w:val="262626"/>
          <w:sz w:val="22"/>
          <w:lang w:val="cs-CZ"/>
        </w:rPr>
        <w:t>:</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60460709</w:t>
      </w:r>
    </w:p>
    <w:p w14:paraId="774D3351" w14:textId="772A1AB8"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DIČ:</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CZ60460709</w:t>
      </w:r>
    </w:p>
    <w:p w14:paraId="24010EDA" w14:textId="2C48EFD6" w:rsidR="00DD5198"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(dále jen “</w:t>
      </w:r>
      <w:r w:rsidR="00B24AC0">
        <w:rPr>
          <w:rFonts w:ascii="Arial" w:hAnsi="Arial" w:cs="Arial"/>
          <w:color w:val="262626"/>
          <w:sz w:val="22"/>
          <w:lang w:val="cs-CZ"/>
        </w:rPr>
        <w:t>ČZU</w:t>
      </w:r>
      <w:r w:rsidRPr="00B84E49">
        <w:rPr>
          <w:rFonts w:ascii="Arial" w:hAnsi="Arial" w:cs="Arial"/>
          <w:color w:val="262626"/>
          <w:sz w:val="22"/>
          <w:lang w:val="cs-CZ"/>
        </w:rPr>
        <w:t>”)</w:t>
      </w:r>
    </w:p>
    <w:p w14:paraId="7AA9E259" w14:textId="77777777" w:rsidR="00B24AC0" w:rsidRDefault="00B24AC0" w:rsidP="00D05BEF">
      <w:pPr>
        <w:spacing w:before="0" w:after="0" w:line="276" w:lineRule="auto"/>
        <w:jc w:val="both"/>
        <w:rPr>
          <w:rFonts w:ascii="Arial" w:hAnsi="Arial" w:cs="Arial"/>
          <w:color w:val="262626"/>
          <w:sz w:val="22"/>
          <w:lang w:val="cs-CZ"/>
        </w:rPr>
      </w:pPr>
    </w:p>
    <w:p w14:paraId="3628E424" w14:textId="77777777" w:rsidR="00B24AC0" w:rsidRDefault="00B24AC0" w:rsidP="00B24AC0">
      <w:pPr>
        <w:spacing w:before="0" w:after="0" w:line="276" w:lineRule="auto"/>
        <w:jc w:val="both"/>
        <w:rPr>
          <w:rFonts w:ascii="Arial" w:hAnsi="Arial" w:cs="Arial"/>
          <w:color w:val="262626"/>
          <w:sz w:val="22"/>
          <w:lang w:val="cs-CZ"/>
        </w:rPr>
      </w:pPr>
      <w:r>
        <w:rPr>
          <w:rFonts w:ascii="Arial" w:hAnsi="Arial" w:cs="Arial"/>
          <w:color w:val="262626"/>
          <w:sz w:val="22"/>
          <w:lang w:val="cs-CZ"/>
        </w:rPr>
        <w:t>(společně dále jen „smluvní strany“)</w:t>
      </w:r>
    </w:p>
    <w:p w14:paraId="73C61F5A" w14:textId="77777777" w:rsidR="00E115CE" w:rsidRDefault="00E115CE" w:rsidP="00B24AC0">
      <w:pPr>
        <w:spacing w:before="0" w:after="0" w:line="276" w:lineRule="auto"/>
        <w:jc w:val="both"/>
        <w:rPr>
          <w:rFonts w:ascii="Arial" w:hAnsi="Arial" w:cs="Arial"/>
          <w:color w:val="262626"/>
          <w:sz w:val="22"/>
          <w:lang w:val="cs-CZ"/>
        </w:rPr>
      </w:pPr>
    </w:p>
    <w:p w14:paraId="59C502F5" w14:textId="76587867" w:rsidR="00B24AC0" w:rsidRDefault="00B24AC0" w:rsidP="00B24AC0">
      <w:pPr>
        <w:spacing w:before="0" w:after="0" w:line="276" w:lineRule="auto"/>
        <w:jc w:val="both"/>
        <w:rPr>
          <w:rFonts w:ascii="Arial" w:hAnsi="Arial" w:cs="Arial"/>
          <w:color w:val="262626"/>
          <w:sz w:val="22"/>
          <w:lang w:val="cs-CZ"/>
        </w:rPr>
      </w:pPr>
      <w:r>
        <w:rPr>
          <w:rFonts w:ascii="Arial" w:hAnsi="Arial" w:cs="Arial"/>
          <w:color w:val="262626"/>
          <w:sz w:val="22"/>
          <w:lang w:val="cs-CZ"/>
        </w:rPr>
        <w:t>Uzavírají níže uvedeného dne, měsíce a roku smlouvu</w:t>
      </w:r>
      <w:r w:rsidR="00E55190">
        <w:rPr>
          <w:rFonts w:ascii="Arial" w:hAnsi="Arial" w:cs="Arial"/>
          <w:color w:val="262626"/>
          <w:sz w:val="22"/>
          <w:lang w:val="cs-CZ"/>
        </w:rPr>
        <w:t xml:space="preserve"> o reklamě a propagaci</w:t>
      </w:r>
      <w:r>
        <w:rPr>
          <w:rFonts w:ascii="Arial" w:hAnsi="Arial" w:cs="Arial"/>
          <w:color w:val="262626"/>
          <w:sz w:val="22"/>
          <w:lang w:val="cs-CZ"/>
        </w:rPr>
        <w:t xml:space="preserve"> </w:t>
      </w:r>
      <w:r w:rsidR="00E115CE">
        <w:rPr>
          <w:rFonts w:ascii="Arial" w:hAnsi="Arial" w:cs="Arial"/>
          <w:color w:val="262626"/>
          <w:sz w:val="22"/>
          <w:lang w:val="cs-CZ"/>
        </w:rPr>
        <w:t xml:space="preserve">(dále také jen „smlouva“) </w:t>
      </w:r>
      <w:r>
        <w:rPr>
          <w:rFonts w:ascii="Arial" w:hAnsi="Arial" w:cs="Arial"/>
          <w:color w:val="262626"/>
          <w:sz w:val="22"/>
          <w:lang w:val="cs-CZ"/>
        </w:rPr>
        <w:t>v následujícím znění:</w:t>
      </w:r>
    </w:p>
    <w:p w14:paraId="19125FD6" w14:textId="77777777" w:rsidR="000656C9" w:rsidRPr="00B84E49" w:rsidRDefault="000656C9" w:rsidP="00D05BEF">
      <w:pPr>
        <w:spacing w:before="0" w:after="0" w:line="276" w:lineRule="auto"/>
        <w:jc w:val="both"/>
        <w:rPr>
          <w:rFonts w:ascii="Arial" w:hAnsi="Arial" w:cs="Arial"/>
          <w:color w:val="262626"/>
          <w:sz w:val="22"/>
          <w:lang w:val="cs-CZ"/>
        </w:rPr>
      </w:pPr>
    </w:p>
    <w:p w14:paraId="5480F33D" w14:textId="7B7DE488" w:rsidR="00382650" w:rsidRPr="00B84E49" w:rsidRDefault="00033460"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 xml:space="preserve">Článek </w:t>
      </w:r>
      <w:r w:rsidR="00382650" w:rsidRPr="00B84E49">
        <w:rPr>
          <w:rFonts w:ascii="Arial" w:hAnsi="Arial" w:cs="Arial"/>
          <w:b/>
          <w:color w:val="262626"/>
          <w:sz w:val="22"/>
          <w:lang w:val="cs-CZ"/>
        </w:rPr>
        <w:t>I.</w:t>
      </w:r>
    </w:p>
    <w:p w14:paraId="72005495" w14:textId="51840104" w:rsidR="00382650" w:rsidRPr="00B84E49" w:rsidRDefault="00033460"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Úvodní ustanovení</w:t>
      </w:r>
    </w:p>
    <w:p w14:paraId="70F34225" w14:textId="77777777" w:rsidR="000656C9" w:rsidRPr="00B84E49" w:rsidRDefault="000656C9" w:rsidP="00D05BEF">
      <w:pPr>
        <w:spacing w:before="0" w:after="0" w:line="276" w:lineRule="auto"/>
        <w:jc w:val="both"/>
        <w:rPr>
          <w:rFonts w:ascii="Arial" w:hAnsi="Arial" w:cs="Arial"/>
          <w:b/>
          <w:color w:val="262626"/>
          <w:sz w:val="22"/>
          <w:lang w:val="cs-CZ"/>
        </w:rPr>
      </w:pPr>
    </w:p>
    <w:p w14:paraId="0427255A" w14:textId="03AE69FD" w:rsidR="00033460" w:rsidRPr="00242DAE" w:rsidRDefault="00033460" w:rsidP="23D3F0ED">
      <w:pPr>
        <w:pStyle w:val="Odstavecseseznamem"/>
        <w:numPr>
          <w:ilvl w:val="0"/>
          <w:numId w:val="10"/>
        </w:numPr>
        <w:spacing w:before="0" w:after="0" w:line="276" w:lineRule="auto"/>
        <w:ind w:hanging="720"/>
        <w:jc w:val="both"/>
        <w:rPr>
          <w:rFonts w:ascii="Arial" w:hAnsi="Arial" w:cs="Arial"/>
          <w:color w:val="262626"/>
          <w:sz w:val="22"/>
          <w:lang w:val="cs-CZ"/>
        </w:rPr>
      </w:pPr>
      <w:r w:rsidRPr="23D3F0ED">
        <w:rPr>
          <w:rFonts w:ascii="Arial" w:hAnsi="Arial" w:cs="Arial"/>
          <w:color w:val="262626" w:themeColor="text1" w:themeTint="D9"/>
          <w:sz w:val="22"/>
          <w:lang w:val="cs-CZ"/>
        </w:rPr>
        <w:t xml:space="preserve">ČZU je veřejnou vysokou školou, která je garantem projektu „CULS Prague </w:t>
      </w:r>
      <w:proofErr w:type="spellStart"/>
      <w:r w:rsidRPr="23D3F0ED">
        <w:rPr>
          <w:rFonts w:ascii="Arial" w:hAnsi="Arial" w:cs="Arial"/>
          <w:color w:val="262626" w:themeColor="text1" w:themeTint="D9"/>
          <w:sz w:val="22"/>
          <w:lang w:val="cs-CZ"/>
        </w:rPr>
        <w:t>Formula</w:t>
      </w:r>
      <w:proofErr w:type="spellEnd"/>
      <w:r w:rsidRPr="23D3F0ED">
        <w:rPr>
          <w:rFonts w:ascii="Arial" w:hAnsi="Arial" w:cs="Arial"/>
          <w:color w:val="262626" w:themeColor="text1" w:themeTint="D9"/>
          <w:sz w:val="22"/>
          <w:lang w:val="cs-CZ"/>
        </w:rPr>
        <w:t xml:space="preserve"> </w:t>
      </w:r>
      <w:proofErr w:type="spellStart"/>
      <w:r w:rsidRPr="23D3F0ED">
        <w:rPr>
          <w:rFonts w:ascii="Arial" w:hAnsi="Arial" w:cs="Arial"/>
          <w:color w:val="262626" w:themeColor="text1" w:themeTint="D9"/>
          <w:sz w:val="22"/>
          <w:lang w:val="cs-CZ"/>
        </w:rPr>
        <w:t>Racing</w:t>
      </w:r>
      <w:proofErr w:type="spellEnd"/>
      <w:r w:rsidRPr="23D3F0ED">
        <w:rPr>
          <w:rFonts w:ascii="Arial" w:hAnsi="Arial" w:cs="Arial"/>
          <w:color w:val="262626" w:themeColor="text1" w:themeTint="D9"/>
          <w:sz w:val="22"/>
          <w:lang w:val="cs-CZ"/>
        </w:rPr>
        <w:t>/</w:t>
      </w:r>
      <w:proofErr w:type="spellStart"/>
      <w:r w:rsidRPr="23D3F0ED">
        <w:rPr>
          <w:rFonts w:ascii="Arial" w:hAnsi="Arial" w:cs="Arial"/>
          <w:color w:val="262626" w:themeColor="text1" w:themeTint="D9"/>
          <w:sz w:val="22"/>
          <w:lang w:val="cs-CZ"/>
        </w:rPr>
        <w:t>Formula</w:t>
      </w:r>
      <w:proofErr w:type="spellEnd"/>
      <w:r w:rsidRPr="23D3F0ED">
        <w:rPr>
          <w:rFonts w:ascii="Arial" w:hAnsi="Arial" w:cs="Arial"/>
          <w:color w:val="262626" w:themeColor="text1" w:themeTint="D9"/>
          <w:sz w:val="22"/>
          <w:lang w:val="cs-CZ"/>
        </w:rPr>
        <w:t xml:space="preserve"> Student“ (dále jen „projekt“), v </w:t>
      </w:r>
      <w:r w:rsidR="334620F8" w:rsidRPr="23D3F0ED">
        <w:rPr>
          <w:rFonts w:ascii="Arial" w:hAnsi="Arial" w:cs="Arial"/>
          <w:color w:val="262626" w:themeColor="text1" w:themeTint="D9"/>
          <w:sz w:val="22"/>
          <w:lang w:val="cs-CZ"/>
        </w:rPr>
        <w:t>rámci,</w:t>
      </w:r>
      <w:r w:rsidRPr="23D3F0ED">
        <w:rPr>
          <w:rFonts w:ascii="Arial" w:hAnsi="Arial" w:cs="Arial"/>
          <w:color w:val="262626" w:themeColor="text1" w:themeTint="D9"/>
          <w:sz w:val="22"/>
          <w:lang w:val="cs-CZ"/>
        </w:rPr>
        <w:t xml:space="preserve"> kterého skupina vysokoškolských studentů s názvem CULS Prague </w:t>
      </w:r>
      <w:proofErr w:type="spellStart"/>
      <w:r w:rsidRPr="23D3F0ED">
        <w:rPr>
          <w:rFonts w:ascii="Arial" w:hAnsi="Arial" w:cs="Arial"/>
          <w:color w:val="262626" w:themeColor="text1" w:themeTint="D9"/>
          <w:sz w:val="22"/>
          <w:lang w:val="cs-CZ"/>
        </w:rPr>
        <w:t>Formula</w:t>
      </w:r>
      <w:proofErr w:type="spellEnd"/>
      <w:r w:rsidRPr="23D3F0ED">
        <w:rPr>
          <w:rFonts w:ascii="Arial" w:hAnsi="Arial" w:cs="Arial"/>
          <w:color w:val="262626" w:themeColor="text1" w:themeTint="D9"/>
          <w:sz w:val="22"/>
          <w:lang w:val="cs-CZ"/>
        </w:rPr>
        <w:t xml:space="preserve"> </w:t>
      </w:r>
      <w:proofErr w:type="spellStart"/>
      <w:r w:rsidRPr="23D3F0ED">
        <w:rPr>
          <w:rFonts w:ascii="Arial" w:hAnsi="Arial" w:cs="Arial"/>
          <w:color w:val="262626" w:themeColor="text1" w:themeTint="D9"/>
          <w:sz w:val="22"/>
          <w:lang w:val="cs-CZ"/>
        </w:rPr>
        <w:t>Racing</w:t>
      </w:r>
      <w:proofErr w:type="spellEnd"/>
      <w:r w:rsidRPr="23D3F0ED">
        <w:rPr>
          <w:rFonts w:ascii="Arial" w:hAnsi="Arial" w:cs="Arial"/>
          <w:color w:val="262626" w:themeColor="text1" w:themeTint="D9"/>
          <w:sz w:val="22"/>
          <w:lang w:val="cs-CZ"/>
        </w:rPr>
        <w:t xml:space="preserve"> (dále jen „CULS PFR“) zúčastní celosvětové soutěže seriálu konstrukčních závodů </w:t>
      </w:r>
      <w:proofErr w:type="spellStart"/>
      <w:r w:rsidRPr="23D3F0ED">
        <w:rPr>
          <w:rFonts w:ascii="Arial" w:hAnsi="Arial" w:cs="Arial"/>
          <w:color w:val="262626" w:themeColor="text1" w:themeTint="D9"/>
          <w:sz w:val="22"/>
          <w:lang w:val="cs-CZ"/>
        </w:rPr>
        <w:t>Formula</w:t>
      </w:r>
      <w:proofErr w:type="spellEnd"/>
      <w:r w:rsidRPr="23D3F0ED">
        <w:rPr>
          <w:rFonts w:ascii="Arial" w:hAnsi="Arial" w:cs="Arial"/>
          <w:color w:val="262626" w:themeColor="text1" w:themeTint="D9"/>
          <w:sz w:val="22"/>
          <w:lang w:val="cs-CZ"/>
        </w:rPr>
        <w:t xml:space="preserve"> Student/SAE (dále jen „</w:t>
      </w:r>
      <w:proofErr w:type="spellStart"/>
      <w:r w:rsidRPr="23D3F0ED">
        <w:rPr>
          <w:rFonts w:ascii="Arial" w:hAnsi="Arial" w:cs="Arial"/>
          <w:color w:val="262626" w:themeColor="text1" w:themeTint="D9"/>
          <w:sz w:val="22"/>
          <w:lang w:val="cs-CZ"/>
        </w:rPr>
        <w:t>Formula</w:t>
      </w:r>
      <w:proofErr w:type="spellEnd"/>
      <w:r w:rsidRPr="23D3F0ED">
        <w:rPr>
          <w:rFonts w:ascii="Arial" w:hAnsi="Arial" w:cs="Arial"/>
          <w:color w:val="262626" w:themeColor="text1" w:themeTint="D9"/>
          <w:sz w:val="22"/>
          <w:lang w:val="cs-CZ"/>
        </w:rPr>
        <w:t xml:space="preserve"> Student/SAE“). Za tímto účelem prová</w:t>
      </w:r>
      <w:r w:rsidR="00432DE8" w:rsidRPr="23D3F0ED">
        <w:rPr>
          <w:rFonts w:ascii="Arial" w:hAnsi="Arial" w:cs="Arial"/>
          <w:color w:val="262626" w:themeColor="text1" w:themeTint="D9"/>
          <w:sz w:val="22"/>
          <w:lang w:val="cs-CZ"/>
        </w:rPr>
        <w:t>d</w:t>
      </w:r>
      <w:r w:rsidRPr="23D3F0ED">
        <w:rPr>
          <w:rFonts w:ascii="Arial" w:hAnsi="Arial" w:cs="Arial"/>
          <w:color w:val="262626" w:themeColor="text1" w:themeTint="D9"/>
          <w:sz w:val="22"/>
          <w:lang w:val="cs-CZ"/>
        </w:rPr>
        <w:t>í ČZU prostřednictvím CULS PFR zejména následující činnosti:</w:t>
      </w:r>
    </w:p>
    <w:p w14:paraId="5FB28101" w14:textId="77777777" w:rsidR="00033460" w:rsidRDefault="00033460" w:rsidP="00033460">
      <w:pPr>
        <w:pStyle w:val="Odstavecseseznamem"/>
        <w:spacing w:before="0" w:after="0" w:line="276" w:lineRule="auto"/>
        <w:ind w:left="360"/>
        <w:jc w:val="both"/>
        <w:rPr>
          <w:rFonts w:ascii="Arial" w:hAnsi="Arial" w:cs="Arial"/>
          <w:color w:val="262626"/>
          <w:sz w:val="22"/>
          <w:lang w:val="cs-CZ"/>
        </w:rPr>
      </w:pPr>
    </w:p>
    <w:p w14:paraId="20FD145F" w14:textId="6D57D0BD"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 xml:space="preserve">návrh a stavba monopostu vlastní konstrukce dle regulí </w:t>
      </w:r>
      <w:proofErr w:type="spellStart"/>
      <w:r>
        <w:rPr>
          <w:rFonts w:ascii="Arial" w:hAnsi="Arial" w:cs="Arial"/>
          <w:color w:val="262626"/>
          <w:sz w:val="22"/>
          <w:lang w:val="cs-CZ"/>
        </w:rPr>
        <w:t>Formula</w:t>
      </w:r>
      <w:proofErr w:type="spellEnd"/>
      <w:r>
        <w:rPr>
          <w:rFonts w:ascii="Arial" w:hAnsi="Arial" w:cs="Arial"/>
          <w:color w:val="262626"/>
          <w:sz w:val="22"/>
          <w:lang w:val="cs-CZ"/>
        </w:rPr>
        <w:t xml:space="preserve"> Student/SAE,</w:t>
      </w:r>
    </w:p>
    <w:p w14:paraId="3675873D" w14:textId="2E868684"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 xml:space="preserve">účast na soutěžích pořádaných </w:t>
      </w:r>
      <w:proofErr w:type="spellStart"/>
      <w:r>
        <w:rPr>
          <w:rFonts w:ascii="Arial" w:hAnsi="Arial" w:cs="Arial"/>
          <w:color w:val="262626"/>
          <w:sz w:val="22"/>
          <w:lang w:val="cs-CZ"/>
        </w:rPr>
        <w:t>Formula</w:t>
      </w:r>
      <w:proofErr w:type="spellEnd"/>
      <w:r>
        <w:rPr>
          <w:rFonts w:ascii="Arial" w:hAnsi="Arial" w:cs="Arial"/>
          <w:color w:val="262626"/>
          <w:sz w:val="22"/>
          <w:lang w:val="cs-CZ"/>
        </w:rPr>
        <w:t xml:space="preserve"> Student/SAE,</w:t>
      </w:r>
    </w:p>
    <w:p w14:paraId="7A14C301" w14:textId="6C287278"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získávání sponzorů týmu CULS PFR pro uskutečnění výše uvedeného cíle,</w:t>
      </w:r>
    </w:p>
    <w:p w14:paraId="71C690D8" w14:textId="62381047"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 xml:space="preserve">snaha o medializaci projektu </w:t>
      </w:r>
      <w:proofErr w:type="spellStart"/>
      <w:r>
        <w:rPr>
          <w:rFonts w:ascii="Arial" w:hAnsi="Arial" w:cs="Arial"/>
          <w:color w:val="262626"/>
          <w:sz w:val="22"/>
          <w:lang w:val="cs-CZ"/>
        </w:rPr>
        <w:t>Formula</w:t>
      </w:r>
      <w:proofErr w:type="spellEnd"/>
      <w:r>
        <w:rPr>
          <w:rFonts w:ascii="Arial" w:hAnsi="Arial" w:cs="Arial"/>
          <w:color w:val="262626"/>
          <w:sz w:val="22"/>
          <w:lang w:val="cs-CZ"/>
        </w:rPr>
        <w:t xml:space="preserve"> Student/SAE, t</w:t>
      </w:r>
      <w:r w:rsidR="00432DE8">
        <w:rPr>
          <w:rFonts w:ascii="Arial" w:hAnsi="Arial" w:cs="Arial"/>
          <w:color w:val="262626"/>
          <w:sz w:val="22"/>
          <w:lang w:val="cs-CZ"/>
        </w:rPr>
        <w:t>ý</w:t>
      </w:r>
      <w:r>
        <w:rPr>
          <w:rFonts w:ascii="Arial" w:hAnsi="Arial" w:cs="Arial"/>
          <w:color w:val="262626"/>
          <w:sz w:val="22"/>
          <w:lang w:val="cs-CZ"/>
        </w:rPr>
        <w:t>mu CULS PFR a jeho sponzorů,</w:t>
      </w:r>
    </w:p>
    <w:p w14:paraId="196A35F8" w14:textId="1626565F"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pořádání setkání členů a sponzorů projektu a další společné akce,</w:t>
      </w:r>
    </w:p>
    <w:p w14:paraId="5FC3EAF8" w14:textId="4807B4BD"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podpora rozvoje odborných znalostí členů projektu,</w:t>
      </w:r>
    </w:p>
    <w:p w14:paraId="2AB8CD37" w14:textId="324B9245" w:rsidR="002A2DAF" w:rsidRPr="00E115CE" w:rsidRDefault="005D2B10" w:rsidP="002A2DAF">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další činnosti smě</w:t>
      </w:r>
      <w:r w:rsidR="00033460">
        <w:rPr>
          <w:rFonts w:ascii="Arial" w:hAnsi="Arial" w:cs="Arial"/>
          <w:color w:val="262626"/>
          <w:sz w:val="22"/>
          <w:lang w:val="cs-CZ"/>
        </w:rPr>
        <w:t xml:space="preserve">řující k úspěšnému působení týmu CULS PFR v seriálu závodů </w:t>
      </w:r>
      <w:proofErr w:type="spellStart"/>
      <w:r w:rsidR="00033460">
        <w:rPr>
          <w:rFonts w:ascii="Arial" w:hAnsi="Arial" w:cs="Arial"/>
          <w:color w:val="262626"/>
          <w:sz w:val="22"/>
          <w:lang w:val="cs-CZ"/>
        </w:rPr>
        <w:t>Formula</w:t>
      </w:r>
      <w:proofErr w:type="spellEnd"/>
      <w:r w:rsidR="00033460">
        <w:rPr>
          <w:rFonts w:ascii="Arial" w:hAnsi="Arial" w:cs="Arial"/>
          <w:color w:val="262626"/>
          <w:sz w:val="22"/>
          <w:lang w:val="cs-CZ"/>
        </w:rPr>
        <w:t xml:space="preserve"> Student/SAE.</w:t>
      </w:r>
    </w:p>
    <w:p w14:paraId="0EA592B2" w14:textId="4A67702E" w:rsidR="002A2DAF" w:rsidRPr="002A2DAF" w:rsidRDefault="00E55190" w:rsidP="00242DAE">
      <w:pPr>
        <w:pStyle w:val="Odstavecseseznamem"/>
        <w:numPr>
          <w:ilvl w:val="0"/>
          <w:numId w:val="10"/>
        </w:numPr>
        <w:spacing w:before="0" w:after="0" w:line="276" w:lineRule="auto"/>
        <w:ind w:hanging="720"/>
        <w:jc w:val="both"/>
        <w:rPr>
          <w:rFonts w:ascii="Arial" w:hAnsi="Arial" w:cs="Arial"/>
          <w:color w:val="262626"/>
          <w:sz w:val="22"/>
          <w:lang w:val="cs-CZ"/>
        </w:rPr>
      </w:pPr>
      <w:r>
        <w:rPr>
          <w:rFonts w:ascii="Arial" w:hAnsi="Arial" w:cs="Arial"/>
          <w:color w:val="262626"/>
          <w:sz w:val="22"/>
          <w:lang w:val="cs-CZ"/>
        </w:rPr>
        <w:lastRenderedPageBreak/>
        <w:t>Objednatel</w:t>
      </w:r>
      <w:r w:rsidRPr="00E04D3A">
        <w:rPr>
          <w:rFonts w:ascii="Arial" w:hAnsi="Arial" w:cs="Arial"/>
          <w:color w:val="262626"/>
          <w:sz w:val="22"/>
          <w:lang w:val="cs-CZ"/>
        </w:rPr>
        <w:t xml:space="preserve"> </w:t>
      </w:r>
      <w:r w:rsidR="002A2DAF" w:rsidRPr="00E04D3A">
        <w:rPr>
          <w:rFonts w:ascii="Arial" w:hAnsi="Arial" w:cs="Arial"/>
          <w:color w:val="262626"/>
          <w:sz w:val="22"/>
          <w:lang w:val="cs-CZ"/>
        </w:rPr>
        <w:t xml:space="preserve">má zájem na </w:t>
      </w:r>
      <w:r w:rsidR="00CD5992">
        <w:rPr>
          <w:rFonts w:ascii="Arial" w:hAnsi="Arial" w:cs="Arial"/>
          <w:color w:val="262626"/>
          <w:sz w:val="22"/>
          <w:lang w:val="cs-CZ"/>
        </w:rPr>
        <w:t xml:space="preserve">dlouhodobé </w:t>
      </w:r>
      <w:r w:rsidR="002A2DAF" w:rsidRPr="00E04D3A">
        <w:rPr>
          <w:rFonts w:ascii="Arial" w:hAnsi="Arial" w:cs="Arial"/>
          <w:color w:val="262626"/>
          <w:sz w:val="22"/>
          <w:lang w:val="cs-CZ"/>
        </w:rPr>
        <w:t xml:space="preserve">podpoře projektu realizovaného ČZU prostřednictvím CULS </w:t>
      </w:r>
      <w:r w:rsidR="002A2DAF" w:rsidRPr="00432DE8">
        <w:rPr>
          <w:rFonts w:ascii="Arial" w:hAnsi="Arial" w:cs="Arial"/>
          <w:color w:val="262626"/>
          <w:sz w:val="22"/>
          <w:lang w:val="cs-CZ"/>
        </w:rPr>
        <w:t xml:space="preserve">PFR, a to formou poskytování </w:t>
      </w:r>
      <w:r>
        <w:rPr>
          <w:rFonts w:ascii="Arial" w:hAnsi="Arial" w:cs="Arial"/>
          <w:color w:val="262626"/>
          <w:sz w:val="22"/>
          <w:lang w:val="cs-CZ"/>
        </w:rPr>
        <w:t>plnění</w:t>
      </w:r>
      <w:r w:rsidR="002A2DAF" w:rsidRPr="00432DE8">
        <w:rPr>
          <w:rFonts w:ascii="Arial" w:hAnsi="Arial" w:cs="Arial"/>
          <w:color w:val="262626"/>
          <w:sz w:val="22"/>
          <w:lang w:val="cs-CZ"/>
        </w:rPr>
        <w:t xml:space="preserve"> dle čl. V., odst. 5.1 smlouvy</w:t>
      </w:r>
      <w:r w:rsidR="001E1064">
        <w:rPr>
          <w:rFonts w:ascii="Arial" w:hAnsi="Arial" w:cs="Arial"/>
          <w:color w:val="262626"/>
          <w:sz w:val="22"/>
          <w:lang w:val="cs-CZ"/>
        </w:rPr>
        <w:t>,</w:t>
      </w:r>
      <w:r w:rsidR="002A2DAF" w:rsidRPr="00432DE8">
        <w:rPr>
          <w:rFonts w:ascii="Arial" w:hAnsi="Arial" w:cs="Arial"/>
          <w:color w:val="262626"/>
          <w:sz w:val="22"/>
          <w:lang w:val="cs-CZ"/>
        </w:rPr>
        <w:t xml:space="preserve"> za účelem podpory studentských aktivit na straně jedné </w:t>
      </w:r>
      <w:r w:rsidR="001E1064">
        <w:rPr>
          <w:rFonts w:ascii="Arial" w:hAnsi="Arial" w:cs="Arial"/>
          <w:color w:val="262626"/>
          <w:sz w:val="22"/>
          <w:lang w:val="cs-CZ"/>
        </w:rPr>
        <w:t xml:space="preserve">a </w:t>
      </w:r>
      <w:r w:rsidR="002A2DAF" w:rsidRPr="00432DE8">
        <w:rPr>
          <w:rFonts w:ascii="Arial" w:hAnsi="Arial" w:cs="Arial"/>
          <w:color w:val="262626"/>
          <w:sz w:val="22"/>
          <w:lang w:val="cs-CZ"/>
        </w:rPr>
        <w:t>posílení svého postavení na trhu a své image pro zajištění a udržení svých příjmů z podnikatelské činnosti na straně druhé.</w:t>
      </w:r>
    </w:p>
    <w:p w14:paraId="3628CEBC" w14:textId="77777777" w:rsidR="00DC326B" w:rsidRPr="00B84E49" w:rsidRDefault="00DC326B" w:rsidP="00D05BEF">
      <w:pPr>
        <w:spacing w:before="0" w:after="0" w:line="276" w:lineRule="auto"/>
        <w:jc w:val="both"/>
        <w:rPr>
          <w:rFonts w:ascii="Arial" w:hAnsi="Arial" w:cs="Arial"/>
          <w:color w:val="262626"/>
          <w:sz w:val="22"/>
          <w:lang w:val="cs-CZ"/>
        </w:rPr>
      </w:pPr>
    </w:p>
    <w:p w14:paraId="3CEA2ABC" w14:textId="1B51374D" w:rsidR="00D05BEF" w:rsidRPr="00B84E49" w:rsidRDefault="002A2DAF"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 xml:space="preserve">Článek </w:t>
      </w:r>
      <w:r w:rsidR="00D05BEF" w:rsidRPr="00B84E49">
        <w:rPr>
          <w:rFonts w:ascii="Arial" w:hAnsi="Arial" w:cs="Arial"/>
          <w:b/>
          <w:color w:val="262626"/>
          <w:sz w:val="22"/>
          <w:lang w:val="cs-CZ"/>
        </w:rPr>
        <w:t>II.</w:t>
      </w:r>
    </w:p>
    <w:p w14:paraId="3B8D4E56" w14:textId="5768100B" w:rsidR="00D05BEF" w:rsidRPr="00B84E49" w:rsidRDefault="002A2DAF"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Výkladová ustanovení</w:t>
      </w:r>
    </w:p>
    <w:p w14:paraId="3916A305" w14:textId="77777777" w:rsidR="00D05BEF" w:rsidRPr="00B84E49" w:rsidRDefault="00D05BEF" w:rsidP="00D05BEF">
      <w:pPr>
        <w:spacing w:before="0" w:after="0" w:line="276" w:lineRule="auto"/>
        <w:jc w:val="both"/>
        <w:rPr>
          <w:rFonts w:ascii="Arial" w:hAnsi="Arial" w:cs="Arial"/>
          <w:color w:val="262626"/>
          <w:sz w:val="22"/>
          <w:lang w:val="cs-CZ"/>
        </w:rPr>
      </w:pPr>
    </w:p>
    <w:p w14:paraId="49916527" w14:textId="4D2DEAE3" w:rsidR="002A2DAF" w:rsidRPr="00242DAE" w:rsidRDefault="002A2DAF" w:rsidP="00242DAE">
      <w:pPr>
        <w:pStyle w:val="Odstavecseseznamem"/>
        <w:numPr>
          <w:ilvl w:val="0"/>
          <w:numId w:val="11"/>
        </w:numPr>
        <w:spacing w:before="0" w:after="0" w:line="276" w:lineRule="auto"/>
        <w:ind w:hanging="720"/>
        <w:jc w:val="both"/>
        <w:rPr>
          <w:rFonts w:ascii="Arial" w:hAnsi="Arial" w:cs="Arial"/>
          <w:sz w:val="22"/>
          <w:u w:color="000000"/>
          <w:lang w:val="cs-CZ"/>
        </w:rPr>
      </w:pPr>
      <w:r w:rsidRPr="00242DAE">
        <w:rPr>
          <w:rFonts w:ascii="Arial" w:hAnsi="Arial" w:cs="Arial"/>
          <w:sz w:val="22"/>
          <w:u w:color="000000"/>
          <w:lang w:val="cs-CZ"/>
        </w:rPr>
        <w:t xml:space="preserve">Pro potřebu této smlouvy se termínem </w:t>
      </w:r>
      <w:r w:rsidRPr="00242DAE">
        <w:rPr>
          <w:rFonts w:ascii="Arial" w:hAnsi="Arial" w:cs="Arial"/>
          <w:b/>
          <w:sz w:val="22"/>
          <w:u w:color="000000"/>
          <w:lang w:val="cs-CZ"/>
        </w:rPr>
        <w:t>„</w:t>
      </w:r>
      <w:proofErr w:type="spellStart"/>
      <w:r w:rsidRPr="00242DAE">
        <w:rPr>
          <w:rFonts w:ascii="Arial" w:hAnsi="Arial" w:cs="Arial"/>
          <w:b/>
          <w:sz w:val="22"/>
          <w:u w:color="000000"/>
          <w:lang w:val="cs-CZ"/>
        </w:rPr>
        <w:t>Formula</w:t>
      </w:r>
      <w:proofErr w:type="spellEnd"/>
      <w:r w:rsidRPr="00242DAE">
        <w:rPr>
          <w:rFonts w:ascii="Arial" w:hAnsi="Arial" w:cs="Arial"/>
          <w:b/>
          <w:sz w:val="22"/>
          <w:u w:color="000000"/>
          <w:lang w:val="cs-CZ"/>
        </w:rPr>
        <w:t xml:space="preserve"> Student/SAE“ </w:t>
      </w:r>
      <w:r w:rsidRPr="00242DAE">
        <w:rPr>
          <w:rFonts w:ascii="Arial" w:hAnsi="Arial" w:cs="Arial"/>
          <w:sz w:val="22"/>
          <w:u w:color="000000"/>
          <w:lang w:val="cs-CZ"/>
        </w:rPr>
        <w:t xml:space="preserve">rozumí celosvětová soutěž pro univerzitní studenty. Jejím cílem je stavba závodního monopostu dle regulí </w:t>
      </w:r>
      <w:proofErr w:type="spellStart"/>
      <w:r w:rsidRPr="00242DAE">
        <w:rPr>
          <w:rFonts w:ascii="Arial" w:hAnsi="Arial" w:cs="Arial"/>
          <w:sz w:val="22"/>
          <w:u w:color="000000"/>
          <w:lang w:val="cs-CZ"/>
        </w:rPr>
        <w:t>Formula</w:t>
      </w:r>
      <w:proofErr w:type="spellEnd"/>
      <w:r w:rsidRPr="00242DAE">
        <w:rPr>
          <w:rFonts w:ascii="Arial" w:hAnsi="Arial" w:cs="Arial"/>
          <w:sz w:val="22"/>
          <w:u w:color="000000"/>
          <w:lang w:val="cs-CZ"/>
        </w:rPr>
        <w:t xml:space="preserve"> Student/SAE a závodění s ním dle předem zveřejněných kritérií. Více informací na </w:t>
      </w:r>
      <w:r w:rsidR="00E04D3A" w:rsidRPr="00242DAE">
        <w:rPr>
          <w:rFonts w:ascii="Arial" w:hAnsi="Arial" w:cs="Arial"/>
          <w:sz w:val="22"/>
          <w:u w:color="000000"/>
          <w:lang w:val="cs-CZ"/>
        </w:rPr>
        <w:t>www.sae.org.</w:t>
      </w:r>
    </w:p>
    <w:p w14:paraId="6B695C3E" w14:textId="77777777" w:rsidR="00E04D3A" w:rsidRDefault="00E04D3A" w:rsidP="001B49FB">
      <w:pPr>
        <w:spacing w:before="0" w:after="0" w:line="276" w:lineRule="auto"/>
        <w:jc w:val="both"/>
        <w:rPr>
          <w:rFonts w:ascii="Arial" w:hAnsi="Arial" w:cs="Arial"/>
          <w:sz w:val="22"/>
          <w:u w:color="000000"/>
          <w:lang w:val="cs-CZ"/>
        </w:rPr>
      </w:pPr>
    </w:p>
    <w:p w14:paraId="71550A38" w14:textId="700354D4" w:rsidR="00E04D3A" w:rsidRPr="00E04D3A" w:rsidRDefault="00E04D3A" w:rsidP="00242DAE">
      <w:pPr>
        <w:pStyle w:val="Odstavecseseznamem"/>
        <w:numPr>
          <w:ilvl w:val="0"/>
          <w:numId w:val="11"/>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Pro potřebu této smlouvy se termínem </w:t>
      </w:r>
      <w:r w:rsidRPr="00E04D3A">
        <w:rPr>
          <w:rFonts w:ascii="Arial" w:hAnsi="Arial" w:cs="Arial"/>
          <w:b/>
          <w:sz w:val="22"/>
          <w:u w:color="000000"/>
          <w:lang w:val="cs-CZ"/>
        </w:rPr>
        <w:t>„monopost“</w:t>
      </w:r>
      <w:r>
        <w:rPr>
          <w:rFonts w:ascii="Arial" w:hAnsi="Arial" w:cs="Arial"/>
          <w:b/>
          <w:sz w:val="22"/>
          <w:u w:color="000000"/>
          <w:lang w:val="cs-CZ"/>
        </w:rPr>
        <w:t xml:space="preserve"> </w:t>
      </w:r>
      <w:r>
        <w:rPr>
          <w:rFonts w:ascii="Arial" w:hAnsi="Arial" w:cs="Arial"/>
          <w:sz w:val="22"/>
          <w:u w:color="000000"/>
          <w:lang w:val="cs-CZ"/>
        </w:rPr>
        <w:t xml:space="preserve">rozumí vozidlo, které postaví členové CULS PFR za účelem účasti v soutěžích </w:t>
      </w:r>
      <w:proofErr w:type="spellStart"/>
      <w:r>
        <w:rPr>
          <w:rFonts w:ascii="Arial" w:hAnsi="Arial" w:cs="Arial"/>
          <w:sz w:val="22"/>
          <w:u w:color="000000"/>
          <w:lang w:val="cs-CZ"/>
        </w:rPr>
        <w:t>Formula</w:t>
      </w:r>
      <w:proofErr w:type="spellEnd"/>
      <w:r>
        <w:rPr>
          <w:rFonts w:ascii="Arial" w:hAnsi="Arial" w:cs="Arial"/>
          <w:sz w:val="22"/>
          <w:u w:color="000000"/>
          <w:lang w:val="cs-CZ"/>
        </w:rPr>
        <w:t xml:space="preserve"> Student/SAE.</w:t>
      </w:r>
    </w:p>
    <w:p w14:paraId="1B62291D" w14:textId="77777777" w:rsidR="00B84E49" w:rsidRPr="00B84E49" w:rsidRDefault="00B84E49" w:rsidP="001B49FB">
      <w:pPr>
        <w:spacing w:before="0" w:after="0" w:line="276" w:lineRule="auto"/>
        <w:jc w:val="both"/>
        <w:rPr>
          <w:rFonts w:ascii="Arial" w:hAnsi="Arial" w:cs="Arial"/>
          <w:sz w:val="22"/>
          <w:u w:color="000000"/>
          <w:lang w:val="cs-CZ"/>
        </w:rPr>
      </w:pPr>
    </w:p>
    <w:p w14:paraId="2636E0E4" w14:textId="213CD4C4" w:rsidR="001B49FB"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 xml:space="preserve">Článek </w:t>
      </w:r>
      <w:r w:rsidR="001B49FB" w:rsidRPr="00B84E49">
        <w:rPr>
          <w:rFonts w:ascii="Arial" w:hAnsi="Arial" w:cs="Arial"/>
          <w:b/>
          <w:sz w:val="22"/>
          <w:u w:color="000000"/>
          <w:lang w:val="cs-CZ"/>
        </w:rPr>
        <w:t>III.</w:t>
      </w:r>
    </w:p>
    <w:p w14:paraId="225E4F17" w14:textId="491D0DE2" w:rsidR="001B49FB"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Předmět smlouvy</w:t>
      </w:r>
    </w:p>
    <w:p w14:paraId="1E292C0B" w14:textId="77777777" w:rsidR="0030256F" w:rsidRPr="00B84E49" w:rsidRDefault="0030256F" w:rsidP="0030256F">
      <w:pPr>
        <w:spacing w:before="0" w:after="0" w:line="276" w:lineRule="auto"/>
        <w:jc w:val="center"/>
        <w:rPr>
          <w:rFonts w:ascii="Arial" w:hAnsi="Arial" w:cs="Arial"/>
          <w:sz w:val="22"/>
          <w:u w:color="000000"/>
          <w:lang w:val="cs-CZ"/>
        </w:rPr>
      </w:pPr>
    </w:p>
    <w:p w14:paraId="5CFADC34" w14:textId="7D4764A8" w:rsidR="0030256F" w:rsidRPr="00242DAE" w:rsidRDefault="00E04D3A" w:rsidP="00242DAE">
      <w:pPr>
        <w:pStyle w:val="Odstavecseseznamem"/>
        <w:numPr>
          <w:ilvl w:val="0"/>
          <w:numId w:val="12"/>
        </w:numPr>
        <w:spacing w:before="0" w:after="0" w:line="276" w:lineRule="auto"/>
        <w:ind w:hanging="720"/>
        <w:jc w:val="both"/>
        <w:rPr>
          <w:rFonts w:ascii="Arial" w:hAnsi="Arial" w:cs="Arial"/>
          <w:sz w:val="22"/>
          <w:u w:color="000000"/>
          <w:lang w:val="cs-CZ"/>
        </w:rPr>
      </w:pPr>
      <w:r w:rsidRPr="00242DAE">
        <w:rPr>
          <w:rFonts w:ascii="Arial" w:hAnsi="Arial" w:cs="Arial"/>
          <w:sz w:val="22"/>
          <w:u w:color="000000"/>
          <w:lang w:val="cs-CZ"/>
        </w:rPr>
        <w:t xml:space="preserve">ČZU se touto smlouvou zavazuje provádět pro </w:t>
      </w:r>
      <w:r w:rsidR="00E55190">
        <w:rPr>
          <w:rFonts w:ascii="Arial" w:hAnsi="Arial" w:cs="Arial"/>
          <w:sz w:val="22"/>
          <w:u w:color="000000"/>
          <w:lang w:val="cs-CZ"/>
        </w:rPr>
        <w:t>Objednatele</w:t>
      </w:r>
      <w:r w:rsidR="00E55190" w:rsidRPr="00242DAE">
        <w:rPr>
          <w:rFonts w:ascii="Arial" w:hAnsi="Arial" w:cs="Arial"/>
          <w:sz w:val="22"/>
          <w:u w:color="000000"/>
          <w:lang w:val="cs-CZ"/>
        </w:rPr>
        <w:t xml:space="preserve"> </w:t>
      </w:r>
      <w:r w:rsidRPr="00242DAE">
        <w:rPr>
          <w:rFonts w:ascii="Arial" w:hAnsi="Arial" w:cs="Arial"/>
          <w:sz w:val="22"/>
          <w:u w:color="000000"/>
          <w:lang w:val="cs-CZ"/>
        </w:rPr>
        <w:t xml:space="preserve">po dobu trvání této smlouvy reklamu v rozsahu a způsobem stanovenými </w:t>
      </w:r>
      <w:r w:rsidR="00E115CE" w:rsidRPr="00242DAE">
        <w:rPr>
          <w:rFonts w:ascii="Arial" w:hAnsi="Arial" w:cs="Arial"/>
          <w:sz w:val="22"/>
          <w:u w:color="000000"/>
          <w:lang w:val="cs-CZ"/>
        </w:rPr>
        <w:t xml:space="preserve">dále </w:t>
      </w:r>
      <w:r w:rsidRPr="00242DAE">
        <w:rPr>
          <w:rFonts w:ascii="Arial" w:hAnsi="Arial" w:cs="Arial"/>
          <w:sz w:val="22"/>
          <w:u w:color="000000"/>
          <w:lang w:val="cs-CZ"/>
        </w:rPr>
        <w:t>touto smlouvou.</w:t>
      </w:r>
    </w:p>
    <w:p w14:paraId="6BE9F760" w14:textId="77777777" w:rsidR="00E04D3A" w:rsidRDefault="00E04D3A" w:rsidP="0030256F">
      <w:pPr>
        <w:spacing w:before="0" w:after="0" w:line="276" w:lineRule="auto"/>
        <w:jc w:val="both"/>
        <w:rPr>
          <w:rFonts w:ascii="Arial" w:hAnsi="Arial" w:cs="Arial"/>
          <w:sz w:val="22"/>
          <w:u w:color="000000"/>
          <w:lang w:val="cs-CZ"/>
        </w:rPr>
      </w:pPr>
    </w:p>
    <w:p w14:paraId="78BBFF00" w14:textId="536EFE5D" w:rsidR="00E04D3A" w:rsidRDefault="00E55190" w:rsidP="00242DAE">
      <w:pPr>
        <w:pStyle w:val="Odstavecseseznamem"/>
        <w:numPr>
          <w:ilvl w:val="0"/>
          <w:numId w:val="12"/>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Objednatel </w:t>
      </w:r>
      <w:r w:rsidR="00432DE8">
        <w:rPr>
          <w:rFonts w:ascii="Arial" w:hAnsi="Arial" w:cs="Arial"/>
          <w:sz w:val="22"/>
          <w:u w:color="000000"/>
          <w:lang w:val="cs-CZ"/>
        </w:rPr>
        <w:t xml:space="preserve">se touto smlouvou zavazuje, </w:t>
      </w:r>
      <w:r w:rsidR="00E04D3A">
        <w:rPr>
          <w:rFonts w:ascii="Arial" w:hAnsi="Arial" w:cs="Arial"/>
          <w:sz w:val="22"/>
          <w:u w:color="000000"/>
          <w:lang w:val="cs-CZ"/>
        </w:rPr>
        <w:t>posk</w:t>
      </w:r>
      <w:r w:rsidR="00432DE8">
        <w:rPr>
          <w:rFonts w:ascii="Arial" w:hAnsi="Arial" w:cs="Arial"/>
          <w:sz w:val="22"/>
          <w:u w:color="000000"/>
          <w:lang w:val="cs-CZ"/>
        </w:rPr>
        <w:t xml:space="preserve">ytnou ve prospěch ČZU za účelem </w:t>
      </w:r>
      <w:r w:rsidR="00E04D3A">
        <w:rPr>
          <w:rFonts w:ascii="Arial" w:hAnsi="Arial" w:cs="Arial"/>
          <w:sz w:val="22"/>
          <w:u w:color="000000"/>
          <w:lang w:val="cs-CZ"/>
        </w:rPr>
        <w:t xml:space="preserve">realizace projektu </w:t>
      </w:r>
      <w:r w:rsidR="00A805EC">
        <w:rPr>
          <w:rFonts w:ascii="Arial" w:hAnsi="Arial" w:cs="Arial"/>
          <w:sz w:val="22"/>
          <w:u w:color="000000"/>
          <w:lang w:val="cs-CZ"/>
        </w:rPr>
        <w:t>plnění</w:t>
      </w:r>
      <w:r w:rsidR="00432DE8">
        <w:rPr>
          <w:rFonts w:ascii="Arial" w:hAnsi="Arial" w:cs="Arial"/>
          <w:sz w:val="22"/>
          <w:u w:color="000000"/>
          <w:lang w:val="cs-CZ"/>
        </w:rPr>
        <w:t>,</w:t>
      </w:r>
      <w:r w:rsidR="00E04D3A">
        <w:rPr>
          <w:rFonts w:ascii="Arial" w:hAnsi="Arial" w:cs="Arial"/>
          <w:sz w:val="22"/>
          <w:u w:color="000000"/>
          <w:lang w:val="cs-CZ"/>
        </w:rPr>
        <w:t xml:space="preserve"> způsobem, popř. ve výši, a za podmínek stanovených </w:t>
      </w:r>
      <w:r w:rsidR="00E115CE">
        <w:rPr>
          <w:rFonts w:ascii="Arial" w:hAnsi="Arial" w:cs="Arial"/>
          <w:sz w:val="22"/>
          <w:u w:color="000000"/>
          <w:lang w:val="cs-CZ"/>
        </w:rPr>
        <w:t xml:space="preserve">dále </w:t>
      </w:r>
      <w:r w:rsidR="00E04D3A">
        <w:rPr>
          <w:rFonts w:ascii="Arial" w:hAnsi="Arial" w:cs="Arial"/>
          <w:sz w:val="22"/>
          <w:u w:color="000000"/>
          <w:lang w:val="cs-CZ"/>
        </w:rPr>
        <w:t>touto smlouvou.</w:t>
      </w:r>
    </w:p>
    <w:p w14:paraId="43B36062" w14:textId="77777777" w:rsidR="00E04D3A" w:rsidRPr="00B84E49" w:rsidRDefault="00E04D3A" w:rsidP="00E04D3A">
      <w:pPr>
        <w:spacing w:before="0" w:after="0" w:line="276" w:lineRule="auto"/>
        <w:ind w:left="720"/>
        <w:jc w:val="both"/>
        <w:rPr>
          <w:rFonts w:ascii="Arial" w:hAnsi="Arial" w:cs="Arial"/>
          <w:sz w:val="22"/>
          <w:u w:color="000000"/>
          <w:lang w:val="cs-CZ"/>
        </w:rPr>
      </w:pPr>
    </w:p>
    <w:p w14:paraId="660A913F" w14:textId="53855DAD" w:rsidR="0030256F"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 xml:space="preserve">Článek </w:t>
      </w:r>
      <w:r w:rsidR="0030256F" w:rsidRPr="00B84E49">
        <w:rPr>
          <w:rFonts w:ascii="Arial" w:hAnsi="Arial" w:cs="Arial"/>
          <w:b/>
          <w:sz w:val="22"/>
          <w:u w:color="000000"/>
          <w:lang w:val="cs-CZ"/>
        </w:rPr>
        <w:t>IV.</w:t>
      </w:r>
    </w:p>
    <w:p w14:paraId="473B60D7" w14:textId="607E62F9" w:rsidR="0030256F"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Práva a povinnosti ČZU</w:t>
      </w:r>
    </w:p>
    <w:p w14:paraId="0D473197" w14:textId="77777777" w:rsidR="0030256F" w:rsidRPr="00B84E49" w:rsidRDefault="0030256F" w:rsidP="0030256F">
      <w:pPr>
        <w:spacing w:before="0" w:after="0" w:line="276" w:lineRule="auto"/>
        <w:jc w:val="both"/>
        <w:rPr>
          <w:rFonts w:ascii="Arial" w:hAnsi="Arial" w:cs="Arial"/>
          <w:sz w:val="22"/>
          <w:u w:color="000000"/>
          <w:lang w:val="cs-CZ"/>
        </w:rPr>
      </w:pPr>
    </w:p>
    <w:p w14:paraId="49385068" w14:textId="658925F7" w:rsidR="001424C7" w:rsidRDefault="00E04D3A" w:rsidP="002F3682">
      <w:pPr>
        <w:pStyle w:val="Odstavecseseznamem"/>
        <w:numPr>
          <w:ilvl w:val="0"/>
          <w:numId w:val="13"/>
        </w:numPr>
        <w:spacing w:before="0" w:after="0" w:line="276" w:lineRule="auto"/>
        <w:ind w:hanging="720"/>
        <w:jc w:val="both"/>
        <w:rPr>
          <w:rFonts w:ascii="Arial" w:hAnsi="Arial" w:cs="Arial"/>
          <w:sz w:val="22"/>
          <w:u w:color="000000"/>
          <w:lang w:val="cs-CZ"/>
        </w:rPr>
      </w:pPr>
      <w:r w:rsidRPr="001755A8">
        <w:rPr>
          <w:rFonts w:ascii="Arial" w:hAnsi="Arial" w:cs="Arial"/>
          <w:sz w:val="22"/>
          <w:u w:color="000000"/>
          <w:lang w:val="cs-CZ"/>
        </w:rPr>
        <w:t xml:space="preserve">ČZU se touto smlouvou zavazuje provádět prostřednictvím CULS PFR pro </w:t>
      </w:r>
      <w:r w:rsidR="00E55190">
        <w:rPr>
          <w:rFonts w:ascii="Arial" w:hAnsi="Arial" w:cs="Arial"/>
          <w:sz w:val="22"/>
          <w:u w:color="000000"/>
          <w:lang w:val="cs-CZ"/>
        </w:rPr>
        <w:t xml:space="preserve">Objednatele </w:t>
      </w:r>
      <w:r w:rsidRPr="001755A8">
        <w:rPr>
          <w:rFonts w:ascii="Arial" w:hAnsi="Arial" w:cs="Arial"/>
          <w:sz w:val="22"/>
          <w:u w:color="000000"/>
          <w:lang w:val="cs-CZ"/>
        </w:rPr>
        <w:t xml:space="preserve">reklamu po dobu účinnosti </w:t>
      </w:r>
      <w:r w:rsidR="00432DE8" w:rsidRPr="001755A8">
        <w:rPr>
          <w:rFonts w:ascii="Arial" w:hAnsi="Arial" w:cs="Arial"/>
          <w:sz w:val="22"/>
          <w:u w:color="000000"/>
          <w:lang w:val="cs-CZ"/>
        </w:rPr>
        <w:t xml:space="preserve">této </w:t>
      </w:r>
      <w:r w:rsidRPr="001755A8">
        <w:rPr>
          <w:rFonts w:ascii="Arial" w:hAnsi="Arial" w:cs="Arial"/>
          <w:sz w:val="22"/>
          <w:u w:color="000000"/>
          <w:lang w:val="cs-CZ"/>
        </w:rPr>
        <w:t>smlouvy</w:t>
      </w:r>
      <w:r w:rsidR="00BF21AE" w:rsidRPr="001755A8">
        <w:rPr>
          <w:rFonts w:ascii="Arial" w:hAnsi="Arial" w:cs="Arial"/>
          <w:sz w:val="22"/>
          <w:u w:color="000000"/>
          <w:lang w:val="cs-CZ"/>
        </w:rPr>
        <w:t xml:space="preserve">, a to dle </w:t>
      </w:r>
      <w:r w:rsidR="002F3682" w:rsidRPr="001755A8">
        <w:rPr>
          <w:rFonts w:ascii="Arial" w:hAnsi="Arial" w:cs="Arial"/>
          <w:sz w:val="22"/>
          <w:u w:color="000000"/>
          <w:lang w:val="cs-CZ"/>
        </w:rPr>
        <w:t xml:space="preserve">specifikace a </w:t>
      </w:r>
      <w:r w:rsidR="00BF21AE" w:rsidRPr="001755A8">
        <w:rPr>
          <w:rFonts w:ascii="Arial" w:hAnsi="Arial" w:cs="Arial"/>
          <w:sz w:val="22"/>
          <w:u w:color="000000"/>
          <w:lang w:val="cs-CZ"/>
        </w:rPr>
        <w:t>v rozsahu, který je stanoven v příloze č. 1 – Marketingový plán</w:t>
      </w:r>
      <w:r w:rsidR="001D647C">
        <w:rPr>
          <w:rFonts w:ascii="Arial" w:hAnsi="Arial" w:cs="Arial"/>
          <w:sz w:val="22"/>
          <w:u w:color="000000"/>
          <w:lang w:val="cs-CZ"/>
        </w:rPr>
        <w:t xml:space="preserve"> </w:t>
      </w:r>
      <w:r w:rsidR="001D647C">
        <w:rPr>
          <w:rFonts w:ascii="Arial" w:hAnsi="Arial" w:cs="Arial"/>
          <w:sz w:val="22"/>
          <w:lang w:val="cs-CZ"/>
        </w:rPr>
        <w:t>(dále také jen „Marketingový plán“)</w:t>
      </w:r>
      <w:r w:rsidR="00BF21AE" w:rsidRPr="001755A8">
        <w:rPr>
          <w:rFonts w:ascii="Arial" w:hAnsi="Arial" w:cs="Arial"/>
          <w:sz w:val="22"/>
          <w:u w:color="000000"/>
          <w:lang w:val="cs-CZ"/>
        </w:rPr>
        <w:t xml:space="preserve">, jež </w:t>
      </w:r>
      <w:proofErr w:type="gramStart"/>
      <w:r w:rsidR="00BF21AE" w:rsidRPr="001755A8">
        <w:rPr>
          <w:rFonts w:ascii="Arial" w:hAnsi="Arial" w:cs="Arial"/>
          <w:sz w:val="22"/>
          <w:u w:color="000000"/>
          <w:lang w:val="cs-CZ"/>
        </w:rPr>
        <w:t>tvoří</w:t>
      </w:r>
      <w:proofErr w:type="gramEnd"/>
      <w:r w:rsidR="002F3682" w:rsidRPr="001755A8">
        <w:rPr>
          <w:rFonts w:ascii="Arial" w:hAnsi="Arial" w:cs="Arial"/>
          <w:sz w:val="22"/>
          <w:u w:color="000000"/>
          <w:lang w:val="cs-CZ"/>
        </w:rPr>
        <w:t xml:space="preserve"> nedílnou součást této smlouvy (dále také jen „reklama“). </w:t>
      </w:r>
    </w:p>
    <w:p w14:paraId="28DCC368" w14:textId="77777777" w:rsidR="00D0224A" w:rsidRDefault="00D0224A" w:rsidP="00D0224A">
      <w:pPr>
        <w:pStyle w:val="Odstavecseseznamem"/>
        <w:spacing w:before="0" w:after="0" w:line="276" w:lineRule="auto"/>
        <w:jc w:val="both"/>
        <w:rPr>
          <w:rFonts w:ascii="Arial" w:hAnsi="Arial" w:cs="Arial"/>
          <w:sz w:val="22"/>
          <w:u w:color="000000"/>
          <w:lang w:val="cs-CZ"/>
        </w:rPr>
      </w:pPr>
    </w:p>
    <w:p w14:paraId="67D5C783" w14:textId="4925573E" w:rsidR="00D0224A" w:rsidRDefault="00D0224A" w:rsidP="002F3682">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Na základě předávacího protokolu ČZU vystaví </w:t>
      </w:r>
      <w:r w:rsidR="00E55190">
        <w:rPr>
          <w:rFonts w:ascii="Arial" w:hAnsi="Arial" w:cs="Arial"/>
          <w:sz w:val="22"/>
          <w:u w:color="000000"/>
          <w:lang w:val="cs-CZ"/>
        </w:rPr>
        <w:t xml:space="preserve">Objednateli </w:t>
      </w:r>
      <w:r>
        <w:rPr>
          <w:rFonts w:ascii="Arial" w:hAnsi="Arial" w:cs="Arial"/>
          <w:sz w:val="22"/>
          <w:u w:color="000000"/>
          <w:lang w:val="cs-CZ"/>
        </w:rPr>
        <w:t xml:space="preserve">daňový doklad na částku </w:t>
      </w:r>
      <w:r w:rsidR="00FA2B20" w:rsidRPr="00FA2B20">
        <w:rPr>
          <w:rFonts w:ascii="Arial" w:hAnsi="Arial" w:cs="Arial"/>
          <w:b/>
          <w:sz w:val="22"/>
          <w:u w:color="000000"/>
          <w:lang w:val="cs-CZ"/>
        </w:rPr>
        <w:t>65</w:t>
      </w:r>
      <w:r w:rsidR="00424794" w:rsidRPr="00FA2B20">
        <w:rPr>
          <w:rFonts w:ascii="Arial" w:hAnsi="Arial" w:cs="Arial"/>
          <w:b/>
          <w:bCs/>
          <w:sz w:val="22"/>
          <w:u w:color="000000"/>
          <w:lang w:val="cs-CZ"/>
        </w:rPr>
        <w:t xml:space="preserve"> 000</w:t>
      </w:r>
      <w:r w:rsidRPr="00424794">
        <w:rPr>
          <w:rFonts w:ascii="Arial" w:hAnsi="Arial" w:cs="Arial"/>
          <w:b/>
          <w:bCs/>
          <w:sz w:val="22"/>
          <w:u w:color="000000"/>
          <w:lang w:val="cs-CZ"/>
        </w:rPr>
        <w:t xml:space="preserve"> bez DPH</w:t>
      </w:r>
      <w:r>
        <w:rPr>
          <w:rFonts w:ascii="Arial" w:hAnsi="Arial" w:cs="Arial"/>
          <w:sz w:val="22"/>
          <w:u w:color="000000"/>
          <w:lang w:val="cs-CZ"/>
        </w:rPr>
        <w:t>. DPH bude vypočtena a odvedena dle platných právních předpisů.</w:t>
      </w:r>
    </w:p>
    <w:p w14:paraId="66F984C1" w14:textId="77777777" w:rsidR="00D0224A" w:rsidRPr="00D0224A" w:rsidRDefault="00D0224A" w:rsidP="00D0224A">
      <w:pPr>
        <w:pStyle w:val="Odstavecseseznamem"/>
        <w:rPr>
          <w:rFonts w:ascii="Arial" w:hAnsi="Arial" w:cs="Arial"/>
          <w:sz w:val="22"/>
          <w:u w:color="000000"/>
          <w:lang w:val="cs-CZ"/>
        </w:rPr>
      </w:pPr>
    </w:p>
    <w:p w14:paraId="698D260C" w14:textId="2C33E43D" w:rsidR="00D0224A" w:rsidRDefault="00D0224A" w:rsidP="002F3682">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Daňový doklad bude obsahovat větu „NEPROPLÁCET“ hrazeno vzájemným zápočtem.</w:t>
      </w:r>
    </w:p>
    <w:p w14:paraId="7CC7B596" w14:textId="77777777" w:rsidR="001D647C" w:rsidRDefault="001D647C" w:rsidP="001D647C">
      <w:pPr>
        <w:pStyle w:val="Odstavecseseznamem"/>
        <w:spacing w:before="0" w:after="0" w:line="276" w:lineRule="auto"/>
        <w:jc w:val="both"/>
        <w:rPr>
          <w:rFonts w:ascii="Arial" w:hAnsi="Arial" w:cs="Arial"/>
          <w:sz w:val="22"/>
          <w:u w:color="000000"/>
          <w:lang w:val="cs-CZ"/>
        </w:rPr>
      </w:pPr>
    </w:p>
    <w:p w14:paraId="7F79F8B3" w14:textId="38E3E508" w:rsidR="001D647C" w:rsidRPr="001755A8" w:rsidRDefault="00E55190" w:rsidP="001D647C">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1D647C">
        <w:rPr>
          <w:rFonts w:ascii="Arial" w:hAnsi="Arial" w:cs="Arial"/>
          <w:sz w:val="22"/>
          <w:u w:color="000000"/>
          <w:lang w:val="cs-CZ"/>
        </w:rPr>
        <w:t xml:space="preserve"> </w:t>
      </w:r>
      <w:r w:rsidR="001D647C" w:rsidRPr="001D647C">
        <w:rPr>
          <w:rFonts w:ascii="Arial" w:hAnsi="Arial" w:cs="Arial"/>
          <w:sz w:val="22"/>
          <w:u w:color="000000"/>
          <w:lang w:val="cs-CZ"/>
        </w:rPr>
        <w:t xml:space="preserve">je pro účely realizace plnění dle této smlouvy zařazen v kategorii </w:t>
      </w:r>
      <w:r w:rsidR="00FA2B20">
        <w:rPr>
          <w:rFonts w:ascii="Arial" w:hAnsi="Arial" w:cs="Arial"/>
          <w:b/>
          <w:bCs/>
          <w:sz w:val="22"/>
          <w:u w:color="000000"/>
          <w:lang w:val="cs-CZ"/>
        </w:rPr>
        <w:t>SILVER</w:t>
      </w:r>
      <w:r w:rsidR="001D647C" w:rsidRPr="001D647C">
        <w:rPr>
          <w:rFonts w:ascii="Arial" w:hAnsi="Arial" w:cs="Arial"/>
          <w:sz w:val="22"/>
          <w:u w:color="000000"/>
          <w:lang w:val="cs-CZ"/>
        </w:rPr>
        <w:t xml:space="preserve">, uvedené v Marketingovém plánu.  </w:t>
      </w:r>
    </w:p>
    <w:p w14:paraId="3812DD70" w14:textId="77777777" w:rsidR="001424C7" w:rsidRDefault="001424C7" w:rsidP="001424C7">
      <w:pPr>
        <w:spacing w:before="0" w:after="0" w:line="276" w:lineRule="auto"/>
        <w:jc w:val="both"/>
        <w:rPr>
          <w:rFonts w:ascii="Arial" w:hAnsi="Arial" w:cs="Arial"/>
          <w:sz w:val="22"/>
          <w:u w:color="000000"/>
          <w:lang w:val="cs-CZ"/>
        </w:rPr>
      </w:pPr>
    </w:p>
    <w:p w14:paraId="46C5DD4A" w14:textId="639D416F" w:rsidR="001424C7" w:rsidRDefault="001424C7" w:rsidP="00242DAE">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ČZU se prostřednictvím CULS PFR touto smlouvou zavazuje podle svých nejlepších schopností a znalostí provést každou reklamu pro </w:t>
      </w:r>
      <w:r w:rsidR="00E55190">
        <w:rPr>
          <w:rFonts w:ascii="Arial" w:hAnsi="Arial" w:cs="Arial"/>
          <w:sz w:val="22"/>
          <w:u w:color="000000"/>
          <w:lang w:val="cs-CZ"/>
        </w:rPr>
        <w:t xml:space="preserve">Objednatele </w:t>
      </w:r>
      <w:r>
        <w:rPr>
          <w:rFonts w:ascii="Arial" w:hAnsi="Arial" w:cs="Arial"/>
          <w:sz w:val="22"/>
          <w:u w:color="000000"/>
          <w:lang w:val="cs-CZ"/>
        </w:rPr>
        <w:t xml:space="preserve">takovým způsobem, který bude pro </w:t>
      </w:r>
      <w:r w:rsidR="00E55190">
        <w:rPr>
          <w:rFonts w:ascii="Arial" w:hAnsi="Arial" w:cs="Arial"/>
          <w:sz w:val="22"/>
          <w:u w:color="000000"/>
          <w:lang w:val="cs-CZ"/>
        </w:rPr>
        <w:t>Objedn</w:t>
      </w:r>
      <w:r w:rsidR="000E6C41">
        <w:rPr>
          <w:rFonts w:ascii="Arial" w:hAnsi="Arial" w:cs="Arial"/>
          <w:sz w:val="22"/>
          <w:u w:color="000000"/>
          <w:lang w:val="cs-CZ"/>
        </w:rPr>
        <w:t>a</w:t>
      </w:r>
      <w:r w:rsidR="00E55190">
        <w:rPr>
          <w:rFonts w:ascii="Arial" w:hAnsi="Arial" w:cs="Arial"/>
          <w:sz w:val="22"/>
          <w:u w:color="000000"/>
          <w:lang w:val="cs-CZ"/>
        </w:rPr>
        <w:t xml:space="preserve">tele </w:t>
      </w:r>
      <w:r>
        <w:rPr>
          <w:rFonts w:ascii="Arial" w:hAnsi="Arial" w:cs="Arial"/>
          <w:sz w:val="22"/>
          <w:u w:color="000000"/>
          <w:lang w:val="cs-CZ"/>
        </w:rPr>
        <w:t>při dosažení všech ustanovení této smlouvy znamenat co nejvyšší zviditelnění.</w:t>
      </w:r>
    </w:p>
    <w:p w14:paraId="48E2EE6F" w14:textId="4A6C1A21" w:rsidR="001424C7" w:rsidRDefault="001424C7" w:rsidP="001424C7">
      <w:pPr>
        <w:spacing w:before="0" w:after="0" w:line="276" w:lineRule="auto"/>
        <w:jc w:val="both"/>
        <w:rPr>
          <w:rFonts w:ascii="Arial" w:hAnsi="Arial" w:cs="Arial"/>
          <w:sz w:val="22"/>
          <w:u w:color="000000"/>
          <w:lang w:val="cs-CZ"/>
        </w:rPr>
      </w:pPr>
    </w:p>
    <w:p w14:paraId="44E1E713" w14:textId="22E42873" w:rsidR="001424C7" w:rsidRDefault="001424C7" w:rsidP="00242DAE">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lastRenderedPageBreak/>
        <w:t xml:space="preserve">Podklady pro provedení reklamy (potřebné grafické podklady a návrhy) dodá </w:t>
      </w:r>
      <w:r w:rsidR="00E55190">
        <w:rPr>
          <w:rFonts w:ascii="Arial" w:hAnsi="Arial" w:cs="Arial"/>
          <w:sz w:val="22"/>
          <w:u w:color="000000"/>
          <w:lang w:val="cs-CZ"/>
        </w:rPr>
        <w:t xml:space="preserve">Objednatel </w:t>
      </w:r>
      <w:r>
        <w:rPr>
          <w:rFonts w:ascii="Arial" w:hAnsi="Arial" w:cs="Arial"/>
          <w:sz w:val="22"/>
          <w:u w:color="000000"/>
          <w:lang w:val="cs-CZ"/>
        </w:rPr>
        <w:t xml:space="preserve">přímo CULS PFR, a to </w:t>
      </w:r>
      <w:r w:rsidR="003D4B63">
        <w:rPr>
          <w:rFonts w:ascii="Arial" w:hAnsi="Arial" w:cs="Arial"/>
          <w:sz w:val="22"/>
          <w:u w:color="000000"/>
          <w:lang w:val="cs-CZ"/>
        </w:rPr>
        <w:t>bez zbytečného prodlení</w:t>
      </w:r>
      <w:r w:rsidR="009F572A">
        <w:rPr>
          <w:rFonts w:ascii="Arial" w:hAnsi="Arial" w:cs="Arial"/>
          <w:sz w:val="22"/>
          <w:u w:color="000000"/>
          <w:lang w:val="cs-CZ"/>
        </w:rPr>
        <w:t>.</w:t>
      </w:r>
    </w:p>
    <w:p w14:paraId="0128C649" w14:textId="77777777" w:rsidR="004360B2" w:rsidRDefault="004360B2" w:rsidP="004360B2">
      <w:pPr>
        <w:spacing w:before="0" w:after="0" w:line="240" w:lineRule="auto"/>
        <w:ind w:left="3600" w:firstLine="720"/>
        <w:rPr>
          <w:rFonts w:ascii="Arial" w:hAnsi="Arial" w:cs="Arial"/>
          <w:sz w:val="22"/>
          <w:u w:color="000000"/>
          <w:lang w:val="cs-CZ"/>
        </w:rPr>
      </w:pPr>
    </w:p>
    <w:p w14:paraId="155F86A2" w14:textId="270EE30A" w:rsidR="001424C7" w:rsidRPr="004360B2" w:rsidRDefault="001424C7" w:rsidP="004360B2">
      <w:pPr>
        <w:spacing w:before="0" w:after="0" w:line="240" w:lineRule="auto"/>
        <w:ind w:left="3600" w:firstLine="720"/>
        <w:rPr>
          <w:rFonts w:ascii="Arial" w:hAnsi="Arial" w:cs="Arial"/>
          <w:sz w:val="22"/>
          <w:u w:color="000000"/>
          <w:lang w:val="cs-CZ"/>
        </w:rPr>
      </w:pPr>
      <w:r>
        <w:rPr>
          <w:rFonts w:ascii="Arial" w:hAnsi="Arial" w:cs="Arial"/>
          <w:b/>
          <w:sz w:val="22"/>
          <w:u w:color="000000"/>
          <w:lang w:val="cs-CZ"/>
        </w:rPr>
        <w:t>Článek V.</w:t>
      </w:r>
    </w:p>
    <w:p w14:paraId="0CBCB6B8" w14:textId="25F0978D" w:rsidR="001424C7" w:rsidRDefault="001424C7" w:rsidP="001424C7">
      <w:pPr>
        <w:spacing w:before="0" w:after="0" w:line="276" w:lineRule="auto"/>
        <w:ind w:firstLine="720"/>
        <w:jc w:val="center"/>
        <w:rPr>
          <w:rFonts w:ascii="Arial" w:hAnsi="Arial" w:cs="Arial"/>
          <w:b/>
          <w:sz w:val="22"/>
          <w:u w:color="000000"/>
          <w:lang w:val="cs-CZ"/>
        </w:rPr>
      </w:pPr>
      <w:r>
        <w:rPr>
          <w:rFonts w:ascii="Arial" w:hAnsi="Arial" w:cs="Arial"/>
          <w:b/>
          <w:sz w:val="22"/>
          <w:u w:color="000000"/>
          <w:lang w:val="cs-CZ"/>
        </w:rPr>
        <w:t xml:space="preserve">Práva a povinnosti </w:t>
      </w:r>
      <w:r w:rsidR="00E55190">
        <w:rPr>
          <w:rFonts w:ascii="Arial" w:hAnsi="Arial" w:cs="Arial"/>
          <w:b/>
          <w:sz w:val="22"/>
          <w:u w:color="000000"/>
          <w:lang w:val="cs-CZ"/>
        </w:rPr>
        <w:t>Objednatele</w:t>
      </w:r>
    </w:p>
    <w:p w14:paraId="7B350E1F" w14:textId="77777777" w:rsidR="001424C7" w:rsidRDefault="001424C7" w:rsidP="001424C7">
      <w:pPr>
        <w:spacing w:before="0" w:after="0" w:line="276" w:lineRule="auto"/>
        <w:jc w:val="both"/>
        <w:rPr>
          <w:rFonts w:ascii="Arial" w:hAnsi="Arial" w:cs="Arial"/>
          <w:b/>
          <w:sz w:val="22"/>
          <w:u w:color="000000"/>
          <w:lang w:val="cs-CZ"/>
        </w:rPr>
      </w:pPr>
    </w:p>
    <w:p w14:paraId="6645DF20" w14:textId="47FB4232" w:rsidR="0014028E" w:rsidRDefault="00E55190">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C616FB">
        <w:rPr>
          <w:rFonts w:ascii="Arial" w:hAnsi="Arial" w:cs="Arial"/>
          <w:sz w:val="22"/>
          <w:u w:color="000000"/>
          <w:lang w:val="cs-CZ"/>
        </w:rPr>
        <w:t xml:space="preserve"> </w:t>
      </w:r>
      <w:r w:rsidR="006A1508" w:rsidRPr="00C616FB">
        <w:rPr>
          <w:rFonts w:ascii="Arial" w:hAnsi="Arial" w:cs="Arial"/>
          <w:sz w:val="22"/>
          <w:u w:color="000000"/>
          <w:lang w:val="cs-CZ"/>
        </w:rPr>
        <w:t>se touto smlouvou zavazuje poskytnout ČZU na realizac</w:t>
      </w:r>
      <w:r w:rsidR="00176B9D">
        <w:rPr>
          <w:rFonts w:ascii="Arial" w:hAnsi="Arial" w:cs="Arial"/>
          <w:sz w:val="22"/>
          <w:u w:color="000000"/>
          <w:lang w:val="cs-CZ"/>
        </w:rPr>
        <w:t>i</w:t>
      </w:r>
      <w:r w:rsidR="006A1508" w:rsidRPr="00C616FB">
        <w:rPr>
          <w:rFonts w:ascii="Arial" w:hAnsi="Arial" w:cs="Arial"/>
          <w:sz w:val="22"/>
          <w:u w:color="000000"/>
          <w:lang w:val="cs-CZ"/>
        </w:rPr>
        <w:t xml:space="preserve"> projektu</w:t>
      </w:r>
      <w:r w:rsidR="002A50CD" w:rsidRPr="00C616FB">
        <w:rPr>
          <w:rFonts w:ascii="Arial" w:hAnsi="Arial" w:cs="Arial"/>
          <w:sz w:val="22"/>
          <w:u w:color="000000"/>
          <w:lang w:val="cs-CZ"/>
        </w:rPr>
        <w:t xml:space="preserve"> </w:t>
      </w:r>
      <w:r w:rsidR="00FA2B20">
        <w:rPr>
          <w:rFonts w:ascii="Arial" w:hAnsi="Arial" w:cs="Arial"/>
          <w:sz w:val="22"/>
          <w:u w:color="000000"/>
          <w:lang w:val="cs-CZ"/>
        </w:rPr>
        <w:t>technickou podporu formou výroby</w:t>
      </w:r>
      <w:r w:rsidR="006119E1" w:rsidRPr="00C616FB">
        <w:rPr>
          <w:rFonts w:ascii="Arial" w:hAnsi="Arial" w:cs="Arial"/>
          <w:sz w:val="22"/>
          <w:u w:color="000000"/>
          <w:lang w:val="cs-CZ"/>
        </w:rPr>
        <w:t xml:space="preserve"> </w:t>
      </w:r>
      <w:r w:rsidR="00FA2B20">
        <w:rPr>
          <w:rFonts w:ascii="Arial" w:hAnsi="Arial" w:cs="Arial"/>
          <w:sz w:val="22"/>
          <w:u w:color="000000"/>
          <w:lang w:val="cs-CZ"/>
        </w:rPr>
        <w:t xml:space="preserve">zadních </w:t>
      </w:r>
      <w:proofErr w:type="spellStart"/>
      <w:r w:rsidR="00FA2B20">
        <w:rPr>
          <w:rFonts w:ascii="Arial" w:hAnsi="Arial" w:cs="Arial"/>
          <w:sz w:val="22"/>
          <w:u w:color="000000"/>
          <w:lang w:val="cs-CZ"/>
        </w:rPr>
        <w:t>těhlic</w:t>
      </w:r>
      <w:proofErr w:type="spellEnd"/>
      <w:r w:rsidR="00FA2B20">
        <w:rPr>
          <w:rFonts w:ascii="Arial" w:hAnsi="Arial" w:cs="Arial"/>
          <w:sz w:val="22"/>
          <w:u w:color="000000"/>
          <w:lang w:val="cs-CZ"/>
        </w:rPr>
        <w:t xml:space="preserve"> </w:t>
      </w:r>
      <w:r w:rsidR="00BF21AE" w:rsidRPr="00C616FB">
        <w:rPr>
          <w:rFonts w:ascii="Arial" w:hAnsi="Arial" w:cs="Arial"/>
          <w:sz w:val="22"/>
          <w:u w:color="000000"/>
          <w:lang w:val="cs-CZ"/>
        </w:rPr>
        <w:t xml:space="preserve">v hodnotě </w:t>
      </w:r>
      <w:r w:rsidR="00FA2B20" w:rsidRPr="00FA2B20">
        <w:rPr>
          <w:rFonts w:ascii="Arial" w:hAnsi="Arial" w:cs="Arial"/>
          <w:b/>
          <w:sz w:val="22"/>
          <w:u w:color="000000"/>
          <w:lang w:val="cs-CZ"/>
        </w:rPr>
        <w:t>65</w:t>
      </w:r>
      <w:r w:rsidR="00424794" w:rsidRPr="00FA2B20">
        <w:rPr>
          <w:rFonts w:ascii="Arial" w:hAnsi="Arial" w:cs="Arial"/>
          <w:b/>
          <w:bCs/>
          <w:sz w:val="22"/>
          <w:u w:color="000000"/>
          <w:lang w:val="cs-CZ"/>
        </w:rPr>
        <w:t> 000</w:t>
      </w:r>
      <w:r w:rsidR="00424794">
        <w:rPr>
          <w:rFonts w:ascii="Arial" w:hAnsi="Arial" w:cs="Arial"/>
          <w:b/>
          <w:bCs/>
          <w:sz w:val="22"/>
          <w:u w:color="000000"/>
          <w:lang w:val="cs-CZ"/>
        </w:rPr>
        <w:t xml:space="preserve"> </w:t>
      </w:r>
      <w:r w:rsidR="00BF21AE" w:rsidRPr="00C616FB">
        <w:rPr>
          <w:rFonts w:ascii="Arial" w:hAnsi="Arial" w:cs="Arial"/>
          <w:b/>
          <w:bCs/>
          <w:sz w:val="22"/>
          <w:u w:color="000000"/>
          <w:lang w:val="cs-CZ"/>
        </w:rPr>
        <w:t>Kč</w:t>
      </w:r>
      <w:r w:rsidR="00BF21AE" w:rsidRPr="00C616FB">
        <w:rPr>
          <w:rFonts w:ascii="Arial" w:hAnsi="Arial" w:cs="Arial"/>
          <w:sz w:val="22"/>
          <w:u w:color="000000"/>
          <w:lang w:val="cs-CZ"/>
        </w:rPr>
        <w:t xml:space="preserve"> </w:t>
      </w:r>
      <w:r w:rsidR="00BF21AE" w:rsidRPr="00C616FB">
        <w:rPr>
          <w:rFonts w:ascii="Arial" w:hAnsi="Arial" w:cs="Arial"/>
          <w:b/>
          <w:sz w:val="22"/>
          <w:u w:color="000000"/>
          <w:lang w:val="cs-CZ"/>
        </w:rPr>
        <w:t>bez DPH</w:t>
      </w:r>
      <w:r w:rsidR="006119E1" w:rsidRPr="00C616FB">
        <w:rPr>
          <w:rFonts w:ascii="Arial" w:hAnsi="Arial" w:cs="Arial"/>
          <w:sz w:val="22"/>
          <w:u w:color="000000"/>
          <w:lang w:val="cs-CZ"/>
        </w:rPr>
        <w:t xml:space="preserve">. </w:t>
      </w:r>
      <w:r>
        <w:rPr>
          <w:rFonts w:ascii="Arial" w:hAnsi="Arial" w:cs="Arial"/>
          <w:sz w:val="22"/>
          <w:u w:color="000000"/>
          <w:lang w:val="cs-CZ"/>
        </w:rPr>
        <w:t>Objednatel</w:t>
      </w:r>
      <w:r w:rsidRPr="00C616FB">
        <w:rPr>
          <w:rFonts w:ascii="Arial" w:hAnsi="Arial" w:cs="Arial"/>
          <w:sz w:val="22"/>
          <w:u w:color="000000"/>
          <w:lang w:val="cs-CZ"/>
        </w:rPr>
        <w:t xml:space="preserve"> </w:t>
      </w:r>
      <w:r w:rsidR="00242DAE" w:rsidRPr="00C616FB">
        <w:rPr>
          <w:rFonts w:ascii="Arial" w:hAnsi="Arial" w:cs="Arial"/>
          <w:sz w:val="22"/>
          <w:u w:color="000000"/>
          <w:lang w:val="cs-CZ"/>
        </w:rPr>
        <w:t>je plátcem DPH</w:t>
      </w:r>
      <w:r w:rsidR="0014028E">
        <w:rPr>
          <w:rFonts w:ascii="Arial" w:hAnsi="Arial" w:cs="Arial"/>
          <w:sz w:val="22"/>
          <w:u w:color="000000"/>
          <w:lang w:val="cs-CZ"/>
        </w:rPr>
        <w:t>.</w:t>
      </w:r>
    </w:p>
    <w:p w14:paraId="79C9736F" w14:textId="77777777" w:rsidR="0014028E" w:rsidRDefault="0014028E" w:rsidP="0014028E">
      <w:pPr>
        <w:pStyle w:val="Odstavecseseznamem"/>
        <w:spacing w:before="0" w:after="0" w:line="276" w:lineRule="auto"/>
        <w:jc w:val="both"/>
        <w:rPr>
          <w:rFonts w:ascii="Arial" w:hAnsi="Arial" w:cs="Arial"/>
          <w:sz w:val="22"/>
          <w:u w:color="000000"/>
          <w:lang w:val="cs-CZ"/>
        </w:rPr>
      </w:pPr>
    </w:p>
    <w:p w14:paraId="66DB020C" w14:textId="47355C95" w:rsidR="00AB5788" w:rsidRDefault="0014028E">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Na</w:t>
      </w:r>
      <w:r w:rsidR="00242DAE" w:rsidRPr="00C616FB">
        <w:rPr>
          <w:rFonts w:ascii="Arial" w:hAnsi="Arial" w:cs="Arial"/>
          <w:sz w:val="22"/>
          <w:u w:color="000000"/>
          <w:lang w:val="cs-CZ"/>
        </w:rPr>
        <w:t xml:space="preserve"> </w:t>
      </w:r>
      <w:r>
        <w:rPr>
          <w:rFonts w:ascii="Arial" w:hAnsi="Arial" w:cs="Arial"/>
          <w:sz w:val="22"/>
          <w:u w:color="000000"/>
          <w:lang w:val="cs-CZ"/>
        </w:rPr>
        <w:t>základě vystaveného daňového dokladu bude faktura přijata do účetnictví. Doklad musí obsahovat všechny náležitosti daňového dokladu.</w:t>
      </w:r>
    </w:p>
    <w:p w14:paraId="4D270C22" w14:textId="77777777" w:rsidR="0014028E" w:rsidRPr="0014028E" w:rsidRDefault="0014028E" w:rsidP="0014028E">
      <w:pPr>
        <w:pStyle w:val="Odstavecseseznamem"/>
        <w:rPr>
          <w:rFonts w:ascii="Arial" w:hAnsi="Arial" w:cs="Arial"/>
          <w:sz w:val="22"/>
          <w:u w:color="000000"/>
          <w:lang w:val="cs-CZ"/>
        </w:rPr>
      </w:pPr>
    </w:p>
    <w:p w14:paraId="1F424A3F" w14:textId="6EA02705" w:rsidR="0014028E" w:rsidRPr="00C616FB" w:rsidRDefault="0014028E">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Daňový doklad bude obsahovat větu „NEPROPLÁCET“ hrazeno vzájemným zápočtem.</w:t>
      </w:r>
    </w:p>
    <w:p w14:paraId="1BA88742" w14:textId="77777777" w:rsidR="006A1508" w:rsidRDefault="006A1508" w:rsidP="006A1508">
      <w:pPr>
        <w:spacing w:before="0" w:after="0" w:line="276" w:lineRule="auto"/>
        <w:jc w:val="both"/>
        <w:rPr>
          <w:rFonts w:ascii="Arial" w:hAnsi="Arial" w:cs="Arial"/>
          <w:sz w:val="22"/>
          <w:u w:color="000000"/>
          <w:lang w:val="cs-CZ"/>
        </w:rPr>
      </w:pPr>
    </w:p>
    <w:p w14:paraId="2B59B244" w14:textId="5CF6E35A" w:rsidR="006A1508" w:rsidRDefault="004C36AC" w:rsidP="00242DAE">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Plnění </w:t>
      </w:r>
      <w:r w:rsidR="00E55190">
        <w:rPr>
          <w:rFonts w:ascii="Arial" w:hAnsi="Arial" w:cs="Arial"/>
          <w:sz w:val="22"/>
          <w:u w:color="000000"/>
          <w:lang w:val="cs-CZ"/>
        </w:rPr>
        <w:t>Objednatele</w:t>
      </w:r>
      <w:r>
        <w:rPr>
          <w:rFonts w:ascii="Arial" w:hAnsi="Arial" w:cs="Arial"/>
          <w:sz w:val="22"/>
          <w:u w:color="000000"/>
          <w:lang w:val="cs-CZ"/>
        </w:rPr>
        <w:t xml:space="preserve"> ve výši dle</w:t>
      </w:r>
      <w:r w:rsidR="00242DAE">
        <w:rPr>
          <w:rFonts w:ascii="Arial" w:hAnsi="Arial" w:cs="Arial"/>
          <w:sz w:val="22"/>
          <w:u w:color="000000"/>
          <w:lang w:val="cs-CZ"/>
        </w:rPr>
        <w:t> odst.</w:t>
      </w:r>
      <w:r w:rsidR="006A1508">
        <w:rPr>
          <w:rFonts w:ascii="Arial" w:hAnsi="Arial" w:cs="Arial"/>
          <w:sz w:val="22"/>
          <w:u w:color="000000"/>
          <w:lang w:val="cs-CZ"/>
        </w:rPr>
        <w:t xml:space="preserve"> 5.1 této smlouvy je splat</w:t>
      </w:r>
      <w:r w:rsidR="0014028E">
        <w:rPr>
          <w:rFonts w:ascii="Arial" w:hAnsi="Arial" w:cs="Arial"/>
          <w:sz w:val="22"/>
          <w:u w:color="000000"/>
          <w:lang w:val="cs-CZ"/>
        </w:rPr>
        <w:t>n</w:t>
      </w:r>
      <w:r w:rsidR="00E6057F">
        <w:rPr>
          <w:rFonts w:ascii="Arial" w:hAnsi="Arial" w:cs="Arial"/>
          <w:sz w:val="22"/>
          <w:u w:color="000000"/>
          <w:lang w:val="cs-CZ"/>
        </w:rPr>
        <w:t>é</w:t>
      </w:r>
      <w:r w:rsidR="006A1508">
        <w:rPr>
          <w:rFonts w:ascii="Arial" w:hAnsi="Arial" w:cs="Arial"/>
          <w:sz w:val="22"/>
          <w:u w:color="000000"/>
          <w:lang w:val="cs-CZ"/>
        </w:rPr>
        <w:t xml:space="preserve"> následujícím způsobem:</w:t>
      </w:r>
    </w:p>
    <w:p w14:paraId="731C2111" w14:textId="5AD53C54" w:rsidR="00AB5788" w:rsidRPr="00C616FB" w:rsidRDefault="00AB5788" w:rsidP="00C616FB">
      <w:pPr>
        <w:spacing w:before="0" w:after="0" w:line="276" w:lineRule="auto"/>
        <w:jc w:val="both"/>
        <w:rPr>
          <w:rFonts w:ascii="Arial" w:hAnsi="Arial" w:cs="Arial"/>
          <w:sz w:val="22"/>
          <w:highlight w:val="green"/>
          <w:u w:color="000000"/>
          <w:lang w:val="cs-CZ"/>
        </w:rPr>
      </w:pPr>
    </w:p>
    <w:p w14:paraId="64EBC2AD" w14:textId="067CDABA" w:rsidR="00E55190" w:rsidRPr="00E55190" w:rsidRDefault="00E55190" w:rsidP="00E55190">
      <w:pPr>
        <w:pStyle w:val="Odstavecseseznamem"/>
        <w:numPr>
          <w:ilvl w:val="0"/>
          <w:numId w:val="15"/>
        </w:numPr>
        <w:spacing w:before="0" w:after="0" w:line="276" w:lineRule="auto"/>
        <w:jc w:val="both"/>
        <w:rPr>
          <w:rFonts w:ascii="Arial" w:hAnsi="Arial" w:cs="Arial"/>
          <w:vanish/>
          <w:sz w:val="22"/>
          <w:u w:color="000000"/>
          <w:lang w:val="cs-CZ"/>
        </w:rPr>
      </w:pPr>
    </w:p>
    <w:p w14:paraId="43986241" w14:textId="77777777" w:rsidR="00E55190" w:rsidRPr="00E55190" w:rsidRDefault="00E55190" w:rsidP="00E55190">
      <w:pPr>
        <w:pStyle w:val="Odstavecseseznamem"/>
        <w:numPr>
          <w:ilvl w:val="0"/>
          <w:numId w:val="15"/>
        </w:numPr>
        <w:spacing w:before="0" w:after="0" w:line="276" w:lineRule="auto"/>
        <w:jc w:val="both"/>
        <w:rPr>
          <w:rFonts w:ascii="Arial" w:hAnsi="Arial" w:cs="Arial"/>
          <w:vanish/>
          <w:sz w:val="22"/>
          <w:u w:color="000000"/>
          <w:lang w:val="cs-CZ"/>
        </w:rPr>
      </w:pPr>
    </w:p>
    <w:p w14:paraId="47FE37AC" w14:textId="77777777" w:rsidR="00E55190" w:rsidRPr="00E55190" w:rsidRDefault="00E55190" w:rsidP="00E55190">
      <w:pPr>
        <w:pStyle w:val="Odstavecseseznamem"/>
        <w:numPr>
          <w:ilvl w:val="0"/>
          <w:numId w:val="15"/>
        </w:numPr>
        <w:spacing w:before="0" w:after="0" w:line="276" w:lineRule="auto"/>
        <w:jc w:val="both"/>
        <w:rPr>
          <w:rFonts w:ascii="Arial" w:hAnsi="Arial" w:cs="Arial"/>
          <w:vanish/>
          <w:sz w:val="22"/>
          <w:u w:color="000000"/>
          <w:lang w:val="cs-CZ"/>
        </w:rPr>
      </w:pPr>
    </w:p>
    <w:p w14:paraId="7EAA9613" w14:textId="77777777" w:rsidR="00E55190" w:rsidRPr="00E55190" w:rsidRDefault="00E55190" w:rsidP="00E55190">
      <w:pPr>
        <w:pStyle w:val="Odstavecseseznamem"/>
        <w:numPr>
          <w:ilvl w:val="0"/>
          <w:numId w:val="15"/>
        </w:numPr>
        <w:spacing w:before="0" w:after="0" w:line="276" w:lineRule="auto"/>
        <w:jc w:val="both"/>
        <w:rPr>
          <w:rFonts w:ascii="Arial" w:hAnsi="Arial" w:cs="Arial"/>
          <w:vanish/>
          <w:sz w:val="22"/>
          <w:u w:color="000000"/>
          <w:lang w:val="cs-CZ"/>
        </w:rPr>
      </w:pPr>
    </w:p>
    <w:p w14:paraId="714C59E0" w14:textId="77777777" w:rsidR="00E55190" w:rsidRPr="00E55190" w:rsidRDefault="00E55190" w:rsidP="00E55190">
      <w:pPr>
        <w:pStyle w:val="Odstavecseseznamem"/>
        <w:numPr>
          <w:ilvl w:val="0"/>
          <w:numId w:val="15"/>
        </w:numPr>
        <w:spacing w:before="0" w:after="0" w:line="276" w:lineRule="auto"/>
        <w:jc w:val="both"/>
        <w:rPr>
          <w:rFonts w:ascii="Arial" w:hAnsi="Arial" w:cs="Arial"/>
          <w:vanish/>
          <w:sz w:val="22"/>
          <w:u w:color="000000"/>
          <w:lang w:val="cs-CZ"/>
        </w:rPr>
      </w:pPr>
    </w:p>
    <w:p w14:paraId="1920D3B3" w14:textId="77777777" w:rsidR="00E55190" w:rsidRPr="00E55190" w:rsidRDefault="00E55190" w:rsidP="00E55190">
      <w:pPr>
        <w:pStyle w:val="Odstavecseseznamem"/>
        <w:numPr>
          <w:ilvl w:val="1"/>
          <w:numId w:val="15"/>
        </w:numPr>
        <w:spacing w:before="0" w:after="0" w:line="276" w:lineRule="auto"/>
        <w:jc w:val="both"/>
        <w:rPr>
          <w:rFonts w:ascii="Arial" w:hAnsi="Arial" w:cs="Arial"/>
          <w:vanish/>
          <w:sz w:val="22"/>
          <w:u w:color="000000"/>
          <w:lang w:val="cs-CZ"/>
        </w:rPr>
      </w:pPr>
    </w:p>
    <w:p w14:paraId="1B662E1B" w14:textId="77777777" w:rsidR="00E55190" w:rsidRPr="00E55190" w:rsidRDefault="00E55190" w:rsidP="00E55190">
      <w:pPr>
        <w:pStyle w:val="Odstavecseseznamem"/>
        <w:numPr>
          <w:ilvl w:val="1"/>
          <w:numId w:val="15"/>
        </w:numPr>
        <w:spacing w:before="0" w:after="0" w:line="276" w:lineRule="auto"/>
        <w:jc w:val="both"/>
        <w:rPr>
          <w:rFonts w:ascii="Arial" w:hAnsi="Arial" w:cs="Arial"/>
          <w:vanish/>
          <w:sz w:val="22"/>
          <w:u w:color="000000"/>
          <w:lang w:val="cs-CZ"/>
        </w:rPr>
      </w:pPr>
    </w:p>
    <w:p w14:paraId="3A037E80" w14:textId="77777777" w:rsidR="00E55190" w:rsidRPr="00E55190" w:rsidRDefault="00E55190" w:rsidP="00E55190">
      <w:pPr>
        <w:pStyle w:val="Odstavecseseznamem"/>
        <w:numPr>
          <w:ilvl w:val="1"/>
          <w:numId w:val="15"/>
        </w:numPr>
        <w:spacing w:before="0" w:after="0" w:line="276" w:lineRule="auto"/>
        <w:jc w:val="both"/>
        <w:rPr>
          <w:rFonts w:ascii="Arial" w:hAnsi="Arial" w:cs="Arial"/>
          <w:vanish/>
          <w:sz w:val="22"/>
          <w:u w:color="000000"/>
          <w:lang w:val="cs-CZ"/>
        </w:rPr>
      </w:pPr>
    </w:p>
    <w:p w14:paraId="3318D349" w14:textId="77777777" w:rsidR="00E55190" w:rsidRPr="00E55190" w:rsidRDefault="00E55190" w:rsidP="00E55190">
      <w:pPr>
        <w:pStyle w:val="Odstavecseseznamem"/>
        <w:numPr>
          <w:ilvl w:val="1"/>
          <w:numId w:val="15"/>
        </w:numPr>
        <w:spacing w:before="0" w:after="0" w:line="276" w:lineRule="auto"/>
        <w:jc w:val="both"/>
        <w:rPr>
          <w:rFonts w:ascii="Arial" w:hAnsi="Arial" w:cs="Arial"/>
          <w:vanish/>
          <w:sz w:val="22"/>
          <w:u w:color="000000"/>
          <w:lang w:val="cs-CZ"/>
        </w:rPr>
      </w:pPr>
    </w:p>
    <w:p w14:paraId="706E3C14" w14:textId="31958D2E" w:rsidR="006A1508" w:rsidRPr="00C616FB" w:rsidRDefault="00E55190" w:rsidP="00EC15F9">
      <w:pPr>
        <w:pStyle w:val="Odstavecseseznamem"/>
        <w:numPr>
          <w:ilvl w:val="2"/>
          <w:numId w:val="15"/>
        </w:numPr>
        <w:spacing w:before="0" w:after="0" w:line="276" w:lineRule="auto"/>
        <w:jc w:val="both"/>
        <w:rPr>
          <w:rFonts w:ascii="Arial" w:hAnsi="Arial" w:cs="Arial"/>
          <w:sz w:val="22"/>
          <w:u w:color="000000"/>
          <w:lang w:val="cs-CZ"/>
        </w:rPr>
      </w:pPr>
      <w:r>
        <w:rPr>
          <w:rFonts w:ascii="Arial" w:hAnsi="Arial" w:cs="Arial"/>
          <w:sz w:val="22"/>
          <w:u w:color="000000"/>
          <w:lang w:val="cs-CZ"/>
        </w:rPr>
        <w:t>Objednatel</w:t>
      </w:r>
      <w:r w:rsidRPr="00C616FB">
        <w:rPr>
          <w:rFonts w:ascii="Arial" w:hAnsi="Arial" w:cs="Arial"/>
          <w:sz w:val="22"/>
          <w:u w:color="000000"/>
          <w:lang w:val="cs-CZ"/>
        </w:rPr>
        <w:t xml:space="preserve"> </w:t>
      </w:r>
      <w:r w:rsidR="003B7358" w:rsidRPr="00C616FB">
        <w:rPr>
          <w:rFonts w:ascii="Arial" w:hAnsi="Arial" w:cs="Arial"/>
          <w:sz w:val="22"/>
          <w:u w:color="000000"/>
          <w:lang w:val="cs-CZ"/>
        </w:rPr>
        <w:t>se zavazuje dodat technickou podporu dle požadavků ČZU na adresu jejího sídla</w:t>
      </w:r>
      <w:r w:rsidR="003D4B63" w:rsidRPr="00C616FB">
        <w:rPr>
          <w:rFonts w:ascii="Arial" w:hAnsi="Arial" w:cs="Arial"/>
          <w:sz w:val="22"/>
          <w:u w:color="000000"/>
          <w:lang w:val="cs-CZ"/>
        </w:rPr>
        <w:t>, a to</w:t>
      </w:r>
      <w:r w:rsidR="003B7358" w:rsidRPr="00C616FB">
        <w:rPr>
          <w:rFonts w:ascii="Arial" w:hAnsi="Arial" w:cs="Arial"/>
          <w:sz w:val="22"/>
          <w:u w:color="000000"/>
          <w:lang w:val="cs-CZ"/>
        </w:rPr>
        <w:t xml:space="preserve"> </w:t>
      </w:r>
      <w:r w:rsidR="003D4B63" w:rsidRPr="00C616FB">
        <w:rPr>
          <w:rFonts w:ascii="Arial" w:hAnsi="Arial" w:cs="Arial"/>
          <w:sz w:val="22"/>
          <w:u w:color="000000"/>
          <w:lang w:val="cs-CZ"/>
        </w:rPr>
        <w:t xml:space="preserve">v co nejkratším možném termínu </w:t>
      </w:r>
      <w:r w:rsidR="003B7358" w:rsidRPr="00C616FB">
        <w:rPr>
          <w:rFonts w:ascii="Arial" w:hAnsi="Arial" w:cs="Arial"/>
          <w:sz w:val="22"/>
          <w:u w:color="000000"/>
          <w:lang w:val="cs-CZ"/>
        </w:rPr>
        <w:t xml:space="preserve">od zaslání požadavku ČZU prostřednictvím CULS PFR. </w:t>
      </w:r>
      <w:r w:rsidR="003E1474">
        <w:rPr>
          <w:rFonts w:ascii="Arial" w:hAnsi="Arial" w:cs="Arial"/>
          <w:sz w:val="22"/>
          <w:u w:color="000000"/>
          <w:lang w:val="cs-CZ"/>
        </w:rPr>
        <w:t>Technická podpora</w:t>
      </w:r>
      <w:r w:rsidR="003B7358" w:rsidRPr="00C616FB">
        <w:rPr>
          <w:rFonts w:ascii="Arial" w:hAnsi="Arial" w:cs="Arial"/>
          <w:sz w:val="22"/>
          <w:u w:color="000000"/>
          <w:lang w:val="cs-CZ"/>
        </w:rPr>
        <w:t xml:space="preserve"> může být v rámci stanoveného limitu čerpán</w:t>
      </w:r>
      <w:r w:rsidR="003E1474">
        <w:rPr>
          <w:rFonts w:ascii="Arial" w:hAnsi="Arial" w:cs="Arial"/>
          <w:sz w:val="22"/>
          <w:u w:color="000000"/>
          <w:lang w:val="cs-CZ"/>
        </w:rPr>
        <w:t>a</w:t>
      </w:r>
      <w:r w:rsidR="003B7358" w:rsidRPr="00C616FB">
        <w:rPr>
          <w:rFonts w:ascii="Arial" w:hAnsi="Arial" w:cs="Arial"/>
          <w:sz w:val="22"/>
          <w:u w:color="000000"/>
          <w:lang w:val="cs-CZ"/>
        </w:rPr>
        <w:t xml:space="preserve"> po dobu trvání této smlouvy, a to i po částech.</w:t>
      </w:r>
    </w:p>
    <w:p w14:paraId="34745622" w14:textId="77777777" w:rsidR="008E79A7" w:rsidRDefault="008E79A7" w:rsidP="00D946EC">
      <w:pPr>
        <w:spacing w:before="0" w:after="0" w:line="276" w:lineRule="auto"/>
        <w:ind w:left="1440" w:hanging="720"/>
        <w:jc w:val="both"/>
        <w:rPr>
          <w:rFonts w:ascii="Arial" w:hAnsi="Arial" w:cs="Arial"/>
          <w:sz w:val="22"/>
          <w:u w:color="000000"/>
          <w:lang w:val="cs-CZ"/>
        </w:rPr>
      </w:pPr>
    </w:p>
    <w:p w14:paraId="1DD7DB52" w14:textId="7EDFBBAD" w:rsidR="00F36FDD" w:rsidRPr="003B7358"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3B7358">
        <w:rPr>
          <w:rFonts w:ascii="Arial" w:hAnsi="Arial" w:cs="Arial"/>
          <w:sz w:val="22"/>
          <w:u w:color="000000"/>
          <w:lang w:val="cs-CZ"/>
        </w:rPr>
        <w:t xml:space="preserve"> </w:t>
      </w:r>
      <w:r w:rsidR="0076725E" w:rsidRPr="003B7358">
        <w:rPr>
          <w:rFonts w:ascii="Arial" w:hAnsi="Arial" w:cs="Arial"/>
          <w:sz w:val="22"/>
          <w:u w:color="000000"/>
          <w:lang w:val="cs-CZ"/>
        </w:rPr>
        <w:t xml:space="preserve">má právo požádat o grafické materiály (fotky, letáky či jiné grafické materiály) pro </w:t>
      </w:r>
      <w:r w:rsidR="008E79A7" w:rsidRPr="003B7358">
        <w:rPr>
          <w:rFonts w:ascii="Arial" w:hAnsi="Arial" w:cs="Arial"/>
          <w:sz w:val="22"/>
          <w:u w:color="000000"/>
          <w:lang w:val="cs-CZ"/>
        </w:rPr>
        <w:t>po</w:t>
      </w:r>
      <w:r w:rsidR="0076725E" w:rsidRPr="003B7358">
        <w:rPr>
          <w:rFonts w:ascii="Arial" w:hAnsi="Arial" w:cs="Arial"/>
          <w:sz w:val="22"/>
          <w:u w:color="000000"/>
          <w:lang w:val="cs-CZ"/>
        </w:rPr>
        <w:t>užití v jeho</w:t>
      </w:r>
      <w:r w:rsidR="003B7358">
        <w:rPr>
          <w:rFonts w:ascii="Arial" w:hAnsi="Arial" w:cs="Arial"/>
          <w:sz w:val="22"/>
          <w:u w:color="000000"/>
          <w:lang w:val="cs-CZ"/>
        </w:rPr>
        <w:t xml:space="preserve"> vlastní marketingové činnosti.</w:t>
      </w:r>
    </w:p>
    <w:p w14:paraId="5A3BCEDB" w14:textId="77777777" w:rsidR="00F36FDD" w:rsidRPr="00E115CE" w:rsidRDefault="00F36FDD" w:rsidP="0076725E">
      <w:pPr>
        <w:spacing w:before="0" w:after="0" w:line="276" w:lineRule="auto"/>
        <w:ind w:left="720" w:hanging="720"/>
        <w:jc w:val="both"/>
        <w:rPr>
          <w:rFonts w:ascii="Arial" w:hAnsi="Arial" w:cs="Arial"/>
          <w:sz w:val="22"/>
          <w:u w:color="000000"/>
          <w:lang w:val="cs-CZ"/>
        </w:rPr>
      </w:pPr>
    </w:p>
    <w:p w14:paraId="290B41D8" w14:textId="682FDF32" w:rsidR="00054039" w:rsidRPr="00E115CE"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E115CE">
        <w:rPr>
          <w:rFonts w:ascii="Arial" w:hAnsi="Arial" w:cs="Arial"/>
          <w:sz w:val="22"/>
          <w:u w:color="000000"/>
          <w:lang w:val="cs-CZ"/>
        </w:rPr>
        <w:t xml:space="preserve"> </w:t>
      </w:r>
      <w:r w:rsidR="00054039" w:rsidRPr="00E115CE">
        <w:rPr>
          <w:rFonts w:ascii="Arial" w:hAnsi="Arial" w:cs="Arial"/>
          <w:sz w:val="22"/>
          <w:u w:color="000000"/>
          <w:lang w:val="cs-CZ"/>
        </w:rPr>
        <w:t>se zavazuje p</w:t>
      </w:r>
      <w:r w:rsidR="008E79A7" w:rsidRPr="00E115CE">
        <w:rPr>
          <w:rFonts w:ascii="Arial" w:hAnsi="Arial" w:cs="Arial"/>
          <w:sz w:val="22"/>
          <w:u w:color="000000"/>
          <w:lang w:val="cs-CZ"/>
        </w:rPr>
        <w:t>ouž</w:t>
      </w:r>
      <w:r w:rsidR="00054039" w:rsidRPr="00E115CE">
        <w:rPr>
          <w:rFonts w:ascii="Arial" w:hAnsi="Arial" w:cs="Arial"/>
          <w:sz w:val="22"/>
          <w:u w:color="000000"/>
          <w:lang w:val="cs-CZ"/>
        </w:rPr>
        <w:t>ít</w:t>
      </w:r>
      <w:r w:rsidR="008E79A7" w:rsidRPr="00E115CE">
        <w:rPr>
          <w:rFonts w:ascii="Arial" w:hAnsi="Arial" w:cs="Arial"/>
          <w:sz w:val="22"/>
          <w:u w:color="000000"/>
          <w:lang w:val="cs-CZ"/>
        </w:rPr>
        <w:t xml:space="preserve"> </w:t>
      </w:r>
      <w:r w:rsidR="00F36FDD" w:rsidRPr="00E115CE">
        <w:rPr>
          <w:rFonts w:ascii="Arial" w:hAnsi="Arial" w:cs="Arial"/>
          <w:sz w:val="22"/>
          <w:u w:color="000000"/>
          <w:lang w:val="cs-CZ"/>
        </w:rPr>
        <w:t>grafick</w:t>
      </w:r>
      <w:r w:rsidR="00054039" w:rsidRPr="00E115CE">
        <w:rPr>
          <w:rFonts w:ascii="Arial" w:hAnsi="Arial" w:cs="Arial"/>
          <w:sz w:val="22"/>
          <w:u w:color="000000"/>
          <w:lang w:val="cs-CZ"/>
        </w:rPr>
        <w:t>é</w:t>
      </w:r>
      <w:r w:rsidR="00F36FDD" w:rsidRPr="00E115CE">
        <w:rPr>
          <w:rFonts w:ascii="Arial" w:hAnsi="Arial" w:cs="Arial"/>
          <w:sz w:val="22"/>
          <w:u w:color="000000"/>
          <w:lang w:val="cs-CZ"/>
        </w:rPr>
        <w:t xml:space="preserve"> materiál</w:t>
      </w:r>
      <w:r w:rsidR="00054039" w:rsidRPr="00E115CE">
        <w:rPr>
          <w:rFonts w:ascii="Arial" w:hAnsi="Arial" w:cs="Arial"/>
          <w:sz w:val="22"/>
          <w:u w:color="000000"/>
          <w:lang w:val="cs-CZ"/>
        </w:rPr>
        <w:t>y</w:t>
      </w:r>
      <w:r w:rsidR="00BF3B0D" w:rsidRPr="00E115CE">
        <w:rPr>
          <w:rFonts w:ascii="Arial" w:hAnsi="Arial" w:cs="Arial"/>
          <w:sz w:val="22"/>
          <w:u w:color="000000"/>
          <w:lang w:val="cs-CZ"/>
        </w:rPr>
        <w:t xml:space="preserve"> v souladu s</w:t>
      </w:r>
      <w:r w:rsidR="00F36FDD" w:rsidRPr="00E115CE">
        <w:rPr>
          <w:rFonts w:ascii="Arial" w:hAnsi="Arial" w:cs="Arial"/>
          <w:sz w:val="22"/>
          <w:u w:color="000000"/>
          <w:lang w:val="cs-CZ"/>
        </w:rPr>
        <w:t> E</w:t>
      </w:r>
      <w:r w:rsidR="00BF3B0D" w:rsidRPr="00E115CE">
        <w:rPr>
          <w:rFonts w:ascii="Arial" w:hAnsi="Arial" w:cs="Arial"/>
          <w:sz w:val="22"/>
          <w:u w:color="000000"/>
          <w:lang w:val="cs-CZ"/>
        </w:rPr>
        <w:t>tick</w:t>
      </w:r>
      <w:r w:rsidR="00F36FDD" w:rsidRPr="00E115CE">
        <w:rPr>
          <w:rFonts w:ascii="Arial" w:hAnsi="Arial" w:cs="Arial"/>
          <w:sz w:val="22"/>
          <w:u w:color="000000"/>
          <w:lang w:val="cs-CZ"/>
        </w:rPr>
        <w:t>ým kodexem České zemědělské univerzity v</w:t>
      </w:r>
      <w:r w:rsidR="00054039" w:rsidRPr="00E115CE">
        <w:rPr>
          <w:rFonts w:ascii="Arial" w:hAnsi="Arial" w:cs="Arial"/>
          <w:sz w:val="22"/>
          <w:u w:color="000000"/>
          <w:lang w:val="cs-CZ"/>
        </w:rPr>
        <w:t> </w:t>
      </w:r>
      <w:r w:rsidR="00F36FDD" w:rsidRPr="00E115CE">
        <w:rPr>
          <w:rFonts w:ascii="Arial" w:hAnsi="Arial" w:cs="Arial"/>
          <w:sz w:val="22"/>
          <w:u w:color="000000"/>
          <w:lang w:val="cs-CZ"/>
        </w:rPr>
        <w:t>Praze</w:t>
      </w:r>
      <w:r w:rsidR="00054039" w:rsidRPr="00E115CE">
        <w:rPr>
          <w:rFonts w:ascii="Arial" w:hAnsi="Arial" w:cs="Arial"/>
          <w:sz w:val="22"/>
          <w:u w:color="000000"/>
          <w:lang w:val="cs-CZ"/>
        </w:rPr>
        <w:t>.</w:t>
      </w:r>
    </w:p>
    <w:p w14:paraId="37E87209" w14:textId="1DA41C3E" w:rsidR="00054039" w:rsidRPr="00E115CE" w:rsidRDefault="00054039" w:rsidP="0076725E">
      <w:pPr>
        <w:spacing w:before="0" w:after="0" w:line="276" w:lineRule="auto"/>
        <w:ind w:left="720" w:hanging="720"/>
        <w:jc w:val="both"/>
        <w:rPr>
          <w:rFonts w:ascii="Arial" w:hAnsi="Arial" w:cs="Arial"/>
          <w:sz w:val="22"/>
          <w:u w:color="000000"/>
          <w:lang w:val="cs-CZ"/>
        </w:rPr>
      </w:pPr>
    </w:p>
    <w:p w14:paraId="586BAD2F" w14:textId="0F926B0B" w:rsidR="008E79A7" w:rsidRPr="00E115CE"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E115CE">
        <w:rPr>
          <w:rFonts w:ascii="Arial" w:hAnsi="Arial" w:cs="Arial"/>
          <w:sz w:val="22"/>
          <w:u w:color="000000"/>
          <w:lang w:val="cs-CZ"/>
        </w:rPr>
        <w:t xml:space="preserve"> </w:t>
      </w:r>
      <w:r w:rsidR="00054039" w:rsidRPr="00E115CE">
        <w:rPr>
          <w:rFonts w:ascii="Arial" w:hAnsi="Arial" w:cs="Arial"/>
          <w:sz w:val="22"/>
          <w:u w:color="000000"/>
          <w:lang w:val="cs-CZ"/>
        </w:rPr>
        <w:t>se zavazuje použít grafické materiály způsobem, který nesnižuje jejich důstojnost, či osob na nich zobrazených.</w:t>
      </w:r>
    </w:p>
    <w:p w14:paraId="680917B0" w14:textId="77777777" w:rsidR="008E79A7" w:rsidRPr="00E115CE" w:rsidRDefault="008E79A7" w:rsidP="0076725E">
      <w:pPr>
        <w:spacing w:before="0" w:after="0" w:line="276" w:lineRule="auto"/>
        <w:ind w:left="720" w:hanging="720"/>
        <w:jc w:val="both"/>
        <w:rPr>
          <w:rFonts w:ascii="Arial" w:hAnsi="Arial" w:cs="Arial"/>
          <w:sz w:val="22"/>
          <w:u w:color="000000"/>
          <w:lang w:val="cs-CZ"/>
        </w:rPr>
      </w:pPr>
    </w:p>
    <w:p w14:paraId="27EFECA8" w14:textId="7F212B5B" w:rsidR="0076725E" w:rsidRPr="00DC7083" w:rsidRDefault="00E55190" w:rsidP="00054039">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Objednateli</w:t>
      </w:r>
      <w:r w:rsidRPr="00E115CE">
        <w:rPr>
          <w:rFonts w:ascii="Arial" w:hAnsi="Arial" w:cs="Arial"/>
          <w:sz w:val="22"/>
          <w:u w:color="000000"/>
          <w:lang w:val="cs-CZ"/>
        </w:rPr>
        <w:t xml:space="preserve"> </w:t>
      </w:r>
      <w:r w:rsidR="0076725E" w:rsidRPr="00E115CE">
        <w:rPr>
          <w:rFonts w:ascii="Arial" w:hAnsi="Arial" w:cs="Arial"/>
          <w:sz w:val="22"/>
          <w:u w:color="000000"/>
          <w:lang w:val="cs-CZ"/>
        </w:rPr>
        <w:t xml:space="preserve">je na základě uzavření této smlouvy udělen </w:t>
      </w:r>
      <w:r w:rsidR="008E79A7" w:rsidRPr="00E115CE">
        <w:rPr>
          <w:rFonts w:ascii="Arial" w:hAnsi="Arial" w:cs="Arial"/>
          <w:sz w:val="22"/>
          <w:u w:color="000000"/>
          <w:lang w:val="cs-CZ"/>
        </w:rPr>
        <w:t xml:space="preserve">výslovný </w:t>
      </w:r>
      <w:r w:rsidR="0076725E" w:rsidRPr="00E115CE">
        <w:rPr>
          <w:rFonts w:ascii="Arial" w:hAnsi="Arial" w:cs="Arial"/>
          <w:sz w:val="22"/>
          <w:u w:color="000000"/>
          <w:lang w:val="cs-CZ"/>
        </w:rPr>
        <w:t xml:space="preserve">souhlas se zpracováním těchto </w:t>
      </w:r>
      <w:r w:rsidR="008E79A7" w:rsidRPr="00E115CE">
        <w:rPr>
          <w:rFonts w:ascii="Arial" w:hAnsi="Arial" w:cs="Arial"/>
          <w:sz w:val="22"/>
          <w:u w:color="000000"/>
          <w:lang w:val="cs-CZ"/>
        </w:rPr>
        <w:t>materiálů po dobu účinnosti této smlouvy</w:t>
      </w:r>
      <w:r w:rsidR="003B7358">
        <w:rPr>
          <w:rFonts w:ascii="Arial" w:hAnsi="Arial" w:cs="Arial"/>
          <w:sz w:val="22"/>
          <w:u w:color="000000"/>
          <w:lang w:val="cs-CZ"/>
        </w:rPr>
        <w:t xml:space="preserve">, </w:t>
      </w:r>
      <w:r w:rsidR="003B7358" w:rsidRPr="003B7358">
        <w:rPr>
          <w:rFonts w:ascii="Arial" w:hAnsi="Arial" w:cs="Arial"/>
          <w:sz w:val="22"/>
          <w:u w:color="000000"/>
          <w:lang w:val="cs-CZ"/>
        </w:rPr>
        <w:t>ve smyslu nařízení Evropského parlamentu a Rady (EU) č. 2016/679</w:t>
      </w:r>
      <w:r w:rsidR="008E79A7" w:rsidRPr="00E115CE">
        <w:rPr>
          <w:rFonts w:ascii="Arial" w:hAnsi="Arial" w:cs="Arial"/>
          <w:sz w:val="22"/>
          <w:u w:color="000000"/>
          <w:lang w:val="cs-CZ"/>
        </w:rPr>
        <w:t>.</w:t>
      </w:r>
    </w:p>
    <w:p w14:paraId="269AA90C" w14:textId="77777777" w:rsidR="0076725E" w:rsidRDefault="0076725E" w:rsidP="0076725E">
      <w:pPr>
        <w:spacing w:before="0" w:after="0" w:line="276" w:lineRule="auto"/>
        <w:ind w:left="720" w:hanging="720"/>
        <w:jc w:val="both"/>
        <w:rPr>
          <w:rFonts w:ascii="Arial" w:hAnsi="Arial" w:cs="Arial"/>
          <w:sz w:val="22"/>
          <w:u w:color="000000"/>
          <w:lang w:val="cs-CZ"/>
        </w:rPr>
      </w:pPr>
    </w:p>
    <w:p w14:paraId="086FF3E7" w14:textId="37DF1998" w:rsidR="006A1508" w:rsidRDefault="006A1508" w:rsidP="00193995">
      <w:pPr>
        <w:spacing w:before="0" w:after="0" w:line="240" w:lineRule="auto"/>
        <w:jc w:val="center"/>
        <w:rPr>
          <w:rFonts w:ascii="Arial" w:hAnsi="Arial" w:cs="Arial"/>
          <w:b/>
          <w:sz w:val="22"/>
          <w:u w:color="000000"/>
          <w:lang w:val="cs-CZ"/>
        </w:rPr>
      </w:pPr>
      <w:r>
        <w:rPr>
          <w:rFonts w:ascii="Arial" w:hAnsi="Arial" w:cs="Arial"/>
          <w:b/>
          <w:sz w:val="22"/>
          <w:u w:color="000000"/>
          <w:lang w:val="cs-CZ"/>
        </w:rPr>
        <w:t>Článek VI.</w:t>
      </w:r>
    </w:p>
    <w:p w14:paraId="49EC874F" w14:textId="0622AF59" w:rsidR="006A1508" w:rsidRDefault="006A1508" w:rsidP="00432DE8">
      <w:pPr>
        <w:spacing w:before="0" w:after="0" w:line="276" w:lineRule="auto"/>
        <w:jc w:val="center"/>
        <w:rPr>
          <w:rFonts w:ascii="Arial" w:hAnsi="Arial" w:cs="Arial"/>
          <w:b/>
          <w:sz w:val="22"/>
          <w:u w:color="000000"/>
          <w:lang w:val="cs-CZ"/>
        </w:rPr>
      </w:pPr>
      <w:r>
        <w:rPr>
          <w:rFonts w:ascii="Arial" w:hAnsi="Arial" w:cs="Arial"/>
          <w:b/>
          <w:sz w:val="22"/>
          <w:u w:color="000000"/>
          <w:lang w:val="cs-CZ"/>
        </w:rPr>
        <w:t>Společná a závěrečná ustanovení</w:t>
      </w:r>
    </w:p>
    <w:p w14:paraId="02BF761C" w14:textId="77777777" w:rsidR="006A1508" w:rsidRDefault="006A1508" w:rsidP="006A1508">
      <w:pPr>
        <w:spacing w:before="0" w:after="0" w:line="276" w:lineRule="auto"/>
        <w:jc w:val="both"/>
        <w:rPr>
          <w:rFonts w:ascii="Arial" w:hAnsi="Arial" w:cs="Arial"/>
          <w:sz w:val="22"/>
          <w:u w:color="000000"/>
          <w:lang w:val="cs-CZ"/>
        </w:rPr>
      </w:pPr>
    </w:p>
    <w:p w14:paraId="7BAD8C06" w14:textId="522DD449" w:rsidR="006A1508" w:rsidRPr="003B7358" w:rsidRDefault="006A1508" w:rsidP="003B7358">
      <w:pPr>
        <w:pStyle w:val="Odstavecseseznamem"/>
        <w:numPr>
          <w:ilvl w:val="0"/>
          <w:numId w:val="17"/>
        </w:numPr>
        <w:spacing w:before="0" w:after="0" w:line="276" w:lineRule="auto"/>
        <w:ind w:hanging="720"/>
        <w:jc w:val="both"/>
        <w:rPr>
          <w:rFonts w:ascii="Arial" w:hAnsi="Arial" w:cs="Arial"/>
          <w:sz w:val="22"/>
          <w:u w:color="000000"/>
          <w:lang w:val="cs-CZ"/>
        </w:rPr>
      </w:pPr>
      <w:r w:rsidRPr="003B7358">
        <w:rPr>
          <w:rFonts w:ascii="Arial" w:hAnsi="Arial" w:cs="Arial"/>
          <w:sz w:val="22"/>
          <w:u w:color="000000"/>
          <w:lang w:val="cs-CZ"/>
        </w:rPr>
        <w:t>Práva a povinnosti smluvních stran neupravené touto smlouvou se řídí příslušnými právními předpisy, zejména občanský</w:t>
      </w:r>
      <w:r w:rsidR="00432DE8" w:rsidRPr="003B7358">
        <w:rPr>
          <w:rFonts w:ascii="Arial" w:hAnsi="Arial" w:cs="Arial"/>
          <w:sz w:val="22"/>
          <w:u w:color="000000"/>
          <w:lang w:val="cs-CZ"/>
        </w:rPr>
        <w:t>m</w:t>
      </w:r>
      <w:r w:rsidRPr="003B7358">
        <w:rPr>
          <w:rFonts w:ascii="Arial" w:hAnsi="Arial" w:cs="Arial"/>
          <w:sz w:val="22"/>
          <w:u w:color="000000"/>
          <w:lang w:val="cs-CZ"/>
        </w:rPr>
        <w:t xml:space="preserve"> zákoník</w:t>
      </w:r>
      <w:r w:rsidR="00432DE8" w:rsidRPr="003B7358">
        <w:rPr>
          <w:rFonts w:ascii="Arial" w:hAnsi="Arial" w:cs="Arial"/>
          <w:sz w:val="22"/>
          <w:u w:color="000000"/>
          <w:lang w:val="cs-CZ"/>
        </w:rPr>
        <w:t>em</w:t>
      </w:r>
      <w:r w:rsidRPr="003B7358">
        <w:rPr>
          <w:rFonts w:ascii="Arial" w:hAnsi="Arial" w:cs="Arial"/>
          <w:sz w:val="22"/>
          <w:u w:color="000000"/>
          <w:lang w:val="cs-CZ"/>
        </w:rPr>
        <w:t>.</w:t>
      </w:r>
    </w:p>
    <w:p w14:paraId="78D2D071" w14:textId="77777777" w:rsidR="006A1508" w:rsidRDefault="006A1508" w:rsidP="006A1508">
      <w:pPr>
        <w:spacing w:before="0" w:after="0" w:line="276" w:lineRule="auto"/>
        <w:jc w:val="both"/>
        <w:rPr>
          <w:rFonts w:ascii="Arial" w:hAnsi="Arial" w:cs="Arial"/>
          <w:sz w:val="22"/>
          <w:u w:color="000000"/>
          <w:lang w:val="cs-CZ"/>
        </w:rPr>
      </w:pPr>
    </w:p>
    <w:p w14:paraId="4A937716" w14:textId="3FD65446" w:rsidR="006A1508" w:rsidRDefault="00334AE9" w:rsidP="003B7358">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Všechny spory vznikající z této smlouvy a v souvislosti s ní, které se </w:t>
      </w:r>
      <w:proofErr w:type="gramStart"/>
      <w:r>
        <w:rPr>
          <w:rFonts w:ascii="Arial" w:hAnsi="Arial" w:cs="Arial"/>
          <w:sz w:val="22"/>
          <w:u w:color="000000"/>
          <w:lang w:val="cs-CZ"/>
        </w:rPr>
        <w:t>nepodaří</w:t>
      </w:r>
      <w:proofErr w:type="gramEnd"/>
      <w:r w:rsidR="00432DE8">
        <w:rPr>
          <w:rFonts w:ascii="Arial" w:hAnsi="Arial" w:cs="Arial"/>
          <w:sz w:val="22"/>
          <w:u w:color="000000"/>
          <w:lang w:val="cs-CZ"/>
        </w:rPr>
        <w:t xml:space="preserve"> </w:t>
      </w:r>
      <w:r>
        <w:rPr>
          <w:rFonts w:ascii="Arial" w:hAnsi="Arial" w:cs="Arial"/>
          <w:sz w:val="22"/>
          <w:u w:color="000000"/>
          <w:lang w:val="cs-CZ"/>
        </w:rPr>
        <w:t>odstranit jednáním mezi smluvními stranami, budou rozhodovány příslušným soudem České republiky v souladu se zákonem č. 99/1963 Sb., občanský soudní řád, ve znění pozdějších předpisů.</w:t>
      </w:r>
    </w:p>
    <w:p w14:paraId="5E2BCCAB" w14:textId="77777777" w:rsidR="00334AE9" w:rsidRDefault="00334AE9" w:rsidP="00334AE9">
      <w:pPr>
        <w:spacing w:before="0" w:after="0" w:line="276" w:lineRule="auto"/>
        <w:jc w:val="both"/>
        <w:rPr>
          <w:rFonts w:ascii="Arial" w:hAnsi="Arial" w:cs="Arial"/>
          <w:sz w:val="22"/>
          <w:u w:color="000000"/>
          <w:lang w:val="cs-CZ"/>
        </w:rPr>
      </w:pPr>
    </w:p>
    <w:p w14:paraId="1D5FCE84" w14:textId="77D6CFBB" w:rsidR="00176B9D" w:rsidRDefault="00176B9D" w:rsidP="00176B9D">
      <w:pPr>
        <w:pStyle w:val="Odstavecseseznamem"/>
        <w:numPr>
          <w:ilvl w:val="0"/>
          <w:numId w:val="17"/>
        </w:numPr>
        <w:spacing w:before="0" w:after="0" w:line="276" w:lineRule="auto"/>
        <w:ind w:hanging="720"/>
        <w:jc w:val="both"/>
        <w:rPr>
          <w:rFonts w:ascii="Arial" w:hAnsi="Arial" w:cs="Arial"/>
          <w:sz w:val="22"/>
          <w:u w:color="000000"/>
          <w:lang w:val="cs-CZ"/>
        </w:rPr>
      </w:pPr>
      <w:r w:rsidRPr="00D51806">
        <w:rPr>
          <w:rFonts w:ascii="Arial" w:hAnsi="Arial" w:cs="Arial"/>
          <w:sz w:val="22"/>
          <w:u w:color="000000"/>
          <w:lang w:val="cs-CZ"/>
        </w:rPr>
        <w:lastRenderedPageBreak/>
        <w:t>Tato smlouva nabývá platnosti dnem jejího podpisu oprávněnými zástupci obou smluvních stran a účinnosti dne jejího uveřejnění v registru smluv v souladu se zákonem zákona č. 340/2015 Sb., o zvláštních podmínkách účinnosti některých smluv, uveřejňování těchto smluv a o registru smluv (zákon o registru smluv), ve znění pozdějších předpisů.</w:t>
      </w:r>
      <w:r>
        <w:rPr>
          <w:rFonts w:ascii="Arial" w:hAnsi="Arial" w:cs="Arial"/>
          <w:sz w:val="22"/>
          <w:u w:color="000000"/>
          <w:lang w:val="cs-CZ"/>
        </w:rPr>
        <w:t xml:space="preserve"> Smlouva je uzavřena na dobu určitou, a to do </w:t>
      </w:r>
      <w:r w:rsidR="00424794">
        <w:rPr>
          <w:rFonts w:ascii="Arial" w:hAnsi="Arial" w:cs="Arial"/>
          <w:b/>
          <w:sz w:val="22"/>
          <w:u w:color="000000"/>
          <w:lang w:val="cs-CZ"/>
        </w:rPr>
        <w:t>31. 12. 2023</w:t>
      </w:r>
      <w:r>
        <w:rPr>
          <w:rFonts w:ascii="Arial" w:hAnsi="Arial" w:cs="Arial"/>
          <w:sz w:val="22"/>
          <w:u w:color="000000"/>
          <w:lang w:val="cs-CZ"/>
        </w:rPr>
        <w:t>.</w:t>
      </w:r>
    </w:p>
    <w:p w14:paraId="1709411D" w14:textId="77777777" w:rsidR="000B7BA4" w:rsidRPr="00EC15F9" w:rsidRDefault="000B7BA4" w:rsidP="00EC15F9">
      <w:pPr>
        <w:pStyle w:val="Odstavecseseznamem"/>
        <w:rPr>
          <w:rFonts w:ascii="Arial" w:hAnsi="Arial" w:cs="Arial"/>
          <w:sz w:val="22"/>
          <w:u w:color="000000"/>
          <w:lang w:val="cs-CZ"/>
        </w:rPr>
      </w:pPr>
    </w:p>
    <w:p w14:paraId="3DFFBD2D" w14:textId="1837B14B" w:rsidR="000B7BA4" w:rsidRDefault="000B7BA4" w:rsidP="00176B9D">
      <w:pPr>
        <w:pStyle w:val="Odstavecseseznamem"/>
        <w:numPr>
          <w:ilvl w:val="0"/>
          <w:numId w:val="17"/>
        </w:numPr>
        <w:spacing w:before="0" w:after="0" w:line="276" w:lineRule="auto"/>
        <w:ind w:hanging="720"/>
        <w:jc w:val="both"/>
        <w:rPr>
          <w:rFonts w:ascii="Arial" w:hAnsi="Arial" w:cs="Arial"/>
          <w:sz w:val="22"/>
          <w:u w:color="000000"/>
          <w:lang w:val="cs-CZ"/>
        </w:rPr>
      </w:pPr>
      <w:r w:rsidRPr="000B7BA4">
        <w:rPr>
          <w:rFonts w:ascii="Arial" w:hAnsi="Arial" w:cs="Arial"/>
          <w:sz w:val="22"/>
          <w:u w:color="000000"/>
          <w:lang w:val="cs-CZ"/>
        </w:rPr>
        <w:t>Smluvní strany se dohodly, že plnění poskytnutá vzájemně mezi smluvními stranami dle předmětu této smlouvy před její účinností se započítají na plnění dle této smlouvy.</w:t>
      </w:r>
    </w:p>
    <w:p w14:paraId="68FCE662" w14:textId="461C8C6D" w:rsidR="004D6D5F" w:rsidRPr="00176B9D" w:rsidRDefault="004D6D5F" w:rsidP="00176B9D">
      <w:pPr>
        <w:spacing w:before="0" w:after="0" w:line="276" w:lineRule="auto"/>
        <w:jc w:val="both"/>
        <w:rPr>
          <w:rFonts w:ascii="Arial" w:hAnsi="Arial" w:cs="Arial"/>
          <w:sz w:val="22"/>
          <w:u w:color="000000"/>
          <w:lang w:val="cs-CZ"/>
        </w:rPr>
      </w:pPr>
    </w:p>
    <w:p w14:paraId="1418B3A1" w14:textId="40547FFB" w:rsidR="00334AE9" w:rsidRDefault="00334AE9"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Veškeré změny této smlouvy je možné činit pouze na základě písemné dohody smluvních stran. Takové dohody musí mít podobu datovaných, číslovaných a oběma stranami podepsaných dodatků smlouvy.</w:t>
      </w:r>
    </w:p>
    <w:p w14:paraId="39AFA38B" w14:textId="77777777" w:rsidR="00334AE9" w:rsidRDefault="00334AE9" w:rsidP="00334AE9">
      <w:pPr>
        <w:spacing w:before="0" w:after="0" w:line="276" w:lineRule="auto"/>
        <w:jc w:val="both"/>
        <w:rPr>
          <w:rFonts w:ascii="Arial" w:hAnsi="Arial" w:cs="Arial"/>
          <w:sz w:val="22"/>
          <w:u w:color="000000"/>
          <w:lang w:val="cs-CZ"/>
        </w:rPr>
      </w:pPr>
    </w:p>
    <w:p w14:paraId="2221F00D" w14:textId="5DBC6ED5" w:rsidR="00334AE9" w:rsidRDefault="00334AE9"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V případě podstatného porušení povinností stanovených touto smlouvou jednou smluvní stranou, má druhá smluvní strana právo jednostranně odstoupit od této smlouvy. Za podstatné porušení povinností stanovených touto smlouvou se považuje zejména porušení povinností stanovených v</w:t>
      </w:r>
      <w:r w:rsidR="00FA4063">
        <w:rPr>
          <w:rFonts w:ascii="Arial" w:hAnsi="Arial" w:cs="Arial"/>
          <w:sz w:val="22"/>
          <w:u w:color="000000"/>
          <w:lang w:val="cs-CZ"/>
        </w:rPr>
        <w:t> odst.</w:t>
      </w:r>
      <w:r>
        <w:rPr>
          <w:rFonts w:ascii="Arial" w:hAnsi="Arial" w:cs="Arial"/>
          <w:sz w:val="22"/>
          <w:u w:color="000000"/>
          <w:lang w:val="cs-CZ"/>
        </w:rPr>
        <w:t xml:space="preserve"> 3</w:t>
      </w:r>
      <w:r w:rsidR="00432DE8">
        <w:rPr>
          <w:rFonts w:ascii="Arial" w:hAnsi="Arial" w:cs="Arial"/>
          <w:sz w:val="22"/>
          <w:u w:color="000000"/>
          <w:lang w:val="cs-CZ"/>
        </w:rPr>
        <w:t>.</w:t>
      </w:r>
      <w:r>
        <w:rPr>
          <w:rFonts w:ascii="Arial" w:hAnsi="Arial" w:cs="Arial"/>
          <w:sz w:val="22"/>
          <w:u w:color="000000"/>
          <w:lang w:val="cs-CZ"/>
        </w:rPr>
        <w:t>1 a 3.2 této smlouvy. Odstoupit jednostranně od smlouvy je oprávněna jakákoli ze smluvních stran i v případě nepodstatného porušení smlouvy druhou smluvní stranou</w:t>
      </w:r>
      <w:r w:rsidR="00731687">
        <w:rPr>
          <w:rFonts w:ascii="Arial" w:hAnsi="Arial" w:cs="Arial"/>
          <w:sz w:val="22"/>
          <w:u w:color="000000"/>
          <w:lang w:val="cs-CZ"/>
        </w:rPr>
        <w:t>, a to za podmínek, že se jedná o opakované, soustavné či trvalé porušování povinností, a to i po té, co na toto porušování povinností stanovených touto smlouvou byla smluvní strana porušující své povinnosti písemně upozorněna druhou smluvní stranou, byla písemně vyzvána k řádnému plnění svých povinností a byla jí k tomu poskytnuta přiměřená dodatečná lhůta ke splněné svých povinností plynoucích z této smlouvy.</w:t>
      </w:r>
    </w:p>
    <w:p w14:paraId="7599B424" w14:textId="77777777" w:rsidR="00396F52" w:rsidRDefault="00396F52" w:rsidP="00396F52">
      <w:pPr>
        <w:spacing w:before="0" w:after="0" w:line="276" w:lineRule="auto"/>
        <w:jc w:val="both"/>
        <w:rPr>
          <w:rFonts w:ascii="Arial" w:hAnsi="Arial" w:cs="Arial"/>
          <w:sz w:val="22"/>
          <w:u w:color="000000"/>
          <w:lang w:val="cs-CZ"/>
        </w:rPr>
      </w:pPr>
    </w:p>
    <w:p w14:paraId="24A0C995" w14:textId="687D89B5" w:rsidR="00396F52" w:rsidRDefault="00582A81"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w:t>
      </w:r>
      <w:r w:rsidR="00855905">
        <w:rPr>
          <w:rFonts w:ascii="Arial" w:hAnsi="Arial" w:cs="Arial"/>
          <w:sz w:val="22"/>
          <w:u w:color="000000"/>
          <w:lang w:val="cs-CZ"/>
        </w:rPr>
        <w:t>a</w:t>
      </w:r>
      <w:r>
        <w:rPr>
          <w:rFonts w:ascii="Arial" w:hAnsi="Arial" w:cs="Arial"/>
          <w:sz w:val="22"/>
          <w:u w:color="000000"/>
          <w:lang w:val="cs-CZ"/>
        </w:rPr>
        <w:t xml:space="preserve">tel </w:t>
      </w:r>
      <w:r w:rsidR="00396F52">
        <w:rPr>
          <w:rFonts w:ascii="Arial" w:hAnsi="Arial" w:cs="Arial"/>
          <w:sz w:val="22"/>
          <w:u w:color="000000"/>
          <w:lang w:val="cs-CZ"/>
        </w:rPr>
        <w:t>souhlasí se zveřejněním plného znění smlouvy tak, aby tato smlouva mohla být předmětem poskytnuté informace ve smyslu zákona č. 106/199 Sb., o svobodném přístupu k informacím, ve znění pozdějších předpisů</w:t>
      </w:r>
      <w:r w:rsidR="00432DE8">
        <w:rPr>
          <w:rFonts w:ascii="Arial" w:hAnsi="Arial" w:cs="Arial"/>
          <w:sz w:val="22"/>
          <w:u w:color="000000"/>
          <w:lang w:val="cs-CZ"/>
        </w:rPr>
        <w:t xml:space="preserve"> </w:t>
      </w:r>
      <w:r w:rsidR="004F6FD8">
        <w:rPr>
          <w:rFonts w:ascii="Arial" w:hAnsi="Arial" w:cs="Arial"/>
          <w:sz w:val="22"/>
          <w:u w:color="000000"/>
          <w:lang w:val="cs-CZ"/>
        </w:rPr>
        <w:t xml:space="preserve">a </w:t>
      </w:r>
      <w:r w:rsidR="007B75CC" w:rsidRPr="007B75CC">
        <w:rPr>
          <w:rFonts w:ascii="Arial" w:hAnsi="Arial" w:cs="Arial"/>
          <w:sz w:val="22"/>
          <w:u w:color="000000"/>
          <w:lang w:val="cs-CZ"/>
        </w:rPr>
        <w:t xml:space="preserve">s uveřejněním plného znění smlouvy dle </w:t>
      </w:r>
      <w:r w:rsidR="004F6FD8">
        <w:rPr>
          <w:rFonts w:ascii="Arial" w:hAnsi="Arial" w:cs="Arial"/>
          <w:sz w:val="22"/>
          <w:u w:color="000000"/>
          <w:lang w:val="cs-CZ"/>
        </w:rPr>
        <w:t xml:space="preserve">zákona č. 340/2015 Sb., </w:t>
      </w:r>
      <w:r w:rsidR="00432DE8" w:rsidRPr="00432DE8">
        <w:rPr>
          <w:rFonts w:ascii="Arial" w:hAnsi="Arial" w:cs="Arial"/>
          <w:sz w:val="22"/>
          <w:u w:color="000000"/>
          <w:lang w:val="cs-CZ"/>
        </w:rPr>
        <w:t>o zvláštních podmínkách účinnosti někte</w:t>
      </w:r>
      <w:r w:rsidR="004F6FD8">
        <w:rPr>
          <w:rFonts w:ascii="Arial" w:hAnsi="Arial" w:cs="Arial"/>
          <w:sz w:val="22"/>
          <w:u w:color="000000"/>
          <w:lang w:val="cs-CZ"/>
        </w:rPr>
        <w:t xml:space="preserve">rých smluv, uveřejňování těchto smluv </w:t>
      </w:r>
      <w:r w:rsidR="00432DE8" w:rsidRPr="00432DE8">
        <w:rPr>
          <w:rFonts w:ascii="Arial" w:hAnsi="Arial" w:cs="Arial"/>
          <w:sz w:val="22"/>
          <w:u w:color="000000"/>
          <w:lang w:val="cs-CZ"/>
        </w:rPr>
        <w:t>a o registru smluv (zákon o registru smluv), ve znění pozdějších předpisů</w:t>
      </w:r>
      <w:r w:rsidR="00396F52">
        <w:rPr>
          <w:rFonts w:ascii="Arial" w:hAnsi="Arial" w:cs="Arial"/>
          <w:sz w:val="22"/>
          <w:u w:color="000000"/>
          <w:lang w:val="cs-CZ"/>
        </w:rPr>
        <w:t>.</w:t>
      </w:r>
      <w:r w:rsidR="00396F52">
        <w:rPr>
          <w:rFonts w:ascii="Arial" w:hAnsi="Arial" w:cs="Arial"/>
          <w:sz w:val="22"/>
          <w:u w:color="000000"/>
          <w:lang w:val="cs-CZ"/>
        </w:rPr>
        <w:tab/>
      </w:r>
      <w:r w:rsidR="00396F52">
        <w:rPr>
          <w:rFonts w:ascii="Arial" w:hAnsi="Arial" w:cs="Arial"/>
          <w:sz w:val="22"/>
          <w:u w:color="000000"/>
          <w:lang w:val="cs-CZ"/>
        </w:rPr>
        <w:tab/>
      </w:r>
    </w:p>
    <w:p w14:paraId="7F895ED1" w14:textId="77777777" w:rsidR="00396F52" w:rsidRDefault="00396F52" w:rsidP="00396F52">
      <w:pPr>
        <w:spacing w:before="0" w:after="0" w:line="276" w:lineRule="auto"/>
        <w:jc w:val="both"/>
        <w:rPr>
          <w:rFonts w:ascii="Arial" w:hAnsi="Arial" w:cs="Arial"/>
          <w:sz w:val="22"/>
          <w:u w:color="000000"/>
          <w:lang w:val="cs-CZ"/>
        </w:rPr>
      </w:pPr>
    </w:p>
    <w:p w14:paraId="54077488" w14:textId="3C84EA5A" w:rsidR="00396F52" w:rsidRDefault="00396F52"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Tato smlouva se vyhotovuje ve </w:t>
      </w:r>
      <w:r w:rsidR="007B75CC">
        <w:rPr>
          <w:rFonts w:ascii="Arial" w:hAnsi="Arial" w:cs="Arial"/>
          <w:sz w:val="22"/>
          <w:u w:color="000000"/>
          <w:lang w:val="cs-CZ"/>
        </w:rPr>
        <w:t>3</w:t>
      </w:r>
      <w:r>
        <w:rPr>
          <w:rFonts w:ascii="Arial" w:hAnsi="Arial" w:cs="Arial"/>
          <w:sz w:val="22"/>
          <w:u w:color="000000"/>
          <w:lang w:val="cs-CZ"/>
        </w:rPr>
        <w:t xml:space="preserve"> (třech) stejnopisech s platností originálu, přičemž </w:t>
      </w:r>
      <w:r w:rsidR="00582A81">
        <w:rPr>
          <w:rFonts w:ascii="Arial" w:hAnsi="Arial" w:cs="Arial"/>
          <w:sz w:val="22"/>
          <w:u w:color="000000"/>
          <w:lang w:val="cs-CZ"/>
        </w:rPr>
        <w:t xml:space="preserve">Objednatel </w:t>
      </w:r>
      <w:proofErr w:type="gramStart"/>
      <w:r>
        <w:rPr>
          <w:rFonts w:ascii="Arial" w:hAnsi="Arial" w:cs="Arial"/>
          <w:sz w:val="22"/>
          <w:u w:color="000000"/>
          <w:lang w:val="cs-CZ"/>
        </w:rPr>
        <w:t>obdrží</w:t>
      </w:r>
      <w:proofErr w:type="gramEnd"/>
      <w:r>
        <w:rPr>
          <w:rFonts w:ascii="Arial" w:hAnsi="Arial" w:cs="Arial"/>
          <w:sz w:val="22"/>
          <w:u w:color="000000"/>
          <w:lang w:val="cs-CZ"/>
        </w:rPr>
        <w:t xml:space="preserve"> </w:t>
      </w:r>
      <w:r w:rsidR="007B75CC">
        <w:rPr>
          <w:rFonts w:ascii="Arial" w:hAnsi="Arial" w:cs="Arial"/>
          <w:sz w:val="22"/>
          <w:u w:color="000000"/>
          <w:lang w:val="cs-CZ"/>
        </w:rPr>
        <w:t xml:space="preserve">1 (jeden) a ČZU </w:t>
      </w:r>
      <w:r>
        <w:rPr>
          <w:rFonts w:ascii="Arial" w:hAnsi="Arial" w:cs="Arial"/>
          <w:sz w:val="22"/>
          <w:u w:color="000000"/>
          <w:lang w:val="cs-CZ"/>
        </w:rPr>
        <w:t xml:space="preserve">2 (dva) vyhotovené stejnopisy. </w:t>
      </w:r>
    </w:p>
    <w:p w14:paraId="219BE905" w14:textId="77777777" w:rsidR="00396F52" w:rsidRDefault="00396F52" w:rsidP="00396F52">
      <w:pPr>
        <w:spacing w:before="0" w:after="0" w:line="276" w:lineRule="auto"/>
        <w:jc w:val="both"/>
        <w:rPr>
          <w:rFonts w:ascii="Arial" w:hAnsi="Arial" w:cs="Arial"/>
          <w:sz w:val="22"/>
          <w:u w:color="000000"/>
          <w:lang w:val="cs-CZ"/>
        </w:rPr>
      </w:pPr>
    </w:p>
    <w:p w14:paraId="345B7D5B" w14:textId="2F0CA322" w:rsidR="00193995" w:rsidRPr="00130573" w:rsidRDefault="00396F52" w:rsidP="00DB4D6F">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8A91DEF" w14:textId="77777777" w:rsidR="00130573" w:rsidRDefault="00130573" w:rsidP="00DB4D6F">
      <w:pPr>
        <w:spacing w:before="0" w:after="0" w:line="276" w:lineRule="auto"/>
        <w:jc w:val="both"/>
        <w:rPr>
          <w:rFonts w:ascii="Arial" w:hAnsi="Arial" w:cs="Arial"/>
          <w:sz w:val="22"/>
          <w:u w:color="000000"/>
          <w:lang w:val="cs-CZ"/>
        </w:rPr>
      </w:pPr>
    </w:p>
    <w:p w14:paraId="51F53867" w14:textId="6B9E4FF8" w:rsidR="00DB4D6F" w:rsidRPr="00B84E49" w:rsidRDefault="00DB4D6F" w:rsidP="00FA2B20">
      <w:pPr>
        <w:spacing w:before="0" w:after="0" w:line="276" w:lineRule="auto"/>
        <w:ind w:right="-6"/>
        <w:jc w:val="both"/>
        <w:rPr>
          <w:rFonts w:ascii="Arial" w:hAnsi="Arial" w:cs="Arial"/>
          <w:sz w:val="22"/>
          <w:u w:color="000000"/>
          <w:lang w:val="cs-CZ"/>
        </w:rPr>
      </w:pPr>
      <w:r w:rsidRPr="00B84E49">
        <w:rPr>
          <w:rFonts w:ascii="Arial" w:hAnsi="Arial" w:cs="Arial"/>
          <w:sz w:val="22"/>
          <w:u w:color="000000"/>
          <w:lang w:val="cs-CZ"/>
        </w:rPr>
        <w:t>V Praze, dne</w:t>
      </w:r>
      <w:r w:rsidR="000A1C50">
        <w:rPr>
          <w:rFonts w:ascii="Arial" w:hAnsi="Arial" w:cs="Arial"/>
          <w:sz w:val="22"/>
          <w:u w:color="000000"/>
          <w:lang w:val="cs-CZ"/>
        </w:rPr>
        <w:t xml:space="preserve"> ________________</w:t>
      </w:r>
      <w:r w:rsidR="000A1C50">
        <w:rPr>
          <w:rFonts w:ascii="Arial" w:hAnsi="Arial" w:cs="Arial"/>
          <w:sz w:val="22"/>
          <w:u w:color="000000"/>
          <w:lang w:val="cs-CZ"/>
        </w:rPr>
        <w:tab/>
      </w:r>
      <w:r w:rsidR="000A1C50">
        <w:rPr>
          <w:rFonts w:ascii="Arial" w:hAnsi="Arial" w:cs="Arial"/>
          <w:sz w:val="22"/>
          <w:u w:color="000000"/>
          <w:lang w:val="cs-CZ"/>
        </w:rPr>
        <w:tab/>
      </w:r>
      <w:r w:rsidR="000A1C50">
        <w:rPr>
          <w:rFonts w:ascii="Arial" w:hAnsi="Arial" w:cs="Arial"/>
          <w:sz w:val="22"/>
          <w:u w:color="000000"/>
          <w:lang w:val="cs-CZ"/>
        </w:rPr>
        <w:tab/>
      </w:r>
      <w:r w:rsidRPr="00B84E49">
        <w:rPr>
          <w:rFonts w:ascii="Arial" w:hAnsi="Arial" w:cs="Arial"/>
          <w:sz w:val="22"/>
          <w:u w:color="000000"/>
          <w:lang w:val="cs-CZ"/>
        </w:rPr>
        <w:t>V</w:t>
      </w:r>
      <w:r w:rsidR="00F3656F">
        <w:rPr>
          <w:rFonts w:ascii="Arial" w:hAnsi="Arial" w:cs="Arial"/>
          <w:sz w:val="22"/>
          <w:u w:color="000000"/>
          <w:lang w:val="cs-CZ"/>
        </w:rPr>
        <w:t> České Lípě</w:t>
      </w:r>
      <w:r w:rsidRPr="00B84E49">
        <w:rPr>
          <w:rFonts w:ascii="Arial" w:hAnsi="Arial" w:cs="Arial"/>
          <w:sz w:val="22"/>
          <w:u w:color="000000"/>
          <w:lang w:val="cs-CZ"/>
        </w:rPr>
        <w:t>, dne</w:t>
      </w:r>
      <w:r w:rsidR="000A1C50">
        <w:rPr>
          <w:rFonts w:ascii="Arial" w:hAnsi="Arial" w:cs="Arial"/>
          <w:sz w:val="22"/>
          <w:u w:color="000000"/>
          <w:lang w:val="cs-CZ"/>
        </w:rPr>
        <w:t xml:space="preserve"> __</w:t>
      </w:r>
      <w:r w:rsidR="00FA2B20">
        <w:rPr>
          <w:rFonts w:ascii="Arial" w:hAnsi="Arial" w:cs="Arial"/>
          <w:sz w:val="22"/>
          <w:u w:color="000000"/>
          <w:lang w:val="cs-CZ"/>
        </w:rPr>
        <w:t>____________</w:t>
      </w:r>
      <w:r w:rsidR="00F3656F">
        <w:rPr>
          <w:rFonts w:ascii="Arial" w:hAnsi="Arial" w:cs="Arial"/>
          <w:sz w:val="22"/>
          <w:u w:color="000000"/>
          <w:lang w:val="cs-CZ"/>
        </w:rPr>
        <w:t>__</w:t>
      </w:r>
    </w:p>
    <w:p w14:paraId="740F0A1A" w14:textId="77777777" w:rsidR="00BF21AE" w:rsidRDefault="00BF21AE" w:rsidP="00DB4D6F">
      <w:pPr>
        <w:spacing w:before="0" w:after="0" w:line="276" w:lineRule="auto"/>
        <w:jc w:val="both"/>
        <w:rPr>
          <w:rFonts w:ascii="Arial" w:hAnsi="Arial" w:cs="Arial"/>
          <w:sz w:val="22"/>
          <w:u w:color="000000"/>
          <w:lang w:val="cs-CZ"/>
        </w:rPr>
      </w:pPr>
    </w:p>
    <w:p w14:paraId="44C0188C" w14:textId="521F48CC" w:rsidR="00301B48" w:rsidRPr="00B84E49" w:rsidRDefault="00DB4D6F" w:rsidP="00DB4D6F">
      <w:pPr>
        <w:spacing w:before="0" w:after="0" w:line="276" w:lineRule="auto"/>
        <w:jc w:val="both"/>
        <w:rPr>
          <w:rFonts w:ascii="Arial" w:hAnsi="Arial" w:cs="Arial"/>
          <w:sz w:val="22"/>
          <w:u w:color="000000"/>
          <w:lang w:val="cs-CZ"/>
        </w:rPr>
      </w:pPr>
      <w:r w:rsidRPr="00B84E49">
        <w:rPr>
          <w:rFonts w:ascii="Arial" w:hAnsi="Arial" w:cs="Arial"/>
          <w:sz w:val="22"/>
          <w:u w:color="000000"/>
          <w:lang w:val="cs-CZ"/>
        </w:rPr>
        <w:t xml:space="preserve">Za </w:t>
      </w:r>
      <w:r w:rsidR="000A1C50">
        <w:rPr>
          <w:rFonts w:ascii="Arial" w:hAnsi="Arial" w:cs="Arial"/>
          <w:sz w:val="22"/>
          <w:u w:color="000000"/>
          <w:lang w:val="cs-CZ"/>
        </w:rPr>
        <w:t>ČZU</w:t>
      </w:r>
      <w:r w:rsidRPr="00B84E49">
        <w:rPr>
          <w:rFonts w:ascii="Arial" w:hAnsi="Arial" w:cs="Arial"/>
          <w:sz w:val="22"/>
          <w:u w:color="000000"/>
          <w:lang w:val="cs-CZ"/>
        </w:rPr>
        <w:t>:</w:t>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t xml:space="preserve">Za </w:t>
      </w:r>
      <w:r w:rsidR="00582A81">
        <w:rPr>
          <w:rFonts w:ascii="Arial" w:hAnsi="Arial" w:cs="Arial"/>
          <w:sz w:val="22"/>
          <w:u w:color="000000"/>
          <w:lang w:val="cs-CZ"/>
        </w:rPr>
        <w:t>Objednatele</w:t>
      </w:r>
      <w:r w:rsidRPr="00B84E49">
        <w:rPr>
          <w:rFonts w:ascii="Arial" w:hAnsi="Arial" w:cs="Arial"/>
          <w:sz w:val="22"/>
          <w:u w:color="000000"/>
          <w:lang w:val="cs-CZ"/>
        </w:rPr>
        <w:t>:</w:t>
      </w:r>
    </w:p>
    <w:p w14:paraId="479C65E1" w14:textId="77777777" w:rsidR="00DC20BF" w:rsidRDefault="00DC20BF" w:rsidP="00DB4D6F">
      <w:pPr>
        <w:spacing w:before="0" w:after="0" w:line="276" w:lineRule="auto"/>
        <w:jc w:val="both"/>
        <w:rPr>
          <w:rFonts w:ascii="Arial" w:hAnsi="Arial" w:cs="Arial"/>
          <w:color w:val="262626"/>
          <w:sz w:val="22"/>
          <w:lang w:val="cs-CZ"/>
        </w:rPr>
      </w:pPr>
    </w:p>
    <w:p w14:paraId="7BC4A8A5" w14:textId="77777777" w:rsidR="000B4D08" w:rsidRDefault="000B4D08" w:rsidP="00DB4D6F">
      <w:pPr>
        <w:spacing w:before="0" w:after="0" w:line="276" w:lineRule="auto"/>
        <w:jc w:val="both"/>
        <w:rPr>
          <w:rFonts w:ascii="Arial" w:hAnsi="Arial" w:cs="Arial"/>
          <w:color w:val="262626"/>
          <w:sz w:val="22"/>
          <w:lang w:val="cs-CZ"/>
        </w:rPr>
      </w:pPr>
    </w:p>
    <w:p w14:paraId="4360D802" w14:textId="77777777" w:rsidR="000B4D08" w:rsidRPr="00B84E49" w:rsidRDefault="000B4D08" w:rsidP="00DB4D6F">
      <w:pPr>
        <w:spacing w:before="0" w:after="0" w:line="276" w:lineRule="auto"/>
        <w:jc w:val="both"/>
        <w:rPr>
          <w:rFonts w:ascii="Arial" w:hAnsi="Arial" w:cs="Arial"/>
          <w:color w:val="262626"/>
          <w:sz w:val="22"/>
          <w:lang w:val="cs-CZ"/>
        </w:rPr>
      </w:pPr>
    </w:p>
    <w:p w14:paraId="1AC6EFF5" w14:textId="41776114" w:rsidR="0081073E" w:rsidRDefault="00DB4D6F"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w:t>
      </w:r>
    </w:p>
    <w:p w14:paraId="6BAFA638" w14:textId="1A5DF572" w:rsidR="00312AD5" w:rsidRPr="000E21EC" w:rsidRDefault="00312AD5" w:rsidP="0A204650">
      <w:pPr>
        <w:spacing w:before="0" w:after="0" w:line="276" w:lineRule="auto"/>
        <w:jc w:val="both"/>
        <w:rPr>
          <w:rFonts w:ascii="Arial" w:hAnsi="Arial" w:cs="Arial"/>
          <w:color w:val="262626"/>
          <w:sz w:val="22"/>
          <w:lang w:val="cs-CZ"/>
        </w:rPr>
      </w:pPr>
      <w:r w:rsidRPr="0A204650">
        <w:rPr>
          <w:rFonts w:ascii="Arial" w:hAnsi="Arial" w:cs="Arial"/>
          <w:color w:val="262626"/>
          <w:sz w:val="22"/>
          <w:lang w:val="cs-CZ"/>
        </w:rPr>
        <w:t>Ing.</w:t>
      </w:r>
      <w:r w:rsidR="0071109F" w:rsidRPr="0A204650">
        <w:rPr>
          <w:rFonts w:ascii="Arial" w:hAnsi="Arial" w:cs="Arial"/>
          <w:color w:val="262626"/>
          <w:sz w:val="22"/>
          <w:lang w:val="cs-CZ"/>
        </w:rPr>
        <w:t xml:space="preserve"> </w:t>
      </w:r>
      <w:r w:rsidR="6173BF1B" w:rsidRPr="0A204650">
        <w:rPr>
          <w:rFonts w:ascii="Arial" w:hAnsi="Arial" w:cs="Arial"/>
          <w:color w:val="262626"/>
          <w:sz w:val="22"/>
          <w:lang w:val="cs-CZ"/>
        </w:rPr>
        <w:t>Jakub Kleindienst</w:t>
      </w:r>
      <w:r w:rsidRPr="00D0224A">
        <w:rPr>
          <w:lang w:val="cs-CZ"/>
        </w:rPr>
        <w:tab/>
      </w:r>
      <w:r>
        <w:rPr>
          <w:rFonts w:ascii="Arial" w:hAnsi="Arial" w:cs="Arial"/>
          <w:color w:val="262626"/>
          <w:sz w:val="22"/>
          <w:lang w:val="cs-CZ"/>
        </w:rPr>
        <w:tab/>
      </w:r>
      <w:r>
        <w:rPr>
          <w:rFonts w:ascii="Arial" w:hAnsi="Arial" w:cs="Arial"/>
          <w:color w:val="262626"/>
          <w:sz w:val="22"/>
          <w:lang w:val="cs-CZ"/>
        </w:rPr>
        <w:tab/>
      </w:r>
      <w:r>
        <w:rPr>
          <w:rFonts w:ascii="Arial" w:hAnsi="Arial" w:cs="Arial"/>
          <w:color w:val="262626"/>
          <w:sz w:val="22"/>
          <w:lang w:val="cs-CZ"/>
        </w:rPr>
        <w:tab/>
      </w:r>
      <w:r w:rsidR="00B966A3">
        <w:rPr>
          <w:rFonts w:ascii="Arial" w:hAnsi="Arial" w:cs="Arial"/>
          <w:color w:val="262626"/>
          <w:sz w:val="22"/>
          <w:lang w:val="cs-CZ"/>
        </w:rPr>
        <w:tab/>
      </w:r>
      <w:r w:rsidR="00FA2B20">
        <w:rPr>
          <w:rFonts w:ascii="Arial" w:hAnsi="Arial" w:cs="Arial"/>
          <w:color w:val="262626"/>
          <w:sz w:val="22"/>
          <w:lang w:val="cs-CZ"/>
        </w:rPr>
        <w:t>Martin Šefčík</w:t>
      </w:r>
    </w:p>
    <w:p w14:paraId="4C88A4FC" w14:textId="4BDD536C" w:rsidR="00312AD5" w:rsidRPr="00B84E49" w:rsidRDefault="00312AD5" w:rsidP="00D05BEF">
      <w:pPr>
        <w:spacing w:before="0" w:after="0" w:line="276" w:lineRule="auto"/>
        <w:jc w:val="both"/>
        <w:rPr>
          <w:rFonts w:ascii="Arial" w:hAnsi="Arial" w:cs="Arial"/>
          <w:color w:val="262626"/>
          <w:sz w:val="22"/>
          <w:lang w:val="cs-CZ"/>
        </w:rPr>
      </w:pPr>
      <w:r w:rsidRPr="000E21EC">
        <w:rPr>
          <w:rFonts w:ascii="Arial" w:hAnsi="Arial" w:cs="Arial"/>
          <w:color w:val="262626"/>
          <w:sz w:val="22"/>
          <w:lang w:val="cs-CZ"/>
        </w:rPr>
        <w:t>kvestor</w:t>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00CE1077">
        <w:rPr>
          <w:rFonts w:ascii="Arial" w:hAnsi="Arial" w:cs="Arial"/>
          <w:color w:val="262626"/>
          <w:sz w:val="22"/>
          <w:lang w:val="cs-CZ"/>
        </w:rPr>
        <w:tab/>
      </w:r>
      <w:r w:rsidR="00CE1077">
        <w:rPr>
          <w:rFonts w:ascii="Arial" w:hAnsi="Arial" w:cs="Arial"/>
          <w:color w:val="262626"/>
          <w:sz w:val="22"/>
          <w:lang w:val="cs-CZ"/>
        </w:rPr>
        <w:tab/>
      </w:r>
      <w:r w:rsidR="00FA2B20">
        <w:rPr>
          <w:rFonts w:ascii="Arial" w:hAnsi="Arial" w:cs="Arial"/>
          <w:color w:val="262626"/>
          <w:sz w:val="22"/>
          <w:lang w:val="cs-CZ"/>
        </w:rPr>
        <w:t>jednatel</w:t>
      </w:r>
    </w:p>
    <w:sectPr w:rsidR="00312AD5" w:rsidRPr="00B84E49" w:rsidSect="00EC15F9">
      <w:footerReference w:type="even" r:id="rId11"/>
      <w:footerReference w:type="default" r:id="rId12"/>
      <w:headerReference w:type="first" r:id="rId13"/>
      <w:pgSz w:w="11900" w:h="16840"/>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B891" w14:textId="77777777" w:rsidR="00542D10" w:rsidRDefault="00542D10" w:rsidP="00130DAF">
      <w:pPr>
        <w:spacing w:before="0" w:after="0" w:line="240" w:lineRule="auto"/>
      </w:pPr>
      <w:r>
        <w:separator/>
      </w:r>
    </w:p>
    <w:p w14:paraId="75584FAA" w14:textId="77777777" w:rsidR="00542D10" w:rsidRDefault="00542D10"/>
  </w:endnote>
  <w:endnote w:type="continuationSeparator" w:id="0">
    <w:p w14:paraId="72F5F4AE" w14:textId="77777777" w:rsidR="00542D10" w:rsidRDefault="00542D10" w:rsidP="00130DAF">
      <w:pPr>
        <w:spacing w:before="0" w:after="0" w:line="240" w:lineRule="auto"/>
      </w:pPr>
      <w:r>
        <w:continuationSeparator/>
      </w:r>
    </w:p>
    <w:p w14:paraId="60B8BBFB" w14:textId="77777777" w:rsidR="00542D10" w:rsidRDefault="00542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5F82" w14:textId="2557C787" w:rsidR="00130DAF" w:rsidRDefault="00130DAF" w:rsidP="00E220CC">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E08B4">
      <w:rPr>
        <w:rStyle w:val="slostrnky"/>
        <w:noProof/>
      </w:rPr>
      <w:t>3</w:t>
    </w:r>
    <w:r>
      <w:rPr>
        <w:rStyle w:val="slostrnky"/>
      </w:rPr>
      <w:fldChar w:fldCharType="end"/>
    </w:r>
  </w:p>
  <w:p w14:paraId="72762521" w14:textId="77777777" w:rsidR="00130DAF" w:rsidRDefault="00130D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BA9E" w14:textId="00392FC8" w:rsidR="00130DAF" w:rsidRDefault="00130DAF" w:rsidP="00E220CC">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656F">
      <w:rPr>
        <w:rStyle w:val="slostrnky"/>
        <w:noProof/>
      </w:rPr>
      <w:t>4</w:t>
    </w:r>
    <w:r>
      <w:rPr>
        <w:rStyle w:val="slostrnky"/>
      </w:rPr>
      <w:fldChar w:fldCharType="end"/>
    </w:r>
  </w:p>
  <w:p w14:paraId="49F2EAA7" w14:textId="77777777" w:rsidR="00130DAF" w:rsidRDefault="00130D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253C" w14:textId="77777777" w:rsidR="00542D10" w:rsidRDefault="00542D10" w:rsidP="00130DAF">
      <w:pPr>
        <w:spacing w:before="0" w:after="0" w:line="240" w:lineRule="auto"/>
      </w:pPr>
      <w:r>
        <w:separator/>
      </w:r>
    </w:p>
    <w:p w14:paraId="14C76629" w14:textId="77777777" w:rsidR="00542D10" w:rsidRDefault="00542D10"/>
  </w:footnote>
  <w:footnote w:type="continuationSeparator" w:id="0">
    <w:p w14:paraId="5FEBC4A5" w14:textId="77777777" w:rsidR="00542D10" w:rsidRDefault="00542D10" w:rsidP="00130DAF">
      <w:pPr>
        <w:spacing w:before="0" w:after="0" w:line="240" w:lineRule="auto"/>
      </w:pPr>
      <w:r>
        <w:continuationSeparator/>
      </w:r>
    </w:p>
    <w:p w14:paraId="72E3D890" w14:textId="77777777" w:rsidR="00542D10" w:rsidRDefault="00542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6FD4" w14:textId="2B6FA334" w:rsidR="005E08B4" w:rsidRPr="00EC15F9" w:rsidRDefault="0043383E" w:rsidP="00EC15F9">
    <w:pPr>
      <w:pStyle w:val="Zhlav"/>
      <w:jc w:val="right"/>
      <w:rPr>
        <w:sz w:val="20"/>
        <w:szCs w:val="20"/>
      </w:rPr>
    </w:pPr>
    <w:r>
      <w:rPr>
        <w:sz w:val="20"/>
        <w:szCs w:val="20"/>
      </w:rPr>
      <w:t>1105</w:t>
    </w:r>
    <w:r w:rsidR="005E08B4" w:rsidRPr="00EC15F9">
      <w:rPr>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107"/>
    <w:multiLevelType w:val="hybridMultilevel"/>
    <w:tmpl w:val="8EC47FEA"/>
    <w:lvl w:ilvl="0" w:tplc="06C03F60">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20A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E535B"/>
    <w:multiLevelType w:val="multilevel"/>
    <w:tmpl w:val="1F2E9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62A02"/>
    <w:multiLevelType w:val="hybridMultilevel"/>
    <w:tmpl w:val="D4B25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27879"/>
    <w:multiLevelType w:val="multilevel"/>
    <w:tmpl w:val="1C263CCE"/>
    <w:lvl w:ilvl="0">
      <w:start w:val="1"/>
      <w:numFmt w:val="bullet"/>
      <w:lvlText w:val=""/>
      <w:lvlJc w:val="left"/>
      <w:pPr>
        <w:ind w:left="1080" w:hanging="360"/>
      </w:pPr>
      <w:rPr>
        <w:rFonts w:ascii="Symbol" w:hAnsi="Symbol" w:hint="default"/>
        <w:b/>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5713206"/>
    <w:multiLevelType w:val="hybridMultilevel"/>
    <w:tmpl w:val="2EF2657E"/>
    <w:lvl w:ilvl="0" w:tplc="9FB4278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B417C"/>
    <w:multiLevelType w:val="hybridMultilevel"/>
    <w:tmpl w:val="728E5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1632E"/>
    <w:multiLevelType w:val="hybridMultilevel"/>
    <w:tmpl w:val="08809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205E7"/>
    <w:multiLevelType w:val="hybridMultilevel"/>
    <w:tmpl w:val="F9EA0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F11C3D"/>
    <w:multiLevelType w:val="hybridMultilevel"/>
    <w:tmpl w:val="E938C94E"/>
    <w:lvl w:ilvl="0" w:tplc="8374A1C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C33E82"/>
    <w:multiLevelType w:val="multilevel"/>
    <w:tmpl w:val="990876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A441AE"/>
    <w:multiLevelType w:val="multilevel"/>
    <w:tmpl w:val="105284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3F41C8"/>
    <w:multiLevelType w:val="hybridMultilevel"/>
    <w:tmpl w:val="9CE6B5AA"/>
    <w:lvl w:ilvl="0" w:tplc="96DE265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630377"/>
    <w:multiLevelType w:val="hybridMultilevel"/>
    <w:tmpl w:val="56C08F54"/>
    <w:lvl w:ilvl="0" w:tplc="F364D52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76647B"/>
    <w:multiLevelType w:val="hybridMultilevel"/>
    <w:tmpl w:val="0296870E"/>
    <w:lvl w:ilvl="0" w:tplc="D8F25D8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731F8D"/>
    <w:multiLevelType w:val="hybridMultilevel"/>
    <w:tmpl w:val="0A20EB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D4356D"/>
    <w:multiLevelType w:val="hybridMultilevel"/>
    <w:tmpl w:val="04EC3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1670878">
    <w:abstractNumId w:val="11"/>
  </w:num>
  <w:num w:numId="2" w16cid:durableId="959145419">
    <w:abstractNumId w:val="8"/>
  </w:num>
  <w:num w:numId="3" w16cid:durableId="34695460">
    <w:abstractNumId w:val="7"/>
  </w:num>
  <w:num w:numId="4" w16cid:durableId="1258169764">
    <w:abstractNumId w:val="3"/>
  </w:num>
  <w:num w:numId="5" w16cid:durableId="1350448095">
    <w:abstractNumId w:val="6"/>
  </w:num>
  <w:num w:numId="6" w16cid:durableId="1573347335">
    <w:abstractNumId w:val="16"/>
  </w:num>
  <w:num w:numId="7" w16cid:durableId="35980286">
    <w:abstractNumId w:val="15"/>
  </w:num>
  <w:num w:numId="8" w16cid:durableId="491146956">
    <w:abstractNumId w:val="10"/>
  </w:num>
  <w:num w:numId="9" w16cid:durableId="38172988">
    <w:abstractNumId w:val="2"/>
  </w:num>
  <w:num w:numId="10" w16cid:durableId="201868086">
    <w:abstractNumId w:val="14"/>
  </w:num>
  <w:num w:numId="11" w16cid:durableId="1457332720">
    <w:abstractNumId w:val="5"/>
  </w:num>
  <w:num w:numId="12" w16cid:durableId="1430813341">
    <w:abstractNumId w:val="12"/>
  </w:num>
  <w:num w:numId="13" w16cid:durableId="2093776113">
    <w:abstractNumId w:val="13"/>
  </w:num>
  <w:num w:numId="14" w16cid:durableId="1061177514">
    <w:abstractNumId w:val="0"/>
  </w:num>
  <w:num w:numId="15" w16cid:durableId="1478718901">
    <w:abstractNumId w:val="4"/>
  </w:num>
  <w:num w:numId="16" w16cid:durableId="31540175">
    <w:abstractNumId w:val="1"/>
  </w:num>
  <w:num w:numId="17" w16cid:durableId="1852991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84"/>
    <w:rsid w:val="00020E0F"/>
    <w:rsid w:val="00033460"/>
    <w:rsid w:val="00033ABA"/>
    <w:rsid w:val="00050A62"/>
    <w:rsid w:val="00054039"/>
    <w:rsid w:val="000656C9"/>
    <w:rsid w:val="00073330"/>
    <w:rsid w:val="00084A01"/>
    <w:rsid w:val="000A1C50"/>
    <w:rsid w:val="000B4D08"/>
    <w:rsid w:val="000B7BA4"/>
    <w:rsid w:val="000C4391"/>
    <w:rsid w:val="000E085C"/>
    <w:rsid w:val="000E0DC1"/>
    <w:rsid w:val="000E21EC"/>
    <w:rsid w:val="000E6BE3"/>
    <w:rsid w:val="000E6C41"/>
    <w:rsid w:val="00104652"/>
    <w:rsid w:val="00130573"/>
    <w:rsid w:val="00130DAF"/>
    <w:rsid w:val="00137289"/>
    <w:rsid w:val="0014028E"/>
    <w:rsid w:val="001424C7"/>
    <w:rsid w:val="00152269"/>
    <w:rsid w:val="00160E72"/>
    <w:rsid w:val="00163EF7"/>
    <w:rsid w:val="00170CA4"/>
    <w:rsid w:val="001755A8"/>
    <w:rsid w:val="00176B9D"/>
    <w:rsid w:val="00185B0C"/>
    <w:rsid w:val="00193995"/>
    <w:rsid w:val="001A090A"/>
    <w:rsid w:val="001B49FB"/>
    <w:rsid w:val="001B7590"/>
    <w:rsid w:val="001C7759"/>
    <w:rsid w:val="001D5843"/>
    <w:rsid w:val="001D647C"/>
    <w:rsid w:val="001E1064"/>
    <w:rsid w:val="001E2C8E"/>
    <w:rsid w:val="001F7D63"/>
    <w:rsid w:val="00212041"/>
    <w:rsid w:val="002127BD"/>
    <w:rsid w:val="00221B7B"/>
    <w:rsid w:val="00225BE9"/>
    <w:rsid w:val="00232C74"/>
    <w:rsid w:val="00237C3F"/>
    <w:rsid w:val="00242DAE"/>
    <w:rsid w:val="00283738"/>
    <w:rsid w:val="002A2DAF"/>
    <w:rsid w:val="002A50CD"/>
    <w:rsid w:val="002A7BF7"/>
    <w:rsid w:val="002E7981"/>
    <w:rsid w:val="002F3682"/>
    <w:rsid w:val="00301B48"/>
    <w:rsid w:val="0030256F"/>
    <w:rsid w:val="00312AD5"/>
    <w:rsid w:val="00326A9F"/>
    <w:rsid w:val="00334AE9"/>
    <w:rsid w:val="003678DE"/>
    <w:rsid w:val="003726AA"/>
    <w:rsid w:val="00382650"/>
    <w:rsid w:val="00396F52"/>
    <w:rsid w:val="003B7358"/>
    <w:rsid w:val="003D4B63"/>
    <w:rsid w:val="003E1474"/>
    <w:rsid w:val="003E7657"/>
    <w:rsid w:val="00410CE1"/>
    <w:rsid w:val="004118E2"/>
    <w:rsid w:val="004217B0"/>
    <w:rsid w:val="00424794"/>
    <w:rsid w:val="00432DE8"/>
    <w:rsid w:val="0043383E"/>
    <w:rsid w:val="004360B2"/>
    <w:rsid w:val="00481885"/>
    <w:rsid w:val="0048422E"/>
    <w:rsid w:val="00487356"/>
    <w:rsid w:val="00490026"/>
    <w:rsid w:val="004945C8"/>
    <w:rsid w:val="004A700E"/>
    <w:rsid w:val="004C36AC"/>
    <w:rsid w:val="004D6D5F"/>
    <w:rsid w:val="004E53F6"/>
    <w:rsid w:val="004F0591"/>
    <w:rsid w:val="004F2043"/>
    <w:rsid w:val="004F6FD8"/>
    <w:rsid w:val="00505883"/>
    <w:rsid w:val="005129A6"/>
    <w:rsid w:val="00534464"/>
    <w:rsid w:val="00537357"/>
    <w:rsid w:val="00542D10"/>
    <w:rsid w:val="00551B84"/>
    <w:rsid w:val="00551BB7"/>
    <w:rsid w:val="005725B1"/>
    <w:rsid w:val="00582A81"/>
    <w:rsid w:val="00586B7D"/>
    <w:rsid w:val="005C19CB"/>
    <w:rsid w:val="005D1391"/>
    <w:rsid w:val="005D2B10"/>
    <w:rsid w:val="005E0890"/>
    <w:rsid w:val="005E08B4"/>
    <w:rsid w:val="005E0B89"/>
    <w:rsid w:val="005E4E85"/>
    <w:rsid w:val="005F140D"/>
    <w:rsid w:val="005F1B8F"/>
    <w:rsid w:val="005F2712"/>
    <w:rsid w:val="006119E1"/>
    <w:rsid w:val="00617B97"/>
    <w:rsid w:val="00632A16"/>
    <w:rsid w:val="006435D3"/>
    <w:rsid w:val="00651DB4"/>
    <w:rsid w:val="006572AF"/>
    <w:rsid w:val="006A1508"/>
    <w:rsid w:val="006F519E"/>
    <w:rsid w:val="00703158"/>
    <w:rsid w:val="00705D3F"/>
    <w:rsid w:val="00707916"/>
    <w:rsid w:val="0071109F"/>
    <w:rsid w:val="00723FAC"/>
    <w:rsid w:val="00731687"/>
    <w:rsid w:val="00740B90"/>
    <w:rsid w:val="00750B0E"/>
    <w:rsid w:val="0076725E"/>
    <w:rsid w:val="00783335"/>
    <w:rsid w:val="00791753"/>
    <w:rsid w:val="007B75CC"/>
    <w:rsid w:val="0081073E"/>
    <w:rsid w:val="00825F93"/>
    <w:rsid w:val="00845006"/>
    <w:rsid w:val="00855905"/>
    <w:rsid w:val="0086651A"/>
    <w:rsid w:val="00873AD5"/>
    <w:rsid w:val="00892306"/>
    <w:rsid w:val="008A52E2"/>
    <w:rsid w:val="008B210A"/>
    <w:rsid w:val="008B28CC"/>
    <w:rsid w:val="008B324B"/>
    <w:rsid w:val="008C53A7"/>
    <w:rsid w:val="008E3CE4"/>
    <w:rsid w:val="008E79A7"/>
    <w:rsid w:val="008F248C"/>
    <w:rsid w:val="00902CD1"/>
    <w:rsid w:val="00922941"/>
    <w:rsid w:val="00930F5E"/>
    <w:rsid w:val="00944567"/>
    <w:rsid w:val="009508ED"/>
    <w:rsid w:val="00955B73"/>
    <w:rsid w:val="009773C5"/>
    <w:rsid w:val="0098065F"/>
    <w:rsid w:val="009B7090"/>
    <w:rsid w:val="009C44B8"/>
    <w:rsid w:val="009F4295"/>
    <w:rsid w:val="009F572A"/>
    <w:rsid w:val="00A14333"/>
    <w:rsid w:val="00A61CBD"/>
    <w:rsid w:val="00A805EC"/>
    <w:rsid w:val="00AA570B"/>
    <w:rsid w:val="00AB5788"/>
    <w:rsid w:val="00AC4F1C"/>
    <w:rsid w:val="00AD0248"/>
    <w:rsid w:val="00AD0B3B"/>
    <w:rsid w:val="00AF1703"/>
    <w:rsid w:val="00B00B15"/>
    <w:rsid w:val="00B14092"/>
    <w:rsid w:val="00B1566D"/>
    <w:rsid w:val="00B24AC0"/>
    <w:rsid w:val="00B41C86"/>
    <w:rsid w:val="00B56675"/>
    <w:rsid w:val="00B708DA"/>
    <w:rsid w:val="00B84E49"/>
    <w:rsid w:val="00B86FD7"/>
    <w:rsid w:val="00B966A3"/>
    <w:rsid w:val="00B96F9D"/>
    <w:rsid w:val="00BA3777"/>
    <w:rsid w:val="00BD2236"/>
    <w:rsid w:val="00BD48D3"/>
    <w:rsid w:val="00BF21AE"/>
    <w:rsid w:val="00BF3B0D"/>
    <w:rsid w:val="00C4097E"/>
    <w:rsid w:val="00C52855"/>
    <w:rsid w:val="00C5290E"/>
    <w:rsid w:val="00C616FB"/>
    <w:rsid w:val="00C73352"/>
    <w:rsid w:val="00C81A71"/>
    <w:rsid w:val="00C92972"/>
    <w:rsid w:val="00CD1F37"/>
    <w:rsid w:val="00CD5992"/>
    <w:rsid w:val="00CE1077"/>
    <w:rsid w:val="00CF58FF"/>
    <w:rsid w:val="00D0224A"/>
    <w:rsid w:val="00D05BEF"/>
    <w:rsid w:val="00D542B2"/>
    <w:rsid w:val="00D73947"/>
    <w:rsid w:val="00D7677C"/>
    <w:rsid w:val="00D946EC"/>
    <w:rsid w:val="00DB4D6F"/>
    <w:rsid w:val="00DC03B4"/>
    <w:rsid w:val="00DC20BF"/>
    <w:rsid w:val="00DC326B"/>
    <w:rsid w:val="00DC7083"/>
    <w:rsid w:val="00DD2094"/>
    <w:rsid w:val="00DD5198"/>
    <w:rsid w:val="00DE296B"/>
    <w:rsid w:val="00DE3930"/>
    <w:rsid w:val="00E00CA5"/>
    <w:rsid w:val="00E04D3A"/>
    <w:rsid w:val="00E10ED2"/>
    <w:rsid w:val="00E115CE"/>
    <w:rsid w:val="00E12450"/>
    <w:rsid w:val="00E254FF"/>
    <w:rsid w:val="00E438DC"/>
    <w:rsid w:val="00E53074"/>
    <w:rsid w:val="00E55190"/>
    <w:rsid w:val="00E6057F"/>
    <w:rsid w:val="00EA2015"/>
    <w:rsid w:val="00EC15F9"/>
    <w:rsid w:val="00ED6659"/>
    <w:rsid w:val="00EE5313"/>
    <w:rsid w:val="00F0335D"/>
    <w:rsid w:val="00F235D0"/>
    <w:rsid w:val="00F3656F"/>
    <w:rsid w:val="00F36FDD"/>
    <w:rsid w:val="00F40E3E"/>
    <w:rsid w:val="00F4524B"/>
    <w:rsid w:val="00F53926"/>
    <w:rsid w:val="00FA0099"/>
    <w:rsid w:val="00FA2B20"/>
    <w:rsid w:val="00FA4063"/>
    <w:rsid w:val="00FD0A44"/>
    <w:rsid w:val="00FD3A17"/>
    <w:rsid w:val="00FE100A"/>
    <w:rsid w:val="00FF7B18"/>
    <w:rsid w:val="0A204650"/>
    <w:rsid w:val="23D3F0ED"/>
    <w:rsid w:val="334620F8"/>
    <w:rsid w:val="5FEC1FBF"/>
    <w:rsid w:val="6173BF1B"/>
    <w:rsid w:val="6CC2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F8B4"/>
  <w15:docId w15:val="{F8647592-AE49-48EB-B636-06B8097D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F93"/>
    <w:pPr>
      <w:spacing w:before="120" w:after="120" w:line="360" w:lineRule="auto"/>
    </w:pPr>
    <w:rPr>
      <w:rFonts w:ascii="Times New Roman" w:hAnsi="Times New Roman" w:cs="Calibri"/>
      <w:color w:val="000000"/>
      <w:szCs w:val="22"/>
    </w:rPr>
  </w:style>
  <w:style w:type="paragraph" w:styleId="Nadpis1">
    <w:name w:val="heading 1"/>
    <w:basedOn w:val="Normln"/>
    <w:next w:val="Normln"/>
    <w:link w:val="Nadpis1Char"/>
    <w:autoRedefine/>
    <w:uiPriority w:val="9"/>
    <w:qFormat/>
    <w:rsid w:val="00892306"/>
    <w:pPr>
      <w:keepNext/>
      <w:keepLines/>
      <w:pBdr>
        <w:top w:val="nil"/>
        <w:left w:val="nil"/>
        <w:bottom w:val="nil"/>
        <w:right w:val="nil"/>
        <w:between w:val="nil"/>
        <w:bar w:val="nil"/>
      </w:pBdr>
      <w:spacing w:before="480" w:after="480" w:line="240" w:lineRule="auto"/>
      <w:outlineLvl w:val="0"/>
    </w:pPr>
    <w:rPr>
      <w:rFonts w:asciiTheme="majorHAnsi" w:eastAsiaTheme="majorEastAsia" w:hAnsiTheme="majorHAnsi" w:cstheme="majorBidi"/>
      <w:b/>
      <w:bCs/>
      <w:color w:val="auto"/>
      <w:sz w:val="32"/>
      <w:szCs w:val="32"/>
    </w:rPr>
  </w:style>
  <w:style w:type="paragraph" w:styleId="Nadpis2">
    <w:name w:val="heading 2"/>
    <w:basedOn w:val="Normln"/>
    <w:next w:val="Normln"/>
    <w:link w:val="Nadpis2Char"/>
    <w:autoRedefine/>
    <w:qFormat/>
    <w:rsid w:val="00825F93"/>
    <w:pPr>
      <w:keepNext/>
      <w:keepLines/>
      <w:spacing w:before="360"/>
      <w:jc w:val="both"/>
      <w:outlineLvl w:val="1"/>
    </w:pPr>
    <w:rPr>
      <w:b/>
      <w:i/>
      <w:sz w:val="28"/>
      <w:szCs w:val="28"/>
    </w:rPr>
  </w:style>
  <w:style w:type="paragraph" w:styleId="Nadpis3">
    <w:name w:val="heading 3"/>
    <w:basedOn w:val="Normln"/>
    <w:next w:val="Normln"/>
    <w:link w:val="Nadpis3Char"/>
    <w:autoRedefine/>
    <w:uiPriority w:val="9"/>
    <w:unhideWhenUsed/>
    <w:qFormat/>
    <w:rsid w:val="00185B0C"/>
    <w:pPr>
      <w:keepNext/>
      <w:keepLines/>
      <w:pBdr>
        <w:top w:val="nil"/>
        <w:left w:val="nil"/>
        <w:bottom w:val="nil"/>
        <w:right w:val="nil"/>
        <w:between w:val="nil"/>
        <w:bar w:val="nil"/>
      </w:pBdr>
      <w:spacing w:before="40" w:line="240" w:lineRule="auto"/>
      <w:outlineLvl w:val="2"/>
    </w:pPr>
    <w:rPr>
      <w:rFonts w:asciiTheme="majorHAnsi" w:eastAsiaTheme="majorEastAsia" w:hAnsiTheme="majorHAnsi" w:cstheme="majorBidi"/>
      <w:b/>
    </w:rPr>
  </w:style>
  <w:style w:type="paragraph" w:styleId="Nadpis4">
    <w:name w:val="heading 4"/>
    <w:basedOn w:val="Normln"/>
    <w:next w:val="Normln"/>
    <w:link w:val="Nadpis4Char"/>
    <w:autoRedefine/>
    <w:uiPriority w:val="9"/>
    <w:unhideWhenUsed/>
    <w:qFormat/>
    <w:rsid w:val="00A14333"/>
    <w:pPr>
      <w:keepNext/>
      <w:keepLines/>
      <w:pBdr>
        <w:top w:val="nil"/>
        <w:left w:val="nil"/>
        <w:bottom w:val="nil"/>
        <w:right w:val="nil"/>
        <w:between w:val="nil"/>
        <w:bar w:val="nil"/>
      </w:pBdr>
      <w:spacing w:before="240" w:line="240" w:lineRule="auto"/>
      <w:jc w:val="both"/>
      <w:outlineLvl w:val="3"/>
    </w:pPr>
    <w:rPr>
      <w:rFonts w:asciiTheme="majorHAnsi" w:eastAsiaTheme="majorEastAsia" w:hAnsiTheme="majorHAnsi" w:cstheme="majorBidi"/>
      <w:i/>
      <w:iCs/>
      <w:color w:val="E7E6E6" w:themeColor="background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literatury3">
    <w:name w:val="Seznam_literatury 3"/>
    <w:basedOn w:val="Normln"/>
    <w:autoRedefine/>
    <w:qFormat/>
    <w:rsid w:val="00490026"/>
    <w:pPr>
      <w:ind w:left="-709"/>
    </w:pPr>
  </w:style>
  <w:style w:type="paragraph" w:customStyle="1" w:styleId="Seznamliteratury2">
    <w:name w:val="Seznam_literatury 2"/>
    <w:basedOn w:val="Normln"/>
    <w:next w:val="Seznamliteratury3"/>
    <w:autoRedefine/>
    <w:qFormat/>
    <w:rsid w:val="00490026"/>
    <w:pPr>
      <w:spacing w:before="240"/>
    </w:pPr>
    <w:rPr>
      <w:b/>
      <w:bCs/>
    </w:rPr>
  </w:style>
  <w:style w:type="paragraph" w:customStyle="1" w:styleId="Seznamliteratury1">
    <w:name w:val="Seznam_literatury 1"/>
    <w:basedOn w:val="Normln"/>
    <w:next w:val="Seznamliteratury2"/>
    <w:autoRedefine/>
    <w:qFormat/>
    <w:rsid w:val="00490026"/>
    <w:rPr>
      <w:b/>
      <w:bCs/>
      <w:sz w:val="28"/>
      <w:szCs w:val="28"/>
    </w:rPr>
  </w:style>
  <w:style w:type="paragraph" w:customStyle="1" w:styleId="Podnadpis1">
    <w:name w:val="Podnadpis1"/>
    <w:basedOn w:val="Normln"/>
    <w:next w:val="Normln"/>
    <w:autoRedefine/>
    <w:qFormat/>
    <w:rsid w:val="00490026"/>
    <w:pPr>
      <w:spacing w:before="320"/>
    </w:pPr>
    <w:rPr>
      <w:b/>
      <w:bCs/>
      <w:sz w:val="28"/>
      <w:szCs w:val="28"/>
    </w:rPr>
  </w:style>
  <w:style w:type="paragraph" w:customStyle="1" w:styleId="Normalmezerymeziodstavci">
    <w:name w:val="Normal (mezery mezi odstavci)"/>
    <w:basedOn w:val="Normln"/>
    <w:autoRedefine/>
    <w:qFormat/>
    <w:rsid w:val="00490026"/>
  </w:style>
  <w:style w:type="paragraph" w:customStyle="1" w:styleId="Normalvcetnemezeryzaodstavcem">
    <w:name w:val="Normal_vcetne_mezery_za_odstavcem"/>
    <w:basedOn w:val="Normln"/>
    <w:autoRedefine/>
    <w:qFormat/>
    <w:rsid w:val="00050A62"/>
    <w:pPr>
      <w:pBdr>
        <w:top w:val="nil"/>
        <w:left w:val="nil"/>
        <w:bottom w:val="nil"/>
        <w:right w:val="nil"/>
        <w:between w:val="nil"/>
        <w:bar w:val="nil"/>
      </w:pBdr>
      <w:spacing w:before="240"/>
    </w:pPr>
    <w:rPr>
      <w:rFonts w:eastAsia="Arial Unicode MS"/>
      <w:bdr w:val="nil"/>
    </w:rPr>
  </w:style>
  <w:style w:type="paragraph" w:customStyle="1" w:styleId="Nadpisvcetnemezeryzaodstavcem">
    <w:name w:val="Nadpis_vcetne_mezery_za_odstavcem"/>
    <w:basedOn w:val="Normalvcetnemezeryzaodstavcem"/>
    <w:next w:val="Normalvcetnemezeryzaodstavcem"/>
    <w:autoRedefine/>
    <w:qFormat/>
    <w:rsid w:val="00B96F9D"/>
    <w:pPr>
      <w:spacing w:before="0" w:after="240" w:line="240" w:lineRule="auto"/>
    </w:pPr>
    <w:rPr>
      <w:b/>
      <w:sz w:val="28"/>
    </w:rPr>
  </w:style>
  <w:style w:type="character" w:customStyle="1" w:styleId="Nadpis3Char">
    <w:name w:val="Nadpis 3 Char"/>
    <w:basedOn w:val="Standardnpsmoodstavce"/>
    <w:link w:val="Nadpis3"/>
    <w:uiPriority w:val="9"/>
    <w:rsid w:val="00185B0C"/>
    <w:rPr>
      <w:rFonts w:asciiTheme="majorHAnsi" w:eastAsiaTheme="majorEastAsia" w:hAnsiTheme="majorHAnsi" w:cstheme="majorBidi"/>
      <w:b/>
    </w:rPr>
  </w:style>
  <w:style w:type="paragraph" w:customStyle="1" w:styleId="Normlnsmezeramameziodstavci">
    <w:name w:val="Normální_s_mezerama_mezi_odstavci"/>
    <w:basedOn w:val="Normln"/>
    <w:autoRedefine/>
    <w:qFormat/>
    <w:rsid w:val="001A090A"/>
    <w:pPr>
      <w:spacing w:before="0" w:after="240"/>
      <w:ind w:firstLine="567"/>
      <w:jc w:val="both"/>
    </w:pPr>
    <w:rPr>
      <w:rFonts w:eastAsia="Arial Unicode MS" w:cs="Times New Roman"/>
      <w:lang w:val="cs-CZ"/>
    </w:rPr>
  </w:style>
  <w:style w:type="character" w:customStyle="1" w:styleId="Nadpis1Char">
    <w:name w:val="Nadpis 1 Char"/>
    <w:basedOn w:val="Standardnpsmoodstavce"/>
    <w:link w:val="Nadpis1"/>
    <w:uiPriority w:val="9"/>
    <w:rsid w:val="00892306"/>
    <w:rPr>
      <w:rFonts w:asciiTheme="majorHAnsi" w:eastAsiaTheme="majorEastAsia" w:hAnsiTheme="majorHAnsi" w:cstheme="majorBidi"/>
      <w:b/>
      <w:bCs/>
      <w:sz w:val="32"/>
      <w:szCs w:val="32"/>
    </w:rPr>
  </w:style>
  <w:style w:type="character" w:customStyle="1" w:styleId="Nadpis2Char">
    <w:name w:val="Nadpis 2 Char"/>
    <w:basedOn w:val="Standardnpsmoodstavce"/>
    <w:link w:val="Nadpis2"/>
    <w:rsid w:val="00825F93"/>
    <w:rPr>
      <w:rFonts w:ascii="Times New Roman" w:eastAsia="Calibri" w:hAnsi="Times New Roman" w:cs="Calibri"/>
      <w:b/>
      <w:i/>
      <w:color w:val="000000"/>
      <w:sz w:val="28"/>
      <w:szCs w:val="28"/>
    </w:rPr>
  </w:style>
  <w:style w:type="paragraph" w:customStyle="1" w:styleId="Normlnmezeryodstavce">
    <w:name w:val="Normální_mezery_odstavce"/>
    <w:basedOn w:val="Normln"/>
    <w:autoRedefine/>
    <w:qFormat/>
    <w:rsid w:val="00892306"/>
    <w:pPr>
      <w:spacing w:before="0" w:after="240"/>
      <w:ind w:firstLine="567"/>
      <w:jc w:val="both"/>
    </w:pPr>
    <w:rPr>
      <w:rFonts w:eastAsia="Arial Unicode MS" w:cs="Times New Roman"/>
      <w:lang w:val="cs-CZ"/>
    </w:rPr>
  </w:style>
  <w:style w:type="paragraph" w:customStyle="1" w:styleId="Zdroje">
    <w:name w:val="Zdroje"/>
    <w:basedOn w:val="Normln"/>
    <w:autoRedefine/>
    <w:qFormat/>
    <w:rsid w:val="00892306"/>
    <w:pPr>
      <w:pBdr>
        <w:top w:val="nil"/>
        <w:left w:val="nil"/>
        <w:bottom w:val="nil"/>
        <w:right w:val="nil"/>
        <w:between w:val="nil"/>
        <w:bar w:val="nil"/>
      </w:pBdr>
      <w:spacing w:before="0"/>
      <w:ind w:left="720" w:hanging="720"/>
      <w:jc w:val="both"/>
    </w:pPr>
    <w:rPr>
      <w:rFonts w:eastAsia="Arial Unicode MS" w:cs="Times New Roman"/>
      <w:i/>
      <w:color w:val="auto"/>
      <w:szCs w:val="32"/>
      <w:bdr w:val="nil"/>
    </w:rPr>
  </w:style>
  <w:style w:type="paragraph" w:customStyle="1" w:styleId="Style1">
    <w:name w:val="Style1"/>
    <w:basedOn w:val="Normlnsmezeramameziodstavci"/>
    <w:autoRedefine/>
    <w:qFormat/>
    <w:rsid w:val="001A090A"/>
    <w:pPr>
      <w:ind w:left="720" w:hanging="720"/>
    </w:pPr>
    <w:rPr>
      <w:rFonts w:cs="OpenSans"/>
      <w:color w:val="353535"/>
      <w:szCs w:val="32"/>
    </w:rPr>
  </w:style>
  <w:style w:type="paragraph" w:customStyle="1" w:styleId="Pouzitaliteratura">
    <w:name w:val="Pouzita_literatura"/>
    <w:basedOn w:val="Normlnsmezeramameziodstavci"/>
    <w:autoRedefine/>
    <w:qFormat/>
    <w:rsid w:val="001A090A"/>
    <w:pPr>
      <w:ind w:left="720" w:hanging="720"/>
    </w:pPr>
    <w:rPr>
      <w:rFonts w:cs="OpenSans"/>
      <w:color w:val="353535"/>
      <w:szCs w:val="32"/>
    </w:rPr>
  </w:style>
  <w:style w:type="paragraph" w:customStyle="1" w:styleId="Pouitliteratura">
    <w:name w:val="Použitá_literatura"/>
    <w:basedOn w:val="Normln"/>
    <w:autoRedefine/>
    <w:qFormat/>
    <w:rsid w:val="001A090A"/>
    <w:pPr>
      <w:pBdr>
        <w:top w:val="nil"/>
        <w:left w:val="nil"/>
        <w:bottom w:val="nil"/>
        <w:right w:val="nil"/>
        <w:between w:val="nil"/>
        <w:bar w:val="nil"/>
      </w:pBdr>
      <w:spacing w:before="0" w:after="240" w:line="240" w:lineRule="auto"/>
      <w:ind w:left="720" w:hanging="720"/>
    </w:pPr>
    <w:rPr>
      <w:rFonts w:eastAsia="Arial Unicode MS" w:cs="Times New Roman"/>
      <w:color w:val="000000" w:themeColor="text1"/>
      <w:szCs w:val="24"/>
      <w:bdr w:val="nil"/>
    </w:rPr>
  </w:style>
  <w:style w:type="character" w:customStyle="1" w:styleId="Nadpis4Char">
    <w:name w:val="Nadpis 4 Char"/>
    <w:basedOn w:val="Standardnpsmoodstavce"/>
    <w:link w:val="Nadpis4"/>
    <w:uiPriority w:val="9"/>
    <w:rsid w:val="00A14333"/>
    <w:rPr>
      <w:rFonts w:asciiTheme="majorHAnsi" w:eastAsiaTheme="majorEastAsia" w:hAnsiTheme="majorHAnsi" w:cstheme="majorBidi"/>
      <w:i/>
      <w:iCs/>
      <w:color w:val="E7E6E6" w:themeColor="background2"/>
    </w:rPr>
  </w:style>
  <w:style w:type="paragraph" w:styleId="Odstavecseseznamem">
    <w:name w:val="List Paragraph"/>
    <w:basedOn w:val="Normln"/>
    <w:uiPriority w:val="34"/>
    <w:qFormat/>
    <w:rsid w:val="000656C9"/>
    <w:pPr>
      <w:ind w:left="720"/>
      <w:contextualSpacing/>
    </w:pPr>
  </w:style>
  <w:style w:type="character" w:styleId="Hypertextovodkaz">
    <w:name w:val="Hyperlink"/>
    <w:basedOn w:val="Standardnpsmoodstavce"/>
    <w:uiPriority w:val="99"/>
    <w:unhideWhenUsed/>
    <w:rsid w:val="00F0335D"/>
    <w:rPr>
      <w:color w:val="0563C1" w:themeColor="hyperlink"/>
      <w:u w:val="single"/>
    </w:rPr>
  </w:style>
  <w:style w:type="paragraph" w:styleId="Zhlav">
    <w:name w:val="header"/>
    <w:basedOn w:val="Normln"/>
    <w:link w:val="ZhlavChar"/>
    <w:uiPriority w:val="99"/>
    <w:unhideWhenUsed/>
    <w:rsid w:val="00130DA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30DAF"/>
    <w:rPr>
      <w:rFonts w:ascii="Times New Roman" w:hAnsi="Times New Roman" w:cs="Calibri"/>
      <w:color w:val="000000"/>
      <w:szCs w:val="22"/>
    </w:rPr>
  </w:style>
  <w:style w:type="paragraph" w:styleId="Zpat">
    <w:name w:val="footer"/>
    <w:basedOn w:val="Normln"/>
    <w:link w:val="ZpatChar"/>
    <w:uiPriority w:val="99"/>
    <w:unhideWhenUsed/>
    <w:rsid w:val="00130DA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30DAF"/>
    <w:rPr>
      <w:rFonts w:ascii="Times New Roman" w:hAnsi="Times New Roman" w:cs="Calibri"/>
      <w:color w:val="000000"/>
      <w:szCs w:val="22"/>
    </w:rPr>
  </w:style>
  <w:style w:type="character" w:styleId="slostrnky">
    <w:name w:val="page number"/>
    <w:basedOn w:val="Standardnpsmoodstavce"/>
    <w:uiPriority w:val="99"/>
    <w:semiHidden/>
    <w:unhideWhenUsed/>
    <w:rsid w:val="00130DAF"/>
  </w:style>
  <w:style w:type="character" w:styleId="Sledovanodkaz">
    <w:name w:val="FollowedHyperlink"/>
    <w:basedOn w:val="Standardnpsmoodstavce"/>
    <w:uiPriority w:val="99"/>
    <w:semiHidden/>
    <w:unhideWhenUsed/>
    <w:rsid w:val="00C73352"/>
    <w:rPr>
      <w:color w:val="954F72" w:themeColor="followedHyperlink"/>
      <w:u w:val="single"/>
    </w:rPr>
  </w:style>
  <w:style w:type="character" w:styleId="Odkaznakoment">
    <w:name w:val="annotation reference"/>
    <w:basedOn w:val="Standardnpsmoodstavce"/>
    <w:uiPriority w:val="99"/>
    <w:semiHidden/>
    <w:unhideWhenUsed/>
    <w:rsid w:val="001C7759"/>
    <w:rPr>
      <w:sz w:val="18"/>
      <w:szCs w:val="18"/>
    </w:rPr>
  </w:style>
  <w:style w:type="paragraph" w:styleId="Textkomente">
    <w:name w:val="annotation text"/>
    <w:basedOn w:val="Normln"/>
    <w:link w:val="TextkomenteChar"/>
    <w:uiPriority w:val="99"/>
    <w:unhideWhenUsed/>
    <w:rsid w:val="001C7759"/>
    <w:pPr>
      <w:spacing w:line="240" w:lineRule="auto"/>
    </w:pPr>
    <w:rPr>
      <w:szCs w:val="24"/>
    </w:rPr>
  </w:style>
  <w:style w:type="character" w:customStyle="1" w:styleId="TextkomenteChar">
    <w:name w:val="Text komentáře Char"/>
    <w:basedOn w:val="Standardnpsmoodstavce"/>
    <w:link w:val="Textkomente"/>
    <w:uiPriority w:val="99"/>
    <w:rsid w:val="001C7759"/>
    <w:rPr>
      <w:rFonts w:ascii="Times New Roman" w:hAnsi="Times New Roman" w:cs="Calibri"/>
      <w:color w:val="000000"/>
    </w:rPr>
  </w:style>
  <w:style w:type="paragraph" w:styleId="Pedmtkomente">
    <w:name w:val="annotation subject"/>
    <w:basedOn w:val="Textkomente"/>
    <w:next w:val="Textkomente"/>
    <w:link w:val="PedmtkomenteChar"/>
    <w:uiPriority w:val="99"/>
    <w:semiHidden/>
    <w:unhideWhenUsed/>
    <w:rsid w:val="001C7759"/>
    <w:rPr>
      <w:b/>
      <w:bCs/>
      <w:sz w:val="20"/>
      <w:szCs w:val="20"/>
    </w:rPr>
  </w:style>
  <w:style w:type="character" w:customStyle="1" w:styleId="PedmtkomenteChar">
    <w:name w:val="Předmět komentáře Char"/>
    <w:basedOn w:val="TextkomenteChar"/>
    <w:link w:val="Pedmtkomente"/>
    <w:uiPriority w:val="99"/>
    <w:semiHidden/>
    <w:rsid w:val="001C7759"/>
    <w:rPr>
      <w:rFonts w:ascii="Times New Roman" w:hAnsi="Times New Roman" w:cs="Calibri"/>
      <w:b/>
      <w:bCs/>
      <w:color w:val="000000"/>
      <w:sz w:val="20"/>
      <w:szCs w:val="20"/>
    </w:rPr>
  </w:style>
  <w:style w:type="paragraph" w:styleId="Textbubliny">
    <w:name w:val="Balloon Text"/>
    <w:basedOn w:val="Normln"/>
    <w:link w:val="TextbublinyChar"/>
    <w:uiPriority w:val="99"/>
    <w:semiHidden/>
    <w:unhideWhenUsed/>
    <w:rsid w:val="001C7759"/>
    <w:pPr>
      <w:spacing w:before="0"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1C7759"/>
    <w:rPr>
      <w:rFonts w:ascii="Times New Roman" w:hAnsi="Times New Roman" w:cs="Times New Roman"/>
      <w:color w:val="000000"/>
      <w:sz w:val="18"/>
      <w:szCs w:val="18"/>
    </w:rPr>
  </w:style>
  <w:style w:type="character" w:styleId="Siln">
    <w:name w:val="Strong"/>
    <w:basedOn w:val="Standardnpsmoodstavce"/>
    <w:uiPriority w:val="22"/>
    <w:qFormat/>
    <w:rsid w:val="008B324B"/>
    <w:rPr>
      <w:b/>
      <w:bCs/>
    </w:rPr>
  </w:style>
  <w:style w:type="character" w:customStyle="1" w:styleId="nowrap">
    <w:name w:val="nowrap"/>
    <w:basedOn w:val="Standardnpsmoodstavce"/>
    <w:rsid w:val="00424794"/>
  </w:style>
  <w:style w:type="paragraph" w:styleId="Revize">
    <w:name w:val="Revision"/>
    <w:hidden/>
    <w:uiPriority w:val="99"/>
    <w:semiHidden/>
    <w:rsid w:val="005E08B4"/>
    <w:rPr>
      <w:rFonts w:ascii="Times New Roman" w:hAnsi="Times New Roman" w:cs="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40359">
      <w:bodyDiv w:val="1"/>
      <w:marLeft w:val="0"/>
      <w:marRight w:val="0"/>
      <w:marTop w:val="0"/>
      <w:marBottom w:val="0"/>
      <w:divBdr>
        <w:top w:val="none" w:sz="0" w:space="0" w:color="auto"/>
        <w:left w:val="none" w:sz="0" w:space="0" w:color="auto"/>
        <w:bottom w:val="none" w:sz="0" w:space="0" w:color="auto"/>
        <w:right w:val="none" w:sz="0" w:space="0" w:color="auto"/>
      </w:divBdr>
    </w:div>
    <w:div w:id="1331788569">
      <w:bodyDiv w:val="1"/>
      <w:marLeft w:val="0"/>
      <w:marRight w:val="0"/>
      <w:marTop w:val="0"/>
      <w:marBottom w:val="0"/>
      <w:divBdr>
        <w:top w:val="none" w:sz="0" w:space="0" w:color="auto"/>
        <w:left w:val="none" w:sz="0" w:space="0" w:color="auto"/>
        <w:bottom w:val="none" w:sz="0" w:space="0" w:color="auto"/>
        <w:right w:val="none" w:sz="0" w:space="0" w:color="auto"/>
      </w:divBdr>
      <w:divsChild>
        <w:div w:id="69886280">
          <w:marLeft w:val="0"/>
          <w:marRight w:val="0"/>
          <w:marTop w:val="0"/>
          <w:marBottom w:val="0"/>
          <w:divBdr>
            <w:top w:val="none" w:sz="0" w:space="0" w:color="auto"/>
            <w:left w:val="none" w:sz="0" w:space="0" w:color="auto"/>
            <w:bottom w:val="none" w:sz="0" w:space="0" w:color="auto"/>
            <w:right w:val="none" w:sz="0" w:space="0" w:color="auto"/>
          </w:divBdr>
        </w:div>
        <w:div w:id="764499959">
          <w:marLeft w:val="0"/>
          <w:marRight w:val="0"/>
          <w:marTop w:val="0"/>
          <w:marBottom w:val="0"/>
          <w:divBdr>
            <w:top w:val="none" w:sz="0" w:space="0" w:color="auto"/>
            <w:left w:val="none" w:sz="0" w:space="0" w:color="auto"/>
            <w:bottom w:val="none" w:sz="0" w:space="0" w:color="auto"/>
            <w:right w:val="none" w:sz="0" w:space="0" w:color="auto"/>
          </w:divBdr>
        </w:div>
      </w:divsChild>
    </w:div>
    <w:div w:id="1567109470">
      <w:bodyDiv w:val="1"/>
      <w:marLeft w:val="0"/>
      <w:marRight w:val="0"/>
      <w:marTop w:val="0"/>
      <w:marBottom w:val="0"/>
      <w:divBdr>
        <w:top w:val="none" w:sz="0" w:space="0" w:color="auto"/>
        <w:left w:val="none" w:sz="0" w:space="0" w:color="auto"/>
        <w:bottom w:val="none" w:sz="0" w:space="0" w:color="auto"/>
        <w:right w:val="none" w:sz="0" w:space="0" w:color="auto"/>
      </w:divBdr>
      <w:divsChild>
        <w:div w:id="233518117">
          <w:marLeft w:val="0"/>
          <w:marRight w:val="0"/>
          <w:marTop w:val="0"/>
          <w:marBottom w:val="0"/>
          <w:divBdr>
            <w:top w:val="none" w:sz="0" w:space="0" w:color="auto"/>
            <w:left w:val="none" w:sz="0" w:space="0" w:color="auto"/>
            <w:bottom w:val="none" w:sz="0" w:space="0" w:color="auto"/>
            <w:right w:val="none" w:sz="0" w:space="0" w:color="auto"/>
          </w:divBdr>
        </w:div>
        <w:div w:id="239488461">
          <w:marLeft w:val="0"/>
          <w:marRight w:val="0"/>
          <w:marTop w:val="0"/>
          <w:marBottom w:val="0"/>
          <w:divBdr>
            <w:top w:val="none" w:sz="0" w:space="0" w:color="auto"/>
            <w:left w:val="none" w:sz="0" w:space="0" w:color="auto"/>
            <w:bottom w:val="none" w:sz="0" w:space="0" w:color="auto"/>
            <w:right w:val="none" w:sz="0" w:space="0" w:color="auto"/>
          </w:divBdr>
        </w:div>
      </w:divsChild>
    </w:div>
    <w:div w:id="2083138125">
      <w:bodyDiv w:val="1"/>
      <w:marLeft w:val="0"/>
      <w:marRight w:val="0"/>
      <w:marTop w:val="0"/>
      <w:marBottom w:val="0"/>
      <w:divBdr>
        <w:top w:val="none" w:sz="0" w:space="0" w:color="auto"/>
        <w:left w:val="none" w:sz="0" w:space="0" w:color="auto"/>
        <w:bottom w:val="none" w:sz="0" w:space="0" w:color="auto"/>
        <w:right w:val="none" w:sz="0" w:space="0" w:color="auto"/>
      </w:divBdr>
      <w:divsChild>
        <w:div w:id="1975089741">
          <w:marLeft w:val="0"/>
          <w:marRight w:val="0"/>
          <w:marTop w:val="0"/>
          <w:marBottom w:val="0"/>
          <w:divBdr>
            <w:top w:val="none" w:sz="0" w:space="0" w:color="auto"/>
            <w:left w:val="none" w:sz="0" w:space="0" w:color="auto"/>
            <w:bottom w:val="none" w:sz="0" w:space="0" w:color="auto"/>
            <w:right w:val="none" w:sz="0" w:space="0" w:color="auto"/>
          </w:divBdr>
        </w:div>
        <w:div w:id="3573883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Props1.xml><?xml version="1.0" encoding="utf-8"?>
<ds:datastoreItem xmlns:ds="http://schemas.openxmlformats.org/officeDocument/2006/customXml" ds:itemID="{E4EBE0F4-88CE-49BE-ACD3-2B9D7536725C}">
  <ds:schemaRefs>
    <ds:schemaRef ds:uri="http://schemas.openxmlformats.org/officeDocument/2006/bibliography"/>
  </ds:schemaRefs>
</ds:datastoreItem>
</file>

<file path=customXml/itemProps2.xml><?xml version="1.0" encoding="utf-8"?>
<ds:datastoreItem xmlns:ds="http://schemas.openxmlformats.org/officeDocument/2006/customXml" ds:itemID="{4E60064C-1BF1-4D0E-A940-A211C3F0E85B}">
  <ds:schemaRefs>
    <ds:schemaRef ds:uri="http://schemas.microsoft.com/sharepoint/v3/contenttype/forms"/>
  </ds:schemaRefs>
</ds:datastoreItem>
</file>

<file path=customXml/itemProps3.xml><?xml version="1.0" encoding="utf-8"?>
<ds:datastoreItem xmlns:ds="http://schemas.openxmlformats.org/officeDocument/2006/customXml" ds:itemID="{AF01AB83-7F65-4FBA-94F1-FD854307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2AF1A-45EC-49BD-92F8-56A017B27503}">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1243</Words>
  <Characters>7339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Bechyňová</dc:creator>
  <cp:lastModifiedBy>Starostová Petra</cp:lastModifiedBy>
  <cp:revision>5</cp:revision>
  <dcterms:created xsi:type="dcterms:W3CDTF">2023-07-27T08:27:00Z</dcterms:created>
  <dcterms:modified xsi:type="dcterms:W3CDTF">2023-12-06T09:52:00Z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