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B15E4" w:rsidRPr="00DB15E4" w:rsidRDefault="00DB15E4" w:rsidP="002E51A0">
      <w:pPr>
        <w:rPr>
          <w:rFonts w:ascii="Arial" w:hAnsi="Arial" w:cs="Arial"/>
          <w:b/>
          <w:bCs/>
          <w:sz w:val="24"/>
        </w:rPr>
      </w:pPr>
      <w:proofErr w:type="spellStart"/>
      <w:r w:rsidRPr="00DB15E4">
        <w:rPr>
          <w:rFonts w:ascii="Arial" w:hAnsi="Arial" w:cs="Arial"/>
          <w:b/>
          <w:bCs/>
          <w:sz w:val="24"/>
        </w:rPr>
        <w:t>Studenystavba</w:t>
      </w:r>
      <w:proofErr w:type="spellEnd"/>
      <w:r w:rsidRPr="00DB15E4">
        <w:rPr>
          <w:rFonts w:ascii="Arial" w:hAnsi="Arial" w:cs="Arial"/>
          <w:b/>
          <w:bCs/>
          <w:sz w:val="24"/>
        </w:rPr>
        <w:t xml:space="preserve"> s.r.o.</w:t>
      </w:r>
      <w:r w:rsidRPr="00DB15E4">
        <w:rPr>
          <w:rFonts w:ascii="Arial" w:hAnsi="Arial" w:cs="Arial"/>
          <w:b/>
          <w:bCs/>
          <w:sz w:val="24"/>
        </w:rPr>
        <w:br/>
      </w:r>
      <w:r w:rsidRPr="00DB15E4">
        <w:rPr>
          <w:rFonts w:ascii="Arial" w:hAnsi="Arial" w:cs="Arial"/>
          <w:bCs/>
          <w:sz w:val="24"/>
        </w:rPr>
        <w:t>Houdova 854/38</w:t>
      </w:r>
      <w:r w:rsidRPr="00DB15E4">
        <w:rPr>
          <w:rFonts w:ascii="Arial" w:hAnsi="Arial" w:cs="Arial"/>
          <w:bCs/>
          <w:sz w:val="24"/>
        </w:rPr>
        <w:br/>
        <w:t>158 00 Praha 58</w:t>
      </w:r>
      <w:r w:rsidRPr="00DB15E4">
        <w:rPr>
          <w:rFonts w:ascii="Arial" w:hAnsi="Arial" w:cs="Arial"/>
          <w:bCs/>
          <w:sz w:val="24"/>
        </w:rPr>
        <w:br/>
        <w:t xml:space="preserve">Česká republika </w:t>
      </w:r>
      <w:bookmarkStart w:id="0" w:name="_GoBack"/>
      <w:bookmarkEnd w:id="0"/>
    </w:p>
    <w:p w:rsidR="00DB15E4" w:rsidRDefault="002408B5" w:rsidP="00DB15E4">
      <w:pPr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bCs/>
          <w:sz w:val="20"/>
          <w:szCs w:val="20"/>
        </w:rPr>
        <w:t xml:space="preserve">IČO: </w:t>
      </w:r>
      <w:r w:rsidR="00DB15E4" w:rsidRPr="00DB15E4">
        <w:rPr>
          <w:rFonts w:ascii="Arial" w:hAnsi="Arial" w:cs="Arial"/>
          <w:sz w:val="20"/>
          <w:szCs w:val="20"/>
        </w:rPr>
        <w:t>07308078</w:t>
      </w:r>
    </w:p>
    <w:p w:rsidR="00DB15E4" w:rsidRPr="00DB15E4" w:rsidRDefault="002408B5" w:rsidP="00DB15E4">
      <w:pPr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bCs/>
          <w:sz w:val="20"/>
          <w:szCs w:val="20"/>
        </w:rPr>
        <w:t xml:space="preserve">DIČ: </w:t>
      </w:r>
      <w:r w:rsidRPr="002408B5">
        <w:rPr>
          <w:rFonts w:ascii="Arial" w:hAnsi="Arial" w:cs="Arial"/>
          <w:sz w:val="20"/>
          <w:szCs w:val="20"/>
        </w:rPr>
        <w:t>CZ</w:t>
      </w:r>
      <w:r w:rsidR="00DB15E4" w:rsidRPr="00DB15E4">
        <w:rPr>
          <w:rFonts w:ascii="Arial" w:hAnsi="Arial" w:cs="Arial"/>
          <w:sz w:val="20"/>
          <w:szCs w:val="20"/>
        </w:rPr>
        <w:t>07308078</w:t>
      </w:r>
    </w:p>
    <w:p w:rsidR="002E51A0" w:rsidRPr="00DB15E4" w:rsidRDefault="002E51A0" w:rsidP="002E51A0">
      <w:pPr>
        <w:rPr>
          <w:rFonts w:ascii="Arial" w:hAnsi="Arial" w:cs="Arial"/>
          <w:sz w:val="24"/>
          <w:u w:val="single"/>
        </w:rPr>
      </w:pPr>
      <w:r w:rsidRPr="00DB15E4">
        <w:rPr>
          <w:rFonts w:ascii="Arial" w:hAnsi="Arial" w:cs="Arial"/>
          <w:sz w:val="24"/>
          <w:u w:val="single"/>
        </w:rPr>
        <w:t>Předmět smlouvy</w:t>
      </w:r>
      <w:r w:rsidR="00CF39DC" w:rsidRPr="00DB15E4">
        <w:rPr>
          <w:rFonts w:ascii="Arial" w:hAnsi="Arial" w:cs="Arial"/>
          <w:sz w:val="24"/>
          <w:u w:val="single"/>
        </w:rPr>
        <w:t>:</w:t>
      </w:r>
    </w:p>
    <w:p w:rsidR="00CF39DC" w:rsidRDefault="00DB15E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Stavební opravy a práce v budově.</w:t>
      </w:r>
    </w:p>
    <w:p w:rsidR="00DB15E4" w:rsidRPr="00DB15E4" w:rsidRDefault="00DB15E4" w:rsidP="00DB15E4">
      <w:pPr>
        <w:rPr>
          <w:rFonts w:ascii="Arial" w:hAnsi="Arial" w:cs="Arial"/>
          <w:sz w:val="20"/>
          <w:szCs w:val="20"/>
        </w:rPr>
      </w:pPr>
      <w:r w:rsidRPr="00DB15E4">
        <w:rPr>
          <w:rFonts w:ascii="Arial" w:hAnsi="Arial" w:cs="Arial"/>
          <w:sz w:val="20"/>
          <w:szCs w:val="20"/>
        </w:rPr>
        <w:t>Nabídka č.: 1152022    302.500,-- CZK</w:t>
      </w:r>
    </w:p>
    <w:p w:rsidR="00DB15E4" w:rsidRPr="00DB15E4" w:rsidRDefault="00DB15E4" w:rsidP="00DB15E4">
      <w:pPr>
        <w:rPr>
          <w:rFonts w:ascii="Arial" w:hAnsi="Arial" w:cs="Arial"/>
          <w:sz w:val="20"/>
          <w:szCs w:val="20"/>
        </w:rPr>
      </w:pPr>
      <w:r w:rsidRPr="00DB15E4">
        <w:rPr>
          <w:rFonts w:ascii="Arial" w:hAnsi="Arial" w:cs="Arial"/>
          <w:sz w:val="20"/>
          <w:szCs w:val="20"/>
        </w:rPr>
        <w:t>Nabídka č.: 1162022   176.142,12 CZK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E7A88">
        <w:rPr>
          <w:rFonts w:ascii="Arial" w:hAnsi="Arial" w:cs="Arial"/>
          <w:sz w:val="24"/>
        </w:rPr>
        <w:t xml:space="preserve"> </w:t>
      </w:r>
      <w:r w:rsidR="00DB15E4">
        <w:rPr>
          <w:rFonts w:ascii="Arial" w:hAnsi="Arial" w:cs="Arial"/>
          <w:sz w:val="24"/>
        </w:rPr>
        <w:t>6. 12</w:t>
      </w:r>
      <w:r w:rsidR="00BD4066">
        <w:rPr>
          <w:rFonts w:ascii="Arial" w:hAnsi="Arial" w:cs="Arial"/>
          <w:sz w:val="24"/>
        </w:rPr>
        <w:t>.</w:t>
      </w:r>
      <w:r w:rsidR="00DB15E4">
        <w:rPr>
          <w:rFonts w:ascii="Arial" w:hAnsi="Arial" w:cs="Arial"/>
          <w:sz w:val="24"/>
        </w:rPr>
        <w:t xml:space="preserve"> </w:t>
      </w:r>
      <w:r w:rsidR="00BD4066">
        <w:rPr>
          <w:rFonts w:ascii="Arial" w:hAnsi="Arial" w:cs="Arial"/>
          <w:sz w:val="24"/>
        </w:rPr>
        <w:t>2023</w:t>
      </w:r>
    </w:p>
    <w:p w:rsidR="00CF39DC" w:rsidRPr="002408B5" w:rsidRDefault="00DB15E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>Martin Studený</w:t>
      </w:r>
      <w:r w:rsidR="002408B5">
        <w:rPr>
          <w:rFonts w:ascii="Arial" w:hAnsi="Arial" w:cs="Arial"/>
          <w:b/>
          <w:bCs/>
          <w:sz w:val="24"/>
        </w:rPr>
        <w:t xml:space="preserve"> 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  <w:r w:rsidR="00226554" w:rsidRPr="00226554">
        <w:rPr>
          <w:rFonts w:ascii="Arial" w:hAnsi="Arial" w:cs="Arial"/>
          <w:sz w:val="24"/>
        </w:rPr>
        <w:t xml:space="preserve">                                                               PhDr. Jiří Drahota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</w:p>
    <w:sectPr w:rsidR="00CF39DC" w:rsidRPr="0024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26554"/>
    <w:rsid w:val="00237DD4"/>
    <w:rsid w:val="002408B5"/>
    <w:rsid w:val="002A3D46"/>
    <w:rsid w:val="002E51A0"/>
    <w:rsid w:val="002F55C5"/>
    <w:rsid w:val="00304220"/>
    <w:rsid w:val="00363D31"/>
    <w:rsid w:val="003A59AB"/>
    <w:rsid w:val="00421301"/>
    <w:rsid w:val="00477BDF"/>
    <w:rsid w:val="00540B0A"/>
    <w:rsid w:val="006502BE"/>
    <w:rsid w:val="007944C8"/>
    <w:rsid w:val="007E6677"/>
    <w:rsid w:val="00814A3A"/>
    <w:rsid w:val="00B223C6"/>
    <w:rsid w:val="00BD4066"/>
    <w:rsid w:val="00CB72E7"/>
    <w:rsid w:val="00CC7FC4"/>
    <w:rsid w:val="00CF2379"/>
    <w:rsid w:val="00CF39DC"/>
    <w:rsid w:val="00CF65B8"/>
    <w:rsid w:val="00D96164"/>
    <w:rsid w:val="00DB15E4"/>
    <w:rsid w:val="00DE2BBA"/>
    <w:rsid w:val="00DE7A88"/>
    <w:rsid w:val="00E129DF"/>
    <w:rsid w:val="00F00683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cp:lastPrinted>2023-11-24T09:47:00Z</cp:lastPrinted>
  <dcterms:created xsi:type="dcterms:W3CDTF">2023-12-06T08:40:00Z</dcterms:created>
  <dcterms:modified xsi:type="dcterms:W3CDTF">2023-12-06T08:40:00Z</dcterms:modified>
</cp:coreProperties>
</file>