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5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E4822C9" w:rsidR="00F91D06" w:rsidRDefault="00DC4871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7A5F888D">
                <wp:simplePos x="0" y="0"/>
                <wp:positionH relativeFrom="column">
                  <wp:posOffset>3166532</wp:posOffset>
                </wp:positionH>
                <wp:positionV relativeFrom="paragraph">
                  <wp:posOffset>49742</wp:posOffset>
                </wp:positionV>
                <wp:extent cx="3691467" cy="1151466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467" cy="1151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61D65602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B6B7B" w:rsidRPr="007B6B7B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r w:rsidR="00D6190C">
                              <w:rPr>
                                <w:rFonts w:cs="Arial"/>
                              </w:rPr>
                              <w:t>, krajsk</w:t>
                            </w:r>
                            <w:r w:rsidR="007B6B7B">
                              <w:rPr>
                                <w:rFonts w:cs="Arial"/>
                              </w:rPr>
                              <w:t>ý</w:t>
                            </w:r>
                            <w:r w:rsidR="00D6190C">
                              <w:rPr>
                                <w:rFonts w:cs="Arial"/>
                              </w:rPr>
                              <w:t xml:space="preserve"> státní zástup</w:t>
                            </w:r>
                            <w:r w:rsidR="007B6B7B">
                              <w:rPr>
                                <w:rFonts w:cs="Arial"/>
                              </w:rPr>
                              <w:t>ce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290.65pt;height:9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" filled="f" stroked="f" strokeweight=".5pt">
                <v:textbox>
                  <w:txbxContent>
                    <w:p w14:paraId="1C4BCFCE" w14:textId="61D65602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B6B7B" w:rsidRPr="007B6B7B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r w:rsidR="00D6190C">
                        <w:rPr>
                          <w:rFonts w:cs="Arial"/>
                        </w:rPr>
                        <w:t>, krajsk</w:t>
                      </w:r>
                      <w:r w:rsidR="007B6B7B">
                        <w:rPr>
                          <w:rFonts w:cs="Arial"/>
                        </w:rPr>
                        <w:t>ý</w:t>
                      </w:r>
                      <w:r w:rsidR="00D6190C">
                        <w:rPr>
                          <w:rFonts w:cs="Arial"/>
                        </w:rPr>
                        <w:t xml:space="preserve"> státní zástup</w:t>
                      </w:r>
                      <w:r w:rsidR="007B6B7B">
                        <w:rPr>
                          <w:rFonts w:cs="Arial"/>
                        </w:rPr>
                        <w:t>ce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B74B427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52FEB5FA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7004F855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56C26201" w:rsidR="00F91D06" w:rsidRDefault="00F91D06" w:rsidP="000163B1">
      <w:pPr>
        <w:rPr>
          <w:rFonts w:cs="Arial"/>
        </w:rPr>
      </w:pPr>
    </w:p>
    <w:p w14:paraId="63C31701" w14:textId="67C639CE" w:rsidR="00F91D06" w:rsidRDefault="00F91D06" w:rsidP="000163B1">
      <w:pPr>
        <w:rPr>
          <w:rFonts w:cs="Arial"/>
        </w:rPr>
      </w:pPr>
    </w:p>
    <w:p w14:paraId="4E567474" w14:textId="1098212C" w:rsidR="00F91D06" w:rsidRDefault="00DC4871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D1A0A29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3630295" cy="1064260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06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E42C4" w14:textId="77777777" w:rsidR="007B6B7B" w:rsidRDefault="000163B1" w:rsidP="007B6B7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B6B7B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7DF5EC18" w14:textId="5EDDC8AC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25410" w:rsidRPr="00025410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.6pt;width:285.85pt;height:83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" filled="f" stroked="f" strokeweight=".5pt">
                <v:textbox>
                  <w:txbxContent>
                    <w:p w14:paraId="20CE42C4" w14:textId="77777777" w:rsidR="007B6B7B" w:rsidRDefault="000163B1" w:rsidP="007B6B7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B6B7B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7DF5EC18" w14:textId="5EDDC8AC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25410" w:rsidRPr="00025410">
                        <w:rPr>
                          <w:rFonts w:cs="Arial"/>
                          <w:highlight w:val="black"/>
                        </w:rPr>
                        <w:t>xxxxxxxxx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1FEE8FE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25410" w:rsidRPr="00025410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1FEE8FE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25410" w:rsidRPr="00025410">
                        <w:rPr>
                          <w:rFonts w:cs="Arial"/>
                          <w:highlight w:val="black"/>
                        </w:rPr>
                        <w:t>xxxxxxxxxxxx</w:t>
                      </w:r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B3523E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25410" w:rsidRPr="00025410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</w:p>
                          <w:p w14:paraId="6C912502" w14:textId="269B60E4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00420 </w:t>
                            </w:r>
                            <w:r w:rsidR="00025410" w:rsidRPr="00025410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</w:p>
                          <w:p w14:paraId="1745A428" w14:textId="18A6842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25410" w:rsidRPr="00025410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B3523E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25410" w:rsidRPr="00025410">
                        <w:rPr>
                          <w:rFonts w:cs="Arial"/>
                          <w:highlight w:val="black"/>
                        </w:rPr>
                        <w:t>xxxxxxxxx</w:t>
                      </w:r>
                    </w:p>
                    <w:p w14:paraId="6C912502" w14:textId="269B60E4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00420 </w:t>
                      </w:r>
                      <w:r w:rsidR="00025410" w:rsidRPr="00025410">
                        <w:rPr>
                          <w:rFonts w:cs="Arial"/>
                          <w:highlight w:val="black"/>
                        </w:rPr>
                        <w:t>xxxxxxxxxxxxxxx</w:t>
                      </w:r>
                    </w:p>
                    <w:p w14:paraId="1745A428" w14:textId="18A6842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25410" w:rsidRPr="00025410">
                        <w:rPr>
                          <w:rFonts w:cs="Arial"/>
                          <w:spacing w:val="-14"/>
                          <w:highlight w:val="black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2DD78D9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21785">
                              <w:rPr>
                                <w:rFonts w:cs="Arial"/>
                              </w:rPr>
                              <w:t>14.11.202</w:t>
                            </w:r>
                            <w:r w:rsidR="004F0B6F">
                              <w:rPr>
                                <w:rFonts w:cs="Arial"/>
                              </w:rPr>
                              <w:t>1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02DD78D9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21785">
                        <w:rPr>
                          <w:rFonts w:cs="Arial"/>
                        </w:rPr>
                        <w:t>14.11.202</w:t>
                      </w:r>
                      <w:r w:rsidR="004F0B6F">
                        <w:rPr>
                          <w:rFonts w:cs="Arial"/>
                        </w:rPr>
                        <w:t>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9150699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121785">
        <w:rPr>
          <w:rFonts w:cs="Arial"/>
          <w:szCs w:val="18"/>
        </w:rPr>
        <w:t>26.11.202</w:t>
      </w:r>
      <w:r w:rsidR="004F0B6F">
        <w:rPr>
          <w:rFonts w:cs="Arial"/>
          <w:szCs w:val="18"/>
        </w:rPr>
        <w:t>1</w:t>
      </w:r>
      <w:r w:rsidR="00AD0E84">
        <w:rPr>
          <w:rFonts w:cs="Arial"/>
          <w:szCs w:val="18"/>
        </w:rPr>
        <w:t xml:space="preserve"> </w:t>
      </w:r>
      <w:r w:rsidR="00121785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672205B7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121785" w:rsidRPr="00121785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672205B7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121785" w:rsidRPr="00121785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5424D72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121785" w:rsidRPr="00121785">
        <w:rPr>
          <w:rFonts w:cs="Arial"/>
          <w:szCs w:val="18"/>
          <w:highlight w:val="black"/>
        </w:rPr>
        <w:t>xxxxxxxxxxxx</w:t>
      </w:r>
      <w:r w:rsidR="00510C83">
        <w:rPr>
          <w:rFonts w:cs="Arial"/>
          <w:szCs w:val="18"/>
        </w:rPr>
        <w:t>, krajsk</w:t>
      </w:r>
      <w:r w:rsidR="00121785">
        <w:rPr>
          <w:rFonts w:cs="Arial"/>
          <w:szCs w:val="18"/>
        </w:rPr>
        <w:t>ý</w:t>
      </w:r>
      <w:r w:rsidR="00510C83">
        <w:rPr>
          <w:rFonts w:cs="Arial"/>
          <w:szCs w:val="18"/>
        </w:rPr>
        <w:t xml:space="preserve"> státní zástup</w:t>
      </w:r>
      <w:r w:rsidR="00121785">
        <w:rPr>
          <w:rFonts w:cs="Arial"/>
          <w:szCs w:val="18"/>
        </w:rPr>
        <w:t>ce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1673D682" w:rsidR="00302DA7" w:rsidRDefault="00DC4871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56FE4848">
                <wp:simplePos x="0" y="0"/>
                <wp:positionH relativeFrom="column">
                  <wp:posOffset>3158067</wp:posOffset>
                </wp:positionH>
                <wp:positionV relativeFrom="paragraph">
                  <wp:posOffset>969009</wp:posOffset>
                </wp:positionV>
                <wp:extent cx="3677708" cy="1134533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08" cy="1134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6B9EE76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r>
                              <w:rPr>
                                <w:rFonts w:cs="Arial"/>
                              </w:rPr>
                              <w:t>, krajsk</w:t>
                            </w:r>
                            <w:r w:rsidR="006F4DF9">
                              <w:rPr>
                                <w:rFonts w:cs="Arial"/>
                              </w:rPr>
                              <w:t>ý</w:t>
                            </w:r>
                            <w:r>
                              <w:rPr>
                                <w:rFonts w:cs="Arial"/>
                              </w:rPr>
                              <w:t xml:space="preserve"> státní zástup</w:t>
                            </w:r>
                            <w:r w:rsidR="006F4DF9">
                              <w:rPr>
                                <w:rFonts w:cs="Arial"/>
                              </w:rPr>
                              <w:t>ce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89.6pt;height:8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" filled="f" stroked="f" strokeweight=".5pt">
                <v:textbox>
                  <w:txbxContent>
                    <w:p w14:paraId="59C2A189" w14:textId="6B9EE76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xxxxxxxxxxxxxx</w:t>
                      </w:r>
                      <w:r>
                        <w:rPr>
                          <w:rFonts w:cs="Arial"/>
                        </w:rPr>
                        <w:t>, krajsk</w:t>
                      </w:r>
                      <w:r w:rsidR="006F4DF9">
                        <w:rPr>
                          <w:rFonts w:cs="Arial"/>
                        </w:rPr>
                        <w:t>ý</w:t>
                      </w:r>
                      <w:r>
                        <w:rPr>
                          <w:rFonts w:cs="Arial"/>
                        </w:rPr>
                        <w:t xml:space="preserve"> státní zástup</w:t>
                      </w:r>
                      <w:r w:rsidR="006F4DF9">
                        <w:rPr>
                          <w:rFonts w:cs="Arial"/>
                        </w:rPr>
                        <w:t>ce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467BF814">
                <wp:simplePos x="0" y="0"/>
                <wp:positionH relativeFrom="column">
                  <wp:posOffset>3161665</wp:posOffset>
                </wp:positionH>
                <wp:positionV relativeFrom="paragraph">
                  <wp:posOffset>1965113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0E90ABB" w14:textId="77777777" w:rsidR="006F4DF9" w:rsidRDefault="00302DA7" w:rsidP="006F4DF9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F4DF9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32E2A54E" w14:textId="6FF1CBF2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48.95pt;margin-top:154.75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0E90ABB" w14:textId="77777777" w:rsidR="006F4DF9" w:rsidRDefault="00302DA7" w:rsidP="006F4DF9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F4DF9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32E2A54E" w14:textId="6FF1CBF2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0DA0C916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6EA015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</w:p>
                          <w:p w14:paraId="1B382D82" w14:textId="1DBCA40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00420 </w:t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  <w:r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</w:p>
                          <w:p w14:paraId="5536A7C5" w14:textId="3485F01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F4DF9" w:rsidRPr="006F4DF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6EA015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xxxxxxxxxxxx</w:t>
                      </w:r>
                    </w:p>
                    <w:p w14:paraId="1B382D82" w14:textId="1DBCA40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00420 </w:t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</w:t>
                      </w:r>
                      <w:r>
                        <w:rPr>
                          <w:rFonts w:cs="Arial"/>
                        </w:rPr>
                        <w:t xml:space="preserve">, </w:t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</w:t>
                      </w:r>
                    </w:p>
                    <w:p w14:paraId="5536A7C5" w14:textId="3485F01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F4DF9" w:rsidRPr="006F4DF9">
                        <w:rPr>
                          <w:rFonts w:cs="Arial"/>
                          <w:spacing w:val="-14"/>
                          <w:highlight w:val="black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0D5F5507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254886C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254886C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</w:t>
                      </w:r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2 340,00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5 642,00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349FB9DA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6F4DF9">
                              <w:rPr>
                                <w:rFonts w:cs="Arial"/>
                              </w:rPr>
                              <w:t>14.11.2021</w:t>
                            </w:r>
                            <w:r w:rsidR="0028315B">
                              <w:rPr>
                                <w:rFonts w:cs="Arial"/>
                              </w:rPr>
                              <w:t>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349FB9DA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6F4DF9">
                        <w:rPr>
                          <w:rFonts w:cs="Arial"/>
                        </w:rPr>
                        <w:t>14.11.2021</w:t>
                      </w:r>
                      <w:r w:rsidR="0028315B">
                        <w:rPr>
                          <w:rFonts w:cs="Arial"/>
                        </w:rPr>
                        <w:t>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4FD8A32B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6F4DF9">
        <w:rPr>
          <w:rFonts w:cs="Arial"/>
          <w:szCs w:val="18"/>
        </w:rPr>
        <w:t>26.11.2021</w:t>
      </w:r>
      <w:r>
        <w:rPr>
          <w:rFonts w:cs="Arial"/>
          <w:szCs w:val="18"/>
        </w:rPr>
        <w:t xml:space="preserve"> </w:t>
      </w:r>
      <w:r w:rsidR="006F4DF9">
        <w:rPr>
          <w:rFonts w:cs="Arial"/>
          <w:szCs w:val="18"/>
        </w:rPr>
        <w:t>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A01FCB3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</w:t>
                            </w:r>
                            <w:r w:rsidR="006F4DF9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6F4DF9">
                              <w:rPr>
                                <w:rFonts w:cs="Arial"/>
                                <w:highlight w:val="black"/>
                              </w:rPr>
                              <w:t>e</w:t>
                            </w:r>
                            <w:r w:rsidR="006F4DF9" w:rsidRPr="006F4DF9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A01FCB3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</w:t>
                      </w:r>
                      <w:r w:rsidR="006F4DF9">
                        <w:rPr>
                          <w:rFonts w:cs="Arial"/>
                        </w:rPr>
                        <w:t xml:space="preserve"> </w:t>
                      </w:r>
                      <w:r w:rsidRPr="006F4DF9">
                        <w:rPr>
                          <w:rFonts w:cs="Arial"/>
                          <w:highlight w:val="black"/>
                        </w:rPr>
                        <w:t>e</w:t>
                      </w:r>
                      <w:r w:rsidR="006F4DF9" w:rsidRPr="006F4DF9">
                        <w:rPr>
                          <w:rFonts w:cs="Arial"/>
                          <w:highlight w:val="black"/>
                        </w:rPr>
                        <w:t>xxxxxxxxxxxxxxx</w:t>
                      </w:r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44C82C3F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F4DF9" w:rsidRPr="006F4DF9">
        <w:rPr>
          <w:rFonts w:cs="Arial"/>
          <w:szCs w:val="18"/>
          <w:highlight w:val="black"/>
        </w:rPr>
        <w:t>xxxxxxxxxx</w:t>
      </w:r>
      <w:r w:rsidR="0028315B">
        <w:rPr>
          <w:rFonts w:cs="Arial"/>
          <w:szCs w:val="18"/>
        </w:rPr>
        <w:t>, krajsk</w:t>
      </w:r>
      <w:r w:rsidR="006F4DF9">
        <w:rPr>
          <w:rFonts w:cs="Arial"/>
          <w:szCs w:val="18"/>
        </w:rPr>
        <w:t>ý</w:t>
      </w:r>
      <w:r w:rsidR="0028315B">
        <w:rPr>
          <w:rFonts w:cs="Arial"/>
          <w:szCs w:val="18"/>
        </w:rPr>
        <w:t xml:space="preserve"> státní zástup</w:t>
      </w:r>
      <w:r w:rsidR="006F4DF9">
        <w:rPr>
          <w:rFonts w:cs="Arial"/>
          <w:szCs w:val="18"/>
        </w:rPr>
        <w:t>ce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8223" w14:textId="77777777" w:rsidR="003532DB" w:rsidRDefault="003532DB" w:rsidP="00C23FE8">
      <w:r>
        <w:separator/>
      </w:r>
    </w:p>
  </w:endnote>
  <w:endnote w:type="continuationSeparator" w:id="0">
    <w:p w14:paraId="61359CC3" w14:textId="77777777" w:rsidR="003532DB" w:rsidRDefault="003532D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6FD91B9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DC4871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DC487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099E" w14:textId="77777777" w:rsidR="003532DB" w:rsidRDefault="003532DB" w:rsidP="00C23FE8">
      <w:r>
        <w:separator/>
      </w:r>
    </w:p>
  </w:footnote>
  <w:footnote w:type="continuationSeparator" w:id="0">
    <w:p w14:paraId="0ADE4285" w14:textId="77777777" w:rsidR="003532DB" w:rsidRDefault="003532D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485098">
    <w:abstractNumId w:val="4"/>
  </w:num>
  <w:num w:numId="2" w16cid:durableId="472454858">
    <w:abstractNumId w:val="5"/>
  </w:num>
  <w:num w:numId="3" w16cid:durableId="973943557">
    <w:abstractNumId w:val="28"/>
  </w:num>
  <w:num w:numId="4" w16cid:durableId="1478650028">
    <w:abstractNumId w:val="13"/>
    <w:lvlOverride w:ilvl="0">
      <w:startOverride w:val="1"/>
    </w:lvlOverride>
  </w:num>
  <w:num w:numId="5" w16cid:durableId="2053383217">
    <w:abstractNumId w:val="36"/>
  </w:num>
  <w:num w:numId="6" w16cid:durableId="197544629">
    <w:abstractNumId w:val="19"/>
    <w:lvlOverride w:ilvl="0">
      <w:startOverride w:val="1"/>
    </w:lvlOverride>
  </w:num>
  <w:num w:numId="7" w16cid:durableId="2095466555">
    <w:abstractNumId w:val="0"/>
    <w:lvlOverride w:ilvl="0">
      <w:startOverride w:val="1"/>
    </w:lvlOverride>
  </w:num>
  <w:num w:numId="8" w16cid:durableId="1820997910">
    <w:abstractNumId w:val="3"/>
  </w:num>
  <w:num w:numId="9" w16cid:durableId="1972175100">
    <w:abstractNumId w:val="21"/>
  </w:num>
  <w:num w:numId="10" w16cid:durableId="1448357822">
    <w:abstractNumId w:val="32"/>
  </w:num>
  <w:num w:numId="11" w16cid:durableId="1456755744">
    <w:abstractNumId w:val="6"/>
    <w:lvlOverride w:ilvl="0">
      <w:startOverride w:val="1"/>
    </w:lvlOverride>
  </w:num>
  <w:num w:numId="12" w16cid:durableId="1703556599">
    <w:abstractNumId w:val="1"/>
  </w:num>
  <w:num w:numId="13" w16cid:durableId="11153256">
    <w:abstractNumId w:val="34"/>
  </w:num>
  <w:num w:numId="14" w16cid:durableId="611791296">
    <w:abstractNumId w:val="31"/>
  </w:num>
  <w:num w:numId="15" w16cid:durableId="1427119370">
    <w:abstractNumId w:val="11"/>
  </w:num>
  <w:num w:numId="16" w16cid:durableId="2079091200">
    <w:abstractNumId w:val="20"/>
  </w:num>
  <w:num w:numId="17" w16cid:durableId="1337197851">
    <w:abstractNumId w:val="30"/>
  </w:num>
  <w:num w:numId="18" w16cid:durableId="144468793">
    <w:abstractNumId w:val="33"/>
  </w:num>
  <w:num w:numId="19" w16cid:durableId="1612130783">
    <w:abstractNumId w:val="12"/>
  </w:num>
  <w:num w:numId="20" w16cid:durableId="503515051">
    <w:abstractNumId w:val="15"/>
  </w:num>
  <w:num w:numId="21" w16cid:durableId="621031707">
    <w:abstractNumId w:val="16"/>
  </w:num>
  <w:num w:numId="22" w16cid:durableId="1461071256">
    <w:abstractNumId w:val="14"/>
  </w:num>
  <w:num w:numId="23" w16cid:durableId="220602539">
    <w:abstractNumId w:val="29"/>
  </w:num>
  <w:num w:numId="24" w16cid:durableId="1648825451">
    <w:abstractNumId w:val="8"/>
  </w:num>
  <w:num w:numId="25" w16cid:durableId="166750586">
    <w:abstractNumId w:val="10"/>
  </w:num>
  <w:num w:numId="26" w16cid:durableId="420611760">
    <w:abstractNumId w:val="18"/>
  </w:num>
  <w:num w:numId="27" w16cid:durableId="1516260246">
    <w:abstractNumId w:val="25"/>
  </w:num>
  <w:num w:numId="28" w16cid:durableId="1306885296">
    <w:abstractNumId w:val="35"/>
  </w:num>
  <w:num w:numId="29" w16cid:durableId="19874663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9787392">
    <w:abstractNumId w:val="23"/>
  </w:num>
  <w:num w:numId="31" w16cid:durableId="1738551297">
    <w:abstractNumId w:val="26"/>
  </w:num>
  <w:num w:numId="32" w16cid:durableId="1424837654">
    <w:abstractNumId w:val="22"/>
  </w:num>
  <w:num w:numId="33" w16cid:durableId="1420562576">
    <w:abstractNumId w:val="27"/>
  </w:num>
  <w:num w:numId="34" w16cid:durableId="171991158">
    <w:abstractNumId w:val="24"/>
  </w:num>
  <w:num w:numId="35" w16cid:durableId="1250582810">
    <w:abstractNumId w:val="9"/>
  </w:num>
  <w:num w:numId="36" w16cid:durableId="2143843049">
    <w:abstractNumId w:val="2"/>
  </w:num>
  <w:num w:numId="37" w16cid:durableId="881670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898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41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1785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2DB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0B6F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4DF9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6B7B"/>
    <w:rsid w:val="007B7C28"/>
    <w:rsid w:val="007C160D"/>
    <w:rsid w:val="007C2208"/>
    <w:rsid w:val="007C2481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C4871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310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013E0-F6C0-45BA-BF32-F9183D4B5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6</cp:revision>
  <cp:lastPrinted>2014-12-10T10:08:00Z</cp:lastPrinted>
  <dcterms:created xsi:type="dcterms:W3CDTF">2023-12-05T13:55:00Z</dcterms:created>
  <dcterms:modified xsi:type="dcterms:W3CDTF">2023-12-05T13:59:00Z</dcterms:modified>
</cp:coreProperties>
</file>