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99D6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1F6975D" w14:textId="05C20E53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50835">
        <w:rPr>
          <w:b/>
          <w:noProof/>
          <w:sz w:val="28"/>
        </w:rPr>
        <w:t>84/23/1</w:t>
      </w:r>
    </w:p>
    <w:p w14:paraId="0C197E90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EBCE998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4919217F" w14:textId="77777777" w:rsidR="00B8387D" w:rsidRDefault="00B8387D">
            <w:pPr>
              <w:rPr>
                <w:b/>
                <w:sz w:val="24"/>
              </w:rPr>
            </w:pPr>
          </w:p>
          <w:p w14:paraId="6426CE0A" w14:textId="42D0A417" w:rsidR="00B8387D" w:rsidRDefault="00E50835">
            <w:r>
              <w:rPr>
                <w:b/>
                <w:noProof/>
                <w:sz w:val="24"/>
              </w:rPr>
              <w:t>S-pro servis s.r.o.</w:t>
            </w:r>
          </w:p>
          <w:p w14:paraId="3FBB4BB8" w14:textId="77777777" w:rsidR="00B8387D" w:rsidRDefault="00B8387D"/>
          <w:p w14:paraId="0F54B5E0" w14:textId="34B700A6" w:rsidR="00B8387D" w:rsidRDefault="00E50835">
            <w:r>
              <w:rPr>
                <w:b/>
                <w:noProof/>
                <w:sz w:val="24"/>
              </w:rPr>
              <w:t>Pivovarská 1272</w:t>
            </w:r>
          </w:p>
          <w:p w14:paraId="3FD218A8" w14:textId="5B1B0132" w:rsidR="00B8387D" w:rsidRDefault="00E50835">
            <w:r>
              <w:rPr>
                <w:b/>
                <w:noProof/>
                <w:sz w:val="24"/>
              </w:rPr>
              <w:t>388 01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Blatná</w:t>
            </w:r>
          </w:p>
          <w:p w14:paraId="7A08CD67" w14:textId="77777777" w:rsidR="00B8387D" w:rsidRDefault="00B8387D"/>
        </w:tc>
      </w:tr>
    </w:tbl>
    <w:p w14:paraId="705A4BC0" w14:textId="77777777" w:rsidR="00B8387D" w:rsidRDefault="00B8387D"/>
    <w:p w14:paraId="5318F54B" w14:textId="77777777" w:rsidR="00B8387D" w:rsidRDefault="00B8387D"/>
    <w:p w14:paraId="7F87117D" w14:textId="77777777" w:rsidR="00B8387D" w:rsidRDefault="00B8387D"/>
    <w:p w14:paraId="7BB6E10B" w14:textId="77777777" w:rsidR="00B8387D" w:rsidRDefault="00B8387D"/>
    <w:p w14:paraId="31E44DEC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E8E1201" w14:textId="4E652D19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50835">
        <w:rPr>
          <w:b/>
          <w:noProof/>
          <w:sz w:val="24"/>
        </w:rPr>
        <w:t>06016910</w:t>
      </w:r>
      <w:r>
        <w:rPr>
          <w:sz w:val="24"/>
        </w:rPr>
        <w:t xml:space="preserve"> , DIČ: </w:t>
      </w:r>
      <w:r w:rsidR="00E50835">
        <w:rPr>
          <w:b/>
          <w:noProof/>
          <w:sz w:val="24"/>
        </w:rPr>
        <w:t>CZ06016910</w:t>
      </w:r>
    </w:p>
    <w:p w14:paraId="4B557DD7" w14:textId="77777777" w:rsidR="00B8387D" w:rsidRDefault="00B8387D"/>
    <w:p w14:paraId="29C973E7" w14:textId="77777777" w:rsidR="00B8387D" w:rsidRDefault="00B8387D">
      <w:pPr>
        <w:rPr>
          <w:rFonts w:ascii="Courier New" w:hAnsi="Courier New"/>
          <w:sz w:val="24"/>
        </w:rPr>
      </w:pPr>
    </w:p>
    <w:p w14:paraId="307033BE" w14:textId="0B1CA2DC" w:rsidR="00B8387D" w:rsidRDefault="00E5083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1D8CBC2" wp14:editId="379C8810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05FB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B7DDD28" w14:textId="44D8A604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50835">
        <w:rPr>
          <w:rFonts w:ascii="Courier New" w:hAnsi="Courier New"/>
          <w:sz w:val="24"/>
        </w:rPr>
        <w:t xml:space="preserve"> </w:t>
      </w:r>
    </w:p>
    <w:p w14:paraId="069A3F45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9F941E9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679F795" w14:textId="466AC64D" w:rsidR="00D9348B" w:rsidRDefault="00E50835">
            <w:pPr>
              <w:rPr>
                <w:sz w:val="24"/>
              </w:rPr>
            </w:pPr>
            <w:r>
              <w:rPr>
                <w:noProof/>
                <w:sz w:val="24"/>
              </w:rPr>
              <w:t>1.Projektová dokumentace</w:t>
            </w:r>
          </w:p>
        </w:tc>
        <w:tc>
          <w:tcPr>
            <w:tcW w:w="1134" w:type="dxa"/>
          </w:tcPr>
          <w:p w14:paraId="701BEDD6" w14:textId="475A84A6" w:rsidR="00D9348B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A801B5B" w14:textId="0927BC25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FA67290" w14:textId="7D0565ED" w:rsidR="00D9348B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72 600,00</w:t>
            </w:r>
          </w:p>
        </w:tc>
        <w:tc>
          <w:tcPr>
            <w:tcW w:w="2126" w:type="dxa"/>
          </w:tcPr>
          <w:p w14:paraId="4F85C592" w14:textId="77936EC9" w:rsidR="00D9348B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72 600,00</w:t>
            </w:r>
          </w:p>
        </w:tc>
      </w:tr>
      <w:tr w:rsidR="00E50835" w14:paraId="48EF6CC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A62799C" w14:textId="692DB0B3" w:rsidR="00E50835" w:rsidRDefault="00E50835">
            <w:pPr>
              <w:rPr>
                <w:sz w:val="24"/>
              </w:rPr>
            </w:pPr>
            <w:r>
              <w:rPr>
                <w:noProof/>
                <w:sz w:val="24"/>
              </w:rPr>
              <w:t>2.Nakládání s dešť.vodami</w:t>
            </w:r>
          </w:p>
        </w:tc>
        <w:tc>
          <w:tcPr>
            <w:tcW w:w="1134" w:type="dxa"/>
          </w:tcPr>
          <w:p w14:paraId="3EE03A14" w14:textId="66C054EC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B20D407" w14:textId="54699542" w:rsidR="00E50835" w:rsidRDefault="00E5083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572E44F" w14:textId="2C93F9F3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36 300,00</w:t>
            </w:r>
          </w:p>
        </w:tc>
        <w:tc>
          <w:tcPr>
            <w:tcW w:w="2126" w:type="dxa"/>
          </w:tcPr>
          <w:p w14:paraId="53ADADBF" w14:textId="2B14F71E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36 300,00</w:t>
            </w:r>
          </w:p>
        </w:tc>
      </w:tr>
      <w:tr w:rsidR="00E50835" w14:paraId="60D4E69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42BDEF6" w14:textId="7DFFAA85" w:rsidR="00E50835" w:rsidRDefault="00E5083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3.Inženýrská činnost vč.staveb.povolení</w:t>
            </w:r>
          </w:p>
        </w:tc>
        <w:tc>
          <w:tcPr>
            <w:tcW w:w="1134" w:type="dxa"/>
          </w:tcPr>
          <w:p w14:paraId="42155BB5" w14:textId="7DAB277B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86C0E83" w14:textId="718FD931" w:rsidR="00E50835" w:rsidRDefault="00E5083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47596AC" w14:textId="4EE50A2B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36 300,00</w:t>
            </w:r>
          </w:p>
        </w:tc>
        <w:tc>
          <w:tcPr>
            <w:tcW w:w="2126" w:type="dxa"/>
          </w:tcPr>
          <w:p w14:paraId="5E223194" w14:textId="16B3B53D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36 300,00</w:t>
            </w:r>
          </w:p>
        </w:tc>
      </w:tr>
      <w:tr w:rsidR="00E50835" w14:paraId="2E9F6A1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00B5705" w14:textId="5EF16152" w:rsidR="00E50835" w:rsidRDefault="00E5083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4.Geometr.měření</w:t>
            </w:r>
          </w:p>
        </w:tc>
        <w:tc>
          <w:tcPr>
            <w:tcW w:w="1134" w:type="dxa"/>
          </w:tcPr>
          <w:p w14:paraId="3E162E36" w14:textId="3FA77063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3F7ADD3" w14:textId="368C334C" w:rsidR="00E50835" w:rsidRDefault="00E5083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FD45A2E" w14:textId="50B59FCD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12 100,00</w:t>
            </w:r>
          </w:p>
        </w:tc>
        <w:tc>
          <w:tcPr>
            <w:tcW w:w="2126" w:type="dxa"/>
          </w:tcPr>
          <w:p w14:paraId="10949186" w14:textId="3987C499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12 100,00</w:t>
            </w:r>
          </w:p>
        </w:tc>
      </w:tr>
      <w:tr w:rsidR="00E50835" w14:paraId="1AF7941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4ED2C49" w14:textId="4D2AB734" w:rsidR="00E50835" w:rsidRDefault="00E5083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5.Zpracování rozpočtů</w:t>
            </w:r>
          </w:p>
        </w:tc>
        <w:tc>
          <w:tcPr>
            <w:tcW w:w="1134" w:type="dxa"/>
          </w:tcPr>
          <w:p w14:paraId="39C8B354" w14:textId="354A76D1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39469F1" w14:textId="3B98C63F" w:rsidR="00E50835" w:rsidRDefault="00E5083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FB126E1" w14:textId="0B196742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18 150,00</w:t>
            </w:r>
          </w:p>
        </w:tc>
        <w:tc>
          <w:tcPr>
            <w:tcW w:w="2126" w:type="dxa"/>
          </w:tcPr>
          <w:p w14:paraId="5A2D67E5" w14:textId="665B594A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18 150,00</w:t>
            </w:r>
          </w:p>
        </w:tc>
      </w:tr>
      <w:tr w:rsidR="00E50835" w14:paraId="0F75C22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4FBD8E9" w14:textId="2BAD8EB6" w:rsidR="00E50835" w:rsidRDefault="00E5083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6.Režijní náklady, cestovné. tisky</w:t>
            </w:r>
          </w:p>
        </w:tc>
        <w:tc>
          <w:tcPr>
            <w:tcW w:w="1134" w:type="dxa"/>
          </w:tcPr>
          <w:p w14:paraId="7CBD6996" w14:textId="5F3B8344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988A4F1" w14:textId="6EFA3E58" w:rsidR="00E50835" w:rsidRDefault="00E50835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A2C785B" w14:textId="1FD375A1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18 150,00</w:t>
            </w:r>
          </w:p>
        </w:tc>
        <w:tc>
          <w:tcPr>
            <w:tcW w:w="2126" w:type="dxa"/>
          </w:tcPr>
          <w:p w14:paraId="77122DD8" w14:textId="37FF43D3" w:rsidR="00E50835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18 150,00</w:t>
            </w:r>
          </w:p>
        </w:tc>
      </w:tr>
      <w:tr w:rsidR="00D9348B" w14:paraId="0ABF560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629EF0F1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068E2F56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17BAAB4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6F4A26CC" w14:textId="59797DC8" w:rsidR="00D9348B" w:rsidRDefault="00E5083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193 600,00</w:t>
            </w:r>
          </w:p>
        </w:tc>
      </w:tr>
      <w:tr w:rsidR="00D9348B" w14:paraId="702D9F7E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954E09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8395067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9CE852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2D77EF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5D3BC2F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14C8A9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06E0A1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885ED85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74F5E6FF" w14:textId="6CC9087C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18ABC31E" w14:textId="77777777" w:rsidR="00D9348B" w:rsidRDefault="00D9348B">
            <w:pPr>
              <w:rPr>
                <w:sz w:val="24"/>
              </w:rPr>
            </w:pPr>
          </w:p>
          <w:p w14:paraId="106920C1" w14:textId="77777777" w:rsidR="00D9348B" w:rsidRDefault="00D9348B">
            <w:pPr>
              <w:rPr>
                <w:sz w:val="24"/>
              </w:rPr>
            </w:pPr>
          </w:p>
          <w:p w14:paraId="2C1A5133" w14:textId="77777777" w:rsidR="00D9348B" w:rsidRDefault="00D9348B">
            <w:pPr>
              <w:rPr>
                <w:sz w:val="24"/>
              </w:rPr>
            </w:pPr>
          </w:p>
          <w:p w14:paraId="08A9D724" w14:textId="77777777" w:rsidR="00D9348B" w:rsidRDefault="00D9348B">
            <w:pPr>
              <w:rPr>
                <w:sz w:val="24"/>
              </w:rPr>
            </w:pPr>
          </w:p>
          <w:p w14:paraId="76AF29BC" w14:textId="77777777" w:rsidR="00D9348B" w:rsidRDefault="00D9348B">
            <w:pPr>
              <w:rPr>
                <w:sz w:val="24"/>
              </w:rPr>
            </w:pPr>
          </w:p>
          <w:p w14:paraId="38E11133" w14:textId="77777777" w:rsidR="00D9348B" w:rsidRDefault="00D9348B">
            <w:pPr>
              <w:rPr>
                <w:sz w:val="24"/>
              </w:rPr>
            </w:pPr>
          </w:p>
          <w:p w14:paraId="2D5DADC4" w14:textId="77777777" w:rsidR="00D9348B" w:rsidRDefault="00D9348B">
            <w:pPr>
              <w:rPr>
                <w:sz w:val="24"/>
              </w:rPr>
            </w:pPr>
          </w:p>
          <w:p w14:paraId="7DE002AE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017B32D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6E70AFF" w14:textId="20CDB07D" w:rsidR="00D9348B" w:rsidRDefault="00E5083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50DC5C4" wp14:editId="734E603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3DA2D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89DD41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9DF69E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0AEF7993" w14:textId="1EB6FE63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2B59C27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84196B8" w14:textId="0C8C18AE" w:rsidR="00D9348B" w:rsidRDefault="00E5083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C68C673" wp14:editId="30501D9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3978C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173FF4BA" w14:textId="34373138" w:rsidR="00D9348B" w:rsidRDefault="00E50835">
            <w:pPr>
              <w:rPr>
                <w:sz w:val="24"/>
              </w:rPr>
            </w:pPr>
            <w:r>
              <w:rPr>
                <w:noProof/>
                <w:sz w:val="24"/>
              </w:rPr>
              <w:t>5. 12. 2023</w:t>
            </w:r>
          </w:p>
        </w:tc>
        <w:tc>
          <w:tcPr>
            <w:tcW w:w="1115" w:type="dxa"/>
          </w:tcPr>
          <w:p w14:paraId="0B9C3BEB" w14:textId="77777777" w:rsidR="00D9348B" w:rsidRDefault="00D9348B">
            <w:pPr>
              <w:pStyle w:val="Nadpis7"/>
            </w:pPr>
            <w:r>
              <w:t>Vystavil:</w:t>
            </w:r>
          </w:p>
          <w:p w14:paraId="03B370A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15F48431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60800C03" w14:textId="21C040E1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2D86B809" w14:textId="77777777" w:rsidR="00B8387D" w:rsidRDefault="00B8387D">
      <w:pPr>
        <w:rPr>
          <w:sz w:val="24"/>
        </w:rPr>
      </w:pPr>
    </w:p>
    <w:p w14:paraId="244EF276" w14:textId="7360E274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03B84D65" w14:textId="64E3EE5E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50835">
        <w:rPr>
          <w:b/>
          <w:noProof/>
          <w:sz w:val="24"/>
        </w:rPr>
        <w:t>5. 12. 2023</w:t>
      </w:r>
    </w:p>
    <w:p w14:paraId="507DDBD4" w14:textId="66DC7D8A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07674071" w14:textId="1EEBD109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50835">
        <w:rPr>
          <w:b/>
          <w:noProof/>
          <w:sz w:val="24"/>
        </w:rPr>
        <w:t>Střední odborná škola a Střední odborné učiliště, Sušice, U Kapličky 761</w:t>
      </w:r>
    </w:p>
    <w:p w14:paraId="1F1FDC29" w14:textId="3528C371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50835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E50835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244DD1B6" w14:textId="6EBA51B5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50835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E50835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E50835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E50835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E50835">
        <w:rPr>
          <w:noProof/>
          <w:sz w:val="24"/>
        </w:rPr>
        <w:t>342 01</w:t>
      </w:r>
    </w:p>
    <w:p w14:paraId="5872EB2A" w14:textId="1FE7F81C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50835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4BB47F00" w14:textId="2126139B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4D0998F0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34C10104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6B50D682" w14:textId="77777777" w:rsidR="00B8387D" w:rsidRDefault="00B8387D">
      <w:pPr>
        <w:rPr>
          <w:i/>
          <w:sz w:val="24"/>
        </w:rPr>
      </w:pPr>
    </w:p>
    <w:p w14:paraId="17423430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AC0F" w14:textId="77777777" w:rsidR="00E50835" w:rsidRDefault="00E50835">
      <w:r>
        <w:separator/>
      </w:r>
    </w:p>
  </w:endnote>
  <w:endnote w:type="continuationSeparator" w:id="0">
    <w:p w14:paraId="045FDAD5" w14:textId="77777777" w:rsidR="00E50835" w:rsidRDefault="00E5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73C2" w14:textId="77777777" w:rsidR="00E50835" w:rsidRDefault="00E50835">
      <w:r>
        <w:separator/>
      </w:r>
    </w:p>
  </w:footnote>
  <w:footnote w:type="continuationSeparator" w:id="0">
    <w:p w14:paraId="7BE34CF7" w14:textId="77777777" w:rsidR="00E50835" w:rsidRDefault="00E5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35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50835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41D0CF1B"/>
  <w15:chartTrackingRefBased/>
  <w15:docId w15:val="{A7A6F647-CC55-4200-8E07-A8F3FF8F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2023-12-05T13:44:00Z</cp:lastPrinted>
  <dcterms:created xsi:type="dcterms:W3CDTF">2023-12-05T13:43:00Z</dcterms:created>
  <dcterms:modified xsi:type="dcterms:W3CDTF">2023-12-05T13:45:00Z</dcterms:modified>
</cp:coreProperties>
</file>