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r w:rsidRPr="007B39E2">
        <w:rPr>
          <w:i/>
          <w:iCs/>
        </w:rPr>
        <w:t>mezi:</w:t>
      </w:r>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4FBCB59E" w:rsidR="00FC304C" w:rsidRPr="005F6B1A" w:rsidRDefault="005F6B1A" w:rsidP="00ED25AA">
      <w:pPr>
        <w:pStyle w:val="Styl"/>
        <w:numPr>
          <w:ilvl w:val="0"/>
          <w:numId w:val="8"/>
        </w:numPr>
        <w:tabs>
          <w:tab w:val="left" w:pos="426"/>
        </w:tabs>
        <w:spacing w:line="240" w:lineRule="exact"/>
        <w:ind w:left="360"/>
        <w:rPr>
          <w:b/>
          <w:w w:val="105"/>
          <w:sz w:val="23"/>
          <w:szCs w:val="23"/>
        </w:rPr>
      </w:pPr>
      <w:r w:rsidRPr="005F6B1A">
        <w:rPr>
          <w:b/>
          <w:iCs/>
          <w:w w:val="105"/>
          <w:sz w:val="23"/>
          <w:szCs w:val="23"/>
        </w:rPr>
        <w:t>Luboš Macháček</w:t>
      </w:r>
    </w:p>
    <w:p w14:paraId="743A203D" w14:textId="2FC6FB12"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5F6B1A">
        <w:rPr>
          <w:w w:val="105"/>
          <w:sz w:val="23"/>
          <w:szCs w:val="23"/>
        </w:rPr>
        <w:t xml:space="preserve">Opálkova 756/12, Brno, 635 00 </w:t>
      </w:r>
    </w:p>
    <w:p w14:paraId="362DCE1F" w14:textId="0D37E033" w:rsidR="00ED25AA" w:rsidRPr="005F6B1A"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5F6B1A">
        <w:rPr>
          <w:iCs/>
          <w:w w:val="105"/>
          <w:sz w:val="23"/>
          <w:szCs w:val="23"/>
        </w:rPr>
        <w:t>46240322</w:t>
      </w:r>
    </w:p>
    <w:p w14:paraId="0E2B8A05" w14:textId="3FD27937"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r w:rsidR="005F6B1A" w:rsidRPr="00281D7B">
        <w:rPr>
          <w:w w:val="105"/>
          <w:sz w:val="23"/>
          <w:szCs w:val="23"/>
          <w:highlight w:val="black"/>
        </w:rPr>
        <w:t>27-9341310227/0100</w:t>
      </w:r>
    </w:p>
    <w:p w14:paraId="16C50212" w14:textId="07C93ADD" w:rsidR="00ED25AA" w:rsidRPr="005F6B1A"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r w:rsidR="005F6B1A" w:rsidRPr="00281D7B">
        <w:rPr>
          <w:iCs/>
          <w:w w:val="105"/>
          <w:sz w:val="23"/>
          <w:szCs w:val="23"/>
          <w:highlight w:val="black"/>
        </w:rPr>
        <w:t>+420 603 279 719</w:t>
      </w:r>
    </w:p>
    <w:p w14:paraId="10819DEA" w14:textId="4AE9C91E" w:rsidR="006F2969" w:rsidRPr="005F6B1A" w:rsidRDefault="00ED25AA" w:rsidP="006F2969">
      <w:pPr>
        <w:pStyle w:val="Styl"/>
        <w:tabs>
          <w:tab w:val="left" w:pos="426"/>
        </w:tabs>
        <w:spacing w:line="240" w:lineRule="exact"/>
        <w:ind w:left="360"/>
        <w:rPr>
          <w:iCs/>
          <w:w w:val="105"/>
          <w:sz w:val="23"/>
          <w:szCs w:val="23"/>
        </w:rPr>
      </w:pPr>
      <w:r w:rsidRPr="00D51516">
        <w:rPr>
          <w:w w:val="105"/>
          <w:sz w:val="23"/>
          <w:szCs w:val="23"/>
        </w:rPr>
        <w:t>email:</w:t>
      </w:r>
      <w:r w:rsidRPr="00D51516">
        <w:rPr>
          <w:w w:val="105"/>
          <w:sz w:val="23"/>
          <w:szCs w:val="23"/>
        </w:rPr>
        <w:tab/>
      </w:r>
      <w:r w:rsidRPr="00D51516">
        <w:rPr>
          <w:w w:val="105"/>
          <w:sz w:val="23"/>
          <w:szCs w:val="23"/>
        </w:rPr>
        <w:tab/>
      </w:r>
      <w:r w:rsidRPr="00D51516">
        <w:rPr>
          <w:w w:val="105"/>
          <w:sz w:val="23"/>
          <w:szCs w:val="23"/>
        </w:rPr>
        <w:tab/>
      </w:r>
      <w:r w:rsidR="005F6B1A" w:rsidRPr="00281D7B">
        <w:rPr>
          <w:iCs/>
          <w:w w:val="105"/>
          <w:sz w:val="23"/>
          <w:szCs w:val="23"/>
          <w:highlight w:val="black"/>
        </w:rPr>
        <w:t>lubos.machacek@volny.cz</w:t>
      </w:r>
      <w:bookmarkStart w:id="0" w:name="_GoBack"/>
      <w:bookmarkEnd w:id="0"/>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4EC9831D" w14:textId="77777777" w:rsidR="00902B26" w:rsidRDefault="00902B26" w:rsidP="006F2969">
      <w:pPr>
        <w:pStyle w:val="Styl"/>
        <w:spacing w:line="292" w:lineRule="exact"/>
        <w:jc w:val="center"/>
        <w:rPr>
          <w:i/>
          <w:iCs/>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0526D2F2"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555C4F" w:rsidRPr="005F6B1A">
            <w:rPr>
              <w:sz w:val="23"/>
              <w:szCs w:val="23"/>
              <w:shd w:val="clear" w:color="auto" w:fill="FFFFFF" w:themeFill="background1"/>
            </w:rPr>
            <w:t>LV č. 5935 pro k.ú. Řečkovice,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9C24D5" w:rsidRPr="005F6B1A">
            <w:rPr>
              <w:b/>
              <w:bCs/>
              <w:i/>
              <w:iCs/>
              <w:sz w:val="23"/>
              <w:szCs w:val="23"/>
              <w:shd w:val="clear" w:color="auto" w:fill="FFFFFF" w:themeFill="background1"/>
            </w:rPr>
            <w:t>areál TMB v Brně - Řečkovice</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5F6B1A">
            <w:rPr>
              <w:sz w:val="23"/>
              <w:szCs w:val="23"/>
              <w:shd w:val="clear" w:color="auto" w:fill="FFFFFF" w:themeFill="background1"/>
            </w:rPr>
            <w:t>areál TMB v Brně - Řečkovice</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53CC1AD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do užívání Nájemce. Pronajímatel 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12EB0BF3" w:rsidR="00FB5A67" w:rsidRPr="00D51516"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 xml:space="preserve">nebytových prostor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5F6B1A">
            <w:rPr>
              <w:sz w:val="23"/>
              <w:szCs w:val="23"/>
              <w:shd w:val="clear" w:color="auto" w:fill="FFFFFF" w:themeFill="background1"/>
            </w:rPr>
            <w:t>TMB v Brně - Řečkovice</w:t>
          </w:r>
        </w:sdtContent>
      </w:sdt>
      <w:r w:rsidRPr="00D51516">
        <w:rPr>
          <w:sz w:val="23"/>
          <w:szCs w:val="23"/>
        </w:rPr>
        <w:t xml:space="preserve">, </w:t>
      </w:r>
      <w:r w:rsidR="00F5525A">
        <w:rPr>
          <w:sz w:val="23"/>
          <w:szCs w:val="23"/>
        </w:rPr>
        <w:t xml:space="preserve">které jsou součástí pozemku </w:t>
      </w:r>
      <w:proofErr w:type="spellStart"/>
      <w:r w:rsidR="00F5525A">
        <w:rPr>
          <w:sz w:val="23"/>
          <w:szCs w:val="23"/>
        </w:rPr>
        <w:t>parc.č</w:t>
      </w:r>
      <w:proofErr w:type="spellEnd"/>
      <w:r w:rsidR="00F5525A">
        <w:rPr>
          <w:sz w:val="23"/>
          <w:szCs w:val="23"/>
        </w:rPr>
        <w:t xml:space="preserve">. 228/4, 226/5 </w:t>
      </w:r>
      <w:r w:rsidRPr="00D51516">
        <w:rPr>
          <w:sz w:val="23"/>
          <w:szCs w:val="23"/>
        </w:rPr>
        <w:t>a to konkrétně o</w:t>
      </w:r>
      <w:r w:rsidR="006F2969" w:rsidRPr="00D51516">
        <w:rPr>
          <w:sz w:val="23"/>
          <w:szCs w:val="23"/>
        </w:rPr>
        <w:t xml:space="preserve"> </w:t>
      </w:r>
      <w:r w:rsidR="00301A88">
        <w:rPr>
          <w:sz w:val="23"/>
          <w:szCs w:val="23"/>
        </w:rPr>
        <w:t xml:space="preserve">kancelářské prostory v budově SO 001,1NP </w:t>
      </w:r>
      <w:r w:rsidR="00BE0792">
        <w:rPr>
          <w:sz w:val="23"/>
          <w:szCs w:val="23"/>
        </w:rPr>
        <w:t>s </w:t>
      </w:r>
      <w:proofErr w:type="spellStart"/>
      <w:r w:rsidR="00BE0792">
        <w:rPr>
          <w:sz w:val="23"/>
          <w:szCs w:val="23"/>
        </w:rPr>
        <w:t>int.ozn</w:t>
      </w:r>
      <w:proofErr w:type="spellEnd"/>
      <w:r w:rsidR="00BE0792">
        <w:rPr>
          <w:sz w:val="23"/>
          <w:szCs w:val="23"/>
        </w:rPr>
        <w:t>. 1.04 (</w:t>
      </w:r>
      <w:proofErr w:type="spellStart"/>
      <w:r w:rsidR="00BE0792">
        <w:rPr>
          <w:sz w:val="23"/>
          <w:szCs w:val="23"/>
        </w:rPr>
        <w:t>16,9m2</w:t>
      </w:r>
      <w:proofErr w:type="spellEnd"/>
      <w:r w:rsidR="00BE0792">
        <w:rPr>
          <w:sz w:val="23"/>
          <w:szCs w:val="23"/>
        </w:rPr>
        <w:t>) a 1.05 (</w:t>
      </w:r>
      <w:proofErr w:type="spellStart"/>
      <w:r w:rsidR="00BE0792">
        <w:rPr>
          <w:sz w:val="23"/>
          <w:szCs w:val="23"/>
        </w:rPr>
        <w:t>15,5m2</w:t>
      </w:r>
      <w:proofErr w:type="spellEnd"/>
      <w:r w:rsidR="00BE0792">
        <w:rPr>
          <w:sz w:val="23"/>
          <w:szCs w:val="23"/>
        </w:rPr>
        <w:t xml:space="preserve">) </w:t>
      </w:r>
      <w:r w:rsidR="00301A88">
        <w:rPr>
          <w:sz w:val="23"/>
          <w:szCs w:val="23"/>
        </w:rPr>
        <w:t>o</w:t>
      </w:r>
      <w:r w:rsidR="00F5525A">
        <w:rPr>
          <w:sz w:val="23"/>
          <w:szCs w:val="23"/>
        </w:rPr>
        <w:t xml:space="preserve"> celkové</w:t>
      </w:r>
      <w:r w:rsidR="00301A88">
        <w:rPr>
          <w:sz w:val="23"/>
          <w:szCs w:val="23"/>
        </w:rPr>
        <w:t xml:space="preserve"> výměře </w:t>
      </w:r>
      <w:proofErr w:type="spellStart"/>
      <w:r w:rsidR="00F5525A">
        <w:rPr>
          <w:sz w:val="23"/>
          <w:szCs w:val="23"/>
        </w:rPr>
        <w:t>32,4m</w:t>
      </w:r>
      <w:r w:rsidR="00301A88">
        <w:rPr>
          <w:sz w:val="23"/>
          <w:szCs w:val="23"/>
        </w:rPr>
        <w:t>2</w:t>
      </w:r>
      <w:proofErr w:type="spellEnd"/>
      <w:r w:rsidR="00301A88">
        <w:rPr>
          <w:sz w:val="23"/>
          <w:szCs w:val="23"/>
        </w:rPr>
        <w:t xml:space="preserve">, dále </w:t>
      </w:r>
      <w:r w:rsidR="00F5525A">
        <w:rPr>
          <w:sz w:val="23"/>
          <w:szCs w:val="23"/>
        </w:rPr>
        <w:t>nebytové</w:t>
      </w:r>
      <w:r w:rsidR="00301A88">
        <w:rPr>
          <w:sz w:val="23"/>
          <w:szCs w:val="23"/>
        </w:rPr>
        <w:t xml:space="preserve"> prostor</w:t>
      </w:r>
      <w:r w:rsidR="00F5525A">
        <w:rPr>
          <w:sz w:val="23"/>
          <w:szCs w:val="23"/>
        </w:rPr>
        <w:t>y</w:t>
      </w:r>
      <w:r w:rsidR="00301A88">
        <w:rPr>
          <w:sz w:val="23"/>
          <w:szCs w:val="23"/>
        </w:rPr>
        <w:t xml:space="preserve"> jako temperovaný sklad </w:t>
      </w:r>
      <w:r w:rsidR="00BE0792">
        <w:rPr>
          <w:sz w:val="23"/>
          <w:szCs w:val="23"/>
        </w:rPr>
        <w:t xml:space="preserve">v budově SO 007,1NP </w:t>
      </w:r>
      <w:r w:rsidR="00301A88">
        <w:rPr>
          <w:sz w:val="23"/>
          <w:szCs w:val="23"/>
        </w:rPr>
        <w:t>s </w:t>
      </w:r>
      <w:proofErr w:type="spellStart"/>
      <w:r w:rsidR="00301A88">
        <w:rPr>
          <w:sz w:val="23"/>
          <w:szCs w:val="23"/>
        </w:rPr>
        <w:t>int.ozn</w:t>
      </w:r>
      <w:proofErr w:type="spellEnd"/>
      <w:r w:rsidR="00301A88">
        <w:rPr>
          <w:sz w:val="23"/>
          <w:szCs w:val="23"/>
        </w:rPr>
        <w:t>.</w:t>
      </w:r>
      <w:r w:rsidR="00F5525A">
        <w:rPr>
          <w:sz w:val="23"/>
          <w:szCs w:val="23"/>
        </w:rPr>
        <w:t xml:space="preserve"> 1.38 (</w:t>
      </w:r>
      <w:proofErr w:type="spellStart"/>
      <w:r w:rsidR="00F5525A">
        <w:rPr>
          <w:sz w:val="23"/>
          <w:szCs w:val="23"/>
        </w:rPr>
        <w:t>63m2</w:t>
      </w:r>
      <w:proofErr w:type="spellEnd"/>
      <w:r w:rsidR="00F5525A">
        <w:rPr>
          <w:sz w:val="23"/>
          <w:szCs w:val="23"/>
        </w:rPr>
        <w:t xml:space="preserve">), </w:t>
      </w:r>
      <w:r w:rsidR="00301A88">
        <w:rPr>
          <w:sz w:val="23"/>
          <w:szCs w:val="23"/>
        </w:rPr>
        <w:t>1.40</w:t>
      </w:r>
      <w:r w:rsidR="00F5525A">
        <w:rPr>
          <w:sz w:val="23"/>
          <w:szCs w:val="23"/>
        </w:rPr>
        <w:t>(</w:t>
      </w:r>
      <w:proofErr w:type="spellStart"/>
      <w:r w:rsidR="00F5525A">
        <w:rPr>
          <w:sz w:val="23"/>
          <w:szCs w:val="23"/>
        </w:rPr>
        <w:t>41,6m2</w:t>
      </w:r>
      <w:proofErr w:type="spellEnd"/>
      <w:r w:rsidR="00F5525A">
        <w:rPr>
          <w:sz w:val="23"/>
          <w:szCs w:val="23"/>
        </w:rPr>
        <w:t xml:space="preserve">) o celkové výměře </w:t>
      </w:r>
      <w:proofErr w:type="spellStart"/>
      <w:r w:rsidR="00F5525A">
        <w:rPr>
          <w:sz w:val="23"/>
          <w:szCs w:val="23"/>
        </w:rPr>
        <w:t>104,6m2</w:t>
      </w:r>
      <w:proofErr w:type="spellEnd"/>
      <w:r w:rsidRPr="00D51516">
        <w:rPr>
          <w:w w:val="105"/>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w:t>
      </w:r>
      <w:r w:rsidR="00F5525A">
        <w:rPr>
          <w:w w:val="105"/>
          <w:sz w:val="23"/>
          <w:szCs w:val="23"/>
        </w:rPr>
        <w:t xml:space="preserve">který tvoří nedílnou přílohu </w:t>
      </w:r>
      <w:proofErr w:type="spellStart"/>
      <w:r w:rsidR="00F5525A">
        <w:rPr>
          <w:w w:val="105"/>
          <w:sz w:val="23"/>
          <w:szCs w:val="23"/>
        </w:rPr>
        <w:t>č.</w:t>
      </w:r>
      <w:r w:rsidRPr="00D51516">
        <w:rPr>
          <w:w w:val="105"/>
          <w:sz w:val="23"/>
          <w:szCs w:val="23"/>
        </w:rPr>
        <w:t>1</w:t>
      </w:r>
      <w:proofErr w:type="spellEnd"/>
      <w:r w:rsidR="00F5525A">
        <w:rPr>
          <w:w w:val="105"/>
          <w:sz w:val="23"/>
          <w:szCs w:val="23"/>
        </w:rPr>
        <w:t xml:space="preserve">, </w:t>
      </w:r>
      <w:proofErr w:type="spellStart"/>
      <w:r w:rsidR="00F5525A">
        <w:rPr>
          <w:w w:val="105"/>
          <w:sz w:val="23"/>
          <w:szCs w:val="23"/>
        </w:rPr>
        <w:t>č.2</w:t>
      </w:r>
      <w:proofErr w:type="spellEnd"/>
      <w:r w:rsidR="003E5593">
        <w:rPr>
          <w:w w:val="105"/>
          <w:sz w:val="23"/>
          <w:szCs w:val="23"/>
        </w:rPr>
        <w:t xml:space="preserve">, </w:t>
      </w:r>
      <w:proofErr w:type="spellStart"/>
      <w:r w:rsidR="003E5593">
        <w:rPr>
          <w:w w:val="105"/>
          <w:sz w:val="23"/>
          <w:szCs w:val="23"/>
        </w:rPr>
        <w:t>č.3</w:t>
      </w:r>
      <w:proofErr w:type="spellEnd"/>
      <w:r w:rsidR="00F5525A">
        <w:rPr>
          <w:w w:val="105"/>
          <w:sz w:val="23"/>
          <w:szCs w:val="23"/>
        </w:rPr>
        <w:t xml:space="preserve"> </w:t>
      </w:r>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4A3CF69D" w14:textId="77777777" w:rsidR="00902B26" w:rsidRDefault="00902B26" w:rsidP="00F73D51">
      <w:pPr>
        <w:pStyle w:val="Styl"/>
        <w:jc w:val="center"/>
        <w:rPr>
          <w:b/>
          <w:w w:val="126"/>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005057AB" w:rsidR="00430609" w:rsidRPr="00D51516" w:rsidRDefault="00FC304C" w:rsidP="00430609">
      <w:pPr>
        <w:pStyle w:val="Odstavecseseznamem"/>
        <w:numPr>
          <w:ilvl w:val="0"/>
          <w:numId w:val="3"/>
        </w:numPr>
        <w:jc w:val="both"/>
        <w:rPr>
          <w:sz w:val="23"/>
          <w:szCs w:val="23"/>
        </w:rPr>
      </w:pPr>
      <w:r w:rsidRPr="00D51516">
        <w:rPr>
          <w:sz w:val="23"/>
          <w:szCs w:val="23"/>
        </w:rPr>
        <w:t xml:space="preserve">Nájem se sjednává </w:t>
      </w:r>
      <w:r w:rsidRPr="00375A52">
        <w:rPr>
          <w:b/>
          <w:sz w:val="23"/>
          <w:szCs w:val="23"/>
        </w:rPr>
        <w:t xml:space="preserve">na dobu určitou, </w:t>
      </w:r>
      <w:r w:rsidR="00430609" w:rsidRPr="00375A52">
        <w:rPr>
          <w:b/>
          <w:sz w:val="23"/>
          <w:szCs w:val="23"/>
        </w:rPr>
        <w:t xml:space="preserve">a to od </w:t>
      </w:r>
      <w:r w:rsidR="00375A52" w:rsidRPr="00375A52">
        <w:rPr>
          <w:b/>
          <w:sz w:val="23"/>
          <w:szCs w:val="23"/>
        </w:rPr>
        <w:t>1.1.2024</w:t>
      </w:r>
      <w:r w:rsidR="009E138F" w:rsidRPr="00375A52">
        <w:rPr>
          <w:b/>
          <w:i/>
          <w:iCs/>
          <w:w w:val="105"/>
          <w:sz w:val="23"/>
          <w:szCs w:val="23"/>
        </w:rPr>
        <w:t xml:space="preserve"> </w:t>
      </w:r>
      <w:r w:rsidR="00430609" w:rsidRPr="00375A52">
        <w:rPr>
          <w:b/>
          <w:sz w:val="23"/>
          <w:szCs w:val="23"/>
        </w:rPr>
        <w:t>do</w:t>
      </w:r>
      <w:r w:rsidR="00142131" w:rsidRPr="00375A52">
        <w:rPr>
          <w:b/>
          <w:sz w:val="23"/>
          <w:szCs w:val="23"/>
        </w:rPr>
        <w:t xml:space="preserve"> </w:t>
      </w:r>
      <w:r w:rsidR="00375A52" w:rsidRPr="00375A52">
        <w:rPr>
          <w:b/>
          <w:sz w:val="23"/>
          <w:szCs w:val="23"/>
        </w:rPr>
        <w:t>31.12.2026</w:t>
      </w:r>
      <w:r w:rsidR="008D6BBD">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452F923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F02450">
            <w:rPr>
              <w:sz w:val="23"/>
              <w:szCs w:val="23"/>
            </w:rPr>
            <w:t>TMB v Brně - Řečkovice</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36C2D76F" w:rsidR="00FC304C" w:rsidRPr="00D51516" w:rsidRDefault="00FC304C" w:rsidP="001B11DC">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dále</w:t>
      </w:r>
      <w:r w:rsidR="00B32645">
        <w:rPr>
          <w:w w:val="105"/>
          <w:sz w:val="23"/>
          <w:szCs w:val="23"/>
        </w:rPr>
        <w:t xml:space="preserve"> se sjednanou výpovědní dobou</w:t>
      </w:r>
      <w:r w:rsidRPr="00D51516">
        <w:rPr>
          <w:w w:val="105"/>
          <w:sz w:val="23"/>
          <w:szCs w:val="23"/>
        </w:rPr>
        <w:t xml:space="preserve"> vypovědět, a to v případě, že bude potřebovat </w:t>
      </w:r>
      <w:r w:rsidR="00027FC3" w:rsidRPr="00D51516">
        <w:rPr>
          <w:w w:val="105"/>
          <w:sz w:val="23"/>
          <w:szCs w:val="23"/>
        </w:rPr>
        <w:t xml:space="preserve">Předmět nájmu </w:t>
      </w:r>
      <w:r w:rsidRPr="00D51516">
        <w:rPr>
          <w:w w:val="105"/>
          <w:sz w:val="23"/>
          <w:szCs w:val="23"/>
        </w:rPr>
        <w:t>pro plnění funkcí státu, nebo jiných úkolů v rámci své působnosti, či stanoveného předmětu činnosti.</w:t>
      </w:r>
      <w:r w:rsidR="00CE6895" w:rsidRPr="00D51516">
        <w:rPr>
          <w:w w:val="105"/>
          <w:sz w:val="23"/>
          <w:szCs w:val="23"/>
        </w:rPr>
        <w:t xml:space="preserve"> Výpověď bude v takovém případě obsahovat </w:t>
      </w:r>
      <w:r w:rsidRPr="00D51516">
        <w:rPr>
          <w:w w:val="105"/>
          <w:sz w:val="23"/>
          <w:szCs w:val="23"/>
        </w:rPr>
        <w:t>o</w:t>
      </w:r>
      <w:r w:rsidR="00CE6895" w:rsidRPr="00D51516">
        <w:rPr>
          <w:w w:val="105"/>
          <w:sz w:val="23"/>
          <w:szCs w:val="23"/>
        </w:rPr>
        <w:t>známení o</w:t>
      </w:r>
      <w:r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r w:rsidRPr="00D51516">
        <w:rPr>
          <w:sz w:val="23"/>
          <w:szCs w:val="23"/>
          <w:highlight w:val="white"/>
          <w:lang w:eastAsia="en-US"/>
        </w:rPr>
        <w:t>se Předmět nájmu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se Předmět nájmu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7128EDF0" w14:textId="77777777" w:rsidR="00902B26" w:rsidRDefault="00902B26" w:rsidP="00F73D51">
      <w:pPr>
        <w:pStyle w:val="Styl"/>
        <w:ind w:left="4382"/>
        <w:rPr>
          <w:b/>
          <w:w w:val="126"/>
          <w:sz w:val="23"/>
          <w:szCs w:val="23"/>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09C11183" w:rsidR="009A36FD" w:rsidRPr="00D51516" w:rsidRDefault="00FC304C" w:rsidP="001B11DC">
      <w:pPr>
        <w:pStyle w:val="Odstavecseseznamem"/>
        <w:numPr>
          <w:ilvl w:val="0"/>
          <w:numId w:val="4"/>
        </w:numPr>
        <w:jc w:val="both"/>
        <w:rPr>
          <w:sz w:val="23"/>
          <w:szCs w:val="23"/>
        </w:rPr>
      </w:pPr>
      <w:r w:rsidRPr="00D51516">
        <w:rPr>
          <w:sz w:val="23"/>
          <w:szCs w:val="23"/>
        </w:rPr>
        <w:t>Smluvní strany se dohodly, že nájemné je stanoveno dle cenového výměru č.</w:t>
      </w:r>
      <w:r w:rsidR="00993411">
        <w:rPr>
          <w:sz w:val="23"/>
          <w:szCs w:val="23"/>
        </w:rPr>
        <w:t xml:space="preserve"> </w:t>
      </w:r>
      <w:r w:rsidR="00F02450">
        <w:rPr>
          <w:sz w:val="23"/>
          <w:szCs w:val="23"/>
        </w:rPr>
        <w:t>16/2023</w:t>
      </w:r>
      <w:r w:rsidRPr="00D51516">
        <w:rPr>
          <w:sz w:val="23"/>
          <w:szCs w:val="23"/>
        </w:rPr>
        <w:t xml:space="preserve"> </w:t>
      </w:r>
      <w:r w:rsidRPr="00D51516">
        <w:rPr>
          <w:sz w:val="23"/>
          <w:szCs w:val="23"/>
        </w:rPr>
        <w:br/>
        <w:t xml:space="preserve">o nájemném v areálu Technického muzea v Brně, </w:t>
      </w:r>
      <w:r w:rsidRPr="00993411">
        <w:rPr>
          <w:b/>
          <w:sz w:val="23"/>
          <w:szCs w:val="23"/>
        </w:rPr>
        <w:t>v celkové hodnotě</w:t>
      </w:r>
      <w:r w:rsidR="00DC3AB4" w:rsidRPr="00D51516">
        <w:rPr>
          <w:sz w:val="23"/>
          <w:szCs w:val="23"/>
        </w:rPr>
        <w:t xml:space="preserve"> </w:t>
      </w:r>
      <w:r w:rsidR="00AC003E" w:rsidRPr="00AC003E">
        <w:rPr>
          <w:b/>
          <w:sz w:val="23"/>
          <w:szCs w:val="23"/>
        </w:rPr>
        <w:t>184.5</w:t>
      </w:r>
      <w:r w:rsidR="00993411">
        <w:rPr>
          <w:b/>
          <w:sz w:val="23"/>
          <w:szCs w:val="23"/>
        </w:rPr>
        <w:t>8</w:t>
      </w:r>
      <w:r w:rsidR="00AC003E" w:rsidRPr="00AC003E">
        <w:rPr>
          <w:b/>
          <w:sz w:val="23"/>
          <w:szCs w:val="23"/>
        </w:rPr>
        <w:t>0</w:t>
      </w:r>
      <w:r w:rsidR="00DC3AB4" w:rsidRPr="00D51516">
        <w:rPr>
          <w:b/>
          <w:bCs/>
          <w:w w:val="105"/>
          <w:sz w:val="23"/>
          <w:szCs w:val="23"/>
        </w:rPr>
        <w:t>,- Kč</w:t>
      </w:r>
      <w:r w:rsidR="00DC3AB4" w:rsidRPr="00D51516">
        <w:rPr>
          <w:i/>
          <w:iCs/>
          <w:w w:val="105"/>
          <w:sz w:val="23"/>
          <w:szCs w:val="23"/>
        </w:rPr>
        <w:t xml:space="preserve"> </w:t>
      </w:r>
      <w:r w:rsidRPr="00D51516">
        <w:rPr>
          <w:b/>
          <w:sz w:val="23"/>
          <w:szCs w:val="23"/>
        </w:rPr>
        <w:t xml:space="preserve">za rok. </w:t>
      </w:r>
      <w:r w:rsidRPr="00D51516">
        <w:rPr>
          <w:b/>
          <w:sz w:val="23"/>
          <w:szCs w:val="23"/>
        </w:rPr>
        <w:lastRenderedPageBreak/>
        <w:t xml:space="preserve">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 xml:space="preserve">výměře </w:t>
      </w:r>
      <w:r w:rsidR="00AC003E">
        <w:rPr>
          <w:b/>
          <w:sz w:val="23"/>
          <w:szCs w:val="23"/>
        </w:rPr>
        <w:t>137</w:t>
      </w:r>
      <w:r w:rsidR="00495C0C" w:rsidRPr="00D51516">
        <w:rPr>
          <w:i/>
          <w:iCs/>
          <w:w w:val="105"/>
          <w:sz w:val="23"/>
          <w:szCs w:val="23"/>
        </w:rPr>
        <w:t xml:space="preserve"> </w:t>
      </w:r>
      <w:proofErr w:type="spellStart"/>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F02450">
            <w:rPr>
              <w:b/>
              <w:sz w:val="23"/>
              <w:szCs w:val="23"/>
              <w:shd w:val="clear" w:color="auto" w:fill="FFFFFF" w:themeFill="background1"/>
            </w:rPr>
            <w:t>TMB v Brně - Řečkovice</w:t>
          </w:r>
        </w:sdtContent>
      </w:sdt>
      <w:r w:rsidRPr="00C10110">
        <w:rPr>
          <w:b/>
          <w:sz w:val="23"/>
          <w:szCs w:val="23"/>
          <w:shd w:val="clear" w:color="auto" w:fill="FFFFFF" w:themeFill="background1"/>
        </w:rPr>
        <w:t>,</w:t>
      </w:r>
      <w:r w:rsidRPr="00D51516">
        <w:rPr>
          <w:bCs/>
          <w:sz w:val="23"/>
          <w:szCs w:val="23"/>
        </w:rPr>
        <w:t xml:space="preserve"> specifikovan</w:t>
      </w:r>
      <w:r w:rsidR="00DC3AB4" w:rsidRPr="00D51516">
        <w:rPr>
          <w:bCs/>
          <w:sz w:val="23"/>
          <w:szCs w:val="23"/>
        </w:rPr>
        <w:t>é</w:t>
      </w:r>
      <w:r w:rsidRPr="00D51516">
        <w:rPr>
          <w:bCs/>
          <w:sz w:val="23"/>
          <w:szCs w:val="23"/>
        </w:rPr>
        <w:t xml:space="preserve"> v situačním plánku, který je přílohou </w:t>
      </w:r>
      <w:proofErr w:type="spellStart"/>
      <w:r w:rsidRPr="00D51516">
        <w:rPr>
          <w:bCs/>
          <w:sz w:val="23"/>
          <w:szCs w:val="23"/>
        </w:rPr>
        <w:t>č.1</w:t>
      </w:r>
      <w:proofErr w:type="spellEnd"/>
      <w:r w:rsidR="00993411">
        <w:rPr>
          <w:bCs/>
          <w:sz w:val="23"/>
          <w:szCs w:val="23"/>
        </w:rPr>
        <w:t xml:space="preserve">, </w:t>
      </w:r>
      <w:proofErr w:type="spellStart"/>
      <w:r w:rsidR="00993411">
        <w:rPr>
          <w:bCs/>
          <w:sz w:val="23"/>
          <w:szCs w:val="23"/>
        </w:rPr>
        <w:t>č.</w:t>
      </w:r>
      <w:r w:rsidR="00902B26">
        <w:rPr>
          <w:bCs/>
          <w:sz w:val="23"/>
          <w:szCs w:val="23"/>
        </w:rPr>
        <w:t>2</w:t>
      </w:r>
      <w:proofErr w:type="spellEnd"/>
      <w:r w:rsidR="00902B26">
        <w:rPr>
          <w:bCs/>
          <w:sz w:val="23"/>
          <w:szCs w:val="23"/>
        </w:rPr>
        <w:t xml:space="preserve">, </w:t>
      </w:r>
      <w:proofErr w:type="spellStart"/>
      <w:r w:rsidR="00902B26">
        <w:rPr>
          <w:bCs/>
          <w:sz w:val="23"/>
          <w:szCs w:val="23"/>
        </w:rPr>
        <w:t>č.3</w:t>
      </w:r>
      <w:proofErr w:type="spellEnd"/>
      <w:r w:rsidR="00993411">
        <w:rPr>
          <w:bCs/>
          <w:sz w:val="23"/>
          <w:szCs w:val="23"/>
        </w:rPr>
        <w:t xml:space="preserve"> </w:t>
      </w:r>
      <w:r w:rsidRPr="00D51516">
        <w:rPr>
          <w:bCs/>
          <w:sz w:val="23"/>
          <w:szCs w:val="23"/>
        </w:rPr>
        <w:t xml:space="preserve"> této smlouvy</w:t>
      </w:r>
      <w:r w:rsidRPr="00D51516">
        <w:rPr>
          <w:b/>
          <w:sz w:val="23"/>
          <w:szCs w:val="23"/>
        </w:rPr>
        <w:t xml:space="preserve">. </w:t>
      </w:r>
      <w:bookmarkStart w:id="2" w:name="_Hlk143513519"/>
      <w:r w:rsidRPr="00D51516">
        <w:rPr>
          <w:sz w:val="23"/>
          <w:szCs w:val="23"/>
        </w:rPr>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F02450">
        <w:rPr>
          <w:sz w:val="23"/>
          <w:szCs w:val="23"/>
        </w:rPr>
        <w:t xml:space="preserve"> nájem</w:t>
      </w:r>
      <w:r w:rsidR="00993411">
        <w:rPr>
          <w:sz w:val="23"/>
          <w:szCs w:val="23"/>
        </w:rPr>
        <w:t xml:space="preserve"> za kancelářské prostory</w:t>
      </w:r>
      <w:r w:rsidR="00F02450">
        <w:rPr>
          <w:sz w:val="23"/>
          <w:szCs w:val="23"/>
        </w:rPr>
        <w:t xml:space="preserve"> ve výši 1.500,-Kč/</w:t>
      </w:r>
      <w:proofErr w:type="spellStart"/>
      <w:r w:rsidR="00F02450">
        <w:rPr>
          <w:sz w:val="23"/>
          <w:szCs w:val="23"/>
        </w:rPr>
        <w:t>m2</w:t>
      </w:r>
      <w:proofErr w:type="spellEnd"/>
      <w:r w:rsidR="00F02450">
        <w:rPr>
          <w:sz w:val="23"/>
          <w:szCs w:val="23"/>
        </w:rPr>
        <w:t xml:space="preserve">/rok x </w:t>
      </w:r>
      <w:proofErr w:type="spellStart"/>
      <w:r w:rsidR="00F02450">
        <w:rPr>
          <w:sz w:val="23"/>
          <w:szCs w:val="23"/>
        </w:rPr>
        <w:t>32,4m2</w:t>
      </w:r>
      <w:proofErr w:type="spellEnd"/>
      <w:r w:rsidR="00993411">
        <w:rPr>
          <w:sz w:val="23"/>
          <w:szCs w:val="23"/>
        </w:rPr>
        <w:t xml:space="preserve"> </w:t>
      </w:r>
      <w:r w:rsidR="00F02450">
        <w:rPr>
          <w:sz w:val="23"/>
          <w:szCs w:val="23"/>
        </w:rPr>
        <w:t>= 48.600,-Kč/rok</w:t>
      </w:r>
      <w:r w:rsidR="00993411">
        <w:rPr>
          <w:sz w:val="23"/>
          <w:szCs w:val="23"/>
        </w:rPr>
        <w:t xml:space="preserve"> a</w:t>
      </w:r>
      <w:r w:rsidR="00F02450">
        <w:rPr>
          <w:sz w:val="23"/>
          <w:szCs w:val="23"/>
        </w:rPr>
        <w:t xml:space="preserve"> sklad</w:t>
      </w:r>
      <w:r w:rsidR="00AC003E">
        <w:rPr>
          <w:sz w:val="23"/>
          <w:szCs w:val="23"/>
        </w:rPr>
        <w:t xml:space="preserve"> temperovaný</w:t>
      </w:r>
      <w:r w:rsidR="00F02450">
        <w:rPr>
          <w:sz w:val="23"/>
          <w:szCs w:val="23"/>
        </w:rPr>
        <w:t xml:space="preserve"> </w:t>
      </w:r>
      <w:r w:rsidR="00AC003E">
        <w:rPr>
          <w:sz w:val="23"/>
          <w:szCs w:val="23"/>
        </w:rPr>
        <w:t>1.300,-Kč/</w:t>
      </w:r>
      <w:proofErr w:type="spellStart"/>
      <w:r w:rsidR="00AC003E">
        <w:rPr>
          <w:sz w:val="23"/>
          <w:szCs w:val="23"/>
        </w:rPr>
        <w:t>m2</w:t>
      </w:r>
      <w:proofErr w:type="spellEnd"/>
      <w:r w:rsidR="00AC003E">
        <w:rPr>
          <w:sz w:val="23"/>
          <w:szCs w:val="23"/>
        </w:rPr>
        <w:t xml:space="preserve">/rok x </w:t>
      </w:r>
      <w:proofErr w:type="spellStart"/>
      <w:r w:rsidR="00F02450">
        <w:rPr>
          <w:sz w:val="23"/>
          <w:szCs w:val="23"/>
        </w:rPr>
        <w:t>104,6m2</w:t>
      </w:r>
      <w:proofErr w:type="spellEnd"/>
      <w:r w:rsidR="00AC003E">
        <w:rPr>
          <w:sz w:val="23"/>
          <w:szCs w:val="23"/>
        </w:rPr>
        <w:t xml:space="preserve"> = 135.980,- Kč/rok.</w:t>
      </w:r>
      <w:r w:rsidR="00993411">
        <w:rPr>
          <w:sz w:val="23"/>
          <w:szCs w:val="23"/>
        </w:rPr>
        <w:t xml:space="preserve"> </w:t>
      </w:r>
    </w:p>
    <w:bookmarkEnd w:id="2"/>
    <w:p w14:paraId="01C899FD" w14:textId="77777777" w:rsidR="009A36FD" w:rsidRPr="00D51516" w:rsidRDefault="009A36FD" w:rsidP="009A36FD">
      <w:pPr>
        <w:pStyle w:val="Odstavecseseznamem"/>
        <w:ind w:left="360"/>
        <w:jc w:val="both"/>
        <w:rPr>
          <w:sz w:val="23"/>
          <w:szCs w:val="23"/>
        </w:rPr>
      </w:pPr>
    </w:p>
    <w:p w14:paraId="24DAD272" w14:textId="4B7CF81F" w:rsidR="00FC304C" w:rsidRDefault="00FC304C" w:rsidP="001B11DC">
      <w:pPr>
        <w:pStyle w:val="Odstavecseseznamem"/>
        <w:numPr>
          <w:ilvl w:val="0"/>
          <w:numId w:val="4"/>
        </w:numPr>
        <w:jc w:val="both"/>
        <w:rPr>
          <w:sz w:val="23"/>
          <w:szCs w:val="23"/>
        </w:rPr>
      </w:pPr>
      <w:r w:rsidRPr="00993411">
        <w:rPr>
          <w:b/>
          <w:sz w:val="23"/>
          <w:szCs w:val="23"/>
        </w:rPr>
        <w:t xml:space="preserve">Nájemné bude hrazeno </w:t>
      </w:r>
      <w:sdt>
        <w:sdtPr>
          <w:rPr>
            <w:b/>
            <w:color w:val="000000" w:themeColor="text1"/>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993411" w:rsidRPr="00993411">
            <w:rPr>
              <w:b/>
              <w:color w:val="000000" w:themeColor="text1"/>
              <w:sz w:val="23"/>
              <w:szCs w:val="23"/>
              <w:shd w:val="clear" w:color="auto" w:fill="FFFFFF" w:themeFill="background1"/>
            </w:rPr>
            <w:t>čtvrtletně</w:t>
          </w:r>
        </w:sdtContent>
      </w:sdt>
      <w:r w:rsidR="00A61E9A" w:rsidRPr="00993411">
        <w:rPr>
          <w:b/>
          <w:sz w:val="23"/>
          <w:szCs w:val="23"/>
        </w:rPr>
        <w:t xml:space="preserve"> </w:t>
      </w:r>
      <w:r w:rsidR="009A36FD" w:rsidRPr="00993411">
        <w:rPr>
          <w:b/>
          <w:sz w:val="23"/>
          <w:szCs w:val="23"/>
        </w:rPr>
        <w:t xml:space="preserve">ve výši </w:t>
      </w:r>
      <w:r w:rsidR="00993411" w:rsidRPr="00993411">
        <w:rPr>
          <w:b/>
          <w:iCs/>
          <w:w w:val="105"/>
          <w:sz w:val="23"/>
          <w:szCs w:val="23"/>
        </w:rPr>
        <w:t>46.1</w:t>
      </w:r>
      <w:r w:rsidR="00993411">
        <w:rPr>
          <w:b/>
          <w:iCs/>
          <w:w w:val="105"/>
          <w:sz w:val="23"/>
          <w:szCs w:val="23"/>
        </w:rPr>
        <w:t>4</w:t>
      </w:r>
      <w:r w:rsidR="00993411" w:rsidRPr="00993411">
        <w:rPr>
          <w:b/>
          <w:iCs/>
          <w:w w:val="105"/>
          <w:sz w:val="23"/>
          <w:szCs w:val="23"/>
        </w:rPr>
        <w:t>5,- 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C6B4DE0" w14:textId="77777777" w:rsidR="00993411" w:rsidRPr="00D51516" w:rsidRDefault="00993411" w:rsidP="00993411">
      <w:pPr>
        <w:pStyle w:val="Odstavecseseznamem"/>
        <w:ind w:left="360"/>
        <w:jc w:val="both"/>
        <w:rPr>
          <w:sz w:val="23"/>
          <w:szCs w:val="23"/>
        </w:rPr>
      </w:pPr>
    </w:p>
    <w:p w14:paraId="10BC6AA0" w14:textId="7C34CEC3" w:rsidR="00FC304C" w:rsidRPr="00F901D1" w:rsidRDefault="00F901D1" w:rsidP="00F901D1">
      <w:pPr>
        <w:pStyle w:val="Odstavecseseznamem"/>
        <w:numPr>
          <w:ilvl w:val="0"/>
          <w:numId w:val="4"/>
        </w:numPr>
        <w:jc w:val="both"/>
        <w:rPr>
          <w:sz w:val="23"/>
          <w:szCs w:val="23"/>
        </w:rPr>
      </w:pPr>
      <w:r>
        <w:t>Smluvní strany dále ujednaly, že k 1.1. každého dalšího kalendářního roku, až do uplynutí doby trvání nájmu dle této smlouvy nebo jejího předčasného ukončení, bude měsíční nájemné platné pro předcházející kalendářní rok automaticky zvýšeno o částku odpovídající roční míře inflace vyjádřené přírůstkem průměrného ročního indexu spotřebitelských cen (vyjadřujícím procentní změnu průměrné cenové hladiny za 12 posledních kalendářních měsíců předcházejících příslušnému 1.1. proti průměru 12 předchozích měsíců) publikovaného Českým statistickým úřadem, nebo pokud by tento index nebyl zveřejněn, obdobným indexem, který je tomuto indexu nejblíže.</w:t>
      </w:r>
      <w:r w:rsidR="00C10110">
        <w:t xml:space="preserve"> </w:t>
      </w:r>
    </w:p>
    <w:p w14:paraId="6BC1BD69" w14:textId="77777777" w:rsidR="00F901D1" w:rsidRPr="00D51516" w:rsidRDefault="00F901D1" w:rsidP="00F901D1">
      <w:pPr>
        <w:pStyle w:val="Odstavecseseznamem"/>
        <w:ind w:left="360"/>
        <w:jc w:val="both"/>
        <w:rPr>
          <w:sz w:val="23"/>
          <w:szCs w:val="23"/>
        </w:rPr>
      </w:pPr>
    </w:p>
    <w:p w14:paraId="3ECBA7CE" w14:textId="457DC9AE" w:rsidR="00FC304C" w:rsidRPr="00D51516" w:rsidRDefault="00FC304C" w:rsidP="002C4FDD">
      <w:pPr>
        <w:pStyle w:val="Odstavecseseznamem"/>
        <w:numPr>
          <w:ilvl w:val="0"/>
          <w:numId w:val="4"/>
        </w:numPr>
        <w:jc w:val="both"/>
        <w:rPr>
          <w:sz w:val="23"/>
          <w:szCs w:val="23"/>
        </w:rPr>
      </w:pPr>
      <w:r w:rsidRPr="00D51516">
        <w:rPr>
          <w:sz w:val="23"/>
          <w:szCs w:val="23"/>
        </w:rPr>
        <w:t xml:space="preserve">Smluvní strany si ujednaly, že </w:t>
      </w:r>
      <w:r w:rsidR="00495C0C" w:rsidRPr="00D51516">
        <w:rPr>
          <w:sz w:val="23"/>
          <w:szCs w:val="23"/>
        </w:rPr>
        <w:t>P</w:t>
      </w:r>
      <w:r w:rsidRPr="00D51516">
        <w:rPr>
          <w:sz w:val="23"/>
          <w:szCs w:val="23"/>
        </w:rPr>
        <w:t xml:space="preserve">ronajímatel bude </w:t>
      </w:r>
      <w:r w:rsidR="00495C0C" w:rsidRPr="00D51516">
        <w:rPr>
          <w:sz w:val="23"/>
          <w:szCs w:val="23"/>
        </w:rPr>
        <w:t>N</w:t>
      </w:r>
      <w:r w:rsidRPr="00D51516">
        <w:rPr>
          <w:sz w:val="23"/>
          <w:szCs w:val="23"/>
        </w:rPr>
        <w:t>ájemci poskytovat služby spojené s nájmem, a to dodávky elektrické energie</w:t>
      </w:r>
      <w:r w:rsidR="00495C0C" w:rsidRPr="00D51516">
        <w:rPr>
          <w:sz w:val="23"/>
          <w:szCs w:val="23"/>
        </w:rPr>
        <w:t>,</w:t>
      </w:r>
      <w:r w:rsidRPr="00D51516">
        <w:rPr>
          <w:sz w:val="23"/>
          <w:szCs w:val="23"/>
        </w:rPr>
        <w:t xml:space="preserve"> dodávky vody</w:t>
      </w:r>
      <w:r w:rsidR="00AE4C4D" w:rsidRPr="00D51516">
        <w:rPr>
          <w:sz w:val="23"/>
          <w:szCs w:val="23"/>
        </w:rPr>
        <w:t xml:space="preserve">, </w:t>
      </w:r>
      <w:r w:rsidR="00495C0C" w:rsidRPr="00D51516">
        <w:rPr>
          <w:sz w:val="23"/>
          <w:szCs w:val="23"/>
        </w:rPr>
        <w:t>dodávky tepla</w:t>
      </w:r>
      <w:r w:rsidR="00AE4C4D" w:rsidRPr="00D51516">
        <w:rPr>
          <w:sz w:val="23"/>
          <w:szCs w:val="23"/>
        </w:rPr>
        <w:t>. N</w:t>
      </w:r>
      <w:r w:rsidRPr="00D51516">
        <w:rPr>
          <w:sz w:val="23"/>
          <w:szCs w:val="23"/>
        </w:rPr>
        <w:t>ájemce bere na vědomí, že tyto služby spojené s nájmem nejsou zahrnuty v</w:t>
      </w:r>
      <w:r w:rsidR="002C4FDD" w:rsidRPr="00D51516">
        <w:rPr>
          <w:sz w:val="23"/>
          <w:szCs w:val="23"/>
        </w:rPr>
        <w:t> </w:t>
      </w:r>
      <w:r w:rsidRPr="00D51516">
        <w:rPr>
          <w:sz w:val="23"/>
          <w:szCs w:val="23"/>
        </w:rPr>
        <w:t>nájemném</w:t>
      </w:r>
      <w:r w:rsidR="002C4FDD" w:rsidRPr="00D51516">
        <w:rPr>
          <w:sz w:val="23"/>
          <w:szCs w:val="23"/>
        </w:rPr>
        <w:t xml:space="preserve"> a Nájemce je za tyto služby povinen Pronajímateli zaplatit, přičemž k přeúčtování bude docházet </w:t>
      </w:r>
      <w:sdt>
        <w:sdtPr>
          <w:rPr>
            <w:sz w:val="23"/>
            <w:szCs w:val="23"/>
            <w:shd w:val="clear" w:color="auto" w:fill="FFFFFF" w:themeFill="background1"/>
          </w:rPr>
          <w:id w:val="-1910066559"/>
          <w:placeholder>
            <w:docPart w:val="DefaultPlaceholder_-1854013438"/>
          </w:placeholder>
          <w:dropDownList>
            <w:listItem w:displayText="měsíčně" w:value="měsíčně"/>
            <w:listItem w:displayText="čtvrtletně" w:value="čtvrtletně"/>
          </w:dropDownList>
        </w:sdtPr>
        <w:sdtEndPr/>
        <w:sdtContent>
          <w:r w:rsidR="00993411">
            <w:rPr>
              <w:sz w:val="23"/>
              <w:szCs w:val="23"/>
              <w:shd w:val="clear" w:color="auto" w:fill="FFFFFF" w:themeFill="background1"/>
            </w:rPr>
            <w:t>čtvrtletně</w:t>
          </w:r>
        </w:sdtContent>
      </w:sdt>
      <w:r w:rsidR="00EF491D" w:rsidRPr="00EF491D">
        <w:rPr>
          <w:sz w:val="23"/>
          <w:szCs w:val="23"/>
        </w:rPr>
        <w:t>,</w:t>
      </w:r>
      <w:r w:rsidR="00993411">
        <w:rPr>
          <w:sz w:val="23"/>
          <w:szCs w:val="23"/>
        </w:rPr>
        <w:t xml:space="preserve"> </w:t>
      </w:r>
      <w:r w:rsidR="002C4FDD" w:rsidRPr="00D51516">
        <w:rPr>
          <w:sz w:val="23"/>
          <w:szCs w:val="23"/>
        </w:rPr>
        <w:t xml:space="preserve">vždy dle vystavené faktury – daňového dokladu, a to v termínu a způsobem v ní uvedeném. </w:t>
      </w:r>
      <w:r w:rsidR="00AB5189">
        <w:rPr>
          <w:sz w:val="23"/>
          <w:szCs w:val="23"/>
        </w:rPr>
        <w:t>K přeúčtování</w:t>
      </w:r>
      <w:r w:rsidR="00187465">
        <w:rPr>
          <w:sz w:val="23"/>
          <w:szCs w:val="23"/>
        </w:rPr>
        <w:t xml:space="preserve"> za</w:t>
      </w:r>
      <w:r w:rsidR="00AB5189">
        <w:rPr>
          <w:sz w:val="23"/>
          <w:szCs w:val="23"/>
        </w:rPr>
        <w:t xml:space="preserve"> dodávku tepla</w:t>
      </w:r>
      <w:r w:rsidR="00187465">
        <w:rPr>
          <w:sz w:val="23"/>
          <w:szCs w:val="23"/>
        </w:rPr>
        <w:t xml:space="preserve"> v</w:t>
      </w:r>
      <w:r w:rsidR="00131A28">
        <w:rPr>
          <w:sz w:val="23"/>
          <w:szCs w:val="23"/>
        </w:rPr>
        <w:t> </w:t>
      </w:r>
      <w:r w:rsidR="00187465">
        <w:rPr>
          <w:sz w:val="23"/>
          <w:szCs w:val="23"/>
        </w:rPr>
        <w:t>období</w:t>
      </w:r>
      <w:r w:rsidR="00131A28">
        <w:rPr>
          <w:sz w:val="23"/>
          <w:szCs w:val="23"/>
        </w:rPr>
        <w:t xml:space="preserve"> </w:t>
      </w:r>
      <w:r w:rsidR="00187465">
        <w:rPr>
          <w:sz w:val="23"/>
          <w:szCs w:val="23"/>
        </w:rPr>
        <w:t xml:space="preserve"> I.Q</w:t>
      </w:r>
      <w:r w:rsidR="00AB5189">
        <w:rPr>
          <w:sz w:val="23"/>
          <w:szCs w:val="23"/>
        </w:rPr>
        <w:t xml:space="preserve"> a IV.Q bude docházet vždy měsíčně,</w:t>
      </w:r>
      <w:r w:rsidR="00AB5189" w:rsidRPr="00AB5189">
        <w:rPr>
          <w:sz w:val="23"/>
          <w:szCs w:val="23"/>
        </w:rPr>
        <w:t xml:space="preserve"> </w:t>
      </w:r>
      <w:r w:rsidR="00AB5189" w:rsidRPr="00D51516">
        <w:rPr>
          <w:sz w:val="23"/>
          <w:szCs w:val="23"/>
        </w:rPr>
        <w:t>dle vystavené faktury – daňového dokladu, a to v termínu a způsobem v ní uvedeném</w:t>
      </w:r>
      <w:r w:rsidR="00AB5189">
        <w:rPr>
          <w:sz w:val="23"/>
          <w:szCs w:val="23"/>
        </w:rPr>
        <w:t>.</w:t>
      </w:r>
    </w:p>
    <w:p w14:paraId="7C637BD9" w14:textId="2CF2228E" w:rsidR="002C4FDD" w:rsidRPr="00D51516" w:rsidRDefault="002C4FDD" w:rsidP="002C4FDD">
      <w:pPr>
        <w:pStyle w:val="Odstavecseseznamem"/>
        <w:ind w:left="360"/>
        <w:jc w:val="both"/>
        <w:rPr>
          <w:sz w:val="23"/>
          <w:szCs w:val="23"/>
        </w:rPr>
      </w:pPr>
    </w:p>
    <w:p w14:paraId="7B02F154" w14:textId="1FD8AB8C"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Zajistit podružné měření je povinností </w:t>
      </w:r>
      <w:r w:rsidR="00B426C3" w:rsidRPr="00D51516">
        <w:rPr>
          <w:sz w:val="23"/>
          <w:szCs w:val="23"/>
        </w:rPr>
        <w:t>Pronajímatele</w:t>
      </w:r>
      <w:r w:rsidR="00440095" w:rsidRPr="00D51516">
        <w:rPr>
          <w:sz w:val="23"/>
          <w:szCs w:val="23"/>
        </w:rPr>
        <w:t>.</w:t>
      </w:r>
      <w:r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7642EDF7" w14:textId="1FC6129F" w:rsidR="002C4FDD" w:rsidRPr="00D51516" w:rsidRDefault="002C4FDD" w:rsidP="00125119">
      <w:pPr>
        <w:pStyle w:val="Odstavecseseznamem"/>
        <w:numPr>
          <w:ilvl w:val="0"/>
          <w:numId w:val="4"/>
        </w:numPr>
        <w:jc w:val="both"/>
        <w:rPr>
          <w:sz w:val="23"/>
          <w:szCs w:val="23"/>
        </w:rPr>
      </w:pPr>
      <w:r w:rsidRPr="00D51516">
        <w:rPr>
          <w:sz w:val="23"/>
          <w:szCs w:val="23"/>
        </w:rPr>
        <w:t xml:space="preserve">Za dodávku tepla se Nájemce zavazuje hradit Pronajímateli částku odpovídající skutečným nákladům za spotřebu plynu, které Pronajímateli vznikly, </w:t>
      </w:r>
      <w:r w:rsidR="00125119" w:rsidRPr="00D51516">
        <w:rPr>
          <w:sz w:val="23"/>
          <w:szCs w:val="23"/>
        </w:rPr>
        <w:t>přičemž dodávka tepla bude měřena a odečítána na podružném měřidle umístěném na patě budovy. Náklady na teplo budou následně vypočteny jako poměrná část nákladů vzniklých na zdroji tepla změřené na patě budovy a</w:t>
      </w:r>
      <w:r w:rsidR="00F0087D" w:rsidRPr="00D51516">
        <w:rPr>
          <w:sz w:val="23"/>
          <w:szCs w:val="23"/>
        </w:rPr>
        <w:t xml:space="preserve"> v</w:t>
      </w:r>
      <w:r w:rsidR="00125119" w:rsidRPr="00D51516">
        <w:rPr>
          <w:sz w:val="23"/>
          <w:szCs w:val="23"/>
        </w:rPr>
        <w:t> poměru podílu plochy Předmětu nájmu k celkové vytápěné ploše budovy.</w:t>
      </w:r>
    </w:p>
    <w:p w14:paraId="2E6CFAAC" w14:textId="77777777" w:rsidR="002C4FDD" w:rsidRPr="00D51516" w:rsidRDefault="002C4FDD" w:rsidP="002C4FDD">
      <w:pPr>
        <w:pStyle w:val="Odstavecseseznamem"/>
        <w:ind w:left="360"/>
        <w:jc w:val="both"/>
        <w:rPr>
          <w:sz w:val="23"/>
          <w:szCs w:val="23"/>
        </w:rPr>
      </w:pPr>
    </w:p>
    <w:p w14:paraId="14EE186A" w14:textId="1F13889C"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125119" w:rsidRPr="00D51516">
        <w:rPr>
          <w:sz w:val="23"/>
          <w:szCs w:val="23"/>
        </w:rPr>
        <w:t xml:space="preserve"> bude Nájemce platit Pronajímateli dle přílohy č. 12 vyhlášky č. 120/2011 Sb., přičemž v kancelářských budovách s WC, umyvadle</w:t>
      </w:r>
      <w:r w:rsidR="008A0799" w:rsidRPr="00D51516">
        <w:rPr>
          <w:sz w:val="23"/>
          <w:szCs w:val="23"/>
        </w:rPr>
        <w:t>m</w:t>
      </w:r>
      <w:r w:rsidR="00125119" w:rsidRPr="00D51516">
        <w:rPr>
          <w:sz w:val="23"/>
          <w:szCs w:val="23"/>
        </w:rPr>
        <w:t xml:space="preserve"> a tekoucí teplou vodou je směrné číslo roční spotřeby 14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vertAlign w:val="superscript"/>
        </w:rPr>
        <w:t xml:space="preserve"> </w:t>
      </w:r>
      <w:r w:rsidR="00125119" w:rsidRPr="00D51516">
        <w:rPr>
          <w:sz w:val="23"/>
          <w:szCs w:val="23"/>
        </w:rPr>
        <w:t>a v kancelářských budovách s WC, umyvadle</w:t>
      </w:r>
      <w:r w:rsidR="008A0799" w:rsidRPr="00D51516">
        <w:rPr>
          <w:sz w:val="23"/>
          <w:szCs w:val="23"/>
        </w:rPr>
        <w:t>m</w:t>
      </w:r>
      <w:r w:rsidR="00125119" w:rsidRPr="00D51516">
        <w:rPr>
          <w:sz w:val="23"/>
          <w:szCs w:val="23"/>
        </w:rPr>
        <w:t xml:space="preserve"> a tekoucí teplou vodou a možností sprchování je směrné číslo roční spotřeby 18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rPr>
        <w:t>.</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5A14A266" w:rsidR="00AE4C4D" w:rsidRPr="002F0D11"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C10110">
        <w:rPr>
          <w:b/>
          <w:sz w:val="23"/>
          <w:szCs w:val="23"/>
        </w:rPr>
        <w:t>Nájemce se tedy</w:t>
      </w:r>
      <w:r w:rsidRPr="00D51516">
        <w:rPr>
          <w:sz w:val="23"/>
          <w:szCs w:val="23"/>
        </w:rPr>
        <w:t xml:space="preserve"> </w:t>
      </w:r>
      <w:r w:rsidRPr="002F0D11">
        <w:rPr>
          <w:b/>
          <w:sz w:val="23"/>
          <w:szCs w:val="23"/>
        </w:rPr>
        <w:t>zavazuje složit u Pronajímatel</w:t>
      </w:r>
      <w:r w:rsidR="00B426C3" w:rsidRPr="002F0D11">
        <w:rPr>
          <w:b/>
          <w:sz w:val="23"/>
          <w:szCs w:val="23"/>
        </w:rPr>
        <w:t>e</w:t>
      </w:r>
      <w:r w:rsidRPr="002F0D11">
        <w:rPr>
          <w:b/>
          <w:sz w:val="23"/>
          <w:szCs w:val="23"/>
        </w:rPr>
        <w:t xml:space="preserve"> Jistotu v částce </w:t>
      </w:r>
      <w:r w:rsidR="00B426C3" w:rsidRPr="002F0D11">
        <w:rPr>
          <w:b/>
          <w:sz w:val="23"/>
          <w:szCs w:val="23"/>
        </w:rPr>
        <w:t xml:space="preserve">odpovídající nájemnému za </w:t>
      </w:r>
      <w:r w:rsidR="00EF491D" w:rsidRPr="002F0D11">
        <w:rPr>
          <w:b/>
          <w:sz w:val="23"/>
          <w:szCs w:val="23"/>
        </w:rPr>
        <w:t>jeden</w:t>
      </w:r>
      <w:r w:rsidR="00B426C3" w:rsidRPr="002F0D11">
        <w:rPr>
          <w:b/>
          <w:sz w:val="23"/>
          <w:szCs w:val="23"/>
        </w:rPr>
        <w:t xml:space="preserve"> měsíc, tj. částku</w:t>
      </w:r>
      <w:r w:rsidR="002F0D11" w:rsidRPr="002F0D11">
        <w:rPr>
          <w:b/>
          <w:sz w:val="23"/>
          <w:szCs w:val="23"/>
        </w:rPr>
        <w:t xml:space="preserve"> ve výši  15.382,-</w:t>
      </w:r>
      <w:r w:rsidR="00B426C3" w:rsidRPr="002F0D11">
        <w:rPr>
          <w:b/>
          <w:sz w:val="23"/>
          <w:szCs w:val="23"/>
        </w:rPr>
        <w:t xml:space="preserve"> </w:t>
      </w:r>
      <w:r w:rsidR="00B426C3" w:rsidRPr="002F0D11">
        <w:rPr>
          <w:b/>
          <w:w w:val="105"/>
          <w:sz w:val="23"/>
          <w:szCs w:val="23"/>
        </w:rPr>
        <w:t>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w:t>
      </w:r>
      <w:r w:rsidRPr="00902B26">
        <w:rPr>
          <w:b/>
          <w:sz w:val="23"/>
          <w:szCs w:val="23"/>
          <w:highlight w:val="white"/>
        </w:rPr>
        <w:t xml:space="preserve">Jistota bude Nájemcem Pronajímateli uhrazena </w:t>
      </w:r>
      <w:r w:rsidRPr="00902B26">
        <w:rPr>
          <w:b/>
          <w:sz w:val="23"/>
          <w:szCs w:val="23"/>
        </w:rPr>
        <w:t>společně s první platbou nájemného ve smyslu čl. III. této smlouvy</w:t>
      </w:r>
      <w:r w:rsidRPr="00D51516">
        <w:rPr>
          <w:sz w:val="23"/>
          <w:szCs w:val="23"/>
        </w:rPr>
        <w:t>.</w:t>
      </w:r>
    </w:p>
    <w:p w14:paraId="27857DA9" w14:textId="77777777" w:rsidR="002C5BAF" w:rsidRPr="00D51516" w:rsidRDefault="002C5BAF" w:rsidP="002C5BAF">
      <w:pPr>
        <w:pStyle w:val="Odstavecseseznamem"/>
        <w:ind w:left="360"/>
        <w:jc w:val="both"/>
        <w:rPr>
          <w:sz w:val="23"/>
          <w:szCs w:val="23"/>
        </w:rPr>
      </w:pPr>
    </w:p>
    <w:p w14:paraId="5222BA51" w14:textId="10EAFAFD"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voda či teplo)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shd w:val="clear" w:color="auto" w:fill="FFFFFF" w:themeFill="background1"/>
            </w:rPr>
            <w:t>TMB v Brně - Řečkovice</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0771D59C" w14:textId="77777777" w:rsidR="00902B26" w:rsidRDefault="00902B26" w:rsidP="00F73D51">
      <w:pPr>
        <w:pStyle w:val="Styl"/>
        <w:jc w:val="center"/>
        <w:rPr>
          <w:b/>
          <w:bCs/>
          <w:sz w:val="23"/>
          <w:szCs w:val="23"/>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B8F3E06"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2F0D11">
            <w:rPr>
              <w:sz w:val="23"/>
              <w:szCs w:val="23"/>
              <w:highlight w:val="white"/>
              <w:shd w:val="clear" w:color="auto" w:fill="FFFF00"/>
            </w:rPr>
            <w:t>TMB v Brně - Řečkovice</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xml:space="preserve">, tak i bez jeho vlivu a vůle. Současně je povinen bez zbytečného odkladu oznámit Pronajímateli potřebu </w:t>
      </w:r>
      <w:r w:rsidRPr="00D51516">
        <w:rPr>
          <w:sz w:val="23"/>
          <w:szCs w:val="23"/>
          <w:highlight w:val="white"/>
          <w:lang w:eastAsia="en-US"/>
        </w:rPr>
        <w:lastRenderedPageBreak/>
        <w:t>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06B6F8A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rPr>
            <w:t>TMB v Brně - Řečkovice</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sz w:val="23"/>
              <w:szCs w:val="23"/>
              <w:highlight w:val="white"/>
              <w:lang w:eastAsia="en-US"/>
            </w:rPr>
            <w:t>TMB v Brně - Řečkovice</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5E0439C8"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color w:val="000000" w:themeColor="text1"/>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color w:val="000000" w:themeColor="text1"/>
              <w:sz w:val="23"/>
              <w:szCs w:val="23"/>
            </w:rPr>
            <w:t>TMB v Brně - Řečkovice</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72F04651"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č. </w:t>
      </w:r>
      <w:r w:rsidR="00902B26">
        <w:rPr>
          <w:sz w:val="23"/>
          <w:szCs w:val="23"/>
          <w:lang w:eastAsia="en-US"/>
        </w:rPr>
        <w:t>4</w:t>
      </w:r>
      <w:r w:rsidR="008A0799" w:rsidRPr="00D51516">
        <w:rPr>
          <w:sz w:val="23"/>
          <w:szCs w:val="23"/>
          <w:lang w:eastAsia="en-US"/>
        </w:rPr>
        <w:t>, která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1CDB7A4E"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prohlídky Předmětu nájmu a zjištění, jak jsou prostory užívány a </w:t>
      </w:r>
      <w:r w:rsidR="003E5593">
        <w:rPr>
          <w:sz w:val="23"/>
          <w:szCs w:val="23"/>
          <w:highlight w:val="white"/>
          <w:lang w:eastAsia="en-US"/>
        </w:rPr>
        <w:t xml:space="preserve">v </w:t>
      </w:r>
      <w:r w:rsidRPr="00D51516">
        <w:rPr>
          <w:sz w:val="23"/>
          <w:szCs w:val="23"/>
          <w:highlight w:val="white"/>
          <w:lang w:eastAsia="en-US"/>
        </w:rPr>
        <w:t>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lastRenderedPageBreak/>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10EF92FC" w14:textId="77777777" w:rsidR="00DA0885" w:rsidRDefault="00DA0885" w:rsidP="00DA0885">
      <w:pPr>
        <w:autoSpaceDE w:val="0"/>
        <w:autoSpaceDN w:val="0"/>
        <w:adjustRightInd w:val="0"/>
        <w:spacing w:after="160" w:line="258" w:lineRule="auto"/>
        <w:contextualSpacing/>
        <w:rPr>
          <w:b/>
          <w:bCs/>
          <w:sz w:val="23"/>
          <w:szCs w:val="23"/>
          <w:lang w:eastAsia="en-US"/>
        </w:rPr>
      </w:pPr>
    </w:p>
    <w:p w14:paraId="351C8123" w14:textId="77777777" w:rsidR="00902B26" w:rsidRDefault="00902B26" w:rsidP="00F73D51">
      <w:pPr>
        <w:autoSpaceDE w:val="0"/>
        <w:autoSpaceDN w:val="0"/>
        <w:adjustRightInd w:val="0"/>
        <w:spacing w:after="160" w:line="258" w:lineRule="auto"/>
        <w:contextualSpacing/>
        <w:jc w:val="center"/>
        <w:rPr>
          <w:b/>
          <w:bCs/>
          <w:sz w:val="23"/>
          <w:szCs w:val="23"/>
          <w:lang w:eastAsia="en-US"/>
        </w:rPr>
      </w:pPr>
    </w:p>
    <w:p w14:paraId="3F92F10B" w14:textId="027D0031"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2192EFC9" w14:textId="77777777" w:rsidR="00902B26" w:rsidRDefault="00902B26" w:rsidP="00372149">
      <w:pPr>
        <w:autoSpaceDE w:val="0"/>
        <w:autoSpaceDN w:val="0"/>
        <w:adjustRightInd w:val="0"/>
        <w:spacing w:line="258" w:lineRule="auto"/>
        <w:contextualSpacing/>
        <w:jc w:val="center"/>
        <w:rPr>
          <w:b/>
          <w:bCs/>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lastRenderedPageBreak/>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4DD91856" w14:textId="1E79E2AC" w:rsidR="002F0D11" w:rsidRPr="00902B26" w:rsidRDefault="002F0D11" w:rsidP="00372149">
      <w:pPr>
        <w:pStyle w:val="Odstavecseseznamem"/>
        <w:numPr>
          <w:ilvl w:val="0"/>
          <w:numId w:val="6"/>
        </w:numPr>
        <w:tabs>
          <w:tab w:val="left" w:pos="426"/>
        </w:tabs>
        <w:jc w:val="both"/>
        <w:rPr>
          <w:b/>
          <w:sz w:val="23"/>
          <w:szCs w:val="23"/>
        </w:rPr>
      </w:pPr>
      <w:r w:rsidRPr="00902B26">
        <w:rPr>
          <w:b/>
          <w:sz w:val="23"/>
          <w:szCs w:val="23"/>
        </w:rPr>
        <w:t>Smluvní strany se dohodly,</w:t>
      </w:r>
      <w:r w:rsidR="00536C1E" w:rsidRPr="00902B26">
        <w:rPr>
          <w:b/>
          <w:sz w:val="23"/>
          <w:szCs w:val="23"/>
        </w:rPr>
        <w:t xml:space="preserve"> že v souladu s čl. II Smlouvy č. 344/2021</w:t>
      </w:r>
      <w:r w:rsidR="00D54279">
        <w:rPr>
          <w:b/>
          <w:sz w:val="23"/>
          <w:szCs w:val="23"/>
        </w:rPr>
        <w:t>,</w:t>
      </w:r>
      <w:r w:rsidR="00536C1E" w:rsidRPr="00902B26">
        <w:rPr>
          <w:b/>
          <w:sz w:val="23"/>
          <w:szCs w:val="23"/>
        </w:rPr>
        <w:t xml:space="preserve"> č.j. TMB 747/2021 ze dne 25.11.2021 a Smlouvy č.</w:t>
      </w:r>
      <w:r w:rsidR="00D54279">
        <w:rPr>
          <w:b/>
          <w:sz w:val="23"/>
          <w:szCs w:val="23"/>
        </w:rPr>
        <w:t xml:space="preserve"> </w:t>
      </w:r>
      <w:r w:rsidR="00536C1E" w:rsidRPr="00902B26">
        <w:rPr>
          <w:b/>
          <w:sz w:val="23"/>
          <w:szCs w:val="23"/>
        </w:rPr>
        <w:t>371/2022</w:t>
      </w:r>
      <w:r w:rsidR="00D54279">
        <w:rPr>
          <w:b/>
          <w:sz w:val="23"/>
          <w:szCs w:val="23"/>
        </w:rPr>
        <w:t>,</w:t>
      </w:r>
      <w:r w:rsidR="00536C1E" w:rsidRPr="00902B26">
        <w:rPr>
          <w:b/>
          <w:sz w:val="23"/>
          <w:szCs w:val="23"/>
        </w:rPr>
        <w:t xml:space="preserve"> č.j. TMB</w:t>
      </w:r>
      <w:r w:rsidR="00D523C1">
        <w:rPr>
          <w:b/>
          <w:sz w:val="23"/>
          <w:szCs w:val="23"/>
        </w:rPr>
        <w:t xml:space="preserve"> 1518/</w:t>
      </w:r>
      <w:r w:rsidR="00536C1E" w:rsidRPr="00902B26">
        <w:rPr>
          <w:b/>
          <w:sz w:val="23"/>
          <w:szCs w:val="23"/>
        </w:rPr>
        <w:t xml:space="preserve"> 2022 ze dne 30.12.2022 končí platnost uvedených smluv ke dni 31.12.2023.</w:t>
      </w:r>
    </w:p>
    <w:p w14:paraId="68F22729" w14:textId="77777777" w:rsidR="00902B26" w:rsidRDefault="00902B26" w:rsidP="00902B26">
      <w:pPr>
        <w:pStyle w:val="Odstavecseseznamem"/>
        <w:tabs>
          <w:tab w:val="left" w:pos="426"/>
        </w:tabs>
        <w:ind w:left="360"/>
        <w:jc w:val="both"/>
        <w:rPr>
          <w:sz w:val="23"/>
          <w:szCs w:val="23"/>
        </w:rPr>
      </w:pP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5B5FE851"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 – 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57235585"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v den je</w:t>
      </w:r>
      <w:r>
        <w:rPr>
          <w:sz w:val="23"/>
          <w:szCs w:val="23"/>
          <w:highlight w:val="white"/>
        </w:rPr>
        <w:t xml:space="preserve">jího </w:t>
      </w:r>
      <w:r w:rsidRPr="00F943BF">
        <w:rPr>
          <w:sz w:val="23"/>
          <w:szCs w:val="23"/>
          <w:highlight w:val="white"/>
        </w:rPr>
        <w:t>podpisu,</w:t>
      </w:r>
      <w:r w:rsidR="000B4380">
        <w:rPr>
          <w:sz w:val="23"/>
          <w:szCs w:val="23"/>
          <w:highlight w:val="white"/>
        </w:rPr>
        <w:t xml:space="preserve"> zavazují se Smluvní strany pro období ode dne podpisu této smlouvy do dn</w:t>
      </w:r>
      <w:r w:rsidR="00902B26">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014555CA" w14:textId="77777777" w:rsidR="00902B26" w:rsidRDefault="00902B26" w:rsidP="00FC304C">
      <w:pPr>
        <w:rPr>
          <w:b/>
          <w:bCs/>
          <w:sz w:val="23"/>
          <w:szCs w:val="23"/>
        </w:rPr>
      </w:pPr>
    </w:p>
    <w:p w14:paraId="2E9F96A3" w14:textId="0BCEECE1" w:rsidR="00FC304C" w:rsidRPr="003E5593" w:rsidRDefault="003E5593" w:rsidP="00FC304C">
      <w:pPr>
        <w:rPr>
          <w:sz w:val="20"/>
          <w:szCs w:val="20"/>
        </w:rPr>
      </w:pPr>
      <w:r>
        <w:rPr>
          <w:b/>
          <w:bCs/>
          <w:sz w:val="20"/>
          <w:szCs w:val="20"/>
        </w:rPr>
        <w:t xml:space="preserve">       </w:t>
      </w:r>
      <w:r w:rsidR="00FC304C" w:rsidRPr="003E5593">
        <w:rPr>
          <w:b/>
          <w:bCs/>
          <w:sz w:val="20"/>
          <w:szCs w:val="20"/>
        </w:rPr>
        <w:t>Přílohy:</w:t>
      </w:r>
      <w:r w:rsidR="00FC304C" w:rsidRPr="003E5593">
        <w:rPr>
          <w:b/>
          <w:bCs/>
          <w:sz w:val="20"/>
          <w:szCs w:val="20"/>
        </w:rPr>
        <w:tab/>
      </w:r>
      <w:r w:rsidR="00FC304C" w:rsidRPr="003E5593">
        <w:rPr>
          <w:sz w:val="20"/>
          <w:szCs w:val="20"/>
        </w:rPr>
        <w:t>Příloha č. 1</w:t>
      </w:r>
      <w:r w:rsidR="00536C1E" w:rsidRPr="003E5593">
        <w:rPr>
          <w:sz w:val="20"/>
          <w:szCs w:val="20"/>
        </w:rPr>
        <w:t xml:space="preserve">, </w:t>
      </w:r>
      <w:proofErr w:type="spellStart"/>
      <w:r w:rsidR="00536C1E" w:rsidRPr="003E5593">
        <w:rPr>
          <w:sz w:val="20"/>
          <w:szCs w:val="20"/>
        </w:rPr>
        <w:t>č.2</w:t>
      </w:r>
      <w:proofErr w:type="spellEnd"/>
      <w:r w:rsidR="00902B26" w:rsidRPr="003E5593">
        <w:rPr>
          <w:sz w:val="20"/>
          <w:szCs w:val="20"/>
        </w:rPr>
        <w:t xml:space="preserve"> - půdorys </w:t>
      </w:r>
      <w:r>
        <w:rPr>
          <w:sz w:val="20"/>
          <w:szCs w:val="20"/>
        </w:rPr>
        <w:t xml:space="preserve"> </w:t>
      </w:r>
      <w:r w:rsidR="00902B26" w:rsidRPr="003E5593">
        <w:rPr>
          <w:sz w:val="20"/>
          <w:szCs w:val="20"/>
        </w:rPr>
        <w:t>pronajatých</w:t>
      </w:r>
      <w:r>
        <w:rPr>
          <w:sz w:val="20"/>
          <w:szCs w:val="20"/>
        </w:rPr>
        <w:t xml:space="preserve"> </w:t>
      </w:r>
      <w:r w:rsidR="00902B26" w:rsidRPr="003E5593">
        <w:rPr>
          <w:sz w:val="20"/>
          <w:szCs w:val="20"/>
        </w:rPr>
        <w:t xml:space="preserve"> prostor</w:t>
      </w:r>
    </w:p>
    <w:p w14:paraId="2B4FEF23" w14:textId="66206D45" w:rsidR="008A0799" w:rsidRPr="003E5593" w:rsidRDefault="008A0799" w:rsidP="00FC304C">
      <w:pPr>
        <w:rPr>
          <w:sz w:val="20"/>
          <w:szCs w:val="20"/>
        </w:rPr>
      </w:pPr>
      <w:r w:rsidRPr="003E5593">
        <w:rPr>
          <w:sz w:val="20"/>
          <w:szCs w:val="20"/>
        </w:rPr>
        <w:tab/>
      </w:r>
      <w:r w:rsidRPr="003E5593">
        <w:rPr>
          <w:sz w:val="20"/>
          <w:szCs w:val="20"/>
        </w:rPr>
        <w:tab/>
        <w:t xml:space="preserve">Příloha č. </w:t>
      </w:r>
      <w:r w:rsidR="00536C1E" w:rsidRPr="003E5593">
        <w:rPr>
          <w:sz w:val="20"/>
          <w:szCs w:val="20"/>
        </w:rPr>
        <w:t>3</w:t>
      </w:r>
      <w:r w:rsidR="00902B26" w:rsidRPr="003E5593">
        <w:rPr>
          <w:sz w:val="20"/>
          <w:szCs w:val="20"/>
        </w:rPr>
        <w:t xml:space="preserve"> -</w:t>
      </w:r>
      <w:r w:rsidRPr="003E5593">
        <w:rPr>
          <w:sz w:val="20"/>
          <w:szCs w:val="20"/>
        </w:rPr>
        <w:t xml:space="preserve"> </w:t>
      </w:r>
      <w:r w:rsidR="00902B26" w:rsidRPr="003E5593">
        <w:rPr>
          <w:sz w:val="20"/>
          <w:szCs w:val="20"/>
        </w:rPr>
        <w:t xml:space="preserve"> Situace</w:t>
      </w:r>
    </w:p>
    <w:p w14:paraId="0AEB2AC8" w14:textId="253FF27F" w:rsidR="00BA5D82" w:rsidRPr="003E5593" w:rsidRDefault="00BA5D82" w:rsidP="00FC304C">
      <w:pPr>
        <w:rPr>
          <w:sz w:val="20"/>
          <w:szCs w:val="20"/>
        </w:rPr>
      </w:pPr>
      <w:r w:rsidRPr="003E5593">
        <w:rPr>
          <w:sz w:val="20"/>
          <w:szCs w:val="20"/>
        </w:rPr>
        <w:t xml:space="preserve">                     </w:t>
      </w:r>
      <w:r w:rsidR="003E5593">
        <w:rPr>
          <w:sz w:val="20"/>
          <w:szCs w:val="20"/>
        </w:rPr>
        <w:t xml:space="preserve">    </w:t>
      </w:r>
      <w:r w:rsidRPr="003E5593">
        <w:rPr>
          <w:sz w:val="20"/>
          <w:szCs w:val="20"/>
        </w:rPr>
        <w:t xml:space="preserve">  </w:t>
      </w:r>
      <w:r w:rsidR="00902B26" w:rsidRPr="003E5593">
        <w:rPr>
          <w:sz w:val="20"/>
          <w:szCs w:val="20"/>
        </w:rPr>
        <w:t xml:space="preserve"> </w:t>
      </w:r>
      <w:r w:rsidRPr="003E5593">
        <w:rPr>
          <w:sz w:val="20"/>
          <w:szCs w:val="20"/>
        </w:rPr>
        <w:t xml:space="preserve">Příloha č. </w:t>
      </w:r>
      <w:r w:rsidR="00902B26" w:rsidRPr="003E5593">
        <w:rPr>
          <w:sz w:val="20"/>
          <w:szCs w:val="20"/>
        </w:rPr>
        <w:t>4 -</w:t>
      </w:r>
      <w:r w:rsidR="008D6BBD">
        <w:rPr>
          <w:sz w:val="20"/>
          <w:szCs w:val="20"/>
        </w:rPr>
        <w:t xml:space="preserve"> </w:t>
      </w:r>
      <w:r w:rsidR="00902B26" w:rsidRPr="003E5593">
        <w:rPr>
          <w:sz w:val="20"/>
          <w:szCs w:val="20"/>
        </w:rPr>
        <w:t xml:space="preserve"> Vymezení běžné údržby / oprav</w:t>
      </w:r>
    </w:p>
    <w:p w14:paraId="3B62A43C" w14:textId="208B0DC4" w:rsidR="00FC304C" w:rsidRPr="00D51516" w:rsidRDefault="00FC304C" w:rsidP="00D51516">
      <w:pPr>
        <w:ind w:left="426"/>
        <w:rPr>
          <w:sz w:val="23"/>
          <w:szCs w:val="23"/>
        </w:rPr>
      </w:pPr>
      <w:r w:rsidRPr="00D51516">
        <w:rPr>
          <w:sz w:val="23"/>
          <w:szCs w:val="23"/>
        </w:rPr>
        <w:t xml:space="preserve"> </w:t>
      </w:r>
    </w:p>
    <w:p w14:paraId="6ADBCEE7" w14:textId="77777777" w:rsidR="00DA0885" w:rsidRPr="00D51516" w:rsidRDefault="00DA0885" w:rsidP="00E31E90">
      <w:pPr>
        <w:rPr>
          <w:sz w:val="23"/>
          <w:szCs w:val="23"/>
        </w:rPr>
      </w:pPr>
    </w:p>
    <w:p w14:paraId="293E2BD2" w14:textId="77777777" w:rsidR="00902B26" w:rsidRDefault="00902B26" w:rsidP="002C36B0">
      <w:pPr>
        <w:rPr>
          <w:sz w:val="23"/>
          <w:szCs w:val="23"/>
        </w:rPr>
      </w:pPr>
    </w:p>
    <w:p w14:paraId="5123E417" w14:textId="77777777" w:rsidR="00902B26" w:rsidRDefault="00902B26" w:rsidP="002C36B0">
      <w:pPr>
        <w:rPr>
          <w:sz w:val="23"/>
          <w:szCs w:val="23"/>
        </w:rPr>
      </w:pPr>
    </w:p>
    <w:p w14:paraId="086237E0" w14:textId="77777777" w:rsidR="003E5593" w:rsidRDefault="003E5593" w:rsidP="002C36B0">
      <w:pPr>
        <w:rPr>
          <w:sz w:val="23"/>
          <w:szCs w:val="23"/>
        </w:rPr>
      </w:pPr>
    </w:p>
    <w:p w14:paraId="1D590A2D" w14:textId="77777777" w:rsidR="00D523C1" w:rsidRDefault="00D523C1" w:rsidP="002C36B0">
      <w:pPr>
        <w:rPr>
          <w:sz w:val="23"/>
          <w:szCs w:val="23"/>
        </w:rPr>
      </w:pPr>
    </w:p>
    <w:p w14:paraId="3B063BCE" w14:textId="77777777" w:rsidR="003E5593" w:rsidRDefault="003E5593" w:rsidP="002C36B0">
      <w:pPr>
        <w:rPr>
          <w:sz w:val="23"/>
          <w:szCs w:val="23"/>
        </w:rPr>
      </w:pPr>
    </w:p>
    <w:p w14:paraId="793126D9" w14:textId="77777777" w:rsidR="003E5593" w:rsidRDefault="003E5593" w:rsidP="002C36B0">
      <w:pPr>
        <w:rPr>
          <w:sz w:val="23"/>
          <w:szCs w:val="23"/>
        </w:rPr>
      </w:pPr>
    </w:p>
    <w:p w14:paraId="7B6A3026" w14:textId="77777777" w:rsidR="002C36B0" w:rsidRPr="00D51516" w:rsidRDefault="00FC304C" w:rsidP="002C36B0">
      <w:pPr>
        <w:rPr>
          <w:sz w:val="23"/>
          <w:szCs w:val="23"/>
        </w:rPr>
      </w:pPr>
      <w:r w:rsidRPr="00D51516">
        <w:rPr>
          <w:sz w:val="23"/>
          <w:szCs w:val="23"/>
        </w:rPr>
        <w:t xml:space="preserve">V Brně dne …………………..         </w:t>
      </w:r>
      <w:r w:rsidR="002C36B0" w:rsidRPr="00D51516">
        <w:rPr>
          <w:sz w:val="23"/>
          <w:szCs w:val="23"/>
        </w:rPr>
        <w:tab/>
      </w:r>
      <w:r w:rsidR="002C36B0" w:rsidRPr="00D51516">
        <w:rPr>
          <w:sz w:val="23"/>
          <w:szCs w:val="23"/>
        </w:rPr>
        <w:tab/>
      </w:r>
      <w:r w:rsidR="002C36B0" w:rsidRPr="00D51516">
        <w:rPr>
          <w:sz w:val="23"/>
          <w:szCs w:val="23"/>
        </w:rPr>
        <w:tab/>
        <w:t xml:space="preserve">V Brně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0C7F7D23" w14:textId="77777777" w:rsidR="00902B26" w:rsidRDefault="00902B26" w:rsidP="00FC304C">
      <w:pPr>
        <w:rPr>
          <w:b/>
          <w:bCs/>
          <w:sz w:val="23"/>
          <w:szCs w:val="23"/>
        </w:rPr>
      </w:pPr>
    </w:p>
    <w:p w14:paraId="11F06396" w14:textId="77777777" w:rsidR="00902B26" w:rsidRDefault="00902B26" w:rsidP="00FC304C">
      <w:pPr>
        <w:rPr>
          <w:b/>
          <w:bCs/>
          <w:sz w:val="23"/>
          <w:szCs w:val="23"/>
        </w:rPr>
      </w:pPr>
    </w:p>
    <w:p w14:paraId="4E2929FD" w14:textId="77777777" w:rsidR="00902B26" w:rsidRDefault="00902B26" w:rsidP="00FC304C">
      <w:pPr>
        <w:rPr>
          <w:b/>
          <w:bCs/>
          <w:sz w:val="23"/>
          <w:szCs w:val="23"/>
        </w:rPr>
      </w:pPr>
    </w:p>
    <w:p w14:paraId="1C3CA71A" w14:textId="77777777" w:rsidR="00902B26" w:rsidRDefault="00902B26" w:rsidP="00FC304C">
      <w:pPr>
        <w:rPr>
          <w:b/>
          <w:bCs/>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5DE36244" w14:textId="77777777" w:rsidR="00902B26" w:rsidRDefault="00902B26" w:rsidP="00FC304C">
      <w:pPr>
        <w:pStyle w:val="Styl"/>
        <w:spacing w:line="273" w:lineRule="exact"/>
        <w:ind w:left="782" w:right="4"/>
        <w:rPr>
          <w:sz w:val="23"/>
          <w:szCs w:val="23"/>
        </w:rPr>
      </w:pPr>
    </w:p>
    <w:p w14:paraId="773DB207" w14:textId="77777777" w:rsidR="00902B26" w:rsidRDefault="00902B26" w:rsidP="00FC304C">
      <w:pPr>
        <w:pStyle w:val="Styl"/>
        <w:spacing w:line="273" w:lineRule="exact"/>
        <w:ind w:left="782" w:right="4"/>
        <w:rPr>
          <w:sz w:val="23"/>
          <w:szCs w:val="23"/>
        </w:rPr>
      </w:pPr>
    </w:p>
    <w:p w14:paraId="7BECD17A" w14:textId="77777777" w:rsidR="00902B26" w:rsidRPr="00D51516" w:rsidRDefault="00902B26"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78846A33" w:rsidR="00FC304C" w:rsidRPr="00BA5D82" w:rsidRDefault="00FC304C" w:rsidP="002C36B0">
      <w:pPr>
        <w:pStyle w:val="Styl"/>
        <w:tabs>
          <w:tab w:val="left" w:pos="426"/>
        </w:tabs>
        <w:spacing w:line="240" w:lineRule="exact"/>
        <w:rPr>
          <w:b/>
          <w:w w:val="105"/>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r w:rsidR="00BA5D82">
        <w:rPr>
          <w:b/>
          <w:iCs/>
          <w:w w:val="105"/>
          <w:sz w:val="23"/>
          <w:szCs w:val="23"/>
        </w:rPr>
        <w:t>Luboš Macháček</w:t>
      </w:r>
    </w:p>
    <w:p w14:paraId="775C66DB" w14:textId="3E5B654C" w:rsidR="00FC304C" w:rsidRPr="00D5151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Štěpánek – ředitel</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5B5DD8">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033B9" w14:textId="77777777" w:rsidR="00D42532" w:rsidRDefault="00D42532">
      <w:r>
        <w:separator/>
      </w:r>
    </w:p>
  </w:endnote>
  <w:endnote w:type="continuationSeparator" w:id="0">
    <w:p w14:paraId="6EFD3B8A" w14:textId="77777777" w:rsidR="00D42532" w:rsidRDefault="00D4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81D7B">
      <w:rPr>
        <w:rStyle w:val="slostrnky"/>
        <w:noProof/>
      </w:rPr>
      <w:t>1</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B1F90" w14:textId="77777777" w:rsidR="00D42532" w:rsidRDefault="00D42532">
      <w:r>
        <w:separator/>
      </w:r>
    </w:p>
  </w:footnote>
  <w:footnote w:type="continuationSeparator" w:id="0">
    <w:p w14:paraId="7D8C701D" w14:textId="77777777" w:rsidR="00D42532" w:rsidRDefault="00D42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59A8192E"/>
    <w:lvl w:ilvl="0" w:tplc="3FFAE144">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2B6ECB4"/>
    <w:lvl w:ilvl="0" w:tplc="35E01C68">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5505"/>
    <w:rsid w:val="00027FC3"/>
    <w:rsid w:val="00066CAB"/>
    <w:rsid w:val="00075B0A"/>
    <w:rsid w:val="000B4380"/>
    <w:rsid w:val="000B6B20"/>
    <w:rsid w:val="00113E3C"/>
    <w:rsid w:val="00115EDB"/>
    <w:rsid w:val="00120B9B"/>
    <w:rsid w:val="00125119"/>
    <w:rsid w:val="00131A28"/>
    <w:rsid w:val="00142131"/>
    <w:rsid w:val="00150EA4"/>
    <w:rsid w:val="00151DE4"/>
    <w:rsid w:val="0018075D"/>
    <w:rsid w:val="00187465"/>
    <w:rsid w:val="001A3AC8"/>
    <w:rsid w:val="001B11DC"/>
    <w:rsid w:val="001B2142"/>
    <w:rsid w:val="001E1FD8"/>
    <w:rsid w:val="001E7A1D"/>
    <w:rsid w:val="00200881"/>
    <w:rsid w:val="002037CF"/>
    <w:rsid w:val="002416D8"/>
    <w:rsid w:val="0025691B"/>
    <w:rsid w:val="00281D7B"/>
    <w:rsid w:val="002B09E9"/>
    <w:rsid w:val="002C230B"/>
    <w:rsid w:val="002C36B0"/>
    <w:rsid w:val="002C4FDD"/>
    <w:rsid w:val="002C5BAF"/>
    <w:rsid w:val="002F0D11"/>
    <w:rsid w:val="00301A88"/>
    <w:rsid w:val="00302418"/>
    <w:rsid w:val="00316ED2"/>
    <w:rsid w:val="003203B9"/>
    <w:rsid w:val="0033080C"/>
    <w:rsid w:val="00331633"/>
    <w:rsid w:val="00372149"/>
    <w:rsid w:val="00375A52"/>
    <w:rsid w:val="0038551C"/>
    <w:rsid w:val="003E2DEF"/>
    <w:rsid w:val="003E5593"/>
    <w:rsid w:val="004050C8"/>
    <w:rsid w:val="00430609"/>
    <w:rsid w:val="00440095"/>
    <w:rsid w:val="00443F1A"/>
    <w:rsid w:val="00463906"/>
    <w:rsid w:val="00495C0C"/>
    <w:rsid w:val="004E7705"/>
    <w:rsid w:val="004F1C5E"/>
    <w:rsid w:val="00522CEF"/>
    <w:rsid w:val="00536C1E"/>
    <w:rsid w:val="0055412A"/>
    <w:rsid w:val="005555A8"/>
    <w:rsid w:val="00555C4F"/>
    <w:rsid w:val="00571EF8"/>
    <w:rsid w:val="00587C42"/>
    <w:rsid w:val="005A34F7"/>
    <w:rsid w:val="005F6B1A"/>
    <w:rsid w:val="006143DE"/>
    <w:rsid w:val="00672F2A"/>
    <w:rsid w:val="00695A42"/>
    <w:rsid w:val="00697511"/>
    <w:rsid w:val="006F2969"/>
    <w:rsid w:val="007158E5"/>
    <w:rsid w:val="00753B39"/>
    <w:rsid w:val="0077382B"/>
    <w:rsid w:val="007B39E2"/>
    <w:rsid w:val="007D2757"/>
    <w:rsid w:val="007F66DF"/>
    <w:rsid w:val="00811FE8"/>
    <w:rsid w:val="00846F46"/>
    <w:rsid w:val="00851BCB"/>
    <w:rsid w:val="008A0799"/>
    <w:rsid w:val="008A4232"/>
    <w:rsid w:val="008D6BBD"/>
    <w:rsid w:val="00902B26"/>
    <w:rsid w:val="009233D7"/>
    <w:rsid w:val="00923D6B"/>
    <w:rsid w:val="00983737"/>
    <w:rsid w:val="00993411"/>
    <w:rsid w:val="009A0A5E"/>
    <w:rsid w:val="009A36FD"/>
    <w:rsid w:val="009C24D5"/>
    <w:rsid w:val="009D0E90"/>
    <w:rsid w:val="009D6C0D"/>
    <w:rsid w:val="009E138F"/>
    <w:rsid w:val="009F2D43"/>
    <w:rsid w:val="00A01A79"/>
    <w:rsid w:val="00A5739E"/>
    <w:rsid w:val="00A61E9A"/>
    <w:rsid w:val="00A7790A"/>
    <w:rsid w:val="00AB5189"/>
    <w:rsid w:val="00AC003E"/>
    <w:rsid w:val="00AE4C4D"/>
    <w:rsid w:val="00B32645"/>
    <w:rsid w:val="00B426C3"/>
    <w:rsid w:val="00B57116"/>
    <w:rsid w:val="00BA5D82"/>
    <w:rsid w:val="00BD3757"/>
    <w:rsid w:val="00BE0792"/>
    <w:rsid w:val="00C10110"/>
    <w:rsid w:val="00C21B42"/>
    <w:rsid w:val="00C32AC6"/>
    <w:rsid w:val="00C41C9B"/>
    <w:rsid w:val="00C901AC"/>
    <w:rsid w:val="00CB245F"/>
    <w:rsid w:val="00CE6895"/>
    <w:rsid w:val="00CF0D72"/>
    <w:rsid w:val="00D42532"/>
    <w:rsid w:val="00D51516"/>
    <w:rsid w:val="00D523C1"/>
    <w:rsid w:val="00D54279"/>
    <w:rsid w:val="00DA0885"/>
    <w:rsid w:val="00DA3DD0"/>
    <w:rsid w:val="00DC3AB4"/>
    <w:rsid w:val="00DF5BFB"/>
    <w:rsid w:val="00E048BE"/>
    <w:rsid w:val="00E0773D"/>
    <w:rsid w:val="00E31E90"/>
    <w:rsid w:val="00E3235B"/>
    <w:rsid w:val="00E369EA"/>
    <w:rsid w:val="00E50A4C"/>
    <w:rsid w:val="00E94A7A"/>
    <w:rsid w:val="00EC24A6"/>
    <w:rsid w:val="00ED25AA"/>
    <w:rsid w:val="00EF491D"/>
    <w:rsid w:val="00F0087D"/>
    <w:rsid w:val="00F02450"/>
    <w:rsid w:val="00F24443"/>
    <w:rsid w:val="00F52432"/>
    <w:rsid w:val="00F5525A"/>
    <w:rsid w:val="00F73C97"/>
    <w:rsid w:val="00F73D51"/>
    <w:rsid w:val="00F74ABA"/>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4D6F"/>
    <w:rsid w:val="00075AFF"/>
    <w:rsid w:val="000F3A3C"/>
    <w:rsid w:val="00105832"/>
    <w:rsid w:val="001739E3"/>
    <w:rsid w:val="002D255D"/>
    <w:rsid w:val="002F21EA"/>
    <w:rsid w:val="003924AD"/>
    <w:rsid w:val="00435FA1"/>
    <w:rsid w:val="004B209A"/>
    <w:rsid w:val="005C5E92"/>
    <w:rsid w:val="007D696B"/>
    <w:rsid w:val="009D3D46"/>
    <w:rsid w:val="00A60F92"/>
    <w:rsid w:val="00A630C5"/>
    <w:rsid w:val="00AB3433"/>
    <w:rsid w:val="00B456C8"/>
    <w:rsid w:val="00C337E9"/>
    <w:rsid w:val="00C57836"/>
    <w:rsid w:val="00C67D7B"/>
    <w:rsid w:val="00C70EEE"/>
    <w:rsid w:val="00C806D3"/>
    <w:rsid w:val="00D051B3"/>
    <w:rsid w:val="00E211F4"/>
    <w:rsid w:val="00E23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3299</Words>
  <Characters>19465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31</cp:revision>
  <cp:lastPrinted>2023-11-15T12:33:00Z</cp:lastPrinted>
  <dcterms:created xsi:type="dcterms:W3CDTF">2023-11-15T09:10:00Z</dcterms:created>
  <dcterms:modified xsi:type="dcterms:W3CDTF">2023-12-05T12:58:00Z</dcterms:modified>
</cp:coreProperties>
</file>