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0518" w14:textId="77777777" w:rsidR="00251A55" w:rsidRDefault="00251A55" w:rsidP="00251A5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7AD4FE9" w14:textId="39FF42FB" w:rsidR="00251A55" w:rsidRDefault="00251A55" w:rsidP="00251A55">
      <w:pPr>
        <w:outlineLvl w:val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From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>
        <w:rPr>
          <w:sz w:val="22"/>
          <w:szCs w:val="22"/>
        </w:rPr>
        <w:t xml:space="preserve"> &lt;</w:t>
      </w:r>
      <w:hyperlink r:id="rId4" w:history="1">
        <w:r w:rsidRPr="00CD6475">
          <w:rPr>
            <w:rStyle w:val="Hypertextovodkaz"/>
            <w:sz w:val="22"/>
            <w:szCs w:val="22"/>
          </w:rPr>
          <w:t>j</w:t>
        </w:r>
        <w:r w:rsidRPr="00CD6475">
          <w:rPr>
            <w:rStyle w:val="Hypertextovodkaz"/>
            <w:sz w:val="22"/>
            <w:szCs w:val="22"/>
          </w:rPr>
          <w:t>X</w:t>
        </w:r>
        <w:r w:rsidRPr="00CD6475">
          <w:rPr>
            <w:rStyle w:val="Hypertextovodkaz"/>
            <w:sz w:val="22"/>
            <w:szCs w:val="22"/>
          </w:rPr>
          <w:t>@mgviva.cz</w:t>
        </w:r>
      </w:hyperlink>
      <w:r>
        <w:rPr>
          <w:sz w:val="22"/>
          <w:szCs w:val="22"/>
        </w:rPr>
        <w:t xml:space="preserve">&gt;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Sent: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Monday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December</w:t>
      </w:r>
      <w:proofErr w:type="spellEnd"/>
      <w:r>
        <w:rPr>
          <w:sz w:val="22"/>
          <w:szCs w:val="22"/>
        </w:rPr>
        <w:t xml:space="preserve"> 4, 2023 3:22 PM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To:</w:t>
      </w:r>
      <w:r>
        <w:rPr>
          <w:sz w:val="22"/>
          <w:szCs w:val="22"/>
        </w:rPr>
        <w:t xml:space="preserve"> Ing. </w:t>
      </w:r>
      <w:r>
        <w:rPr>
          <w:sz w:val="22"/>
          <w:szCs w:val="22"/>
        </w:rPr>
        <w:t>X</w:t>
      </w:r>
      <w:r>
        <w:rPr>
          <w:sz w:val="22"/>
          <w:szCs w:val="22"/>
        </w:rPr>
        <w:t xml:space="preserve"> &lt;</w:t>
      </w:r>
      <w:hyperlink r:id="rId5" w:history="1">
        <w:r w:rsidRPr="00CD6475">
          <w:rPr>
            <w:rStyle w:val="Hypertextovodkaz"/>
            <w:sz w:val="22"/>
            <w:szCs w:val="22"/>
          </w:rPr>
          <w:t>X</w:t>
        </w:r>
        <w:r w:rsidRPr="00CD6475">
          <w:rPr>
            <w:rStyle w:val="Hypertextovodkaz"/>
            <w:sz w:val="22"/>
            <w:szCs w:val="22"/>
          </w:rPr>
          <w:t>@szzkrnov.cz</w:t>
        </w:r>
      </w:hyperlink>
      <w:r>
        <w:rPr>
          <w:sz w:val="22"/>
          <w:szCs w:val="22"/>
        </w:rPr>
        <w:t>&gt;</w:t>
      </w:r>
      <w:r>
        <w:rPr>
          <w:sz w:val="22"/>
          <w:szCs w:val="22"/>
        </w:rPr>
        <w:br/>
      </w:r>
      <w:proofErr w:type="spellStart"/>
      <w:r>
        <w:rPr>
          <w:b/>
          <w:bCs/>
          <w:sz w:val="22"/>
          <w:szCs w:val="22"/>
        </w:rPr>
        <w:t>Subject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Re: Žádost o CN</w:t>
      </w:r>
    </w:p>
    <w:p w14:paraId="5EDF7B87" w14:textId="77777777" w:rsidR="00251A55" w:rsidRDefault="00251A55" w:rsidP="00251A55"/>
    <w:p w14:paraId="43305BF9" w14:textId="00ABBD50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Dobrý den, </w:t>
      </w:r>
    </w:p>
    <w:p w14:paraId="726E8B3C" w14:textId="76774445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Děkuji za objednávku, kterou akceptujeme. </w:t>
      </w:r>
    </w:p>
    <w:p w14:paraId="31452CDC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45D6BFC0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5A86FBB2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0772B86E" w14:textId="3309EDC8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 xml:space="preserve">Ing. </w:t>
      </w:r>
      <w:r>
        <w:rPr>
          <w:b/>
          <w:bCs/>
          <w:color w:val="201F1E"/>
          <w:sz w:val="22"/>
          <w:szCs w:val="22"/>
        </w:rPr>
        <w:t>X</w:t>
      </w:r>
    </w:p>
    <w:p w14:paraId="571A027E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Projektový manažer </w:t>
      </w:r>
    </w:p>
    <w:p w14:paraId="1BDE6DE6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> </w:t>
      </w:r>
    </w:p>
    <w:p w14:paraId="3F2AC707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b/>
          <w:bCs/>
          <w:color w:val="201F1E"/>
          <w:sz w:val="22"/>
          <w:szCs w:val="22"/>
        </w:rPr>
        <w:t>MGVIVA a.s.</w:t>
      </w:r>
    </w:p>
    <w:p w14:paraId="67223367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Malešická 2251</w:t>
      </w:r>
    </w:p>
    <w:p w14:paraId="261AEAC9" w14:textId="77777777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130 00, Praha 3</w:t>
      </w:r>
    </w:p>
    <w:p w14:paraId="353F37FD" w14:textId="77777777" w:rsidR="00251A55" w:rsidRDefault="00251A55" w:rsidP="00251A55">
      <w:pPr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IČO:17321611</w:t>
      </w:r>
    </w:p>
    <w:p w14:paraId="09AF9314" w14:textId="2C56A361" w:rsidR="00251A55" w:rsidRDefault="00251A55" w:rsidP="00251A55">
      <w:pPr>
        <w:rPr>
          <w:color w:val="212121"/>
          <w:sz w:val="22"/>
          <w:szCs w:val="22"/>
        </w:rPr>
      </w:pPr>
      <w:r>
        <w:rPr>
          <w:color w:val="201F1E"/>
          <w:sz w:val="22"/>
          <w:szCs w:val="22"/>
        </w:rPr>
        <w:t>DIČ:CZ17321611</w:t>
      </w:r>
    </w:p>
    <w:p w14:paraId="2FAA28E1" w14:textId="7A08EA62" w:rsidR="00251A55" w:rsidRDefault="00251A55" w:rsidP="00251A55">
      <w:pPr>
        <w:shd w:val="clear" w:color="auto" w:fill="FFFFFF"/>
        <w:rPr>
          <w:color w:val="212121"/>
          <w:sz w:val="22"/>
          <w:szCs w:val="22"/>
        </w:rPr>
      </w:pPr>
      <w:r>
        <w:rPr>
          <w:noProof/>
          <w:color w:val="201F1E"/>
          <w:sz w:val="22"/>
          <w:szCs w:val="22"/>
        </w:rPr>
        <w:drawing>
          <wp:inline distT="0" distB="0" distL="0" distR="0" wp14:anchorId="2009D09C" wp14:editId="7757B007">
            <wp:extent cx="1943100" cy="438150"/>
            <wp:effectExtent l="0" t="0" r="0" b="0"/>
            <wp:docPr id="1203025442" name="Obráze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0593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45B596F8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626D7545" w14:textId="30BFC823" w:rsidR="00251A55" w:rsidRDefault="00251A55" w:rsidP="00251A55">
      <w:pPr>
        <w:spacing w:after="240"/>
        <w:outlineLvl w:val="0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b/>
          <w:bCs/>
          <w:color w:val="000000"/>
          <w:sz w:val="24"/>
          <w:szCs w:val="24"/>
        </w:rPr>
        <w:t xml:space="preserve">Od: </w:t>
      </w:r>
      <w:r>
        <w:rPr>
          <w:rFonts w:ascii="Aptos" w:hAnsi="Aptos"/>
          <w:color w:val="000000"/>
          <w:sz w:val="24"/>
          <w:szCs w:val="24"/>
        </w:rPr>
        <w:t xml:space="preserve">Ing. </w:t>
      </w:r>
      <w:r>
        <w:rPr>
          <w:rFonts w:ascii="Aptos" w:hAnsi="Aptos"/>
          <w:color w:val="000000"/>
          <w:sz w:val="24"/>
          <w:szCs w:val="24"/>
        </w:rPr>
        <w:t>X</w:t>
      </w:r>
      <w:r>
        <w:rPr>
          <w:rFonts w:ascii="Aptos" w:hAnsi="Aptos"/>
          <w:color w:val="000000"/>
          <w:sz w:val="24"/>
          <w:szCs w:val="24"/>
        </w:rPr>
        <w:t xml:space="preserve"> &lt;</w:t>
      </w:r>
      <w:hyperlink r:id="rId7" w:history="1">
        <w:r>
          <w:rPr>
            <w:rStyle w:val="Hypertextovodkaz"/>
            <w:rFonts w:ascii="Aptos" w:hAnsi="Aptos"/>
            <w:sz w:val="24"/>
            <w:szCs w:val="24"/>
          </w:rPr>
          <w:t xml:space="preserve"> </w:t>
        </w:r>
        <w:r>
          <w:rPr>
            <w:rStyle w:val="Hypertextovodkaz"/>
            <w:rFonts w:ascii="Aptos" w:hAnsi="Aptos"/>
            <w:sz w:val="24"/>
            <w:szCs w:val="24"/>
          </w:rPr>
          <w:t>@szzkrnov.cz</w:t>
        </w:r>
      </w:hyperlink>
      <w:r>
        <w:rPr>
          <w:rFonts w:ascii="Aptos" w:hAnsi="Aptos"/>
          <w:color w:val="000000"/>
          <w:sz w:val="24"/>
          <w:szCs w:val="24"/>
        </w:rPr>
        <w:t>&gt;</w:t>
      </w: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tos" w:hAnsi="Aptos"/>
          <w:b/>
          <w:bCs/>
          <w:color w:val="000000"/>
          <w:sz w:val="24"/>
          <w:szCs w:val="24"/>
        </w:rPr>
        <w:t xml:space="preserve">Datum: </w:t>
      </w:r>
      <w:r>
        <w:rPr>
          <w:rFonts w:ascii="Aptos" w:hAnsi="Aptos"/>
          <w:color w:val="000000"/>
          <w:sz w:val="24"/>
          <w:szCs w:val="24"/>
        </w:rPr>
        <w:t>pátek, 1. prosince 2023 v 11:02</w:t>
      </w: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tos" w:hAnsi="Aptos"/>
          <w:b/>
          <w:bCs/>
          <w:color w:val="000000"/>
          <w:sz w:val="24"/>
          <w:szCs w:val="24"/>
        </w:rPr>
        <w:t xml:space="preserve">Komu: </w:t>
      </w:r>
      <w:r>
        <w:rPr>
          <w:rFonts w:ascii="Aptos" w:hAnsi="Aptos"/>
          <w:color w:val="000000"/>
          <w:sz w:val="24"/>
          <w:szCs w:val="24"/>
        </w:rPr>
        <w:t>X</w:t>
      </w:r>
      <w:r>
        <w:rPr>
          <w:rFonts w:ascii="Aptos" w:hAnsi="Aptos"/>
          <w:color w:val="000000"/>
          <w:sz w:val="24"/>
          <w:szCs w:val="24"/>
        </w:rPr>
        <w:t xml:space="preserve"> &lt;</w:t>
      </w:r>
      <w:hyperlink r:id="rId8" w:history="1">
        <w:r w:rsidRPr="00CD6475">
          <w:rPr>
            <w:rStyle w:val="Hypertextovodkaz"/>
            <w:rFonts w:ascii="Aptos" w:hAnsi="Aptos"/>
            <w:sz w:val="24"/>
            <w:szCs w:val="24"/>
          </w:rPr>
          <w:t>X</w:t>
        </w:r>
        <w:r w:rsidRPr="00CD6475">
          <w:rPr>
            <w:rStyle w:val="Hypertextovodkaz"/>
            <w:rFonts w:ascii="Aptos" w:hAnsi="Aptos"/>
            <w:sz w:val="24"/>
            <w:szCs w:val="24"/>
          </w:rPr>
          <w:t>@mgviva.cz</w:t>
        </w:r>
      </w:hyperlink>
      <w:r>
        <w:rPr>
          <w:rFonts w:ascii="Aptos" w:hAnsi="Aptos"/>
          <w:color w:val="000000"/>
          <w:sz w:val="24"/>
          <w:szCs w:val="24"/>
        </w:rPr>
        <w:t>&gt;</w:t>
      </w:r>
      <w:r>
        <w:rPr>
          <w:rFonts w:ascii="Aptos" w:hAnsi="Aptos"/>
          <w:color w:val="000000"/>
          <w:sz w:val="24"/>
          <w:szCs w:val="24"/>
        </w:rPr>
        <w:br/>
      </w:r>
      <w:r>
        <w:rPr>
          <w:rFonts w:ascii="Aptos" w:hAnsi="Aptos"/>
          <w:b/>
          <w:bCs/>
          <w:color w:val="000000"/>
          <w:sz w:val="24"/>
          <w:szCs w:val="24"/>
        </w:rPr>
        <w:t xml:space="preserve">Předmět: </w:t>
      </w:r>
      <w:r>
        <w:rPr>
          <w:rFonts w:ascii="Aptos" w:hAnsi="Aptos"/>
          <w:color w:val="000000"/>
          <w:sz w:val="24"/>
          <w:szCs w:val="24"/>
        </w:rPr>
        <w:t>FW: Žádost o CN</w:t>
      </w:r>
    </w:p>
    <w:p w14:paraId="1C38B55B" w14:textId="0E0210E8" w:rsidR="00251A55" w:rsidRDefault="00251A55" w:rsidP="00251A55">
      <w:r>
        <w:rPr>
          <w:sz w:val="22"/>
          <w:szCs w:val="22"/>
          <w:lang w:eastAsia="en-US"/>
        </w:rPr>
        <w:t xml:space="preserve">Dobrý den pane </w:t>
      </w:r>
      <w:r>
        <w:rPr>
          <w:sz w:val="22"/>
          <w:szCs w:val="22"/>
          <w:lang w:eastAsia="en-US"/>
        </w:rPr>
        <w:t>X</w:t>
      </w:r>
    </w:p>
    <w:p w14:paraId="7AAC243A" w14:textId="577F1791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Posílám objednávku 8210 na laparoskopické nástroje. </w:t>
      </w:r>
    </w:p>
    <w:p w14:paraId="4B7A4973" w14:textId="7E32073E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Žádám o akceptaci za účelem zveřejnění v registru smluv. </w:t>
      </w:r>
    </w:p>
    <w:p w14:paraId="6B182FB9" w14:textId="77777777" w:rsidR="00251A55" w:rsidRDefault="00251A55" w:rsidP="00251A55">
      <w:pPr>
        <w:rPr>
          <w:sz w:val="22"/>
          <w:szCs w:val="22"/>
          <w:lang w:eastAsia="en-US"/>
        </w:rPr>
      </w:pPr>
    </w:p>
    <w:p w14:paraId="1C18983B" w14:textId="004F3B8C" w:rsidR="00251A55" w:rsidRDefault="00251A55" w:rsidP="00251A55">
      <w:r>
        <w:rPr>
          <w:sz w:val="22"/>
          <w:szCs w:val="22"/>
          <w:lang w:eastAsia="en-US"/>
        </w:rPr>
        <w:t>Hezký den</w:t>
      </w:r>
    </w:p>
    <w:p w14:paraId="7694CE38" w14:textId="7E7DC48A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X</w:t>
      </w:r>
    </w:p>
    <w:p w14:paraId="5C6071C7" w14:textId="73CD7BC6" w:rsidR="00251A55" w:rsidRDefault="00251A55" w:rsidP="00251A5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Sdružené zdravotnické zařízení Krnov, </w:t>
      </w:r>
      <w:proofErr w:type="spellStart"/>
      <w:r>
        <w:rPr>
          <w:sz w:val="22"/>
          <w:szCs w:val="22"/>
          <w:lang w:eastAsia="en-US"/>
        </w:rPr>
        <w:t>p.o</w:t>
      </w:r>
      <w:proofErr w:type="spellEnd"/>
      <w:r>
        <w:rPr>
          <w:sz w:val="22"/>
          <w:szCs w:val="22"/>
          <w:lang w:eastAsia="en-US"/>
        </w:rPr>
        <w:t xml:space="preserve">. </w:t>
      </w:r>
    </w:p>
    <w:p w14:paraId="5CBE16CD" w14:textId="77777777" w:rsidR="00251A55" w:rsidRDefault="00251A55" w:rsidP="00251A55"/>
    <w:p w14:paraId="45B842CA" w14:textId="77777777" w:rsidR="00251A55" w:rsidRDefault="00251A55" w:rsidP="00251A55">
      <w:r>
        <w:rPr>
          <w:sz w:val="22"/>
          <w:szCs w:val="22"/>
          <w:lang w:eastAsia="en-US"/>
        </w:rPr>
        <w:t> </w:t>
      </w:r>
    </w:p>
    <w:sectPr w:rsidR="0025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5"/>
    <w:rsid w:val="00251A55"/>
    <w:rsid w:val="0028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44FA3"/>
  <w15:chartTrackingRefBased/>
  <w15:docId w15:val="{EE903ED1-989D-4FC8-9E7A-C7ECA711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55"/>
    <w:pPr>
      <w:spacing w:after="0" w:line="240" w:lineRule="auto"/>
    </w:pPr>
    <w:rPr>
      <w:rFonts w:ascii="Calibri" w:hAnsi="Calibri" w:cs="Calibri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1A5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mgvi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briel.petr@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X@szzkrnov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X@mgviv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/>
  <cp:revision>1</cp:revision>
  <dcterms:created xsi:type="dcterms:W3CDTF">2023-12-05T07:45:00Z</dcterms:created>
</cp:coreProperties>
</file>