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CF" w:rsidRPr="00105ACD" w:rsidRDefault="00B80A08" w:rsidP="00B80A08">
      <w:pPr>
        <w:jc w:val="center"/>
        <w:rPr>
          <w:rFonts w:ascii="Times New Roman" w:hAnsi="Times New Roman" w:cs="Times New Roman"/>
          <w:b/>
          <w:spacing w:val="36"/>
          <w:sz w:val="28"/>
          <w:szCs w:val="28"/>
        </w:rPr>
      </w:pPr>
      <w:r w:rsidRPr="00105ACD">
        <w:rPr>
          <w:rFonts w:ascii="Times New Roman" w:hAnsi="Times New Roman" w:cs="Times New Roman"/>
          <w:b/>
          <w:spacing w:val="36"/>
          <w:sz w:val="28"/>
          <w:szCs w:val="28"/>
        </w:rPr>
        <w:t>Rámcová kupní smlouva</w:t>
      </w:r>
    </w:p>
    <w:p w:rsidR="00B80A08" w:rsidRDefault="00B80A08" w:rsidP="00B80A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uzavřená níže uvedeného dne, měsíce a roku v </w:t>
      </w:r>
      <w:proofErr w:type="gramStart"/>
      <w:r>
        <w:rPr>
          <w:rFonts w:ascii="Times New Roman" w:hAnsi="Times New Roman" w:cs="Times New Roman"/>
        </w:rPr>
        <w:t>odkazem</w:t>
      </w:r>
      <w:proofErr w:type="gram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§ 409 a </w:t>
      </w:r>
      <w:proofErr w:type="spellStart"/>
      <w:r>
        <w:rPr>
          <w:rFonts w:ascii="Times New Roman" w:hAnsi="Times New Roman" w:cs="Times New Roman"/>
          <w:sz w:val="24"/>
          <w:szCs w:val="24"/>
        </w:rPr>
        <w:t>násl</w:t>
      </w:r>
      <w:proofErr w:type="spellEnd"/>
      <w:r>
        <w:rPr>
          <w:rFonts w:ascii="Times New Roman" w:hAnsi="Times New Roman" w:cs="Times New Roman"/>
          <w:sz w:val="24"/>
          <w:szCs w:val="24"/>
        </w:rPr>
        <w:t>. zák. č. 513/1991 Sb. obchodní zákoník, ve znění pozdějších předpisů mezi těmito účastníky:</w:t>
      </w:r>
    </w:p>
    <w:p w:rsidR="00B80A08" w:rsidRDefault="00B80A08" w:rsidP="00B80A08">
      <w:pPr>
        <w:rPr>
          <w:rFonts w:ascii="Times New Roman" w:hAnsi="Times New Roman" w:cs="Times New Roman"/>
          <w:sz w:val="24"/>
          <w:szCs w:val="24"/>
        </w:rPr>
      </w:pP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71E5">
        <w:rPr>
          <w:rFonts w:ascii="Times New Roman" w:hAnsi="Times New Roman" w:cs="Times New Roman"/>
          <w:b/>
          <w:sz w:val="24"/>
          <w:szCs w:val="24"/>
        </w:rPr>
        <w:t>Moravia</w:t>
      </w:r>
      <w:proofErr w:type="spellEnd"/>
      <w:r w:rsidRPr="00697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71E5">
        <w:rPr>
          <w:rFonts w:ascii="Times New Roman" w:hAnsi="Times New Roman" w:cs="Times New Roman"/>
          <w:b/>
          <w:sz w:val="24"/>
          <w:szCs w:val="24"/>
        </w:rPr>
        <w:t>Food</w:t>
      </w:r>
      <w:proofErr w:type="spellEnd"/>
      <w:r w:rsidRPr="006971E5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 xml:space="preserve">se sídlem Znojmo, </w:t>
      </w:r>
      <w:proofErr w:type="spellStart"/>
      <w:r w:rsidRPr="006971E5">
        <w:rPr>
          <w:rFonts w:ascii="Times New Roman" w:hAnsi="Times New Roman" w:cs="Times New Roman"/>
          <w:sz w:val="24"/>
          <w:szCs w:val="24"/>
        </w:rPr>
        <w:t>Mičurinova</w:t>
      </w:r>
      <w:proofErr w:type="spellEnd"/>
      <w:r w:rsidRPr="006971E5">
        <w:rPr>
          <w:rFonts w:ascii="Times New Roman" w:hAnsi="Times New Roman" w:cs="Times New Roman"/>
          <w:sz w:val="24"/>
          <w:szCs w:val="24"/>
        </w:rPr>
        <w:t xml:space="preserve"> 1752/9, 669 02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1E5">
        <w:rPr>
          <w:rFonts w:ascii="Times New Roman" w:hAnsi="Times New Roman" w:cs="Times New Roman"/>
          <w:b/>
          <w:sz w:val="24"/>
          <w:szCs w:val="24"/>
        </w:rPr>
        <w:t xml:space="preserve">provozovna a korespondenční adresa: </w:t>
      </w:r>
      <w:proofErr w:type="spellStart"/>
      <w:r w:rsidRPr="006971E5">
        <w:rPr>
          <w:rFonts w:ascii="Times New Roman" w:hAnsi="Times New Roman" w:cs="Times New Roman"/>
          <w:b/>
          <w:sz w:val="24"/>
          <w:szCs w:val="24"/>
        </w:rPr>
        <w:t>Dobšická</w:t>
      </w:r>
      <w:proofErr w:type="spellEnd"/>
      <w:r w:rsidRPr="006971E5">
        <w:rPr>
          <w:rFonts w:ascii="Times New Roman" w:hAnsi="Times New Roman" w:cs="Times New Roman"/>
          <w:b/>
          <w:sz w:val="24"/>
          <w:szCs w:val="24"/>
        </w:rPr>
        <w:t xml:space="preserve"> 4, 669 02 ZNOJMO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Pr="006971E5">
        <w:rPr>
          <w:rFonts w:ascii="Times New Roman" w:hAnsi="Times New Roman" w:cs="Times New Roman"/>
          <w:sz w:val="24"/>
          <w:szCs w:val="24"/>
        </w:rPr>
        <w:t>Raiffeisenbank</w:t>
      </w:r>
      <w:proofErr w:type="spellEnd"/>
      <w:r w:rsidRPr="006971E5">
        <w:rPr>
          <w:rFonts w:ascii="Times New Roman" w:hAnsi="Times New Roman" w:cs="Times New Roman"/>
          <w:sz w:val="24"/>
          <w:szCs w:val="24"/>
        </w:rPr>
        <w:t>, č. účtu: 1014052973/5500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IČO: 26915103, DIČ: 346-26915103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zastoupená panem Liborem Dvořákem, jednatelem</w:t>
      </w:r>
    </w:p>
    <w:p w:rsidR="00B80A08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1E5">
        <w:rPr>
          <w:rFonts w:ascii="Times New Roman" w:hAnsi="Times New Roman" w:cs="Times New Roman"/>
          <w:sz w:val="24"/>
          <w:szCs w:val="24"/>
        </w:rPr>
        <w:t>zaps</w:t>
      </w:r>
      <w:proofErr w:type="spellEnd"/>
      <w:r w:rsidRPr="006971E5">
        <w:rPr>
          <w:rFonts w:ascii="Times New Roman" w:hAnsi="Times New Roman" w:cs="Times New Roman"/>
          <w:sz w:val="24"/>
          <w:szCs w:val="24"/>
        </w:rPr>
        <w:t>. v obchodním rejstříku KS v Brně oddíl C, vložka 45004</w:t>
      </w:r>
    </w:p>
    <w:p w:rsidR="006971E5" w:rsidRPr="006971E5" w:rsidRDefault="006971E5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A08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1E5">
        <w:rPr>
          <w:rFonts w:ascii="Times New Roman" w:hAnsi="Times New Roman" w:cs="Times New Roman"/>
          <w:b/>
          <w:sz w:val="24"/>
          <w:szCs w:val="24"/>
        </w:rPr>
        <w:t xml:space="preserve">dále jen </w:t>
      </w:r>
      <w:r w:rsidRPr="006971E5">
        <w:rPr>
          <w:rFonts w:ascii="Times New Roman" w:hAnsi="Times New Roman" w:cs="Times New Roman"/>
          <w:b/>
          <w:spacing w:val="36"/>
          <w:sz w:val="24"/>
          <w:szCs w:val="24"/>
        </w:rPr>
        <w:t>prodávající</w:t>
      </w:r>
      <w:r w:rsidRPr="006971E5">
        <w:rPr>
          <w:rFonts w:ascii="Times New Roman" w:hAnsi="Times New Roman" w:cs="Times New Roman"/>
          <w:b/>
          <w:sz w:val="24"/>
          <w:szCs w:val="24"/>
        </w:rPr>
        <w:t>:</w:t>
      </w:r>
    </w:p>
    <w:p w:rsidR="006971E5" w:rsidRPr="006971E5" w:rsidRDefault="006971E5" w:rsidP="006971E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A08" w:rsidRDefault="00B80A08" w:rsidP="006971E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a</w:t>
      </w:r>
    </w:p>
    <w:p w:rsidR="006971E5" w:rsidRPr="006971E5" w:rsidRDefault="006971E5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Obchodní firma:</w:t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  <w:t>Domov – penzion pro důchodce – Znojmo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Sídlo, místo podnikání:</w:t>
      </w:r>
      <w:r w:rsidRPr="006971E5">
        <w:rPr>
          <w:rFonts w:ascii="Times New Roman" w:hAnsi="Times New Roman" w:cs="Times New Roman"/>
          <w:sz w:val="24"/>
          <w:szCs w:val="24"/>
        </w:rPr>
        <w:tab/>
        <w:t>U Lesíka 11, Znojmo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Zastoupená:</w:t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  <w:t>p. Slavíková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IČO:</w:t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  <w:t>45671796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DIČ:</w:t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  <w:t>34645671796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Bankovní spojení:</w:t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  <w:t>KB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Číslo účtu:</w:t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  <w:t>29430-741/0100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Splatnost faktury – dnů:</w:t>
      </w:r>
      <w:r w:rsidRPr="006971E5">
        <w:rPr>
          <w:rFonts w:ascii="Times New Roman" w:hAnsi="Times New Roman" w:cs="Times New Roman"/>
          <w:sz w:val="24"/>
          <w:szCs w:val="24"/>
        </w:rPr>
        <w:tab/>
        <w:t>14 dnů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 xml:space="preserve">Poskytnutá sleva ze zákl. </w:t>
      </w:r>
      <w:proofErr w:type="gramStart"/>
      <w:r w:rsidRPr="006971E5">
        <w:rPr>
          <w:rFonts w:ascii="Times New Roman" w:hAnsi="Times New Roman" w:cs="Times New Roman"/>
          <w:sz w:val="24"/>
          <w:szCs w:val="24"/>
        </w:rPr>
        <w:t>cen</w:t>
      </w:r>
      <w:proofErr w:type="gramEnd"/>
      <w:r w:rsidRPr="006971E5">
        <w:rPr>
          <w:rFonts w:ascii="Times New Roman" w:hAnsi="Times New Roman" w:cs="Times New Roman"/>
          <w:sz w:val="24"/>
          <w:szCs w:val="24"/>
        </w:rPr>
        <w:t>:</w:t>
      </w:r>
      <w:r w:rsidRPr="006971E5">
        <w:rPr>
          <w:rFonts w:ascii="Times New Roman" w:hAnsi="Times New Roman" w:cs="Times New Roman"/>
          <w:sz w:val="24"/>
          <w:szCs w:val="24"/>
        </w:rPr>
        <w:tab/>
        <w:t>5%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Telefon:</w:t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  <w:t>515 225 367; 515 264 805</w:t>
      </w:r>
      <w:r w:rsidRPr="006971E5">
        <w:rPr>
          <w:rFonts w:ascii="Times New Roman" w:hAnsi="Times New Roman" w:cs="Times New Roman"/>
          <w:sz w:val="24"/>
          <w:szCs w:val="24"/>
        </w:rPr>
        <w:tab/>
        <w:t>Fax: 515 220 569</w:t>
      </w:r>
    </w:p>
    <w:p w:rsidR="00B80A08" w:rsidRPr="006971E5" w:rsidRDefault="00B80A08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Objednávky (jméno):</w:t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  <w:t>p. Slavíková</w:t>
      </w:r>
    </w:p>
    <w:p w:rsidR="006971E5" w:rsidRPr="006971E5" w:rsidRDefault="006971E5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Pracovní doba:</w:t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  <w:t>6:30 – 14:45 hod.</w:t>
      </w:r>
    </w:p>
    <w:p w:rsidR="006971E5" w:rsidRPr="006971E5" w:rsidRDefault="006971E5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Místo dodání (sklad):</w:t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  <w:t>U Lesíka, Znojmo</w:t>
      </w:r>
    </w:p>
    <w:p w:rsidR="006971E5" w:rsidRPr="006971E5" w:rsidRDefault="006971E5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>Místo fakturace:</w:t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  <w:t>Domov – penzion pro důchodce – Znojmo</w:t>
      </w:r>
    </w:p>
    <w:p w:rsidR="006971E5" w:rsidRDefault="006971E5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</w:r>
      <w:r w:rsidRPr="006971E5">
        <w:rPr>
          <w:rFonts w:ascii="Times New Roman" w:hAnsi="Times New Roman" w:cs="Times New Roman"/>
          <w:sz w:val="24"/>
          <w:szCs w:val="24"/>
        </w:rPr>
        <w:tab/>
        <w:t>U Lesíka 11, 669 02, Znojmo</w:t>
      </w:r>
    </w:p>
    <w:p w:rsidR="006971E5" w:rsidRDefault="006971E5" w:rsidP="006971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1E5" w:rsidRDefault="006971E5" w:rsidP="006971E5">
      <w:pPr>
        <w:spacing w:after="120" w:line="240" w:lineRule="auto"/>
        <w:jc w:val="both"/>
        <w:rPr>
          <w:rFonts w:ascii="Times New Roman" w:hAnsi="Times New Roman" w:cs="Times New Roman"/>
          <w:b/>
          <w:spacing w:val="3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dále jen </w:t>
      </w:r>
      <w:r w:rsidRPr="006971E5">
        <w:rPr>
          <w:rFonts w:ascii="Times New Roman" w:hAnsi="Times New Roman" w:cs="Times New Roman"/>
          <w:b/>
          <w:spacing w:val="36"/>
          <w:sz w:val="24"/>
          <w:szCs w:val="24"/>
        </w:rPr>
        <w:t>kupující</w:t>
      </w:r>
    </w:p>
    <w:p w:rsidR="006971E5" w:rsidRDefault="006971E5" w:rsidP="006971E5">
      <w:pPr>
        <w:spacing w:after="120" w:line="240" w:lineRule="auto"/>
        <w:jc w:val="both"/>
        <w:rPr>
          <w:rFonts w:ascii="Times New Roman" w:hAnsi="Times New Roman" w:cs="Times New Roman"/>
          <w:b/>
          <w:spacing w:val="36"/>
          <w:sz w:val="24"/>
          <w:szCs w:val="24"/>
        </w:rPr>
      </w:pPr>
    </w:p>
    <w:p w:rsidR="00180AF2" w:rsidRPr="00180AF2" w:rsidRDefault="0048701C" w:rsidP="00180AF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lastRenderedPageBreak/>
        <w:t>I.</w:t>
      </w:r>
    </w:p>
    <w:p w:rsidR="0048701C" w:rsidRPr="00180AF2" w:rsidRDefault="0048701C" w:rsidP="00180AF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180AF2">
        <w:rPr>
          <w:rFonts w:ascii="Times New Roman" w:hAnsi="Times New Roman" w:cs="Times New Roman"/>
          <w:sz w:val="23"/>
          <w:szCs w:val="23"/>
          <w:u w:val="single"/>
        </w:rPr>
        <w:t>Předmět smlouvy</w:t>
      </w:r>
    </w:p>
    <w:p w:rsidR="006971E5" w:rsidRPr="00180AF2" w:rsidRDefault="0048701C" w:rsidP="00180AF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1.1</w:t>
      </w:r>
      <w:r w:rsidRPr="00180AF2">
        <w:rPr>
          <w:rFonts w:ascii="Times New Roman" w:hAnsi="Times New Roman" w:cs="Times New Roman"/>
          <w:sz w:val="23"/>
          <w:szCs w:val="23"/>
        </w:rPr>
        <w:tab/>
        <w:t xml:space="preserve">Prodávající se zavazuje podle této smlouvy dodávat kupujícímu zboží: </w:t>
      </w:r>
      <w:r w:rsidRPr="00180AF2">
        <w:rPr>
          <w:rFonts w:ascii="Times New Roman" w:hAnsi="Times New Roman" w:cs="Times New Roman"/>
          <w:b/>
          <w:sz w:val="23"/>
          <w:szCs w:val="23"/>
        </w:rPr>
        <w:t>potraviny</w:t>
      </w:r>
      <w:r w:rsidRPr="00180AF2">
        <w:rPr>
          <w:rFonts w:ascii="Times New Roman" w:hAnsi="Times New Roman" w:cs="Times New Roman"/>
          <w:sz w:val="23"/>
          <w:szCs w:val="23"/>
        </w:rPr>
        <w:t>.</w:t>
      </w:r>
    </w:p>
    <w:p w:rsidR="0048701C" w:rsidRPr="00180AF2" w:rsidRDefault="0048701C" w:rsidP="00180AF2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1.2</w:t>
      </w:r>
      <w:r w:rsidRPr="00180AF2">
        <w:rPr>
          <w:rFonts w:ascii="Times New Roman" w:hAnsi="Times New Roman" w:cs="Times New Roman"/>
          <w:sz w:val="23"/>
          <w:szCs w:val="23"/>
        </w:rPr>
        <w:tab/>
        <w:t>Kupující se zavazuje zboží uvedené v předchozím odstavci od prodávající odebírat a zaplatit mu dohodnutou kupní cenu.</w:t>
      </w:r>
    </w:p>
    <w:p w:rsidR="0048701C" w:rsidRPr="00180AF2" w:rsidRDefault="0048701C" w:rsidP="00180AF2">
      <w:pPr>
        <w:spacing w:after="0" w:line="240" w:lineRule="auto"/>
        <w:ind w:left="705" w:hanging="705"/>
        <w:rPr>
          <w:rFonts w:ascii="Times New Roman" w:hAnsi="Times New Roman" w:cs="Times New Roman"/>
          <w:sz w:val="23"/>
          <w:szCs w:val="23"/>
        </w:rPr>
      </w:pPr>
    </w:p>
    <w:p w:rsidR="0048701C" w:rsidRPr="00180AF2" w:rsidRDefault="0048701C" w:rsidP="00180AF2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II.</w:t>
      </w:r>
    </w:p>
    <w:p w:rsidR="0048701C" w:rsidRPr="00180AF2" w:rsidRDefault="0048701C" w:rsidP="00180AF2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180AF2">
        <w:rPr>
          <w:rFonts w:ascii="Times New Roman" w:hAnsi="Times New Roman" w:cs="Times New Roman"/>
          <w:sz w:val="23"/>
          <w:szCs w:val="23"/>
          <w:u w:val="single"/>
        </w:rPr>
        <w:t>Kupní cena</w:t>
      </w:r>
    </w:p>
    <w:p w:rsidR="0048701C" w:rsidRPr="00180AF2" w:rsidRDefault="0048701C" w:rsidP="00180AF2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2.1</w:t>
      </w:r>
      <w:r w:rsidRPr="00180AF2">
        <w:rPr>
          <w:rFonts w:ascii="Times New Roman" w:hAnsi="Times New Roman" w:cs="Times New Roman"/>
          <w:sz w:val="23"/>
          <w:szCs w:val="23"/>
        </w:rPr>
        <w:tab/>
        <w:t>Prodávající a kupující se dohodli, že zboží uvedené v článku I. této smlouvy bude prodávající kupujícímu dodáváno za ceny platné v době prodeje zboží.</w:t>
      </w:r>
    </w:p>
    <w:p w:rsidR="0048701C" w:rsidRPr="00180AF2" w:rsidRDefault="0048701C" w:rsidP="00180AF2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2.2</w:t>
      </w:r>
      <w:r w:rsidRPr="00180AF2">
        <w:rPr>
          <w:rFonts w:ascii="Times New Roman" w:hAnsi="Times New Roman" w:cs="Times New Roman"/>
          <w:sz w:val="23"/>
          <w:szCs w:val="23"/>
        </w:rPr>
        <w:tab/>
        <w:t>Za zdanitelné plnění smluvní strany považují každou jednotlivou dodávku zboží, které prodávající dodá kupujícímu na základě požadavku kupujícího.</w:t>
      </w:r>
    </w:p>
    <w:p w:rsidR="0048701C" w:rsidRPr="00180AF2" w:rsidRDefault="0048701C" w:rsidP="00180AF2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2.3</w:t>
      </w:r>
      <w:r w:rsidRPr="00180AF2">
        <w:rPr>
          <w:rFonts w:ascii="Times New Roman" w:hAnsi="Times New Roman" w:cs="Times New Roman"/>
          <w:sz w:val="23"/>
          <w:szCs w:val="23"/>
        </w:rPr>
        <w:tab/>
        <w:t xml:space="preserve">Cena jednotlivého zdanitelného plnění bude fakturována. Faktura bude obsahovat označení prodávající a kupujícího, včetně daňových údajů, fakturovanou částku, označení zboží, číslo dodacího listu, číslo faktury, splatnost, datum a podpis. </w:t>
      </w:r>
    </w:p>
    <w:p w:rsidR="0048701C" w:rsidRPr="00180AF2" w:rsidRDefault="0048701C" w:rsidP="00180AF2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2.4</w:t>
      </w:r>
      <w:r w:rsidRPr="00180AF2">
        <w:rPr>
          <w:rFonts w:ascii="Times New Roman" w:hAnsi="Times New Roman" w:cs="Times New Roman"/>
          <w:sz w:val="23"/>
          <w:szCs w:val="23"/>
        </w:rPr>
        <w:tab/>
        <w:t>Účastníci se dohodli na splatnosti faktur a to 14 dní od dodání zboží.</w:t>
      </w:r>
    </w:p>
    <w:p w:rsidR="0048701C" w:rsidRPr="00180AF2" w:rsidRDefault="0048701C" w:rsidP="00180AF2">
      <w:pPr>
        <w:spacing w:after="0" w:line="240" w:lineRule="auto"/>
        <w:ind w:left="705" w:hanging="705"/>
        <w:rPr>
          <w:rFonts w:ascii="Times New Roman" w:hAnsi="Times New Roman" w:cs="Times New Roman"/>
          <w:sz w:val="23"/>
          <w:szCs w:val="23"/>
        </w:rPr>
      </w:pPr>
    </w:p>
    <w:p w:rsidR="0048701C" w:rsidRPr="00180AF2" w:rsidRDefault="0048701C" w:rsidP="00180AF2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III.</w:t>
      </w:r>
    </w:p>
    <w:p w:rsidR="0048701C" w:rsidRPr="00180AF2" w:rsidRDefault="0048701C" w:rsidP="00180AF2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180AF2">
        <w:rPr>
          <w:rFonts w:ascii="Times New Roman" w:hAnsi="Times New Roman" w:cs="Times New Roman"/>
          <w:sz w:val="23"/>
          <w:szCs w:val="23"/>
          <w:u w:val="single"/>
        </w:rPr>
        <w:t>Dodání zboží</w:t>
      </w:r>
    </w:p>
    <w:p w:rsidR="0048701C" w:rsidRPr="00180AF2" w:rsidRDefault="0048701C" w:rsidP="00180AF2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3.1</w:t>
      </w:r>
      <w:r w:rsidRPr="00180AF2">
        <w:rPr>
          <w:rFonts w:ascii="Times New Roman" w:hAnsi="Times New Roman" w:cs="Times New Roman"/>
          <w:sz w:val="23"/>
          <w:szCs w:val="23"/>
        </w:rPr>
        <w:tab/>
        <w:t xml:space="preserve">Prodávající se zavazuje dodávat zboží na základě objednávky, ať už faxem či emailem nebo telefonem. </w:t>
      </w:r>
    </w:p>
    <w:p w:rsidR="0048701C" w:rsidRPr="00180AF2" w:rsidRDefault="0048701C" w:rsidP="00180AF2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3.2</w:t>
      </w:r>
      <w:r w:rsidRPr="00180AF2">
        <w:rPr>
          <w:rFonts w:ascii="Times New Roman" w:hAnsi="Times New Roman" w:cs="Times New Roman"/>
          <w:sz w:val="23"/>
          <w:szCs w:val="23"/>
        </w:rPr>
        <w:tab/>
        <w:t>Účastníci se dohodli, že místo plnění bude uvedeno na objednávce a kupující přebráním zboží přejímá odpovědnost za stav zboží.</w:t>
      </w:r>
    </w:p>
    <w:p w:rsidR="0048701C" w:rsidRPr="00180AF2" w:rsidRDefault="0048701C" w:rsidP="00180AF2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3.3</w:t>
      </w:r>
      <w:r w:rsidRPr="00180AF2">
        <w:rPr>
          <w:rFonts w:ascii="Times New Roman" w:hAnsi="Times New Roman" w:cs="Times New Roman"/>
          <w:sz w:val="23"/>
          <w:szCs w:val="23"/>
        </w:rPr>
        <w:tab/>
        <w:t>Zboží je považováno za dodané podpisem kupujícího na dodacím listu. Jedno vyhotovení dodacího listu přebírá kupující, jedno vyhotovení prodávající.</w:t>
      </w:r>
    </w:p>
    <w:p w:rsidR="0048701C" w:rsidRPr="00180AF2" w:rsidRDefault="0048701C" w:rsidP="00180AF2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3.4</w:t>
      </w:r>
      <w:r w:rsidRPr="00180AF2">
        <w:rPr>
          <w:rFonts w:ascii="Times New Roman" w:hAnsi="Times New Roman" w:cs="Times New Roman"/>
          <w:sz w:val="23"/>
          <w:szCs w:val="23"/>
        </w:rPr>
        <w:tab/>
        <w:t>Kupující je povinen při převzetí zboží od prodávajícího, příp. jí pověřeného zaměstnance, popsat na dodacím listu stav převzatého zboží. V případě, kdy zboží vykazuje zjevné vady, je kupující povinen na tyto nedostatky upozornit prodávající při převzetí zboží na dodacím listu.</w:t>
      </w:r>
    </w:p>
    <w:p w:rsidR="0048701C" w:rsidRPr="00180AF2" w:rsidRDefault="0048701C" w:rsidP="00180AF2">
      <w:pPr>
        <w:spacing w:after="0" w:line="240" w:lineRule="auto"/>
        <w:ind w:left="705" w:hanging="705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ab/>
      </w:r>
    </w:p>
    <w:p w:rsidR="0048701C" w:rsidRPr="00180AF2" w:rsidRDefault="0048701C" w:rsidP="00180AF2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IV.</w:t>
      </w:r>
    </w:p>
    <w:p w:rsidR="0048701C" w:rsidRPr="00180AF2" w:rsidRDefault="0048701C" w:rsidP="00180AF2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180AF2">
        <w:rPr>
          <w:rFonts w:ascii="Times New Roman" w:hAnsi="Times New Roman" w:cs="Times New Roman"/>
          <w:sz w:val="23"/>
          <w:szCs w:val="23"/>
          <w:u w:val="single"/>
        </w:rPr>
        <w:t>Doklady vztahující se ke zboží</w:t>
      </w:r>
    </w:p>
    <w:p w:rsidR="0048701C" w:rsidRPr="00180AF2" w:rsidRDefault="0048701C" w:rsidP="00180AF2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4.1</w:t>
      </w:r>
      <w:r w:rsidRPr="00180AF2">
        <w:rPr>
          <w:rFonts w:ascii="Times New Roman" w:hAnsi="Times New Roman" w:cs="Times New Roman"/>
          <w:sz w:val="23"/>
          <w:szCs w:val="23"/>
        </w:rPr>
        <w:tab/>
        <w:t>Zboží musí být označeno v souladu se zákony ČR.</w:t>
      </w:r>
    </w:p>
    <w:p w:rsidR="009E64ED" w:rsidRPr="00180AF2" w:rsidRDefault="009E64ED" w:rsidP="00180AF2">
      <w:pPr>
        <w:spacing w:after="0" w:line="240" w:lineRule="auto"/>
        <w:ind w:left="705" w:hanging="705"/>
        <w:rPr>
          <w:rFonts w:ascii="Times New Roman" w:hAnsi="Times New Roman" w:cs="Times New Roman"/>
          <w:sz w:val="23"/>
          <w:szCs w:val="23"/>
        </w:rPr>
      </w:pPr>
    </w:p>
    <w:p w:rsidR="009E64ED" w:rsidRPr="00180AF2" w:rsidRDefault="009E64ED" w:rsidP="00180AF2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V.</w:t>
      </w:r>
    </w:p>
    <w:p w:rsidR="009E64ED" w:rsidRPr="00180AF2" w:rsidRDefault="009E64ED" w:rsidP="00180AF2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180AF2">
        <w:rPr>
          <w:rFonts w:ascii="Times New Roman" w:hAnsi="Times New Roman" w:cs="Times New Roman"/>
          <w:sz w:val="23"/>
          <w:szCs w:val="23"/>
          <w:u w:val="single"/>
        </w:rPr>
        <w:t>Balení zboží</w:t>
      </w:r>
    </w:p>
    <w:p w:rsidR="009E64ED" w:rsidRPr="00180AF2" w:rsidRDefault="009E64ED" w:rsidP="00180AF2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9E64ED" w:rsidRPr="00180AF2" w:rsidRDefault="009E64ED" w:rsidP="00180AF2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5.1</w:t>
      </w:r>
      <w:r w:rsidRPr="00180AF2">
        <w:rPr>
          <w:rFonts w:ascii="Times New Roman" w:hAnsi="Times New Roman" w:cs="Times New Roman"/>
          <w:sz w:val="23"/>
          <w:szCs w:val="23"/>
        </w:rPr>
        <w:tab/>
        <w:t>Prodávající se zavazuje dodávat zboží zabalené ve standardních obalech vyhovujících pro jednotlivé druhy zboží.</w:t>
      </w:r>
      <w:r w:rsidRPr="00180AF2">
        <w:rPr>
          <w:rFonts w:ascii="Times New Roman" w:hAnsi="Times New Roman" w:cs="Times New Roman"/>
          <w:sz w:val="23"/>
          <w:szCs w:val="23"/>
        </w:rPr>
        <w:tab/>
      </w:r>
    </w:p>
    <w:p w:rsidR="00180AF2" w:rsidRPr="00180AF2" w:rsidRDefault="00180AF2" w:rsidP="00180AF2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</w:p>
    <w:p w:rsidR="00180AF2" w:rsidRPr="00180AF2" w:rsidRDefault="00180AF2" w:rsidP="00180AF2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VI.</w:t>
      </w:r>
    </w:p>
    <w:p w:rsidR="00180AF2" w:rsidRPr="00180AF2" w:rsidRDefault="00180AF2" w:rsidP="00180AF2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180AF2">
        <w:rPr>
          <w:rFonts w:ascii="Times New Roman" w:hAnsi="Times New Roman" w:cs="Times New Roman"/>
          <w:sz w:val="23"/>
          <w:szCs w:val="23"/>
          <w:u w:val="single"/>
        </w:rPr>
        <w:t>Odpovědnost prodávajícího za vady zboží</w:t>
      </w:r>
    </w:p>
    <w:p w:rsidR="00180AF2" w:rsidRPr="00180AF2" w:rsidRDefault="00180AF2" w:rsidP="00B01B7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6.1</w:t>
      </w:r>
      <w:r w:rsidRPr="00180AF2">
        <w:rPr>
          <w:rFonts w:ascii="Times New Roman" w:hAnsi="Times New Roman" w:cs="Times New Roman"/>
          <w:sz w:val="23"/>
          <w:szCs w:val="23"/>
        </w:rPr>
        <w:tab/>
        <w:t>Minimální doba trvanlivosti daného druhu zboží je uvedena na obalu daného výrobku a prodávající může čerpat 50% stanovené minimální trvanlivosti. Na kratší dobu bude kupující upozorněn.</w:t>
      </w:r>
    </w:p>
    <w:p w:rsidR="00180AF2" w:rsidRPr="00180AF2" w:rsidRDefault="00180AF2" w:rsidP="00B01B7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6.2</w:t>
      </w:r>
      <w:r w:rsidRPr="00180AF2">
        <w:rPr>
          <w:rFonts w:ascii="Times New Roman" w:hAnsi="Times New Roman" w:cs="Times New Roman"/>
          <w:sz w:val="23"/>
          <w:szCs w:val="23"/>
        </w:rPr>
        <w:tab/>
        <w:t>Prodávající neodpovídá za nedostatky zboží, které mají původ ve vadném skladování po dodání zboží, nebo jejichž původ záleží v okolnostech, které nebylo možné odvrátit.</w:t>
      </w:r>
    </w:p>
    <w:p w:rsidR="00180AF2" w:rsidRPr="00180AF2" w:rsidRDefault="00180AF2" w:rsidP="00B01B7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6.3</w:t>
      </w:r>
      <w:r w:rsidRPr="00180AF2">
        <w:rPr>
          <w:rFonts w:ascii="Times New Roman" w:hAnsi="Times New Roman" w:cs="Times New Roman"/>
          <w:sz w:val="23"/>
          <w:szCs w:val="23"/>
        </w:rPr>
        <w:tab/>
        <w:t>Zjevné vady zboží, tedy vady, které lze zjistit již při přebírání zboží kupujícím, musí kupující reklamovat již na dodacím listu.</w:t>
      </w:r>
    </w:p>
    <w:p w:rsidR="00180AF2" w:rsidRDefault="00180AF2" w:rsidP="00B01B7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 w:rsidRPr="00180AF2">
        <w:rPr>
          <w:rFonts w:ascii="Times New Roman" w:hAnsi="Times New Roman" w:cs="Times New Roman"/>
          <w:sz w:val="23"/>
          <w:szCs w:val="23"/>
        </w:rPr>
        <w:t>6.4</w:t>
      </w:r>
      <w:r w:rsidRPr="00180AF2">
        <w:rPr>
          <w:rFonts w:ascii="Times New Roman" w:hAnsi="Times New Roman" w:cs="Times New Roman"/>
          <w:sz w:val="23"/>
          <w:szCs w:val="23"/>
        </w:rPr>
        <w:tab/>
        <w:t>Vady, které lze zjistit až po dodání zboží, musí kupující reklamovat písemně bez zbytečného odkladu po tomto zjištění. Reklamační lhůta činí 7 dní od dodaného zboží.</w:t>
      </w:r>
    </w:p>
    <w:p w:rsidR="000D0C94" w:rsidRDefault="000D0C94" w:rsidP="00B01B7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6.5</w:t>
      </w:r>
      <w:r>
        <w:rPr>
          <w:rFonts w:ascii="Times New Roman" w:hAnsi="Times New Roman" w:cs="Times New Roman"/>
          <w:sz w:val="23"/>
          <w:szCs w:val="23"/>
        </w:rPr>
        <w:tab/>
        <w:t>Jakákoliv reklamace nezadává právo kupujícímu pozastavit platby, nebo provést jen částečnou úhradu za dodané zboží.</w:t>
      </w:r>
    </w:p>
    <w:p w:rsidR="000D0C94" w:rsidRDefault="000D0C94" w:rsidP="00B01B7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</w:p>
    <w:p w:rsidR="000D0C94" w:rsidRDefault="000D0C94" w:rsidP="000D0C94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VII.</w:t>
      </w:r>
    </w:p>
    <w:p w:rsidR="000D0C94" w:rsidRDefault="000D0C94" w:rsidP="000D0C94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Nabytí vlastnického práva</w:t>
      </w:r>
    </w:p>
    <w:p w:rsidR="000D0C94" w:rsidRDefault="000D0C94" w:rsidP="000D0C9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7.1</w:t>
      </w:r>
      <w:r>
        <w:rPr>
          <w:rFonts w:ascii="Times New Roman" w:hAnsi="Times New Roman" w:cs="Times New Roman"/>
          <w:sz w:val="23"/>
          <w:szCs w:val="23"/>
        </w:rPr>
        <w:tab/>
        <w:t xml:space="preserve">Smluvní strany sjednávají výhradu vlastnického práva prodávajícího tak, že vlastnické právo k prodávanému zboží přejde na kupujícího teprve až okamžikem úplného zaplacení kupní ceny dle jednotlivých faktur. </w:t>
      </w:r>
    </w:p>
    <w:p w:rsidR="000D0C94" w:rsidRDefault="000D0C94" w:rsidP="000D0C9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</w:p>
    <w:p w:rsidR="000D0C94" w:rsidRDefault="000D0C94" w:rsidP="000D0C94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VIII.</w:t>
      </w:r>
    </w:p>
    <w:p w:rsidR="000D0C94" w:rsidRDefault="000D0C94" w:rsidP="000D0C94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Prodlení kupujícího</w:t>
      </w:r>
    </w:p>
    <w:p w:rsidR="009B3BC6" w:rsidRDefault="009B3BC6" w:rsidP="009B3BC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8.1</w:t>
      </w:r>
      <w:r>
        <w:rPr>
          <w:rFonts w:ascii="Times New Roman" w:hAnsi="Times New Roman" w:cs="Times New Roman"/>
          <w:sz w:val="23"/>
          <w:szCs w:val="23"/>
        </w:rPr>
        <w:tab/>
        <w:t>Pro případ, že kupující poruší povinnost uvedenou v odstavci 1.2 této smlouvy, tj. zaplatit řádně a včas kupní cenu, sjednávají účastníci smluvní pokutu ve výši 0,05% z dlužné částky za každý den prodlení. Splatnost smluvní pokuty je 7 dnů od vystavení.</w:t>
      </w:r>
    </w:p>
    <w:p w:rsidR="009B3BC6" w:rsidRDefault="009B3BC6" w:rsidP="009B3BC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8.2</w:t>
      </w:r>
      <w:r>
        <w:rPr>
          <w:rFonts w:ascii="Times New Roman" w:hAnsi="Times New Roman" w:cs="Times New Roman"/>
          <w:sz w:val="23"/>
          <w:szCs w:val="23"/>
        </w:rPr>
        <w:tab/>
        <w:t xml:space="preserve">Účastníci berou na vědomí, že zaplacením smluvní pokuty není dotčeno právo na náhradu škody, která vznikla prodávajícímu v příčinné souvislosti porušením smluvních podmínek ohledně včasnosti a řádnosti zaplacení kupní ceny. </w:t>
      </w:r>
    </w:p>
    <w:p w:rsidR="009B3BC6" w:rsidRDefault="009B3BC6" w:rsidP="009B3BC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8.3</w:t>
      </w:r>
      <w:r>
        <w:rPr>
          <w:rFonts w:ascii="Times New Roman" w:hAnsi="Times New Roman" w:cs="Times New Roman"/>
          <w:sz w:val="23"/>
          <w:szCs w:val="23"/>
        </w:rPr>
        <w:tab/>
        <w:t>Nezaplatí-li kupující vystavenou fakturu za dodané zboží ve stanoveném termínu, má prodávající právo vyžadovat uhrazení další dodávky v hotovosti, popřípadě zastavit dodávky. Zastavení dodávek bude kupujícímu sdělen telefonicky, faxem, e-mailem nebo písemně.</w:t>
      </w:r>
    </w:p>
    <w:p w:rsidR="009B3BC6" w:rsidRDefault="009B3BC6" w:rsidP="009B3BC6">
      <w:pPr>
        <w:spacing w:after="0" w:line="240" w:lineRule="auto"/>
        <w:ind w:left="705" w:hanging="705"/>
        <w:rPr>
          <w:rFonts w:ascii="Times New Roman" w:hAnsi="Times New Roman" w:cs="Times New Roman"/>
          <w:sz w:val="23"/>
          <w:szCs w:val="23"/>
        </w:rPr>
      </w:pPr>
    </w:p>
    <w:p w:rsidR="000D0C94" w:rsidRDefault="000D0C94" w:rsidP="000D0C94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IX.</w:t>
      </w:r>
    </w:p>
    <w:p w:rsidR="000D0C94" w:rsidRDefault="000D0C94" w:rsidP="000D0C94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Obaly</w:t>
      </w:r>
    </w:p>
    <w:p w:rsidR="009B3BC6" w:rsidRDefault="009B3BC6" w:rsidP="00012813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9.1</w:t>
      </w:r>
      <w:r>
        <w:rPr>
          <w:rFonts w:ascii="Times New Roman" w:hAnsi="Times New Roman" w:cs="Times New Roman"/>
          <w:sz w:val="23"/>
          <w:szCs w:val="23"/>
        </w:rPr>
        <w:tab/>
        <w:t xml:space="preserve">Potvrzením dodacího listu kupující stvrdí i pošty přijatých a vydaných obalů. Kupující je povinen vrátit obaly do 30 dnů od obdržení. Nebude-li tak učiněno je prodávající oprávněn obaly vyfakturovat a požadovat jejich úhradu bez ohledu na možnost pozdějšího vrácení. Náklady vrácení obalů nese kupující. Vrácené obaly musí odpovídat stavu a typu převzatých obalů. Ceny obalů pro fakturaci: EUR paleta 250,- Kč, obyčejná paleta 180,- Kč, </w:t>
      </w:r>
      <w:proofErr w:type="spellStart"/>
      <w:r>
        <w:rPr>
          <w:rFonts w:ascii="Times New Roman" w:hAnsi="Times New Roman" w:cs="Times New Roman"/>
          <w:sz w:val="23"/>
          <w:szCs w:val="23"/>
        </w:rPr>
        <w:t>boxpaleta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1000,- Kč, ceny bez DPH.</w:t>
      </w:r>
    </w:p>
    <w:p w:rsidR="009B3BC6" w:rsidRPr="009B3BC6" w:rsidRDefault="009B3BC6" w:rsidP="00012813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9.2</w:t>
      </w:r>
      <w:r>
        <w:rPr>
          <w:rFonts w:ascii="Times New Roman" w:hAnsi="Times New Roman" w:cs="Times New Roman"/>
          <w:sz w:val="23"/>
          <w:szCs w:val="23"/>
        </w:rPr>
        <w:tab/>
        <w:t>Přijímací a vydávající obaly bude vždy uveden čitelně na dodacích listech s podpisem a razítkem.</w:t>
      </w:r>
    </w:p>
    <w:p w:rsidR="009B3BC6" w:rsidRDefault="009B3BC6" w:rsidP="000D0C94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  <w:u w:val="single"/>
        </w:rPr>
      </w:pPr>
    </w:p>
    <w:p w:rsidR="000D0C94" w:rsidRDefault="000D0C94" w:rsidP="000D0C94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X.</w:t>
      </w:r>
    </w:p>
    <w:p w:rsidR="000D0C94" w:rsidRDefault="009B3BC6" w:rsidP="00012813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Závěrečná ujednání</w:t>
      </w:r>
    </w:p>
    <w:p w:rsidR="00012813" w:rsidRDefault="00012813" w:rsidP="006D460F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10.1</w:t>
      </w:r>
      <w:r>
        <w:rPr>
          <w:rFonts w:ascii="Times New Roman" w:hAnsi="Times New Roman" w:cs="Times New Roman"/>
          <w:sz w:val="23"/>
          <w:szCs w:val="23"/>
        </w:rPr>
        <w:tab/>
        <w:t xml:space="preserve">Účastníci prohlašují, že smlouva byla sepsána dle jejich pravé a svobodné vůle, nikoliv ve stavu tísně či za nápadně nevýhodných podmínek, smlouvu si přečetli, s jejím obsahem souhlasí, na důkaz čehož připojují své podpisy. </w:t>
      </w:r>
    </w:p>
    <w:p w:rsidR="00012813" w:rsidRDefault="00012813" w:rsidP="006D460F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10.2</w:t>
      </w:r>
      <w:r>
        <w:rPr>
          <w:rFonts w:ascii="Times New Roman" w:hAnsi="Times New Roman" w:cs="Times New Roman"/>
          <w:sz w:val="23"/>
          <w:szCs w:val="23"/>
        </w:rPr>
        <w:tab/>
        <w:t>Účastníci berou na vědomí, že jakékoliv změny či doplňky smlouvy musí být sjednány písemnou formou, odsouhlasenou oběma stranami, potvrzenou podpisy obou smluvních stran.</w:t>
      </w:r>
    </w:p>
    <w:p w:rsidR="00012813" w:rsidRPr="00012813" w:rsidRDefault="00012813" w:rsidP="006D460F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10.3</w:t>
      </w:r>
      <w:r>
        <w:rPr>
          <w:rFonts w:ascii="Times New Roman" w:hAnsi="Times New Roman" w:cs="Times New Roman"/>
          <w:sz w:val="23"/>
          <w:szCs w:val="23"/>
        </w:rPr>
        <w:tab/>
        <w:t>Smlouva je sepsána ve dvojím vyhotovení, každá strana obdrží po jednom.</w:t>
      </w:r>
    </w:p>
    <w:sectPr w:rsidR="00012813" w:rsidRPr="00012813" w:rsidSect="00CB60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DA0" w:rsidRDefault="00E72DA0" w:rsidP="009D1027">
      <w:pPr>
        <w:spacing w:after="0" w:line="240" w:lineRule="auto"/>
      </w:pPr>
      <w:r>
        <w:separator/>
      </w:r>
    </w:p>
  </w:endnote>
  <w:endnote w:type="continuationSeparator" w:id="0">
    <w:p w:rsidR="00E72DA0" w:rsidRDefault="00E72DA0" w:rsidP="009D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DA0" w:rsidRDefault="00E72DA0" w:rsidP="009D1027">
      <w:pPr>
        <w:spacing w:after="0" w:line="240" w:lineRule="auto"/>
      </w:pPr>
      <w:r>
        <w:separator/>
      </w:r>
    </w:p>
  </w:footnote>
  <w:footnote w:type="continuationSeparator" w:id="0">
    <w:p w:rsidR="00E72DA0" w:rsidRDefault="00E72DA0" w:rsidP="009D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000000" w:themeColor="text1"/>
      </w:rPr>
      <w:id w:val="37902007"/>
      <w:docPartObj>
        <w:docPartGallery w:val="Page Numbers (Top of Page)"/>
        <w:docPartUnique/>
      </w:docPartObj>
    </w:sdtPr>
    <w:sdtContent>
      <w:p w:rsidR="000D0C94" w:rsidRPr="00B80A08" w:rsidRDefault="000D0C94">
        <w:pPr>
          <w:pStyle w:val="Zhlav"/>
          <w:jc w:val="right"/>
          <w:rPr>
            <w:rFonts w:ascii="Times New Roman" w:hAnsi="Times New Roman" w:cs="Times New Roman"/>
            <w:color w:val="000000" w:themeColor="text1"/>
          </w:rPr>
        </w:pPr>
        <w:r w:rsidRPr="00B80A08">
          <w:rPr>
            <w:rFonts w:ascii="Times New Roman" w:hAnsi="Times New Roman" w:cs="Times New Roman"/>
            <w:color w:val="000000" w:themeColor="text1"/>
          </w:rPr>
          <w:t xml:space="preserve">Strana </w:t>
        </w:r>
        <w:r w:rsidRPr="00B80A08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B80A08">
          <w:rPr>
            <w:rFonts w:ascii="Times New Roman" w:hAnsi="Times New Roman" w:cs="Times New Roman"/>
            <w:color w:val="000000" w:themeColor="text1"/>
          </w:rPr>
          <w:instrText>PAGE</w:instrText>
        </w:r>
        <w:r w:rsidRPr="00B80A08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105ACD">
          <w:rPr>
            <w:rFonts w:ascii="Times New Roman" w:hAnsi="Times New Roman" w:cs="Times New Roman"/>
            <w:noProof/>
            <w:color w:val="000000" w:themeColor="text1"/>
          </w:rPr>
          <w:t>1</w:t>
        </w:r>
        <w:r w:rsidRPr="00B80A08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  <w:r w:rsidRPr="00B80A08">
          <w:rPr>
            <w:rFonts w:ascii="Times New Roman" w:hAnsi="Times New Roman" w:cs="Times New Roman"/>
            <w:color w:val="000000" w:themeColor="text1"/>
          </w:rPr>
          <w:t xml:space="preserve"> (celkem 3)</w:t>
        </w:r>
      </w:p>
    </w:sdtContent>
  </w:sdt>
  <w:p w:rsidR="000D0C94" w:rsidRDefault="000D0C9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027"/>
    <w:rsid w:val="00012813"/>
    <w:rsid w:val="000D0C94"/>
    <w:rsid w:val="00105ACD"/>
    <w:rsid w:val="00180AF2"/>
    <w:rsid w:val="0048701C"/>
    <w:rsid w:val="006971E5"/>
    <w:rsid w:val="006D460F"/>
    <w:rsid w:val="009B3BC6"/>
    <w:rsid w:val="009D1027"/>
    <w:rsid w:val="009E64ED"/>
    <w:rsid w:val="00B01B76"/>
    <w:rsid w:val="00B80A08"/>
    <w:rsid w:val="00BA3A5B"/>
    <w:rsid w:val="00CB60CF"/>
    <w:rsid w:val="00E7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0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1027"/>
  </w:style>
  <w:style w:type="paragraph" w:styleId="Zpat">
    <w:name w:val="footer"/>
    <w:basedOn w:val="Normln"/>
    <w:link w:val="ZpatChar"/>
    <w:uiPriority w:val="99"/>
    <w:semiHidden/>
    <w:unhideWhenUsed/>
    <w:rsid w:val="009D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D1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2017-05-04T08:50:00Z</dcterms:created>
  <dcterms:modified xsi:type="dcterms:W3CDTF">2017-05-04T09:43:00Z</dcterms:modified>
</cp:coreProperties>
</file>