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D584D" w14:textId="77777777" w:rsidR="002366AE" w:rsidRDefault="00BA49D4" w:rsidP="00BA49D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DODATEK č.3</w:t>
      </w:r>
    </w:p>
    <w:p w14:paraId="20815CA3" w14:textId="77777777" w:rsidR="00BA49D4" w:rsidRDefault="00BA49D4" w:rsidP="00BA49D4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 Nájemní smlouvě ze dne 14.11.2017</w:t>
      </w:r>
    </w:p>
    <w:p w14:paraId="1DCBAAD0" w14:textId="77777777" w:rsidR="00BA49D4" w:rsidRDefault="00BA49D4" w:rsidP="00BA49D4">
      <w:pPr>
        <w:jc w:val="center"/>
        <w:rPr>
          <w:b/>
          <w:bCs/>
          <w:sz w:val="32"/>
          <w:szCs w:val="32"/>
        </w:rPr>
      </w:pPr>
    </w:p>
    <w:p w14:paraId="2964BFFC" w14:textId="77777777" w:rsidR="00BA49D4" w:rsidRDefault="00BA49D4" w:rsidP="00BA49D4">
      <w:pPr>
        <w:jc w:val="both"/>
      </w:pPr>
      <w:r>
        <w:t>uzavřená mezi níže uvedenými účastníky:</w:t>
      </w:r>
    </w:p>
    <w:p w14:paraId="1925F8E5" w14:textId="77777777" w:rsidR="00BA49D4" w:rsidRDefault="00BA49D4" w:rsidP="00BA49D4">
      <w:pPr>
        <w:jc w:val="both"/>
      </w:pPr>
    </w:p>
    <w:p w14:paraId="60CA3491" w14:textId="77777777" w:rsidR="00BA49D4" w:rsidRDefault="00BA49D4" w:rsidP="00BA49D4">
      <w:pPr>
        <w:jc w:val="both"/>
        <w:rPr>
          <w:b/>
          <w:bCs/>
        </w:rPr>
      </w:pPr>
      <w:r>
        <w:rPr>
          <w:b/>
          <w:bCs/>
        </w:rPr>
        <w:t>Šárka Přichystalová</w:t>
      </w:r>
    </w:p>
    <w:p w14:paraId="608C50D9" w14:textId="77777777" w:rsidR="00045B62" w:rsidRDefault="00045B62" w:rsidP="00BA49D4">
      <w:pPr>
        <w:jc w:val="both"/>
      </w:pPr>
    </w:p>
    <w:p w14:paraId="5E8D3637" w14:textId="77777777" w:rsidR="00BA49D4" w:rsidRDefault="00BA49D4" w:rsidP="00BA49D4">
      <w:pPr>
        <w:jc w:val="both"/>
      </w:pPr>
    </w:p>
    <w:p w14:paraId="6A65C6E7" w14:textId="77777777" w:rsidR="00BA49D4" w:rsidRDefault="00BA49D4" w:rsidP="00BA49D4">
      <w:pPr>
        <w:jc w:val="both"/>
      </w:pPr>
      <w:r>
        <w:t xml:space="preserve">jako </w:t>
      </w:r>
      <w:r w:rsidRPr="00BA49D4">
        <w:rPr>
          <w:b/>
          <w:bCs/>
        </w:rPr>
        <w:t xml:space="preserve">pronajímatel </w:t>
      </w:r>
      <w:r>
        <w:t>na straně jedné</w:t>
      </w:r>
    </w:p>
    <w:p w14:paraId="5D8C6D79" w14:textId="77777777" w:rsidR="00BA49D4" w:rsidRDefault="00BA49D4" w:rsidP="00BA49D4">
      <w:pPr>
        <w:jc w:val="both"/>
      </w:pPr>
      <w:r>
        <w:t>(dále jen pronajímatel)</w:t>
      </w:r>
    </w:p>
    <w:p w14:paraId="6F50A7D3" w14:textId="77777777" w:rsidR="00BA49D4" w:rsidRDefault="00BA49D4" w:rsidP="00BA49D4">
      <w:pPr>
        <w:jc w:val="both"/>
      </w:pPr>
    </w:p>
    <w:p w14:paraId="044346F0" w14:textId="77777777" w:rsidR="00BA49D4" w:rsidRDefault="000E2636" w:rsidP="00BA49D4">
      <w:pPr>
        <w:jc w:val="both"/>
      </w:pPr>
      <w:r>
        <w:t>a</w:t>
      </w:r>
    </w:p>
    <w:p w14:paraId="24050D47" w14:textId="77777777" w:rsidR="00BA49D4" w:rsidRDefault="00BA49D4" w:rsidP="00BA49D4">
      <w:pPr>
        <w:jc w:val="both"/>
      </w:pPr>
    </w:p>
    <w:p w14:paraId="70DB1716" w14:textId="77777777" w:rsidR="00BA49D4" w:rsidRDefault="00BA49D4" w:rsidP="00BA49D4">
      <w:pPr>
        <w:jc w:val="both"/>
        <w:rPr>
          <w:b/>
          <w:bCs/>
        </w:rPr>
      </w:pPr>
      <w:r>
        <w:rPr>
          <w:b/>
          <w:bCs/>
        </w:rPr>
        <w:t>KORDIS JMK, a.s.</w:t>
      </w:r>
    </w:p>
    <w:p w14:paraId="20118CF9" w14:textId="77777777" w:rsidR="00BA49D4" w:rsidRDefault="000E2636" w:rsidP="00BA49D4">
      <w:pPr>
        <w:jc w:val="both"/>
      </w:pPr>
      <w:r>
        <w:t>z</w:t>
      </w:r>
      <w:r w:rsidR="00BA49D4" w:rsidRPr="00BA49D4">
        <w:t>astoupená</w:t>
      </w:r>
      <w:r w:rsidR="00BA49D4">
        <w:t xml:space="preserve">: </w:t>
      </w:r>
      <w:r w:rsidR="00CC3118">
        <w:t xml:space="preserve">Mgr. Liborem </w:t>
      </w:r>
      <w:proofErr w:type="spellStart"/>
      <w:r w:rsidR="00CC3118">
        <w:t>Hoppe</w:t>
      </w:r>
      <w:proofErr w:type="spellEnd"/>
      <w:r w:rsidR="00CC3118">
        <w:t xml:space="preserve">, </w:t>
      </w:r>
      <w:r w:rsidR="00BA49D4">
        <w:t>předsedou představenstva</w:t>
      </w:r>
    </w:p>
    <w:p w14:paraId="5C59E82C" w14:textId="77777777" w:rsidR="00BA49D4" w:rsidRDefault="000E2636" w:rsidP="00BA49D4">
      <w:pPr>
        <w:jc w:val="both"/>
      </w:pPr>
      <w:r>
        <w:t>z</w:t>
      </w:r>
      <w:r w:rsidR="00BA49D4">
        <w:t>apsaná u Krajského soudu v Brně, oddíl B, vložka 6753</w:t>
      </w:r>
    </w:p>
    <w:p w14:paraId="002CD746" w14:textId="77777777" w:rsidR="00BA49D4" w:rsidRDefault="000E2636" w:rsidP="00BA49D4">
      <w:pPr>
        <w:jc w:val="both"/>
      </w:pPr>
      <w:r>
        <w:t>s</w:t>
      </w:r>
      <w:r w:rsidR="00BA49D4">
        <w:t>e sídlem: Nové sad</w:t>
      </w:r>
      <w:r>
        <w:t>y</w:t>
      </w:r>
      <w:r w:rsidR="00BA49D4">
        <w:t xml:space="preserve"> 946/30, 602 00 Brno</w:t>
      </w:r>
    </w:p>
    <w:p w14:paraId="534B5280" w14:textId="77777777" w:rsidR="00BA49D4" w:rsidRDefault="00BA49D4" w:rsidP="00BA49D4">
      <w:pPr>
        <w:jc w:val="both"/>
      </w:pPr>
      <w:r>
        <w:t>IČ: 262 98 465</w:t>
      </w:r>
    </w:p>
    <w:p w14:paraId="0BA8C994" w14:textId="77777777" w:rsidR="00BA49D4" w:rsidRDefault="00BA49D4" w:rsidP="00BA49D4">
      <w:pPr>
        <w:jc w:val="both"/>
      </w:pPr>
      <w:r>
        <w:t>DIČ: CZ26298465</w:t>
      </w:r>
    </w:p>
    <w:p w14:paraId="6549E2CB" w14:textId="77777777" w:rsidR="00BA49D4" w:rsidRDefault="00BA49D4" w:rsidP="00BA49D4">
      <w:pPr>
        <w:jc w:val="both"/>
      </w:pPr>
    </w:p>
    <w:p w14:paraId="5E8E7025" w14:textId="77777777" w:rsidR="00BA49D4" w:rsidRDefault="00BA49D4" w:rsidP="00BA49D4">
      <w:pPr>
        <w:jc w:val="both"/>
      </w:pPr>
      <w:r>
        <w:t xml:space="preserve">Na základě dohody smluvních stran </w:t>
      </w:r>
      <w:r w:rsidR="00804F63">
        <w:t xml:space="preserve">se </w:t>
      </w:r>
      <w:r>
        <w:t>Nájemní smlouva ze dne 14.11.2017 mění takto:</w:t>
      </w:r>
    </w:p>
    <w:p w14:paraId="19711296" w14:textId="77777777" w:rsidR="00BA49D4" w:rsidRDefault="00BA49D4" w:rsidP="00BA49D4">
      <w:pPr>
        <w:jc w:val="both"/>
      </w:pPr>
    </w:p>
    <w:p w14:paraId="21E2C17C" w14:textId="77777777" w:rsidR="00BA49D4" w:rsidRDefault="00BA49D4" w:rsidP="00BA49D4">
      <w:pPr>
        <w:jc w:val="both"/>
      </w:pPr>
      <w:r>
        <w:t>5. Doba nájmu</w:t>
      </w:r>
    </w:p>
    <w:p w14:paraId="13258658" w14:textId="77777777" w:rsidR="00BA49D4" w:rsidRDefault="00BA49D4" w:rsidP="00BA49D4">
      <w:pPr>
        <w:jc w:val="both"/>
      </w:pPr>
    </w:p>
    <w:p w14:paraId="219F9EB5" w14:textId="77777777" w:rsidR="00BA49D4" w:rsidRDefault="00BA49D4" w:rsidP="00BA49D4">
      <w:pPr>
        <w:jc w:val="both"/>
      </w:pPr>
      <w:r>
        <w:t xml:space="preserve">     5.1. Nájem se sjednává na dobu neurčitou, a to od 1.1.2024.</w:t>
      </w:r>
    </w:p>
    <w:p w14:paraId="03985D33" w14:textId="77777777" w:rsidR="00BA49D4" w:rsidRDefault="00BA49D4" w:rsidP="00BA49D4">
      <w:pPr>
        <w:jc w:val="both"/>
      </w:pPr>
    </w:p>
    <w:p w14:paraId="073C2008" w14:textId="77777777" w:rsidR="00BA49D4" w:rsidRDefault="00BA49D4" w:rsidP="00BA49D4">
      <w:pPr>
        <w:jc w:val="both"/>
      </w:pPr>
      <w:r>
        <w:t>6. Cena nájmu</w:t>
      </w:r>
    </w:p>
    <w:p w14:paraId="28A596B8" w14:textId="77777777" w:rsidR="00BA49D4" w:rsidRDefault="00BA49D4" w:rsidP="00BA49D4">
      <w:pPr>
        <w:jc w:val="both"/>
      </w:pPr>
    </w:p>
    <w:p w14:paraId="7393D314" w14:textId="77777777" w:rsidR="00BA49D4" w:rsidRDefault="00BA49D4" w:rsidP="00BA49D4">
      <w:pPr>
        <w:jc w:val="both"/>
      </w:pPr>
      <w:r>
        <w:t xml:space="preserve">     6.1. Nájemné za předmět nájmu bylo dohodnuto ve výši 241,50 Kč/m2/1 měsíc + DPH v zákonem stanovené výši</w:t>
      </w:r>
      <w:r w:rsidR="00752419">
        <w:t>, tj. 440 496,- Kč/1 rok + DPH v zákonem stanovené výši.</w:t>
      </w:r>
    </w:p>
    <w:p w14:paraId="091595FD" w14:textId="77777777" w:rsidR="00752419" w:rsidRDefault="00752419" w:rsidP="00BA49D4">
      <w:pPr>
        <w:jc w:val="both"/>
      </w:pPr>
    </w:p>
    <w:p w14:paraId="1C27B7CB" w14:textId="02067A5D" w:rsidR="00752419" w:rsidRDefault="00752419" w:rsidP="00BA49D4">
      <w:pPr>
        <w:jc w:val="both"/>
      </w:pPr>
      <w:r>
        <w:t xml:space="preserve">     6.3 Pronajímatel je oprávněn zvýšit nájemné o inflaci vyhlášenou Českým statistickým úřadem vzhledem k předchozímu kalendářnímu roku. Takto zvýšené nájemné bude platit nájemce vždy od 1.</w:t>
      </w:r>
      <w:r w:rsidR="00FB2D7E">
        <w:t xml:space="preserve"> </w:t>
      </w:r>
      <w:r>
        <w:t>ledna daného roku s tím, že po písemném oznámení výše inflace pronajímatelem doplatí při následující splátce rozdíl mezi původním a novým nájemným za předchozí měsíce daného roku. Takto upravené nájemné bude základem pro výpočet nájemného v roce následujícím. První zvýšení může být provedeno nejdříve v roce 2025 dle inflace za rok 2024. V případě zvýšení nájemného, běžného v dané lokalitě, a to o 10</w:t>
      </w:r>
      <w:r w:rsidR="00CC3118">
        <w:t xml:space="preserve"> </w:t>
      </w:r>
      <w:r>
        <w:t>% nad inflační nárůst cen –</w:t>
      </w:r>
      <w:r w:rsidR="00045B62">
        <w:t xml:space="preserve"> </w:t>
      </w:r>
      <w:r>
        <w:t>se strany smlouvy</w:t>
      </w:r>
      <w:r w:rsidR="00FB2D7E" w:rsidRPr="00FB2D7E">
        <w:t xml:space="preserve"> </w:t>
      </w:r>
      <w:r w:rsidR="00FB2D7E">
        <w:t>dohodly</w:t>
      </w:r>
      <w:r>
        <w:t>,</w:t>
      </w:r>
      <w:r w:rsidR="00CC3118">
        <w:t xml:space="preserve"> že je pronajímatel oprávněn o tento procentní podíl nájemné navýšit.</w:t>
      </w:r>
    </w:p>
    <w:p w14:paraId="3AC2B905" w14:textId="77777777" w:rsidR="00CC3118" w:rsidRDefault="00CC3118" w:rsidP="00BA49D4">
      <w:pPr>
        <w:jc w:val="both"/>
      </w:pPr>
    </w:p>
    <w:p w14:paraId="5B40B939" w14:textId="77777777" w:rsidR="00CC3118" w:rsidRDefault="00CC3118" w:rsidP="00BA49D4">
      <w:pPr>
        <w:jc w:val="both"/>
      </w:pPr>
    </w:p>
    <w:p w14:paraId="5D0EB9B0" w14:textId="77777777" w:rsidR="00CC3118" w:rsidRDefault="00CC3118" w:rsidP="00BA49D4">
      <w:pPr>
        <w:jc w:val="both"/>
      </w:pPr>
      <w:r>
        <w:lastRenderedPageBreak/>
        <w:t>Ostatní ujednání smlouvy nedotčená tímto dodatkem zůstávají beze změn.</w:t>
      </w:r>
    </w:p>
    <w:p w14:paraId="451AEAE4" w14:textId="77777777" w:rsidR="00CC3118" w:rsidRDefault="00CC3118" w:rsidP="00BA49D4">
      <w:pPr>
        <w:jc w:val="both"/>
      </w:pPr>
    </w:p>
    <w:p w14:paraId="34B20253" w14:textId="45BD8316" w:rsidR="00CC3118" w:rsidRDefault="00CC3118" w:rsidP="00BA49D4">
      <w:pPr>
        <w:jc w:val="both"/>
      </w:pPr>
      <w:r>
        <w:t>Tento dodatek č.</w:t>
      </w:r>
      <w:r w:rsidR="00FB2D7E">
        <w:t xml:space="preserve"> </w:t>
      </w:r>
      <w:r>
        <w:t xml:space="preserve">3 nabývá platnosti dnem podpisu a účinnosti </w:t>
      </w:r>
      <w:r w:rsidR="00FB2D7E">
        <w:t xml:space="preserve">dnem </w:t>
      </w:r>
      <w:r>
        <w:t>1.1.2024.</w:t>
      </w:r>
    </w:p>
    <w:p w14:paraId="2C0FE74C" w14:textId="77777777" w:rsidR="00CC3118" w:rsidRDefault="00CC3118" w:rsidP="00BA49D4">
      <w:pPr>
        <w:jc w:val="both"/>
      </w:pPr>
    </w:p>
    <w:p w14:paraId="79290A79" w14:textId="14C89A37" w:rsidR="00CC3118" w:rsidRDefault="00CC3118" w:rsidP="00BA49D4">
      <w:pPr>
        <w:jc w:val="both"/>
      </w:pPr>
      <w:r>
        <w:t>Tento dodatek č.</w:t>
      </w:r>
      <w:r w:rsidR="00FB2D7E">
        <w:t xml:space="preserve"> </w:t>
      </w:r>
      <w:r>
        <w:t>3 je vyhotoven ve dvou stejnopisech, z nichž každá smluví strana obdrží po jednom vyhotovení.</w:t>
      </w:r>
    </w:p>
    <w:p w14:paraId="3683C92E" w14:textId="77777777" w:rsidR="00CC3118" w:rsidRDefault="00CC3118" w:rsidP="00BA49D4">
      <w:pPr>
        <w:jc w:val="both"/>
      </w:pPr>
    </w:p>
    <w:p w14:paraId="78C9C20C" w14:textId="77777777" w:rsidR="00CC3118" w:rsidRDefault="00CC3118" w:rsidP="00BA49D4">
      <w:pPr>
        <w:jc w:val="both"/>
      </w:pPr>
    </w:p>
    <w:p w14:paraId="6F264C7A" w14:textId="77777777" w:rsidR="00CC3118" w:rsidRDefault="00CC3118" w:rsidP="00BA49D4">
      <w:pPr>
        <w:jc w:val="both"/>
      </w:pPr>
    </w:p>
    <w:p w14:paraId="2B50E9EB" w14:textId="4DD2F4DE" w:rsidR="00CC3118" w:rsidRDefault="00CC3118" w:rsidP="00BA49D4">
      <w:pPr>
        <w:jc w:val="both"/>
      </w:pPr>
      <w:r>
        <w:t xml:space="preserve">V Brně dne </w:t>
      </w:r>
      <w:r w:rsidR="00F65081">
        <w:t>30</w:t>
      </w:r>
      <w:r w:rsidR="00F2690E">
        <w:t>.</w:t>
      </w:r>
      <w:r w:rsidR="00045B62">
        <w:t xml:space="preserve"> </w:t>
      </w:r>
      <w:r w:rsidR="00F2690E">
        <w:t>11.</w:t>
      </w:r>
      <w:r w:rsidR="00045B62">
        <w:t xml:space="preserve"> </w:t>
      </w:r>
      <w:bookmarkStart w:id="0" w:name="_GoBack"/>
      <w:bookmarkEnd w:id="0"/>
      <w:r w:rsidR="00F2690E">
        <w:t>2023</w:t>
      </w:r>
    </w:p>
    <w:p w14:paraId="5A2AB11D" w14:textId="77777777" w:rsidR="00F2690E" w:rsidRDefault="00F2690E" w:rsidP="00BA49D4">
      <w:pPr>
        <w:jc w:val="both"/>
      </w:pPr>
    </w:p>
    <w:p w14:paraId="32D99016" w14:textId="77777777" w:rsidR="00F2690E" w:rsidRDefault="00F2690E" w:rsidP="00BA49D4">
      <w:pPr>
        <w:jc w:val="both"/>
      </w:pPr>
    </w:p>
    <w:p w14:paraId="5F795AB5" w14:textId="77777777" w:rsidR="00F2690E" w:rsidRDefault="00F2690E" w:rsidP="00BA49D4">
      <w:pPr>
        <w:jc w:val="both"/>
      </w:pPr>
    </w:p>
    <w:p w14:paraId="4D99ACDE" w14:textId="77777777" w:rsidR="00F2690E" w:rsidRDefault="00F2690E" w:rsidP="00BA49D4">
      <w:pPr>
        <w:jc w:val="both"/>
      </w:pPr>
      <w:r>
        <w:t>Za pronajímatele                                                                      Za nájemce</w:t>
      </w:r>
    </w:p>
    <w:p w14:paraId="1B8995B2" w14:textId="77777777" w:rsidR="00F2690E" w:rsidRDefault="00F2690E" w:rsidP="00BA49D4">
      <w:pPr>
        <w:jc w:val="both"/>
      </w:pPr>
    </w:p>
    <w:p w14:paraId="0840875D" w14:textId="77777777" w:rsidR="00F2690E" w:rsidRDefault="00F2690E" w:rsidP="00BA49D4">
      <w:pPr>
        <w:jc w:val="both"/>
      </w:pPr>
    </w:p>
    <w:p w14:paraId="2E95A904" w14:textId="77777777" w:rsidR="00F2690E" w:rsidRDefault="00F2690E" w:rsidP="00BA49D4">
      <w:pPr>
        <w:jc w:val="both"/>
      </w:pPr>
    </w:p>
    <w:p w14:paraId="3E81DB11" w14:textId="77777777" w:rsidR="00F2690E" w:rsidRDefault="00F2690E" w:rsidP="00BA49D4">
      <w:pPr>
        <w:jc w:val="both"/>
      </w:pPr>
    </w:p>
    <w:p w14:paraId="16BDE223" w14:textId="77777777" w:rsidR="00F2690E" w:rsidRDefault="00F2690E" w:rsidP="00BA49D4">
      <w:pPr>
        <w:jc w:val="both"/>
      </w:pPr>
    </w:p>
    <w:p w14:paraId="0D990CB8" w14:textId="77777777" w:rsidR="00F2690E" w:rsidRDefault="00F2690E" w:rsidP="00BA49D4">
      <w:pPr>
        <w:jc w:val="both"/>
      </w:pPr>
      <w:r>
        <w:t>……………………………………..                                                       ………………………………………</w:t>
      </w:r>
    </w:p>
    <w:p w14:paraId="4389A491" w14:textId="77777777" w:rsidR="00F2690E" w:rsidRDefault="00F2690E" w:rsidP="00BA49D4">
      <w:pPr>
        <w:jc w:val="both"/>
      </w:pPr>
      <w:r>
        <w:t xml:space="preserve">Šárka Přichystalová                                                                  Mgr. Libor </w:t>
      </w:r>
      <w:proofErr w:type="spellStart"/>
      <w:r>
        <w:t>Hoppe</w:t>
      </w:r>
      <w:proofErr w:type="spellEnd"/>
    </w:p>
    <w:p w14:paraId="127B3196" w14:textId="77777777" w:rsidR="00F2690E" w:rsidRDefault="00F2690E" w:rsidP="00BA49D4">
      <w:pPr>
        <w:jc w:val="both"/>
      </w:pPr>
      <w:r>
        <w:t xml:space="preserve">                                                                                                    </w:t>
      </w:r>
      <w:r w:rsidR="00B664DC">
        <w:t>p</w:t>
      </w:r>
      <w:r>
        <w:t>ředseda představenstva</w:t>
      </w:r>
    </w:p>
    <w:p w14:paraId="1B29F1FB" w14:textId="77777777" w:rsidR="00F2690E" w:rsidRPr="00BA49D4" w:rsidRDefault="00F2690E" w:rsidP="00BA49D4">
      <w:pPr>
        <w:jc w:val="both"/>
      </w:pPr>
      <w:r>
        <w:t xml:space="preserve">                                                                                                    KORDIS JMK, a.s.</w:t>
      </w:r>
    </w:p>
    <w:sectPr w:rsidR="00F2690E" w:rsidRPr="00BA4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D4"/>
    <w:rsid w:val="00045B62"/>
    <w:rsid w:val="000E2636"/>
    <w:rsid w:val="002366AE"/>
    <w:rsid w:val="00703C4D"/>
    <w:rsid w:val="00752419"/>
    <w:rsid w:val="00804F63"/>
    <w:rsid w:val="00B664DC"/>
    <w:rsid w:val="00BA49D4"/>
    <w:rsid w:val="00CC3118"/>
    <w:rsid w:val="00DD7255"/>
    <w:rsid w:val="00DF106F"/>
    <w:rsid w:val="00F2690E"/>
    <w:rsid w:val="00F65081"/>
    <w:rsid w:val="00FB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4A1D"/>
  <w15:chartTrackingRefBased/>
  <w15:docId w15:val="{CA892ACF-EC50-0E46-BE2A-6447392D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Přichystalová</dc:creator>
  <cp:keywords/>
  <dc:description/>
  <cp:lastModifiedBy>Hana Maňoušková</cp:lastModifiedBy>
  <cp:revision>2</cp:revision>
  <cp:lastPrinted>2023-11-29T08:14:00Z</cp:lastPrinted>
  <dcterms:created xsi:type="dcterms:W3CDTF">2023-12-05T12:14:00Z</dcterms:created>
  <dcterms:modified xsi:type="dcterms:W3CDTF">2023-12-05T12:14:00Z</dcterms:modified>
</cp:coreProperties>
</file>