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E8" w:rsidRDefault="001E712E" w:rsidP="004F4681">
      <w:pPr>
        <w:pStyle w:val="cpNzevsmlouvy"/>
        <w:spacing w:after="240"/>
      </w:pPr>
      <w:r w:rsidRPr="004F4681">
        <w:t xml:space="preserve">Dodatek č. </w:t>
      </w:r>
      <w:r w:rsidR="00735868">
        <w:t>3</w:t>
      </w:r>
      <w:r w:rsidRPr="004F4681">
        <w:t xml:space="preserve"> </w:t>
      </w:r>
    </w:p>
    <w:p w:rsidR="00367F2B" w:rsidRPr="004F4681" w:rsidRDefault="001E712E" w:rsidP="004F4681">
      <w:pPr>
        <w:pStyle w:val="cpNzevsmlouvy"/>
        <w:spacing w:after="240"/>
      </w:pPr>
      <w:r w:rsidRPr="004F4681">
        <w:t>k</w:t>
      </w:r>
      <w:r w:rsidR="0045609B">
        <w:t>e</w:t>
      </w:r>
      <w:r w:rsidRPr="004F4681">
        <w:t> Smlouvě</w:t>
      </w:r>
      <w:r w:rsidR="006A07AE">
        <w:t xml:space="preserve"> o zajištění služeb pro Českou poštu, </w:t>
      </w:r>
      <w:proofErr w:type="spellStart"/>
      <w:proofErr w:type="gramStart"/>
      <w:r w:rsidR="006A07AE">
        <w:t>s.p</w:t>
      </w:r>
      <w:proofErr w:type="spellEnd"/>
      <w:r w:rsidR="006A07AE">
        <w:t>.</w:t>
      </w:r>
      <w:proofErr w:type="gramEnd"/>
      <w:r w:rsidR="001C2D26" w:rsidRPr="004F4681">
        <w:t xml:space="preserve"> </w:t>
      </w:r>
      <w:r w:rsidR="001C2D26" w:rsidRPr="004F4681">
        <w:br/>
      </w:r>
      <w:r w:rsidR="00367F2B" w:rsidRPr="004F4681">
        <w:t xml:space="preserve">Číslo </w:t>
      </w:r>
      <w:r w:rsidR="00076543">
        <w:t>98270200-0038</w:t>
      </w:r>
      <w:r w:rsidR="00367F2B" w:rsidRPr="004F4681">
        <w:t xml:space="preserve"> /</w:t>
      </w:r>
      <w:r w:rsidR="00076543">
        <w:t>2015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1C2D26" w:rsidTr="003C5BF8">
        <w:tc>
          <w:tcPr>
            <w:tcW w:w="3528" w:type="dxa"/>
          </w:tcPr>
          <w:p w:rsidR="00367F2B" w:rsidRPr="001C2D26" w:rsidRDefault="00367F2B" w:rsidP="001C2D26">
            <w:pPr>
              <w:pStyle w:val="cpTabulkasmluvnistrany"/>
              <w:framePr w:hSpace="0" w:wrap="auto" w:vAnchor="margin" w:hAnchor="text" w:yAlign="inline"/>
              <w:jc w:val="both"/>
            </w:pPr>
            <w:r w:rsidRPr="001C2D26">
              <w:rPr>
                <w:b/>
              </w:rPr>
              <w:t xml:space="preserve">Česká pošta, </w:t>
            </w:r>
            <w:proofErr w:type="spellStart"/>
            <w:proofErr w:type="gramStart"/>
            <w:r w:rsidRPr="001C2D26">
              <w:rPr>
                <w:b/>
              </w:rPr>
              <w:t>s.p</w:t>
            </w:r>
            <w:proofErr w:type="spellEnd"/>
            <w:r w:rsidRPr="001C2D26">
              <w:rPr>
                <w:b/>
              </w:rPr>
              <w:t>.</w:t>
            </w:r>
            <w:proofErr w:type="gramEnd"/>
          </w:p>
        </w:tc>
        <w:tc>
          <w:tcPr>
            <w:tcW w:w="6323" w:type="dxa"/>
          </w:tcPr>
          <w:p w:rsidR="00367F2B" w:rsidRPr="001C2D26" w:rsidRDefault="00367F2B" w:rsidP="001C2D26">
            <w:pPr>
              <w:pStyle w:val="cpTabulkasmluvnistrany"/>
              <w:framePr w:hSpace="0" w:wrap="auto" w:vAnchor="margin" w:hAnchor="text" w:yAlign="inline"/>
              <w:jc w:val="both"/>
            </w:pP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se sídlem:</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Politických vězňů 909/4, 225 99, Praha 1</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IČ</w:t>
            </w:r>
            <w:r w:rsidR="00B75D17">
              <w:t>O</w:t>
            </w:r>
            <w:r w:rsidRPr="001C2D26">
              <w:t>:</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47114983</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DIČ:</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CZ47114983</w:t>
            </w:r>
          </w:p>
        </w:tc>
      </w:tr>
      <w:tr w:rsidR="00367F2B" w:rsidRPr="001C2D26" w:rsidTr="003C5BF8">
        <w:tc>
          <w:tcPr>
            <w:tcW w:w="3528" w:type="dxa"/>
          </w:tcPr>
          <w:p w:rsidR="00367F2B" w:rsidRPr="001C2D26" w:rsidRDefault="00367F2B" w:rsidP="00B75D17">
            <w:pPr>
              <w:pStyle w:val="cpTabulkasmluvnistrany"/>
              <w:framePr w:hSpace="0" w:wrap="auto" w:vAnchor="margin" w:hAnchor="text" w:yAlign="inline"/>
              <w:spacing w:after="60"/>
              <w:jc w:val="both"/>
            </w:pPr>
            <w:r w:rsidRPr="001C2D26">
              <w:t>zastoupen:</w:t>
            </w:r>
          </w:p>
        </w:tc>
        <w:tc>
          <w:tcPr>
            <w:tcW w:w="6323" w:type="dxa"/>
          </w:tcPr>
          <w:p w:rsidR="00367F2B" w:rsidRPr="001C2D26" w:rsidRDefault="00273037" w:rsidP="00D77FE8">
            <w:pPr>
              <w:pStyle w:val="cpTabulkasmluvnistrany"/>
              <w:framePr w:hSpace="0" w:wrap="auto" w:vAnchor="margin" w:hAnchor="text" w:yAlign="inline"/>
              <w:spacing w:after="60"/>
              <w:jc w:val="both"/>
            </w:pPr>
            <w:r>
              <w:t xml:space="preserve">Ing. Hanou </w:t>
            </w:r>
            <w:proofErr w:type="spellStart"/>
            <w:r>
              <w:t>Janowskou</w:t>
            </w:r>
            <w:proofErr w:type="spellEnd"/>
            <w:r w:rsidR="00367F2B" w:rsidRPr="001C2D26">
              <w:t>, ředitel</w:t>
            </w:r>
            <w:r w:rsidR="00D77FE8">
              <w:t>kou</w:t>
            </w:r>
            <w:r w:rsidR="00367F2B" w:rsidRPr="001C2D26">
              <w:t xml:space="preserve"> </w:t>
            </w:r>
            <w:r>
              <w:t xml:space="preserve">Pobočkové sítě Severní Morava </w:t>
            </w:r>
            <w:r w:rsidR="00367F2B" w:rsidRPr="001C2D26">
              <w:t xml:space="preserve"> </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zapsán v obchodním rejstříku</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Městského soudu v Praze</w:t>
            </w:r>
            <w:r w:rsidRPr="001C2D26">
              <w:rPr>
                <w:rStyle w:val="platne1"/>
              </w:rPr>
              <w:t>, oddíl A, vložka 7565</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bankovní spojení:</w:t>
            </w:r>
          </w:p>
        </w:tc>
        <w:tc>
          <w:tcPr>
            <w:tcW w:w="6323" w:type="dxa"/>
          </w:tcPr>
          <w:p w:rsidR="00367F2B" w:rsidRPr="001C2D26" w:rsidRDefault="002B2C5F" w:rsidP="001C2D26">
            <w:pPr>
              <w:pStyle w:val="cpTabulkasmluvnistrany"/>
              <w:framePr w:hSpace="0" w:wrap="auto" w:vAnchor="margin" w:hAnchor="text" w:yAlign="inline"/>
              <w:spacing w:after="60"/>
              <w:jc w:val="both"/>
            </w:pPr>
            <w:proofErr w:type="spellStart"/>
            <w:r>
              <w:t>xxxxxxxxxxxxxxxxxx</w:t>
            </w:r>
            <w:proofErr w:type="spellEnd"/>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číslo účtu:</w:t>
            </w:r>
          </w:p>
        </w:tc>
        <w:tc>
          <w:tcPr>
            <w:tcW w:w="6323" w:type="dxa"/>
          </w:tcPr>
          <w:p w:rsidR="00367F2B" w:rsidRPr="00273037" w:rsidRDefault="002B2C5F" w:rsidP="00273037">
            <w:pPr>
              <w:pStyle w:val="cpTabulkasmluvnistrany"/>
              <w:framePr w:hSpace="0" w:wrap="auto" w:vAnchor="margin" w:hAnchor="text" w:yAlign="inline"/>
              <w:spacing w:after="60"/>
              <w:jc w:val="both"/>
            </w:pPr>
            <w:proofErr w:type="spellStart"/>
            <w:r>
              <w:rPr>
                <w:rStyle w:val="P-HEAD-WBULLETSChar"/>
                <w:rFonts w:ascii="Times New Roman" w:hAnsi="Times New Roman"/>
              </w:rPr>
              <w:t>xxxxxxxxxxxxxxxxxxx</w:t>
            </w:r>
            <w:proofErr w:type="spellEnd"/>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korespondenční adresa:</w:t>
            </w:r>
          </w:p>
        </w:tc>
        <w:tc>
          <w:tcPr>
            <w:tcW w:w="6323" w:type="dxa"/>
          </w:tcPr>
          <w:p w:rsidR="00367F2B" w:rsidRPr="001C2D26" w:rsidRDefault="00273037" w:rsidP="001C2D26">
            <w:pPr>
              <w:pStyle w:val="cpTabulkasmluvnistrany"/>
              <w:framePr w:hSpace="0" w:wrap="auto" w:vAnchor="margin" w:hAnchor="text" w:yAlign="inline"/>
              <w:spacing w:after="60"/>
              <w:jc w:val="both"/>
            </w:pPr>
            <w:r>
              <w:t xml:space="preserve">Česká pošta, </w:t>
            </w:r>
            <w:proofErr w:type="spellStart"/>
            <w:proofErr w:type="gramStart"/>
            <w:r>
              <w:t>s.p</w:t>
            </w:r>
            <w:proofErr w:type="spellEnd"/>
            <w:r>
              <w:t>.</w:t>
            </w:r>
            <w:proofErr w:type="gramEnd"/>
            <w:r>
              <w:t xml:space="preserve">, Poštovní 1368/20, 728 60 Ostrava </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BIC/SWIFT:</w:t>
            </w:r>
          </w:p>
        </w:tc>
        <w:tc>
          <w:tcPr>
            <w:tcW w:w="6323" w:type="dxa"/>
          </w:tcPr>
          <w:p w:rsidR="00367F2B" w:rsidRPr="001C2D26" w:rsidRDefault="002B2C5F" w:rsidP="001C2D26">
            <w:pPr>
              <w:pStyle w:val="cpTabulkasmluvnistrany"/>
              <w:framePr w:hSpace="0" w:wrap="auto" w:vAnchor="margin" w:hAnchor="text" w:yAlign="inline"/>
              <w:spacing w:after="60"/>
              <w:jc w:val="both"/>
            </w:pPr>
            <w:proofErr w:type="spellStart"/>
            <w:r>
              <w:t>xxxxxxxxxxxxxxxxxxxxx</w:t>
            </w:r>
            <w:proofErr w:type="spellEnd"/>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IBAN:</w:t>
            </w:r>
          </w:p>
        </w:tc>
        <w:tc>
          <w:tcPr>
            <w:tcW w:w="6323" w:type="dxa"/>
          </w:tcPr>
          <w:p w:rsidR="00367F2B" w:rsidRPr="001C2D26" w:rsidRDefault="002B2C5F" w:rsidP="001C2D26">
            <w:pPr>
              <w:pStyle w:val="cpTabulkasmluvnistrany"/>
              <w:framePr w:hSpace="0" w:wrap="auto" w:vAnchor="margin" w:hAnchor="text" w:yAlign="inline"/>
              <w:spacing w:after="60"/>
              <w:jc w:val="both"/>
            </w:pPr>
            <w:proofErr w:type="spellStart"/>
            <w:r>
              <w:t>xxxxxxxxxxxxxxxxxxxx</w:t>
            </w:r>
            <w:proofErr w:type="spellEnd"/>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jc w:val="both"/>
            </w:pPr>
            <w:r w:rsidRPr="001C2D26">
              <w:t>dále jen „ČP“</w:t>
            </w:r>
          </w:p>
        </w:tc>
        <w:tc>
          <w:tcPr>
            <w:tcW w:w="6323" w:type="dxa"/>
          </w:tcPr>
          <w:p w:rsidR="00367F2B" w:rsidRPr="001C2D26" w:rsidRDefault="00367F2B" w:rsidP="001C2D26">
            <w:pPr>
              <w:pStyle w:val="cpTabulkasmluvnistrany"/>
              <w:framePr w:hSpace="0" w:wrap="auto" w:vAnchor="margin" w:hAnchor="text" w:yAlign="inline"/>
              <w:jc w:val="both"/>
            </w:pPr>
          </w:p>
        </w:tc>
      </w:tr>
    </w:tbl>
    <w:p w:rsidR="00367F2B" w:rsidRPr="001C2D26" w:rsidRDefault="00367F2B" w:rsidP="001C2D26"/>
    <w:p w:rsidR="00367F2B" w:rsidRPr="001C2D26" w:rsidRDefault="00367F2B" w:rsidP="001C2D26">
      <w:pPr>
        <w:spacing w:after="120"/>
      </w:pPr>
      <w:r w:rsidRPr="001C2D26">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1C2D26" w:rsidTr="003C5BF8">
        <w:tc>
          <w:tcPr>
            <w:tcW w:w="3528" w:type="dxa"/>
          </w:tcPr>
          <w:p w:rsidR="00367F2B" w:rsidRPr="001C2D26" w:rsidRDefault="00076543" w:rsidP="00076543">
            <w:pPr>
              <w:pStyle w:val="cpTabulkasmluvnistrany"/>
              <w:framePr w:hSpace="0" w:wrap="auto" w:vAnchor="margin" w:hAnchor="text" w:yAlign="inline"/>
              <w:jc w:val="both"/>
              <w:rPr>
                <w:b/>
              </w:rPr>
            </w:pPr>
            <w:r>
              <w:rPr>
                <w:b/>
              </w:rPr>
              <w:t xml:space="preserve">Obec Hladké Životice </w:t>
            </w:r>
          </w:p>
        </w:tc>
        <w:tc>
          <w:tcPr>
            <w:tcW w:w="6323" w:type="dxa"/>
          </w:tcPr>
          <w:p w:rsidR="00367F2B" w:rsidRPr="001C2D26" w:rsidRDefault="00367F2B" w:rsidP="001C2D26">
            <w:pPr>
              <w:pStyle w:val="cpTabulkasmluvnistrany"/>
              <w:framePr w:hSpace="0" w:wrap="auto" w:vAnchor="margin" w:hAnchor="text" w:yAlign="inline"/>
              <w:jc w:val="both"/>
            </w:pP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se sídlem/místem podnikání:</w:t>
            </w:r>
          </w:p>
        </w:tc>
        <w:tc>
          <w:tcPr>
            <w:tcW w:w="6323" w:type="dxa"/>
          </w:tcPr>
          <w:p w:rsidR="00367F2B" w:rsidRPr="001C2D26" w:rsidRDefault="00076543" w:rsidP="00076543">
            <w:pPr>
              <w:pStyle w:val="cpTabulkasmluvnistrany"/>
              <w:framePr w:hSpace="0" w:wrap="auto" w:vAnchor="margin" w:hAnchor="text" w:yAlign="inline"/>
              <w:spacing w:after="60"/>
              <w:jc w:val="both"/>
            </w:pPr>
            <w:r>
              <w:t xml:space="preserve">Hlavní </w:t>
            </w:r>
            <w:proofErr w:type="gramStart"/>
            <w:r>
              <w:t>č.p.</w:t>
            </w:r>
            <w:proofErr w:type="gramEnd"/>
            <w:r>
              <w:t xml:space="preserve"> 208, 742 47 Hladké Životice</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IČ</w:t>
            </w:r>
            <w:r w:rsidR="00B75D17">
              <w:t>O</w:t>
            </w:r>
            <w:r w:rsidRPr="001C2D26">
              <w:t>:</w:t>
            </w:r>
          </w:p>
        </w:tc>
        <w:tc>
          <w:tcPr>
            <w:tcW w:w="6323" w:type="dxa"/>
          </w:tcPr>
          <w:p w:rsidR="00367F2B" w:rsidRPr="001C2D26" w:rsidRDefault="00076543" w:rsidP="001C2D26">
            <w:pPr>
              <w:pStyle w:val="cpTabulkasmluvnistrany"/>
              <w:framePr w:hSpace="0" w:wrap="auto" w:vAnchor="margin" w:hAnchor="text" w:yAlign="inline"/>
              <w:spacing w:after="60"/>
              <w:jc w:val="both"/>
            </w:pPr>
            <w:r>
              <w:t>008 48 468</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DIČ:</w:t>
            </w:r>
          </w:p>
        </w:tc>
        <w:tc>
          <w:tcPr>
            <w:tcW w:w="6323" w:type="dxa"/>
          </w:tcPr>
          <w:p w:rsidR="00367F2B" w:rsidRPr="001C2D26" w:rsidRDefault="00735868" w:rsidP="001C2D26">
            <w:pPr>
              <w:pStyle w:val="cpTabulkasmluvnistrany"/>
              <w:framePr w:hSpace="0" w:wrap="auto" w:vAnchor="margin" w:hAnchor="text" w:yAlign="inline"/>
              <w:spacing w:after="60"/>
              <w:jc w:val="both"/>
            </w:pPr>
            <w:r>
              <w:t>CZ00848468</w:t>
            </w:r>
          </w:p>
        </w:tc>
      </w:tr>
      <w:tr w:rsidR="00367F2B" w:rsidRPr="001C2D26" w:rsidTr="003C5BF8">
        <w:tc>
          <w:tcPr>
            <w:tcW w:w="3528" w:type="dxa"/>
          </w:tcPr>
          <w:p w:rsidR="00367F2B" w:rsidRPr="001C2D26" w:rsidRDefault="00367F2B" w:rsidP="00B75D17">
            <w:pPr>
              <w:pStyle w:val="cpTabulkasmluvnistrany"/>
              <w:framePr w:hSpace="0" w:wrap="auto" w:vAnchor="margin" w:hAnchor="text" w:yAlign="inline"/>
              <w:spacing w:after="60"/>
              <w:jc w:val="both"/>
            </w:pPr>
            <w:r w:rsidRPr="001C2D26">
              <w:t>zastoupen:</w:t>
            </w:r>
          </w:p>
        </w:tc>
        <w:tc>
          <w:tcPr>
            <w:tcW w:w="6323" w:type="dxa"/>
          </w:tcPr>
          <w:p w:rsidR="00367F2B" w:rsidRPr="001C2D26" w:rsidRDefault="00076543" w:rsidP="001C2D26">
            <w:pPr>
              <w:pStyle w:val="cpTabulkasmluvnistrany"/>
              <w:framePr w:hSpace="0" w:wrap="auto" w:vAnchor="margin" w:hAnchor="text" w:yAlign="inline"/>
              <w:spacing w:after="60"/>
              <w:jc w:val="both"/>
            </w:pPr>
            <w:r>
              <w:t xml:space="preserve">Starostkou obce – paní Irenou </w:t>
            </w:r>
            <w:proofErr w:type="spellStart"/>
            <w:r>
              <w:t>Ravčukovou</w:t>
            </w:r>
            <w:proofErr w:type="spellEnd"/>
            <w:r>
              <w:t xml:space="preserve">  </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zapsán/a v obchodním rejstříku</w:t>
            </w:r>
          </w:p>
        </w:tc>
        <w:tc>
          <w:tcPr>
            <w:tcW w:w="6323" w:type="dxa"/>
          </w:tcPr>
          <w:p w:rsidR="00367F2B" w:rsidRPr="001C2D26" w:rsidRDefault="00076543" w:rsidP="001C2D26">
            <w:pPr>
              <w:pStyle w:val="cpTabulkasmluvnistrany"/>
              <w:framePr w:hSpace="0" w:wrap="auto" w:vAnchor="margin" w:hAnchor="text" w:yAlign="inline"/>
              <w:spacing w:after="60"/>
              <w:jc w:val="both"/>
            </w:pPr>
            <w:r>
              <w:t xml:space="preserve">Instituce není zapsána v OR </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bankovní spojení:</w:t>
            </w:r>
          </w:p>
        </w:tc>
        <w:tc>
          <w:tcPr>
            <w:tcW w:w="6323" w:type="dxa"/>
          </w:tcPr>
          <w:p w:rsidR="00367F2B" w:rsidRPr="001C2D26" w:rsidRDefault="002B2C5F" w:rsidP="001C2D26">
            <w:pPr>
              <w:pStyle w:val="cpTabulkasmluvnistrany"/>
              <w:framePr w:hSpace="0" w:wrap="auto" w:vAnchor="margin" w:hAnchor="text" w:yAlign="inline"/>
              <w:spacing w:after="60"/>
              <w:jc w:val="both"/>
            </w:pPr>
            <w:proofErr w:type="spellStart"/>
            <w:r>
              <w:t>xxxxxxxxxxxxxxxxxxxxxxxxxxx</w:t>
            </w:r>
            <w:proofErr w:type="spellEnd"/>
            <w:r w:rsidR="00076543">
              <w:t xml:space="preserve">. </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číslo účtu:</w:t>
            </w:r>
          </w:p>
        </w:tc>
        <w:tc>
          <w:tcPr>
            <w:tcW w:w="6323" w:type="dxa"/>
          </w:tcPr>
          <w:p w:rsidR="00367F2B" w:rsidRPr="001C2D26" w:rsidRDefault="002B2C5F" w:rsidP="00076543">
            <w:pPr>
              <w:pStyle w:val="cpTabulkasmluvnistrany"/>
              <w:framePr w:hSpace="0" w:wrap="auto" w:vAnchor="margin" w:hAnchor="text" w:yAlign="inline"/>
              <w:spacing w:after="60"/>
              <w:jc w:val="both"/>
            </w:pPr>
            <w:proofErr w:type="spellStart"/>
            <w:r>
              <w:t>xxxxxxxxxxxxxxxxxxxxxxxxxxxx</w:t>
            </w:r>
            <w:proofErr w:type="spellEnd"/>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korespondenční adresa:</w:t>
            </w:r>
          </w:p>
        </w:tc>
        <w:tc>
          <w:tcPr>
            <w:tcW w:w="6323" w:type="dxa"/>
          </w:tcPr>
          <w:p w:rsidR="00367F2B" w:rsidRPr="001C2D26" w:rsidRDefault="00076543" w:rsidP="001C2D26">
            <w:pPr>
              <w:pStyle w:val="cpTabulkasmluvnistrany"/>
              <w:framePr w:hSpace="0" w:wrap="auto" w:vAnchor="margin" w:hAnchor="text" w:yAlign="inline"/>
              <w:spacing w:after="60"/>
              <w:jc w:val="both"/>
            </w:pPr>
            <w:r>
              <w:t xml:space="preserve">Hlavní </w:t>
            </w:r>
            <w:proofErr w:type="gramStart"/>
            <w:r>
              <w:t>č.p.</w:t>
            </w:r>
            <w:proofErr w:type="gramEnd"/>
            <w:r>
              <w:t xml:space="preserve"> 208, 742 47 Hladké Životice</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BIC/SWIFT:</w:t>
            </w:r>
          </w:p>
        </w:tc>
        <w:tc>
          <w:tcPr>
            <w:tcW w:w="6323" w:type="dxa"/>
          </w:tcPr>
          <w:p w:rsidR="00367F2B" w:rsidRPr="001C2D26" w:rsidRDefault="002B2C5F" w:rsidP="00311883">
            <w:pPr>
              <w:pStyle w:val="cpTabulkasmluvnistrany"/>
              <w:framePr w:hSpace="0" w:wrap="auto" w:vAnchor="margin" w:hAnchor="text" w:yAlign="inline"/>
              <w:spacing w:after="60"/>
              <w:jc w:val="both"/>
            </w:pPr>
            <w:proofErr w:type="spellStart"/>
            <w:r>
              <w:t>xxxxxxxxxxxxxxxxxxxxxxxxxxx</w:t>
            </w:r>
            <w:proofErr w:type="spellEnd"/>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IBAN:</w:t>
            </w:r>
          </w:p>
        </w:tc>
        <w:tc>
          <w:tcPr>
            <w:tcW w:w="6323" w:type="dxa"/>
          </w:tcPr>
          <w:p w:rsidR="00367F2B" w:rsidRPr="001C2D26" w:rsidRDefault="00367F2B" w:rsidP="001C2D26">
            <w:pPr>
              <w:pStyle w:val="cpTabulkasmluvnistrany"/>
              <w:framePr w:hSpace="0" w:wrap="auto" w:vAnchor="margin" w:hAnchor="text" w:yAlign="inline"/>
              <w:spacing w:after="60"/>
              <w:jc w:val="both"/>
            </w:pPr>
          </w:p>
        </w:tc>
      </w:tr>
      <w:tr w:rsidR="001C2D26" w:rsidRPr="001C2D26" w:rsidTr="001C2D26">
        <w:tc>
          <w:tcPr>
            <w:tcW w:w="9851" w:type="dxa"/>
            <w:gridSpan w:val="2"/>
          </w:tcPr>
          <w:p w:rsidR="00F50512" w:rsidRDefault="00F50512" w:rsidP="001C2D26">
            <w:pPr>
              <w:pStyle w:val="cpTabulkasmluvnistrany"/>
              <w:framePr w:hSpace="0" w:wrap="auto" w:vAnchor="margin" w:hAnchor="text" w:yAlign="inline"/>
              <w:jc w:val="both"/>
            </w:pPr>
          </w:p>
          <w:p w:rsidR="001C2D26" w:rsidRPr="001C2D26" w:rsidRDefault="001C2D26" w:rsidP="0045609B">
            <w:pPr>
              <w:pStyle w:val="cpTabulkasmluvnistrany"/>
              <w:framePr w:hSpace="0" w:wrap="auto" w:vAnchor="margin" w:hAnchor="text" w:yAlign="inline"/>
              <w:jc w:val="both"/>
            </w:pPr>
            <w:r w:rsidRPr="001C2D26">
              <w:t>dále jen „</w:t>
            </w:r>
            <w:r w:rsidR="0045609B">
              <w:rPr>
                <w:rStyle w:val="P-HEAD-WBULLETSChar"/>
                <w:rFonts w:ascii="Times New Roman" w:hAnsi="Times New Roman"/>
              </w:rPr>
              <w:fldChar w:fldCharType="begin">
                <w:ffData>
                  <w:name w:val=""/>
                  <w:enabled/>
                  <w:calcOnExit w:val="0"/>
                  <w:textInput>
                    <w:default w:val="Zástupce"/>
                  </w:textInput>
                </w:ffData>
              </w:fldChar>
            </w:r>
            <w:r w:rsidR="0045609B">
              <w:rPr>
                <w:rStyle w:val="P-HEAD-WBULLETSChar"/>
                <w:rFonts w:ascii="Times New Roman" w:hAnsi="Times New Roman"/>
              </w:rPr>
              <w:instrText xml:space="preserve"> FORMTEXT </w:instrText>
            </w:r>
            <w:r w:rsidR="0045609B">
              <w:rPr>
                <w:rStyle w:val="P-HEAD-WBULLETSChar"/>
                <w:rFonts w:ascii="Times New Roman" w:hAnsi="Times New Roman"/>
              </w:rPr>
            </w:r>
            <w:r w:rsidR="0045609B">
              <w:rPr>
                <w:rStyle w:val="P-HEAD-WBULLETSChar"/>
                <w:rFonts w:ascii="Times New Roman" w:hAnsi="Times New Roman"/>
              </w:rPr>
              <w:fldChar w:fldCharType="separate"/>
            </w:r>
            <w:r w:rsidR="0045609B">
              <w:rPr>
                <w:rStyle w:val="P-HEAD-WBULLETSChar"/>
                <w:rFonts w:ascii="Times New Roman" w:hAnsi="Times New Roman"/>
                <w:noProof/>
              </w:rPr>
              <w:t>Zástupce</w:t>
            </w:r>
            <w:r w:rsidR="0045609B">
              <w:rPr>
                <w:rStyle w:val="P-HEAD-WBULLETSChar"/>
                <w:rFonts w:ascii="Times New Roman" w:hAnsi="Times New Roman"/>
              </w:rPr>
              <w:fldChar w:fldCharType="end"/>
            </w:r>
            <w:r w:rsidRPr="001C2D26">
              <w:rPr>
                <w:rStyle w:val="P-HEAD-WBULLETSChar"/>
                <w:rFonts w:ascii="Times New Roman" w:hAnsi="Times New Roman"/>
              </w:rPr>
              <w:t>“</w:t>
            </w:r>
          </w:p>
        </w:tc>
      </w:tr>
    </w:tbl>
    <w:p w:rsidR="00367F2B" w:rsidRPr="001C2D26" w:rsidRDefault="00367F2B" w:rsidP="001C2D26">
      <w:pPr>
        <w:spacing w:after="480"/>
      </w:pPr>
    </w:p>
    <w:p w:rsidR="001E712E" w:rsidRPr="001C2D26" w:rsidRDefault="001E712E" w:rsidP="001C2D26">
      <w:pPr>
        <w:pStyle w:val="cpTabulkasmluvnistrany"/>
        <w:framePr w:hSpace="0" w:wrap="auto" w:vAnchor="margin" w:hAnchor="text" w:yAlign="inline"/>
        <w:jc w:val="both"/>
      </w:pPr>
    </w:p>
    <w:p w:rsidR="001E712E" w:rsidRPr="00A05A24" w:rsidRDefault="001C2D26" w:rsidP="001C2D26">
      <w:pPr>
        <w:pStyle w:val="cplnekslovan"/>
      </w:pPr>
      <w:r w:rsidRPr="00A05A24">
        <w:lastRenderedPageBreak/>
        <w:t>Ujednání</w:t>
      </w:r>
    </w:p>
    <w:p w:rsidR="00735868" w:rsidRDefault="001E712E" w:rsidP="00735868">
      <w:pPr>
        <w:pStyle w:val="cpodstavecslovan1"/>
      </w:pPr>
      <w:r w:rsidRPr="00B27BC8">
        <w:t>Smluvní strany se dohodly na změně obsahu Smlouvy</w:t>
      </w:r>
      <w:r w:rsidR="00DA0AB3">
        <w:t xml:space="preserve"> o zajištění služeb pro Českou poštu, </w:t>
      </w:r>
      <w:proofErr w:type="spellStart"/>
      <w:proofErr w:type="gramStart"/>
      <w:r w:rsidR="00DA0AB3">
        <w:t>s.p</w:t>
      </w:r>
      <w:proofErr w:type="spellEnd"/>
      <w:r w:rsidR="00DA0AB3">
        <w:t>.</w:t>
      </w:r>
      <w:proofErr w:type="gramEnd"/>
      <w:r w:rsidRPr="00B27BC8">
        <w:t xml:space="preserve">, </w:t>
      </w:r>
      <w:r w:rsidR="00D77FE8">
        <w:t xml:space="preserve">        </w:t>
      </w:r>
      <w:r w:rsidRPr="00B27BC8">
        <w:t xml:space="preserve">č. </w:t>
      </w:r>
      <w:r w:rsidR="00076543">
        <w:rPr>
          <w:rStyle w:val="P-HEAD-WBULLETSChar"/>
          <w:rFonts w:ascii="Times New Roman" w:hAnsi="Times New Roman"/>
        </w:rPr>
        <w:t>98270200-0038/2015</w:t>
      </w:r>
      <w:r w:rsidRPr="00B27BC8">
        <w:t xml:space="preserve"> ze dne </w:t>
      </w:r>
      <w:r w:rsidR="00076543">
        <w:rPr>
          <w:rStyle w:val="P-HEAD-WBULLETSChar"/>
          <w:rFonts w:ascii="Times New Roman" w:hAnsi="Times New Roman"/>
        </w:rPr>
        <w:t>4.11.2015</w:t>
      </w:r>
      <w:r w:rsidRPr="00B27BC8">
        <w:rPr>
          <w:b/>
          <w:bCs/>
        </w:rPr>
        <w:t xml:space="preserve"> </w:t>
      </w:r>
      <w:r w:rsidR="00735868" w:rsidRPr="00735868">
        <w:rPr>
          <w:bCs/>
        </w:rPr>
        <w:t>na</w:t>
      </w:r>
      <w:r w:rsidRPr="00B27BC8">
        <w:rPr>
          <w:bCs/>
        </w:rPr>
        <w:t xml:space="preserve"> znění </w:t>
      </w:r>
      <w:r w:rsidR="00076543">
        <w:rPr>
          <w:bCs/>
        </w:rPr>
        <w:t xml:space="preserve"> </w:t>
      </w:r>
      <w:r w:rsidRPr="00B27BC8">
        <w:rPr>
          <w:bCs/>
        </w:rPr>
        <w:t>Dodatk</w:t>
      </w:r>
      <w:r w:rsidR="00076543">
        <w:rPr>
          <w:bCs/>
        </w:rPr>
        <w:t>u</w:t>
      </w:r>
      <w:r w:rsidRPr="00B27BC8">
        <w:rPr>
          <w:bCs/>
        </w:rPr>
        <w:t xml:space="preserve"> č. </w:t>
      </w:r>
      <w:r w:rsidR="00735868">
        <w:rPr>
          <w:bCs/>
        </w:rPr>
        <w:t>3</w:t>
      </w:r>
      <w:r w:rsidRPr="00B27BC8">
        <w:rPr>
          <w:bCs/>
        </w:rPr>
        <w:t xml:space="preserve"> </w:t>
      </w:r>
      <w:r w:rsidRPr="00E5022D">
        <w:rPr>
          <w:bCs/>
        </w:rPr>
        <w:t>(</w:t>
      </w:r>
      <w:r w:rsidR="00076543" w:rsidRPr="00E5022D">
        <w:rPr>
          <w:bCs/>
          <w:i/>
        </w:rPr>
        <w:t xml:space="preserve">dříve také </w:t>
      </w:r>
      <w:r w:rsidRPr="00E5022D">
        <w:rPr>
          <w:bCs/>
          <w:i/>
        </w:rPr>
        <w:t xml:space="preserve"> Dodatk</w:t>
      </w:r>
      <w:r w:rsidR="00735868">
        <w:rPr>
          <w:bCs/>
          <w:i/>
        </w:rPr>
        <w:t>u</w:t>
      </w:r>
      <w:r w:rsidRPr="00E5022D">
        <w:rPr>
          <w:bCs/>
          <w:i/>
        </w:rPr>
        <w:t xml:space="preserve"> č. </w:t>
      </w:r>
      <w:r w:rsidR="00076543" w:rsidRPr="00E5022D">
        <w:rPr>
          <w:bCs/>
          <w:i/>
        </w:rPr>
        <w:t>1 ze dne 27.1.201</w:t>
      </w:r>
      <w:r w:rsidR="00E5022D">
        <w:rPr>
          <w:bCs/>
          <w:i/>
        </w:rPr>
        <w:t>6</w:t>
      </w:r>
      <w:r w:rsidR="00735868">
        <w:rPr>
          <w:bCs/>
          <w:i/>
        </w:rPr>
        <w:t>, Dodatku č. 2 ze dne 18.2.2016</w:t>
      </w:r>
      <w:r w:rsidRPr="00E5022D">
        <w:rPr>
          <w:bCs/>
          <w:i/>
        </w:rPr>
        <w:t>)</w:t>
      </w:r>
      <w:r w:rsidRPr="00B27BC8">
        <w:rPr>
          <w:bCs/>
        </w:rPr>
        <w:t xml:space="preserve"> (dále jen „Smlouva“</w:t>
      </w:r>
      <w:r w:rsidRPr="00B27BC8">
        <w:t xml:space="preserve">), </w:t>
      </w:r>
      <w:r w:rsidR="00735868">
        <w:t>když důvodem je skutečnost související nově s registrací Zástupce k dani z přidané hodnoty.</w:t>
      </w:r>
    </w:p>
    <w:p w:rsidR="00735868" w:rsidRDefault="00735868" w:rsidP="00735868">
      <w:pPr>
        <w:pStyle w:val="cpodstavecslovan1"/>
      </w:pPr>
      <w:r w:rsidRPr="00411D14">
        <w:t>Sml</w:t>
      </w:r>
      <w:r>
        <w:t>o</w:t>
      </w:r>
      <w:r w:rsidRPr="00411D14">
        <w:t>uv</w:t>
      </w:r>
      <w:r>
        <w:t xml:space="preserve">a se doplňuje </w:t>
      </w:r>
      <w:r w:rsidRPr="00B27BC8">
        <w:t>následujícím způsobem</w:t>
      </w:r>
      <w:r>
        <w:t xml:space="preserve"> takto: </w:t>
      </w:r>
      <w:r w:rsidRPr="00411D14">
        <w:t xml:space="preserve"> </w:t>
      </w:r>
    </w:p>
    <w:p w:rsidR="00735868" w:rsidRDefault="00735868" w:rsidP="00735868">
      <w:pPr>
        <w:pStyle w:val="Zkladntext2"/>
        <w:spacing w:line="260" w:lineRule="exact"/>
        <w:ind w:left="624"/>
        <w:rPr>
          <w:b/>
          <w:bCs/>
        </w:rPr>
      </w:pPr>
    </w:p>
    <w:p w:rsidR="00735868" w:rsidRDefault="00735868" w:rsidP="00735868">
      <w:pPr>
        <w:pStyle w:val="Zkladntext2"/>
        <w:spacing w:line="260" w:lineRule="exact"/>
        <w:ind w:left="624"/>
        <w:rPr>
          <w:b/>
          <w:bCs/>
        </w:rPr>
      </w:pPr>
      <w:r>
        <w:rPr>
          <w:b/>
          <w:bCs/>
        </w:rPr>
        <w:t xml:space="preserve">V bodě 9. PROVIZE se vkládají následující odstavce:  </w:t>
      </w:r>
    </w:p>
    <w:p w:rsidR="00735868" w:rsidRDefault="00735868" w:rsidP="00735868">
      <w:pPr>
        <w:pStyle w:val="Zkladntext2"/>
        <w:spacing w:line="260" w:lineRule="exact"/>
        <w:ind w:left="624"/>
        <w:rPr>
          <w:b/>
          <w:bCs/>
        </w:rPr>
      </w:pPr>
    </w:p>
    <w:p w:rsidR="00735868" w:rsidRPr="00D252D2" w:rsidRDefault="00735868" w:rsidP="00735868">
      <w:pPr>
        <w:pStyle w:val="Zkladntext2"/>
        <w:spacing w:line="260" w:lineRule="exact"/>
        <w:ind w:left="624"/>
      </w:pPr>
      <w:r>
        <w:rPr>
          <w:b/>
          <w:bCs/>
        </w:rPr>
        <w:t>9.4.)</w:t>
      </w:r>
      <w:r>
        <w:t xml:space="preserve"> </w:t>
      </w: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35868" w:rsidRDefault="00735868" w:rsidP="00735868">
      <w:pPr>
        <w:pStyle w:val="Zkladntext2"/>
        <w:spacing w:line="260" w:lineRule="exact"/>
        <w:ind w:left="624"/>
        <w:rPr>
          <w:b/>
        </w:rPr>
      </w:pPr>
    </w:p>
    <w:p w:rsidR="00735868" w:rsidRDefault="00735868" w:rsidP="00735868">
      <w:pPr>
        <w:pStyle w:val="Zkladntext2"/>
        <w:spacing w:line="260" w:lineRule="exact"/>
        <w:ind w:left="624"/>
      </w:pPr>
      <w:r w:rsidRPr="009C2039">
        <w:rPr>
          <w:b/>
        </w:rPr>
        <w:t>9.5.)</w:t>
      </w:r>
      <w:r>
        <w:t xml:space="preserve"> </w:t>
      </w:r>
      <w:r w:rsidRPr="00D252D2">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35868" w:rsidRDefault="00735868" w:rsidP="00735868">
      <w:pPr>
        <w:pStyle w:val="Zkladntext2"/>
        <w:spacing w:line="260" w:lineRule="exact"/>
        <w:ind w:left="624"/>
        <w:rPr>
          <w:b/>
        </w:rPr>
      </w:pPr>
    </w:p>
    <w:p w:rsidR="00735868" w:rsidRPr="00D252D2" w:rsidRDefault="00735868" w:rsidP="00735868">
      <w:pPr>
        <w:pStyle w:val="Zkladntext2"/>
        <w:spacing w:line="260" w:lineRule="exact"/>
        <w:ind w:left="624"/>
      </w:pPr>
      <w:r>
        <w:rPr>
          <w:b/>
        </w:rPr>
        <w:t>9.6.</w:t>
      </w:r>
      <w:r w:rsidRPr="009C2039">
        <w:rPr>
          <w:b/>
        </w:rPr>
        <w:t>)</w:t>
      </w:r>
      <w:r>
        <w:t xml:space="preserve"> </w:t>
      </w:r>
      <w:r w:rsidRPr="00D252D2">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rPr>
        <w:t xml:space="preserve"> </w:t>
      </w:r>
      <w:r w:rsidRPr="00D252D2">
        <w:t>správcem daně.</w:t>
      </w:r>
    </w:p>
    <w:p w:rsidR="00735868" w:rsidRDefault="00735868" w:rsidP="00735868">
      <w:pPr>
        <w:pStyle w:val="cpodstavecslovan1"/>
        <w:numPr>
          <w:ilvl w:val="0"/>
          <w:numId w:val="0"/>
        </w:numPr>
        <w:ind w:left="624"/>
      </w:pPr>
    </w:p>
    <w:p w:rsidR="00D77FE8" w:rsidRDefault="00D77FE8" w:rsidP="00735868">
      <w:pPr>
        <w:pStyle w:val="cpodstavecslovan1"/>
        <w:numPr>
          <w:ilvl w:val="0"/>
          <w:numId w:val="0"/>
        </w:numPr>
        <w:ind w:left="624"/>
      </w:pPr>
    </w:p>
    <w:p w:rsidR="00D77FE8" w:rsidRDefault="00D77FE8" w:rsidP="00735868">
      <w:pPr>
        <w:pStyle w:val="cpodstavecslovan1"/>
        <w:numPr>
          <w:ilvl w:val="0"/>
          <w:numId w:val="0"/>
        </w:numPr>
        <w:ind w:left="624"/>
      </w:pPr>
    </w:p>
    <w:p w:rsidR="00D77FE8" w:rsidRDefault="00D77FE8" w:rsidP="00735868">
      <w:pPr>
        <w:pStyle w:val="cpodstavecslovan1"/>
        <w:numPr>
          <w:ilvl w:val="0"/>
          <w:numId w:val="0"/>
        </w:numPr>
        <w:ind w:left="624"/>
      </w:pPr>
    </w:p>
    <w:p w:rsidR="00D77FE8" w:rsidRDefault="00D77FE8" w:rsidP="00735868">
      <w:pPr>
        <w:pStyle w:val="cpodstavecslovan1"/>
        <w:numPr>
          <w:ilvl w:val="0"/>
          <w:numId w:val="0"/>
        </w:numPr>
        <w:ind w:left="624"/>
      </w:pPr>
    </w:p>
    <w:p w:rsidR="00735868" w:rsidRPr="00A05A24" w:rsidRDefault="00735868" w:rsidP="00735868">
      <w:pPr>
        <w:pStyle w:val="cplnekslovan"/>
      </w:pPr>
      <w:r w:rsidRPr="00A05A24">
        <w:lastRenderedPageBreak/>
        <w:t>Závěrečná ustanovení</w:t>
      </w:r>
    </w:p>
    <w:p w:rsidR="00735868" w:rsidRDefault="00735868" w:rsidP="00735868">
      <w:pPr>
        <w:pStyle w:val="cpodstavecslovan1"/>
      </w:pPr>
      <w:r w:rsidRPr="00B27BC8">
        <w:t>Ostatní ujednání Smlouvy se nemění a zůstávají nadále v platnosti.</w:t>
      </w:r>
    </w:p>
    <w:p w:rsidR="00735868" w:rsidRPr="00EE6927" w:rsidRDefault="00735868" w:rsidP="00735868">
      <w:pPr>
        <w:pStyle w:val="cpodstavecslovan1"/>
        <w:rPr>
          <w:rStyle w:val="P-HEAD-WBULLETSChar"/>
          <w:rFonts w:ascii="Times New Roman" w:hAnsi="Times New Roman"/>
        </w:rPr>
      </w:pPr>
      <w:r w:rsidRPr="00B27BC8">
        <w:t>Dodatek č.</w:t>
      </w:r>
      <w:r>
        <w:t xml:space="preserve"> 3 </w:t>
      </w:r>
      <w:r w:rsidRPr="00B27BC8">
        <w:t xml:space="preserve">nabývá účinnosti dnem </w:t>
      </w:r>
      <w:r w:rsidRPr="004949AC">
        <w:t>podpisu.</w:t>
      </w:r>
    </w:p>
    <w:p w:rsidR="00735868" w:rsidRPr="00B27BC8" w:rsidRDefault="00735868" w:rsidP="00735868">
      <w:pPr>
        <w:pStyle w:val="cpodstavecslovan1"/>
      </w:pPr>
      <w:r>
        <w:t xml:space="preserve">Tento Dodatek </w:t>
      </w:r>
      <w:proofErr w:type="gramStart"/>
      <w:r>
        <w:t>č.</w:t>
      </w:r>
      <w:r w:rsidR="00D77FE8">
        <w:t xml:space="preserve"> </w:t>
      </w:r>
      <w:r>
        <w:t xml:space="preserve">3  </w:t>
      </w:r>
      <w:r w:rsidRPr="00B27BC8">
        <w:t>je</w:t>
      </w:r>
      <w:proofErr w:type="gramEnd"/>
      <w:r w:rsidRPr="00B27BC8">
        <w:t xml:space="preserve"> sepsán ve</w:t>
      </w:r>
      <w:r>
        <w:t xml:space="preserve"> dvou </w:t>
      </w:r>
      <w:r w:rsidRPr="00B27BC8">
        <w:t xml:space="preserve">vyhotoveních s platností originálu, z nichž každá ze stran obdrží po </w:t>
      </w:r>
      <w:r>
        <w:t>jednom v</w:t>
      </w:r>
      <w:r w:rsidRPr="00B27BC8">
        <w:t>ýtis</w:t>
      </w:r>
      <w:r>
        <w:t>ku</w:t>
      </w:r>
      <w:r w:rsidRPr="00B27BC8">
        <w:t>.</w:t>
      </w:r>
    </w:p>
    <w:p w:rsidR="00735868" w:rsidRPr="00B27BC8" w:rsidRDefault="00735868" w:rsidP="00735868">
      <w:pPr>
        <w:pStyle w:val="cpodstavecslovan1"/>
      </w:pPr>
      <w:r w:rsidRPr="00B27BC8">
        <w:t>Nedílnou součástí tohoto Dodatku</w:t>
      </w:r>
      <w:r w:rsidR="00D77FE8">
        <w:t xml:space="preserve"> č. 3</w:t>
      </w:r>
      <w:r w:rsidRPr="00B27BC8">
        <w:t xml:space="preserve"> jsou následující přílohy:</w:t>
      </w:r>
    </w:p>
    <w:p w:rsidR="00735868" w:rsidRPr="00B27BC8" w:rsidRDefault="00735868" w:rsidP="00735868">
      <w:pPr>
        <w:pStyle w:val="cpodstavecslovan1"/>
        <w:numPr>
          <w:ilvl w:val="0"/>
          <w:numId w:val="0"/>
        </w:numPr>
        <w:ind w:left="1985" w:hanging="1361"/>
        <w:rPr>
          <w:rStyle w:val="P-HEAD-WBULLETSChar"/>
          <w:rFonts w:ascii="Times New Roman" w:hAnsi="Times New Roman"/>
        </w:rPr>
      </w:pPr>
      <w:r w:rsidRPr="00B27BC8">
        <w:t>Příloha č.</w:t>
      </w:r>
      <w:r>
        <w:t xml:space="preserve"> 1</w:t>
      </w:r>
      <w:r w:rsidRPr="00B27BC8">
        <w:t xml:space="preserve"> </w:t>
      </w:r>
      <w:r>
        <w:t xml:space="preserve">– Fotokopie ROZHODNUTÍ o registraci k dani z přidané hodnoty ze dne 12.8.2016 podepsána elektronicky </w:t>
      </w:r>
      <w:proofErr w:type="gramStart"/>
      <w:r>
        <w:t>č.j.</w:t>
      </w:r>
      <w:proofErr w:type="gramEnd"/>
      <w:r>
        <w:t xml:space="preserve"> 2772230/16/3215-00510-803392</w:t>
      </w:r>
    </w:p>
    <w:p w:rsidR="00735868" w:rsidRDefault="00735868" w:rsidP="00735868">
      <w:pPr>
        <w:pStyle w:val="cpodstavecslovan1"/>
        <w:numPr>
          <w:ilvl w:val="0"/>
          <w:numId w:val="0"/>
        </w:numPr>
        <w:ind w:left="624"/>
        <w:rPr>
          <w:rStyle w:val="P-HEAD-WBULLETSChar"/>
          <w:rFonts w:ascii="Times New Roman" w:hAnsi="Times New Roman"/>
        </w:rPr>
      </w:pPr>
    </w:p>
    <w:p w:rsidR="00D77FE8" w:rsidRDefault="00D77FE8" w:rsidP="00735868">
      <w:pPr>
        <w:pStyle w:val="cpodstavecslovan1"/>
        <w:numPr>
          <w:ilvl w:val="0"/>
          <w:numId w:val="0"/>
        </w:numPr>
        <w:ind w:left="624"/>
        <w:rPr>
          <w:rStyle w:val="P-HEAD-WBULLETSChar"/>
          <w:rFonts w:ascii="Times New Roman" w:hAnsi="Times New Roman"/>
        </w:rPr>
      </w:pPr>
    </w:p>
    <w:p w:rsidR="00D77FE8" w:rsidRDefault="00D77FE8" w:rsidP="00735868">
      <w:pPr>
        <w:pStyle w:val="cpodstavecslovan1"/>
        <w:numPr>
          <w:ilvl w:val="0"/>
          <w:numId w:val="0"/>
        </w:numPr>
        <w:ind w:left="624"/>
        <w:rPr>
          <w:rStyle w:val="P-HEAD-WBULLETSChar"/>
          <w:rFonts w:ascii="Times New Roman" w:hAnsi="Times New Roman"/>
        </w:rPr>
      </w:pPr>
    </w:p>
    <w:p w:rsidR="00D77FE8" w:rsidRDefault="00D77FE8" w:rsidP="00735868">
      <w:pPr>
        <w:pStyle w:val="cpodstavecslovan1"/>
        <w:numPr>
          <w:ilvl w:val="0"/>
          <w:numId w:val="0"/>
        </w:numPr>
        <w:ind w:left="624"/>
        <w:rPr>
          <w:rStyle w:val="P-HEAD-WBULLETSChar"/>
          <w:rFonts w:ascii="Times New Roman" w:hAnsi="Times New Roman"/>
        </w:rPr>
      </w:pPr>
    </w:p>
    <w:p w:rsidR="00D77FE8" w:rsidRDefault="00D77FE8" w:rsidP="00735868">
      <w:pPr>
        <w:pStyle w:val="cpodstavecslovan1"/>
        <w:numPr>
          <w:ilvl w:val="0"/>
          <w:numId w:val="0"/>
        </w:numPr>
        <w:ind w:left="624"/>
        <w:rPr>
          <w:rStyle w:val="P-HEAD-WBULLETSChar"/>
          <w:rFonts w:ascii="Times New Roman" w:hAnsi="Times New Roman"/>
        </w:rPr>
      </w:pPr>
    </w:p>
    <w:p w:rsidR="00D77FE8" w:rsidRPr="00B27BC8" w:rsidRDefault="00D77FE8" w:rsidP="00735868">
      <w:pPr>
        <w:pStyle w:val="cpodstavecslovan1"/>
        <w:numPr>
          <w:ilvl w:val="0"/>
          <w:numId w:val="0"/>
        </w:numPr>
        <w:ind w:left="624"/>
        <w:rPr>
          <w:rStyle w:val="P-HEAD-WBULLETSChar"/>
          <w:rFonts w:ascii="Times New Roman" w:hAnsi="Times New Roman"/>
        </w:rPr>
      </w:pPr>
    </w:p>
    <w:tbl>
      <w:tblPr>
        <w:tblW w:w="0" w:type="auto"/>
        <w:tblLook w:val="00A0" w:firstRow="1" w:lastRow="0" w:firstColumn="1" w:lastColumn="0" w:noHBand="0" w:noVBand="0"/>
      </w:tblPr>
      <w:tblGrid>
        <w:gridCol w:w="4889"/>
        <w:gridCol w:w="4889"/>
      </w:tblGrid>
      <w:tr w:rsidR="00D77FE8" w:rsidRPr="002E4508" w:rsidTr="00891797">
        <w:trPr>
          <w:trHeight w:val="709"/>
        </w:trPr>
        <w:tc>
          <w:tcPr>
            <w:tcW w:w="4889" w:type="dxa"/>
          </w:tcPr>
          <w:p w:rsidR="00D77FE8" w:rsidRDefault="00D77FE8" w:rsidP="00D77FE8">
            <w:pPr>
              <w:pStyle w:val="cpodstavecslovan1"/>
              <w:numPr>
                <w:ilvl w:val="0"/>
                <w:numId w:val="0"/>
              </w:numPr>
            </w:pPr>
            <w:r>
              <w:t xml:space="preserve">V Ostravě  dne </w:t>
            </w:r>
            <w:proofErr w:type="gramStart"/>
            <w:r>
              <w:t>21.09.2016</w:t>
            </w:r>
            <w:proofErr w:type="gramEnd"/>
          </w:p>
        </w:tc>
        <w:tc>
          <w:tcPr>
            <w:tcW w:w="4889" w:type="dxa"/>
          </w:tcPr>
          <w:p w:rsidR="00D77FE8" w:rsidRDefault="00D77FE8" w:rsidP="00891797">
            <w:pPr>
              <w:pStyle w:val="cpodstavecslovan1"/>
              <w:numPr>
                <w:ilvl w:val="0"/>
                <w:numId w:val="0"/>
              </w:numPr>
            </w:pPr>
            <w:r>
              <w:t xml:space="preserve">V Hladkých Životicích dne </w:t>
            </w:r>
            <w:r w:rsidR="002B2C5F">
              <w:t>26.9.2016</w:t>
            </w:r>
            <w:bookmarkStart w:id="0" w:name="_GoBack"/>
            <w:bookmarkEnd w:id="0"/>
          </w:p>
        </w:tc>
      </w:tr>
      <w:tr w:rsidR="001C2D26" w:rsidRPr="002E4508" w:rsidTr="001C2D26">
        <w:trPr>
          <w:trHeight w:val="703"/>
        </w:trPr>
        <w:tc>
          <w:tcPr>
            <w:tcW w:w="4889" w:type="dxa"/>
          </w:tcPr>
          <w:p w:rsidR="001C2D26" w:rsidRDefault="001C2D26" w:rsidP="001C2D26">
            <w:pPr>
              <w:pStyle w:val="cpodstavecslovan1"/>
              <w:numPr>
                <w:ilvl w:val="0"/>
                <w:numId w:val="0"/>
              </w:numPr>
            </w:pPr>
            <w:r>
              <w:t>za ČP:</w:t>
            </w:r>
          </w:p>
          <w:p w:rsidR="00735868" w:rsidRDefault="00735868" w:rsidP="001C2D26">
            <w:pPr>
              <w:pStyle w:val="cpodstavecslovan1"/>
              <w:numPr>
                <w:ilvl w:val="0"/>
                <w:numId w:val="0"/>
              </w:numPr>
            </w:pPr>
          </w:p>
          <w:p w:rsidR="00735868" w:rsidRDefault="00735868" w:rsidP="001C2D26">
            <w:pPr>
              <w:pStyle w:val="cpodstavecslovan1"/>
              <w:numPr>
                <w:ilvl w:val="0"/>
                <w:numId w:val="0"/>
              </w:numPr>
            </w:pPr>
          </w:p>
          <w:p w:rsidR="00735868" w:rsidRDefault="00735868" w:rsidP="001C2D26">
            <w:pPr>
              <w:pStyle w:val="cpodstavecslovan1"/>
              <w:numPr>
                <w:ilvl w:val="0"/>
                <w:numId w:val="0"/>
              </w:numPr>
            </w:pPr>
          </w:p>
          <w:p w:rsidR="00735868" w:rsidRDefault="00735868" w:rsidP="001C2D26">
            <w:pPr>
              <w:pStyle w:val="cpodstavecslovan1"/>
              <w:numPr>
                <w:ilvl w:val="0"/>
                <w:numId w:val="0"/>
              </w:numPr>
            </w:pPr>
          </w:p>
          <w:p w:rsidR="00735868" w:rsidRDefault="00735868" w:rsidP="001C2D26">
            <w:pPr>
              <w:pStyle w:val="cpodstavecslovan1"/>
              <w:numPr>
                <w:ilvl w:val="0"/>
                <w:numId w:val="0"/>
              </w:numPr>
            </w:pPr>
          </w:p>
          <w:p w:rsidR="00735868" w:rsidRDefault="00735868" w:rsidP="001C2D26">
            <w:pPr>
              <w:pStyle w:val="cpodstavecslovan1"/>
              <w:numPr>
                <w:ilvl w:val="0"/>
                <w:numId w:val="0"/>
              </w:numPr>
            </w:pPr>
          </w:p>
          <w:p w:rsidR="00735868" w:rsidRDefault="00735868" w:rsidP="001C2D26">
            <w:pPr>
              <w:pStyle w:val="cpodstavecslovan1"/>
              <w:numPr>
                <w:ilvl w:val="0"/>
                <w:numId w:val="0"/>
              </w:numPr>
            </w:pPr>
          </w:p>
          <w:p w:rsidR="00735868" w:rsidRDefault="00735868" w:rsidP="001C2D26">
            <w:pPr>
              <w:pStyle w:val="cpodstavecslovan1"/>
              <w:numPr>
                <w:ilvl w:val="0"/>
                <w:numId w:val="0"/>
              </w:numPr>
            </w:pPr>
          </w:p>
        </w:tc>
        <w:tc>
          <w:tcPr>
            <w:tcW w:w="4889" w:type="dxa"/>
          </w:tcPr>
          <w:p w:rsidR="00735868" w:rsidRDefault="00735868" w:rsidP="00DA0AB3">
            <w:pPr>
              <w:pStyle w:val="cpodstavecslovan1"/>
              <w:numPr>
                <w:ilvl w:val="0"/>
                <w:numId w:val="0"/>
              </w:numPr>
            </w:pPr>
          </w:p>
          <w:p w:rsidR="00735868" w:rsidRDefault="00735868" w:rsidP="00DA0AB3">
            <w:pPr>
              <w:pStyle w:val="cpodstavecslovan1"/>
              <w:numPr>
                <w:ilvl w:val="0"/>
                <w:numId w:val="0"/>
              </w:numPr>
            </w:pPr>
          </w:p>
          <w:p w:rsidR="00735868" w:rsidRDefault="00735868" w:rsidP="00DA0AB3">
            <w:pPr>
              <w:pStyle w:val="cpodstavecslovan1"/>
              <w:numPr>
                <w:ilvl w:val="0"/>
                <w:numId w:val="0"/>
              </w:numPr>
            </w:pPr>
          </w:p>
          <w:p w:rsidR="001C2D26" w:rsidRDefault="00DA0AB3" w:rsidP="00DA0AB3">
            <w:pPr>
              <w:pStyle w:val="cpodstavecslovan1"/>
              <w:numPr>
                <w:ilvl w:val="0"/>
                <w:numId w:val="0"/>
              </w:numPr>
            </w:pPr>
            <w:r>
              <w:t>Z</w:t>
            </w:r>
            <w:r w:rsidR="001C2D26">
              <w:t>a</w:t>
            </w:r>
            <w:r>
              <w:t xml:space="preserve"> Zástupce</w:t>
            </w:r>
            <w:r w:rsidR="001C2D26">
              <w:t>:</w:t>
            </w:r>
          </w:p>
        </w:tc>
      </w:tr>
      <w:tr w:rsidR="001C2D26" w:rsidRPr="002E4508" w:rsidTr="001C2D26">
        <w:trPr>
          <w:trHeight w:val="583"/>
        </w:trPr>
        <w:tc>
          <w:tcPr>
            <w:tcW w:w="4889" w:type="dxa"/>
          </w:tcPr>
          <w:p w:rsidR="001C2D26" w:rsidRDefault="001C2D26" w:rsidP="001C2D26">
            <w:pPr>
              <w:pStyle w:val="cpodstavecslovan1"/>
              <w:numPr>
                <w:ilvl w:val="0"/>
                <w:numId w:val="0"/>
              </w:numPr>
              <w:pBdr>
                <w:bottom w:val="single" w:sz="6" w:space="1" w:color="auto"/>
              </w:pBdr>
            </w:pPr>
          </w:p>
          <w:p w:rsidR="001C2D26" w:rsidRDefault="001C2D26" w:rsidP="001C2D26">
            <w:pPr>
              <w:pStyle w:val="cpodstavecslovan1"/>
              <w:numPr>
                <w:ilvl w:val="0"/>
                <w:numId w:val="0"/>
              </w:numPr>
            </w:pPr>
          </w:p>
        </w:tc>
        <w:tc>
          <w:tcPr>
            <w:tcW w:w="4889" w:type="dxa"/>
          </w:tcPr>
          <w:p w:rsidR="001C2D26" w:rsidRDefault="001C2D26" w:rsidP="001C2D26">
            <w:pPr>
              <w:pStyle w:val="cpodstavecslovan1"/>
              <w:numPr>
                <w:ilvl w:val="0"/>
                <w:numId w:val="0"/>
              </w:numPr>
              <w:pBdr>
                <w:bottom w:val="single" w:sz="6" w:space="1" w:color="auto"/>
              </w:pBdr>
            </w:pPr>
          </w:p>
          <w:p w:rsidR="001C2D26" w:rsidRDefault="001C2D26" w:rsidP="001C2D26">
            <w:pPr>
              <w:pStyle w:val="cpodstavecslovan1"/>
              <w:numPr>
                <w:ilvl w:val="0"/>
                <w:numId w:val="0"/>
              </w:numPr>
            </w:pPr>
          </w:p>
        </w:tc>
      </w:tr>
      <w:tr w:rsidR="001C2D26" w:rsidRPr="002E4508" w:rsidTr="001C2D26">
        <w:tc>
          <w:tcPr>
            <w:tcW w:w="4889" w:type="dxa"/>
          </w:tcPr>
          <w:p w:rsidR="001C2D26" w:rsidRDefault="00273037" w:rsidP="001C2D26">
            <w:pPr>
              <w:pStyle w:val="cpodstavecslovan1"/>
              <w:numPr>
                <w:ilvl w:val="0"/>
                <w:numId w:val="0"/>
              </w:numPr>
              <w:jc w:val="center"/>
            </w:pPr>
            <w:r>
              <w:t xml:space="preserve">Ing. Hana Janowská </w:t>
            </w:r>
          </w:p>
          <w:p w:rsidR="001C2D26" w:rsidRDefault="00273037" w:rsidP="001C2D26">
            <w:pPr>
              <w:pStyle w:val="cpodstavecslovan1"/>
              <w:numPr>
                <w:ilvl w:val="0"/>
                <w:numId w:val="0"/>
              </w:numPr>
              <w:jc w:val="center"/>
            </w:pPr>
            <w:r>
              <w:t xml:space="preserve">Ředitel PS SM </w:t>
            </w:r>
          </w:p>
        </w:tc>
        <w:tc>
          <w:tcPr>
            <w:tcW w:w="4889" w:type="dxa"/>
          </w:tcPr>
          <w:p w:rsidR="001C2D26" w:rsidRDefault="00E5022D" w:rsidP="001C2D26">
            <w:pPr>
              <w:pStyle w:val="cpodstavecslovan1"/>
              <w:numPr>
                <w:ilvl w:val="0"/>
                <w:numId w:val="0"/>
              </w:numPr>
              <w:jc w:val="center"/>
            </w:pPr>
            <w:r>
              <w:t xml:space="preserve">Paní Irena </w:t>
            </w:r>
            <w:proofErr w:type="spellStart"/>
            <w:r>
              <w:t>Ravčuková</w:t>
            </w:r>
            <w:proofErr w:type="spellEnd"/>
            <w:r>
              <w:t xml:space="preserve"> </w:t>
            </w:r>
          </w:p>
          <w:p w:rsidR="001C2D26" w:rsidRDefault="00E5022D" w:rsidP="001C2D26">
            <w:pPr>
              <w:pStyle w:val="cpodstavecslovan1"/>
              <w:numPr>
                <w:ilvl w:val="0"/>
                <w:numId w:val="0"/>
              </w:numPr>
              <w:jc w:val="center"/>
            </w:pPr>
            <w:r>
              <w:t xml:space="preserve">Starostka obce </w:t>
            </w:r>
          </w:p>
        </w:tc>
      </w:tr>
    </w:tbl>
    <w:p w:rsidR="001E712E" w:rsidRPr="001C2D26" w:rsidRDefault="001E712E" w:rsidP="001C2D26">
      <w:pPr>
        <w:pStyle w:val="P-NORMAL-TEXT"/>
        <w:jc w:val="both"/>
        <w:rPr>
          <w:rFonts w:ascii="Times New Roman" w:hAnsi="Times New Roman"/>
        </w:rPr>
      </w:pPr>
    </w:p>
    <w:p w:rsidR="001E712E" w:rsidRPr="001C2D26" w:rsidRDefault="001E712E" w:rsidP="001C2D26">
      <w:pPr>
        <w:pStyle w:val="P-NORMAL-BOLD"/>
        <w:pBdr>
          <w:bottom w:val="single" w:sz="6" w:space="1" w:color="auto"/>
        </w:pBdr>
        <w:jc w:val="both"/>
        <w:rPr>
          <w:rFonts w:ascii="Times New Roman" w:hAnsi="Times New Roman"/>
        </w:rPr>
      </w:pPr>
    </w:p>
    <w:sectPr w:rsidR="001E712E" w:rsidRPr="001C2D26"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AF" w:rsidRDefault="00174FAF" w:rsidP="00BB2C84">
      <w:pPr>
        <w:spacing w:after="0" w:line="240" w:lineRule="auto"/>
      </w:pPr>
      <w:r>
        <w:separator/>
      </w:r>
    </w:p>
  </w:endnote>
  <w:endnote w:type="continuationSeparator" w:id="0">
    <w:p w:rsidR="00174FAF" w:rsidRDefault="00174FAF"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26" w:rsidRPr="00160A6D" w:rsidRDefault="001C2D26" w:rsidP="00D11957">
    <w:pPr>
      <w:pStyle w:val="Zpat"/>
      <w:jc w:val="center"/>
      <w:rPr>
        <w:sz w:val="18"/>
        <w:szCs w:val="18"/>
      </w:rPr>
    </w:pPr>
    <w:r w:rsidRPr="00160A6D">
      <w:rPr>
        <w:sz w:val="18"/>
        <w:szCs w:val="18"/>
      </w:rPr>
      <w:t xml:space="preserve">Strana </w:t>
    </w:r>
    <w:r w:rsidR="0010129E" w:rsidRPr="00160A6D">
      <w:rPr>
        <w:sz w:val="18"/>
        <w:szCs w:val="18"/>
      </w:rPr>
      <w:fldChar w:fldCharType="begin"/>
    </w:r>
    <w:r w:rsidRPr="00160A6D">
      <w:rPr>
        <w:sz w:val="18"/>
        <w:szCs w:val="18"/>
      </w:rPr>
      <w:instrText xml:space="preserve"> PAGE </w:instrText>
    </w:r>
    <w:r w:rsidR="0010129E" w:rsidRPr="00160A6D">
      <w:rPr>
        <w:sz w:val="18"/>
        <w:szCs w:val="18"/>
      </w:rPr>
      <w:fldChar w:fldCharType="separate"/>
    </w:r>
    <w:r w:rsidR="002B2C5F">
      <w:rPr>
        <w:noProof/>
        <w:sz w:val="18"/>
        <w:szCs w:val="18"/>
      </w:rPr>
      <w:t>3</w:t>
    </w:r>
    <w:r w:rsidR="0010129E" w:rsidRPr="00160A6D">
      <w:rPr>
        <w:sz w:val="18"/>
        <w:szCs w:val="18"/>
      </w:rPr>
      <w:fldChar w:fldCharType="end"/>
    </w:r>
    <w:r w:rsidRPr="00160A6D">
      <w:rPr>
        <w:sz w:val="18"/>
        <w:szCs w:val="18"/>
      </w:rPr>
      <w:t xml:space="preserve"> (celkem </w:t>
    </w:r>
    <w:r w:rsidR="0010129E" w:rsidRPr="00160A6D">
      <w:rPr>
        <w:sz w:val="18"/>
        <w:szCs w:val="18"/>
      </w:rPr>
      <w:fldChar w:fldCharType="begin"/>
    </w:r>
    <w:r w:rsidRPr="00160A6D">
      <w:rPr>
        <w:sz w:val="18"/>
        <w:szCs w:val="18"/>
      </w:rPr>
      <w:instrText xml:space="preserve"> NUMPAGES </w:instrText>
    </w:r>
    <w:r w:rsidR="0010129E" w:rsidRPr="00160A6D">
      <w:rPr>
        <w:sz w:val="18"/>
        <w:szCs w:val="18"/>
      </w:rPr>
      <w:fldChar w:fldCharType="separate"/>
    </w:r>
    <w:r w:rsidR="002B2C5F">
      <w:rPr>
        <w:noProof/>
        <w:sz w:val="18"/>
        <w:szCs w:val="18"/>
      </w:rPr>
      <w:t>3</w:t>
    </w:r>
    <w:r w:rsidR="0010129E" w:rsidRPr="00160A6D">
      <w:rPr>
        <w:sz w:val="18"/>
        <w:szCs w:val="18"/>
      </w:rPr>
      <w:fldChar w:fldCharType="end"/>
    </w:r>
    <w:r w:rsidRPr="00160A6D">
      <w:rPr>
        <w:sz w:val="18"/>
        <w:szCs w:val="18"/>
      </w:rPr>
      <w:t>)</w:t>
    </w:r>
  </w:p>
  <w:p w:rsidR="001C2D26" w:rsidRDefault="001C2D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AF" w:rsidRDefault="00174FAF" w:rsidP="00BB2C84">
      <w:pPr>
        <w:spacing w:after="0" w:line="240" w:lineRule="auto"/>
      </w:pPr>
      <w:r>
        <w:separator/>
      </w:r>
    </w:p>
  </w:footnote>
  <w:footnote w:type="continuationSeparator" w:id="0">
    <w:p w:rsidR="00174FAF" w:rsidRDefault="00174FAF"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26" w:rsidRPr="00E6080F" w:rsidRDefault="007A0E45"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56704" behindDoc="0" locked="0" layoutInCell="1" allowOverlap="1" wp14:anchorId="4BAECED8" wp14:editId="0C4213C8">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p>
  <w:p w:rsidR="00E5022D" w:rsidRDefault="006A07AE" w:rsidP="001C2D26">
    <w:pPr>
      <w:pStyle w:val="Zhlav"/>
      <w:spacing w:before="100"/>
      <w:ind w:left="1701"/>
      <w:rPr>
        <w:rFonts w:ascii="Arial" w:hAnsi="Arial" w:cs="Arial"/>
        <w:noProof/>
        <w:lang w:eastAsia="cs-CZ"/>
      </w:rPr>
    </w:pPr>
    <w:r>
      <w:rPr>
        <w:rFonts w:ascii="Arial" w:hAnsi="Arial" w:cs="Arial"/>
        <w:noProof/>
        <w:lang w:eastAsia="cs-CZ"/>
      </w:rPr>
      <w:t>Dodatek č.</w:t>
    </w:r>
    <w:r w:rsidR="00735868">
      <w:rPr>
        <w:rFonts w:ascii="Arial" w:hAnsi="Arial" w:cs="Arial"/>
        <w:noProof/>
        <w:lang w:eastAsia="cs-CZ"/>
      </w:rPr>
      <w:t xml:space="preserve"> 3</w:t>
    </w:r>
    <w:r>
      <w:rPr>
        <w:rFonts w:ascii="Arial" w:hAnsi="Arial" w:cs="Arial"/>
        <w:noProof/>
        <w:lang w:eastAsia="cs-CZ"/>
      </w:rPr>
      <w:t xml:space="preserve"> </w:t>
    </w:r>
    <w:r w:rsidR="001C2D26" w:rsidRPr="001C2D26">
      <w:rPr>
        <w:rFonts w:ascii="Arial" w:hAnsi="Arial" w:cs="Arial"/>
        <w:noProof/>
        <w:lang w:eastAsia="cs-CZ"/>
      </w:rPr>
      <w:t>k</w:t>
    </w:r>
    <w:r w:rsidR="00DF1C6B">
      <w:rPr>
        <w:rFonts w:ascii="Arial" w:hAnsi="Arial" w:cs="Arial"/>
        <w:noProof/>
        <w:lang w:eastAsia="cs-CZ"/>
      </w:rPr>
      <w:t>e</w:t>
    </w:r>
    <w:r w:rsidR="001C2D26" w:rsidRPr="001C2D26">
      <w:rPr>
        <w:rFonts w:ascii="Arial" w:hAnsi="Arial" w:cs="Arial"/>
        <w:noProof/>
        <w:lang w:eastAsia="cs-CZ"/>
      </w:rPr>
      <w:t xml:space="preserve"> Smlouvě </w:t>
    </w:r>
    <w:r w:rsidR="00DF1C6B">
      <w:rPr>
        <w:rFonts w:ascii="Arial" w:hAnsi="Arial" w:cs="Arial"/>
        <w:noProof/>
        <w:lang w:eastAsia="cs-CZ"/>
      </w:rPr>
      <w:t>o zajištění služeb pro Českou poštu, s.p.</w:t>
    </w:r>
    <w:r w:rsidR="001C2D26" w:rsidRPr="001C2D26">
      <w:rPr>
        <w:rFonts w:ascii="Arial" w:hAnsi="Arial" w:cs="Arial"/>
        <w:noProof/>
        <w:lang w:eastAsia="cs-CZ"/>
      </w:rPr>
      <w:t xml:space="preserve"> </w:t>
    </w:r>
  </w:p>
  <w:p w:rsidR="00C24742" w:rsidRDefault="001C2D26" w:rsidP="001C2D26">
    <w:pPr>
      <w:pStyle w:val="Zhlav"/>
      <w:spacing w:before="100"/>
      <w:ind w:left="1701"/>
      <w:rPr>
        <w:rFonts w:ascii="Arial" w:hAnsi="Arial" w:cs="Arial"/>
        <w:noProof/>
        <w:lang w:eastAsia="cs-CZ"/>
      </w:rPr>
    </w:pPr>
    <w:r w:rsidRPr="001C2D26">
      <w:rPr>
        <w:rFonts w:ascii="Arial" w:hAnsi="Arial" w:cs="Arial"/>
        <w:noProof/>
        <w:lang w:eastAsia="cs-CZ"/>
      </w:rPr>
      <w:t xml:space="preserve">Číslo </w:t>
    </w:r>
    <w:r w:rsidR="00076543">
      <w:rPr>
        <w:rFonts w:ascii="Arial" w:hAnsi="Arial" w:cs="Arial"/>
        <w:noProof/>
        <w:lang w:eastAsia="cs-CZ"/>
      </w:rPr>
      <w:t>98270200-0038/2015</w:t>
    </w:r>
    <w:r w:rsidRPr="001C2D26">
      <w:rPr>
        <w:rFonts w:ascii="Arial" w:hAnsi="Arial" w:cs="Arial"/>
        <w:noProof/>
        <w:lang w:eastAsia="cs-CZ"/>
      </w:rPr>
      <w:t xml:space="preserve">     </w:t>
    </w:r>
  </w:p>
  <w:p w:rsidR="001C2D26" w:rsidRDefault="001C2D26" w:rsidP="001C2D26">
    <w:pPr>
      <w:pStyle w:val="Zhlav"/>
      <w:spacing w:before="100"/>
      <w:ind w:left="1701"/>
      <w:rPr>
        <w:rFonts w:ascii="Arial" w:hAnsi="Arial" w:cs="Arial"/>
      </w:rPr>
    </w:pPr>
    <w:r>
      <w:rPr>
        <w:noProof/>
        <w:lang w:eastAsia="cs-CZ"/>
      </w:rPr>
      <w:drawing>
        <wp:anchor distT="0" distB="0" distL="114300" distR="114300" simplePos="0" relativeHeight="251657728" behindDoc="1" locked="0" layoutInCell="1" allowOverlap="1" wp14:anchorId="26E04C50" wp14:editId="05DC6951">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pic:spPr>
              </pic:pic>
            </a:graphicData>
          </a:graphic>
        </wp:anchor>
      </w:drawing>
    </w:r>
  </w:p>
  <w:p w:rsidR="001C2D26" w:rsidRPr="00BB2C84" w:rsidRDefault="001C2D26" w:rsidP="001C2D26">
    <w:pPr>
      <w:pStyle w:val="Zhlav"/>
      <w:rPr>
        <w:rFonts w:ascii="Arial" w:hAnsi="Arial" w:cs="Arial"/>
      </w:rPr>
    </w:pPr>
    <w:r>
      <w:rPr>
        <w:noProof/>
        <w:lang w:eastAsia="cs-CZ"/>
      </w:rPr>
      <w:drawing>
        <wp:anchor distT="0" distB="0" distL="114300" distR="114300" simplePos="0" relativeHeight="251658752" behindDoc="1" locked="0" layoutInCell="1" allowOverlap="1" wp14:anchorId="73C0EA24" wp14:editId="4AE35D3D">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CFC4B3C"/>
    <w:multiLevelType w:val="hybridMultilevel"/>
    <w:tmpl w:val="FB44237E"/>
    <w:lvl w:ilvl="0" w:tplc="0A049682">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6">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7AA9778E"/>
    <w:multiLevelType w:val="multilevel"/>
    <w:tmpl w:val="E3FCD05E"/>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7"/>
  </w:num>
  <w:num w:numId="2">
    <w:abstractNumId w:val="3"/>
  </w:num>
  <w:num w:numId="3">
    <w:abstractNumId w:val="4"/>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7"/>
  </w:num>
  <w:num w:numId="12">
    <w:abstractNumId w:val="7"/>
  </w:num>
  <w:num w:numId="13">
    <w:abstractNumId w:val="7"/>
  </w:num>
  <w:num w:numId="14">
    <w:abstractNumId w:val="7"/>
  </w:num>
  <w:num w:numId="15">
    <w:abstractNumId w:val="3"/>
  </w:num>
  <w:num w:numId="16">
    <w:abstractNumId w:val="3"/>
  </w:num>
  <w:num w:numId="17">
    <w:abstractNumId w:val="3"/>
  </w:num>
  <w:num w:numId="18">
    <w:abstractNumId w:val="3"/>
  </w:num>
  <w:num w:numId="19">
    <w:abstractNumId w:val="5"/>
  </w:num>
  <w:num w:numId="20">
    <w:abstractNumId w:val="8"/>
  </w:num>
  <w:num w:numId="21">
    <w:abstractNumId w:val="4"/>
  </w:num>
  <w:num w:numId="22">
    <w:abstractNumId w:val="7"/>
  </w:num>
  <w:num w:numId="23">
    <w:abstractNumId w:val="1"/>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FE"/>
    <w:rsid w:val="00012164"/>
    <w:rsid w:val="00054997"/>
    <w:rsid w:val="00076543"/>
    <w:rsid w:val="000951CF"/>
    <w:rsid w:val="000C0B03"/>
    <w:rsid w:val="000C6A07"/>
    <w:rsid w:val="000E2816"/>
    <w:rsid w:val="0010129E"/>
    <w:rsid w:val="00126F67"/>
    <w:rsid w:val="00160A6D"/>
    <w:rsid w:val="00160BAE"/>
    <w:rsid w:val="00162252"/>
    <w:rsid w:val="00174FAF"/>
    <w:rsid w:val="001C2D26"/>
    <w:rsid w:val="001E4F60"/>
    <w:rsid w:val="001E712E"/>
    <w:rsid w:val="001F46E3"/>
    <w:rsid w:val="002235CC"/>
    <w:rsid w:val="00232CBE"/>
    <w:rsid w:val="00266B50"/>
    <w:rsid w:val="00273037"/>
    <w:rsid w:val="002A5F6B"/>
    <w:rsid w:val="002B2C5F"/>
    <w:rsid w:val="00307528"/>
    <w:rsid w:val="00311883"/>
    <w:rsid w:val="003317F4"/>
    <w:rsid w:val="00355FFC"/>
    <w:rsid w:val="00367D59"/>
    <w:rsid w:val="00367F2B"/>
    <w:rsid w:val="00395BA6"/>
    <w:rsid w:val="003C5BF8"/>
    <w:rsid w:val="003D3E09"/>
    <w:rsid w:val="003E0E92"/>
    <w:rsid w:val="003E2C93"/>
    <w:rsid w:val="003E78DD"/>
    <w:rsid w:val="00407DEC"/>
    <w:rsid w:val="00411D14"/>
    <w:rsid w:val="004433EA"/>
    <w:rsid w:val="0045609B"/>
    <w:rsid w:val="00460E56"/>
    <w:rsid w:val="004A5077"/>
    <w:rsid w:val="004D1488"/>
    <w:rsid w:val="004F4681"/>
    <w:rsid w:val="00544C5C"/>
    <w:rsid w:val="005746B6"/>
    <w:rsid w:val="00596717"/>
    <w:rsid w:val="005A41F7"/>
    <w:rsid w:val="005A5625"/>
    <w:rsid w:val="005A7659"/>
    <w:rsid w:val="005D325A"/>
    <w:rsid w:val="005F73E1"/>
    <w:rsid w:val="00602989"/>
    <w:rsid w:val="00612237"/>
    <w:rsid w:val="00672CB2"/>
    <w:rsid w:val="00675251"/>
    <w:rsid w:val="006A07AE"/>
    <w:rsid w:val="006A5640"/>
    <w:rsid w:val="006B13BF"/>
    <w:rsid w:val="006C2ADC"/>
    <w:rsid w:val="006C4007"/>
    <w:rsid w:val="006C67D1"/>
    <w:rsid w:val="006E328F"/>
    <w:rsid w:val="006E7F15"/>
    <w:rsid w:val="00705DEA"/>
    <w:rsid w:val="00731911"/>
    <w:rsid w:val="00735868"/>
    <w:rsid w:val="0073595F"/>
    <w:rsid w:val="00741D12"/>
    <w:rsid w:val="00786E3F"/>
    <w:rsid w:val="007A0E45"/>
    <w:rsid w:val="007C378A"/>
    <w:rsid w:val="007D2C36"/>
    <w:rsid w:val="007E36E6"/>
    <w:rsid w:val="00830DC3"/>
    <w:rsid w:val="00834B01"/>
    <w:rsid w:val="00837D3E"/>
    <w:rsid w:val="00857729"/>
    <w:rsid w:val="008610AA"/>
    <w:rsid w:val="00875CD7"/>
    <w:rsid w:val="008A07A1"/>
    <w:rsid w:val="008A08ED"/>
    <w:rsid w:val="008A4ACF"/>
    <w:rsid w:val="008B4703"/>
    <w:rsid w:val="0095032E"/>
    <w:rsid w:val="00952F6B"/>
    <w:rsid w:val="0098168D"/>
    <w:rsid w:val="00993718"/>
    <w:rsid w:val="009D2E04"/>
    <w:rsid w:val="009D2F45"/>
    <w:rsid w:val="009E3EF0"/>
    <w:rsid w:val="009E5DDE"/>
    <w:rsid w:val="00A05A24"/>
    <w:rsid w:val="00A073C6"/>
    <w:rsid w:val="00A3091F"/>
    <w:rsid w:val="00A40F40"/>
    <w:rsid w:val="00A47954"/>
    <w:rsid w:val="00A50C0B"/>
    <w:rsid w:val="00A56E01"/>
    <w:rsid w:val="00A7032C"/>
    <w:rsid w:val="00A773CA"/>
    <w:rsid w:val="00A77E95"/>
    <w:rsid w:val="00A82852"/>
    <w:rsid w:val="00A96A52"/>
    <w:rsid w:val="00AA0618"/>
    <w:rsid w:val="00AB284E"/>
    <w:rsid w:val="00AB6FC9"/>
    <w:rsid w:val="00AC7641"/>
    <w:rsid w:val="00AE693B"/>
    <w:rsid w:val="00B0168C"/>
    <w:rsid w:val="00B10799"/>
    <w:rsid w:val="00B13913"/>
    <w:rsid w:val="00B20F21"/>
    <w:rsid w:val="00B27BC8"/>
    <w:rsid w:val="00B313CF"/>
    <w:rsid w:val="00B555D4"/>
    <w:rsid w:val="00B57A3E"/>
    <w:rsid w:val="00B65A13"/>
    <w:rsid w:val="00B66D64"/>
    <w:rsid w:val="00B75D17"/>
    <w:rsid w:val="00B81E05"/>
    <w:rsid w:val="00BB2C84"/>
    <w:rsid w:val="00BB42F4"/>
    <w:rsid w:val="00C1192F"/>
    <w:rsid w:val="00C24742"/>
    <w:rsid w:val="00C30287"/>
    <w:rsid w:val="00C342D1"/>
    <w:rsid w:val="00C41149"/>
    <w:rsid w:val="00C86954"/>
    <w:rsid w:val="00C9085A"/>
    <w:rsid w:val="00CB1E2D"/>
    <w:rsid w:val="00CC416D"/>
    <w:rsid w:val="00D11957"/>
    <w:rsid w:val="00D139C7"/>
    <w:rsid w:val="00D33AD6"/>
    <w:rsid w:val="00D37F53"/>
    <w:rsid w:val="00D5095C"/>
    <w:rsid w:val="00D525EC"/>
    <w:rsid w:val="00D54D73"/>
    <w:rsid w:val="00D77FE8"/>
    <w:rsid w:val="00D837F0"/>
    <w:rsid w:val="00D856C6"/>
    <w:rsid w:val="00DA0AB3"/>
    <w:rsid w:val="00DA2C01"/>
    <w:rsid w:val="00DA3785"/>
    <w:rsid w:val="00DF1C6B"/>
    <w:rsid w:val="00E109A3"/>
    <w:rsid w:val="00E13657"/>
    <w:rsid w:val="00E17391"/>
    <w:rsid w:val="00E22C2C"/>
    <w:rsid w:val="00E25713"/>
    <w:rsid w:val="00E5022D"/>
    <w:rsid w:val="00E5459E"/>
    <w:rsid w:val="00E6080F"/>
    <w:rsid w:val="00E608B8"/>
    <w:rsid w:val="00E75510"/>
    <w:rsid w:val="00EC1BFE"/>
    <w:rsid w:val="00F15FA1"/>
    <w:rsid w:val="00F44F2F"/>
    <w:rsid w:val="00F47DFA"/>
    <w:rsid w:val="00F50512"/>
    <w:rsid w:val="00F5065B"/>
    <w:rsid w:val="00F54EA9"/>
    <w:rsid w:val="00F61D1B"/>
    <w:rsid w:val="00F8458D"/>
    <w:rsid w:val="00FB3734"/>
    <w:rsid w:val="00FC283F"/>
    <w:rsid w:val="00FC6791"/>
    <w:rsid w:val="00FE06C3"/>
    <w:rsid w:val="00FE4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cs="Times New Roman"/>
    </w:rPr>
  </w:style>
  <w:style w:type="character" w:customStyle="1" w:styleId="cpodrky2Char">
    <w:name w:val="cp_odrážky2 Char"/>
    <w:basedOn w:val="cpodrky1Char"/>
    <w:link w:val="cpodrky2"/>
    <w:uiPriority w:val="99"/>
    <w:locked/>
    <w:rsid w:val="00395BA6"/>
    <w:rPr>
      <w:rFonts w:ascii="Times New Roman" w:hAnsi="Times New Roman" w:cs="Times New Roman"/>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ind w:left="1418" w:hanging="794"/>
    </w:pPr>
    <w:rPr>
      <w:sz w:val="22"/>
    </w:rPr>
  </w:style>
  <w:style w:type="character" w:customStyle="1" w:styleId="cpodstavecslovan2Char">
    <w:name w:val="cp_odstavec číslovaný 2 Char"/>
    <w:basedOn w:val="Nadpis3Char"/>
    <w:link w:val="cpodstavecslovan2"/>
    <w:uiPriority w:val="99"/>
    <w:locked/>
    <w:rsid w:val="00460E56"/>
    <w:rPr>
      <w:rFonts w:ascii="Times New Roman" w:hAnsi="Times New Roman" w:cs="Times New Roman"/>
      <w:bCs/>
      <w:sz w:val="24"/>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paragraph" w:customStyle="1" w:styleId="Perfekt">
    <w:name w:val="Perfekt"/>
    <w:basedOn w:val="Zkladntextodsazen"/>
    <w:rsid w:val="001E712E"/>
    <w:pPr>
      <w:spacing w:after="0" w:line="240" w:lineRule="auto"/>
      <w:ind w:left="0"/>
    </w:pPr>
    <w:rPr>
      <w:rFonts w:eastAsia="Times New Roman"/>
      <w:bCs/>
      <w:sz w:val="24"/>
      <w:szCs w:val="24"/>
      <w:lang w:eastAsia="cs-CZ"/>
    </w:rPr>
  </w:style>
  <w:style w:type="paragraph" w:styleId="Normlnweb">
    <w:name w:val="Normal (Web)"/>
    <w:basedOn w:val="Normln"/>
    <w:rsid w:val="001E712E"/>
    <w:pPr>
      <w:spacing w:after="0" w:line="240" w:lineRule="auto"/>
      <w:jc w:val="left"/>
    </w:pPr>
    <w:rPr>
      <w:rFonts w:eastAsia="Times New Roman"/>
      <w:sz w:val="24"/>
      <w:szCs w:val="24"/>
      <w:lang w:eastAsia="cs-CZ"/>
    </w:rPr>
  </w:style>
  <w:style w:type="paragraph" w:customStyle="1" w:styleId="P-NORMAL-TEXT">
    <w:name w:val="ČP-NORMAL-TEXT"/>
    <w:rsid w:val="001E712E"/>
    <w:pPr>
      <w:tabs>
        <w:tab w:val="left" w:pos="1701"/>
      </w:tabs>
    </w:pPr>
    <w:rPr>
      <w:rFonts w:ascii="Tahoma" w:eastAsia="Times New Roman" w:hAnsi="Tahoma"/>
    </w:rPr>
  </w:style>
  <w:style w:type="character" w:customStyle="1" w:styleId="P-HEAD-WBULLETSChar">
    <w:name w:val="ČP-HEAD-WBULLETS Char"/>
    <w:basedOn w:val="Standardnpsmoodstavce"/>
    <w:rsid w:val="001E712E"/>
    <w:rPr>
      <w:rFonts w:ascii="Tahoma" w:hAnsi="Tahoma"/>
      <w:lang w:val="cs-CZ" w:eastAsia="cs-CZ" w:bidi="ar-SA"/>
    </w:rPr>
  </w:style>
  <w:style w:type="paragraph" w:customStyle="1" w:styleId="P-NORMAL-BOLD">
    <w:name w:val="ČP-NORMAL-BOLD"/>
    <w:rsid w:val="001E712E"/>
    <w:rPr>
      <w:rFonts w:ascii="Tahoma" w:eastAsia="Times New Roman" w:hAnsi="Tahoma"/>
      <w:b/>
    </w:rPr>
  </w:style>
  <w:style w:type="paragraph" w:styleId="Zkladntextodsazen">
    <w:name w:val="Body Text Indent"/>
    <w:basedOn w:val="Normln"/>
    <w:link w:val="ZkladntextodsazenChar"/>
    <w:uiPriority w:val="99"/>
    <w:semiHidden/>
    <w:unhideWhenUsed/>
    <w:rsid w:val="001E712E"/>
    <w:pPr>
      <w:spacing w:after="120"/>
      <w:ind w:left="283"/>
    </w:pPr>
  </w:style>
  <w:style w:type="character" w:customStyle="1" w:styleId="ZkladntextodsazenChar">
    <w:name w:val="Základní text odsazený Char"/>
    <w:basedOn w:val="Standardnpsmoodstavce"/>
    <w:link w:val="Zkladntextodsazen"/>
    <w:uiPriority w:val="99"/>
    <w:semiHidden/>
    <w:rsid w:val="001E712E"/>
    <w:rPr>
      <w:rFonts w:ascii="Times New Roman" w:hAnsi="Times New Roman"/>
      <w:sz w:val="22"/>
      <w:szCs w:val="22"/>
      <w:lang w:eastAsia="en-US"/>
    </w:rPr>
  </w:style>
  <w:style w:type="paragraph" w:styleId="Zkladntext">
    <w:name w:val="Body Text"/>
    <w:basedOn w:val="Normln"/>
    <w:link w:val="ZkladntextChar"/>
    <w:uiPriority w:val="99"/>
    <w:semiHidden/>
    <w:unhideWhenUsed/>
    <w:rsid w:val="00266B50"/>
    <w:pPr>
      <w:spacing w:after="120"/>
    </w:pPr>
  </w:style>
  <w:style w:type="character" w:customStyle="1" w:styleId="ZkladntextChar">
    <w:name w:val="Základní text Char"/>
    <w:basedOn w:val="Standardnpsmoodstavce"/>
    <w:link w:val="Zkladntext"/>
    <w:uiPriority w:val="99"/>
    <w:semiHidden/>
    <w:rsid w:val="00266B50"/>
    <w:rPr>
      <w:rFonts w:ascii="Times New Roman" w:hAnsi="Times New Roman"/>
      <w:sz w:val="22"/>
      <w:szCs w:val="22"/>
      <w:lang w:eastAsia="en-US"/>
    </w:rPr>
  </w:style>
  <w:style w:type="paragraph" w:styleId="Zkladntext2">
    <w:name w:val="Body Text 2"/>
    <w:basedOn w:val="Normln"/>
    <w:link w:val="Zkladntext2Char"/>
    <w:uiPriority w:val="99"/>
    <w:semiHidden/>
    <w:unhideWhenUsed/>
    <w:rsid w:val="00735868"/>
    <w:pPr>
      <w:spacing w:after="120" w:line="480" w:lineRule="auto"/>
    </w:pPr>
  </w:style>
  <w:style w:type="character" w:customStyle="1" w:styleId="Zkladntext2Char">
    <w:name w:val="Základní text 2 Char"/>
    <w:basedOn w:val="Standardnpsmoodstavce"/>
    <w:link w:val="Zkladntext2"/>
    <w:uiPriority w:val="99"/>
    <w:semiHidden/>
    <w:rsid w:val="00735868"/>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cs="Times New Roman"/>
    </w:rPr>
  </w:style>
  <w:style w:type="character" w:customStyle="1" w:styleId="cpodrky2Char">
    <w:name w:val="cp_odrážky2 Char"/>
    <w:basedOn w:val="cpodrky1Char"/>
    <w:link w:val="cpodrky2"/>
    <w:uiPriority w:val="99"/>
    <w:locked/>
    <w:rsid w:val="00395BA6"/>
    <w:rPr>
      <w:rFonts w:ascii="Times New Roman" w:hAnsi="Times New Roman" w:cs="Times New Roman"/>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ind w:left="1418" w:hanging="794"/>
    </w:pPr>
    <w:rPr>
      <w:sz w:val="22"/>
    </w:rPr>
  </w:style>
  <w:style w:type="character" w:customStyle="1" w:styleId="cpodstavecslovan2Char">
    <w:name w:val="cp_odstavec číslovaný 2 Char"/>
    <w:basedOn w:val="Nadpis3Char"/>
    <w:link w:val="cpodstavecslovan2"/>
    <w:uiPriority w:val="99"/>
    <w:locked/>
    <w:rsid w:val="00460E56"/>
    <w:rPr>
      <w:rFonts w:ascii="Times New Roman" w:hAnsi="Times New Roman" w:cs="Times New Roman"/>
      <w:bCs/>
      <w:sz w:val="24"/>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paragraph" w:customStyle="1" w:styleId="Perfekt">
    <w:name w:val="Perfekt"/>
    <w:basedOn w:val="Zkladntextodsazen"/>
    <w:rsid w:val="001E712E"/>
    <w:pPr>
      <w:spacing w:after="0" w:line="240" w:lineRule="auto"/>
      <w:ind w:left="0"/>
    </w:pPr>
    <w:rPr>
      <w:rFonts w:eastAsia="Times New Roman"/>
      <w:bCs/>
      <w:sz w:val="24"/>
      <w:szCs w:val="24"/>
      <w:lang w:eastAsia="cs-CZ"/>
    </w:rPr>
  </w:style>
  <w:style w:type="paragraph" w:styleId="Normlnweb">
    <w:name w:val="Normal (Web)"/>
    <w:basedOn w:val="Normln"/>
    <w:rsid w:val="001E712E"/>
    <w:pPr>
      <w:spacing w:after="0" w:line="240" w:lineRule="auto"/>
      <w:jc w:val="left"/>
    </w:pPr>
    <w:rPr>
      <w:rFonts w:eastAsia="Times New Roman"/>
      <w:sz w:val="24"/>
      <w:szCs w:val="24"/>
      <w:lang w:eastAsia="cs-CZ"/>
    </w:rPr>
  </w:style>
  <w:style w:type="paragraph" w:customStyle="1" w:styleId="P-NORMAL-TEXT">
    <w:name w:val="ČP-NORMAL-TEXT"/>
    <w:rsid w:val="001E712E"/>
    <w:pPr>
      <w:tabs>
        <w:tab w:val="left" w:pos="1701"/>
      </w:tabs>
    </w:pPr>
    <w:rPr>
      <w:rFonts w:ascii="Tahoma" w:eastAsia="Times New Roman" w:hAnsi="Tahoma"/>
    </w:rPr>
  </w:style>
  <w:style w:type="character" w:customStyle="1" w:styleId="P-HEAD-WBULLETSChar">
    <w:name w:val="ČP-HEAD-WBULLETS Char"/>
    <w:basedOn w:val="Standardnpsmoodstavce"/>
    <w:rsid w:val="001E712E"/>
    <w:rPr>
      <w:rFonts w:ascii="Tahoma" w:hAnsi="Tahoma"/>
      <w:lang w:val="cs-CZ" w:eastAsia="cs-CZ" w:bidi="ar-SA"/>
    </w:rPr>
  </w:style>
  <w:style w:type="paragraph" w:customStyle="1" w:styleId="P-NORMAL-BOLD">
    <w:name w:val="ČP-NORMAL-BOLD"/>
    <w:rsid w:val="001E712E"/>
    <w:rPr>
      <w:rFonts w:ascii="Tahoma" w:eastAsia="Times New Roman" w:hAnsi="Tahoma"/>
      <w:b/>
    </w:rPr>
  </w:style>
  <w:style w:type="paragraph" w:styleId="Zkladntextodsazen">
    <w:name w:val="Body Text Indent"/>
    <w:basedOn w:val="Normln"/>
    <w:link w:val="ZkladntextodsazenChar"/>
    <w:uiPriority w:val="99"/>
    <w:semiHidden/>
    <w:unhideWhenUsed/>
    <w:rsid w:val="001E712E"/>
    <w:pPr>
      <w:spacing w:after="120"/>
      <w:ind w:left="283"/>
    </w:pPr>
  </w:style>
  <w:style w:type="character" w:customStyle="1" w:styleId="ZkladntextodsazenChar">
    <w:name w:val="Základní text odsazený Char"/>
    <w:basedOn w:val="Standardnpsmoodstavce"/>
    <w:link w:val="Zkladntextodsazen"/>
    <w:uiPriority w:val="99"/>
    <w:semiHidden/>
    <w:rsid w:val="001E712E"/>
    <w:rPr>
      <w:rFonts w:ascii="Times New Roman" w:hAnsi="Times New Roman"/>
      <w:sz w:val="22"/>
      <w:szCs w:val="22"/>
      <w:lang w:eastAsia="en-US"/>
    </w:rPr>
  </w:style>
  <w:style w:type="paragraph" w:styleId="Zkladntext">
    <w:name w:val="Body Text"/>
    <w:basedOn w:val="Normln"/>
    <w:link w:val="ZkladntextChar"/>
    <w:uiPriority w:val="99"/>
    <w:semiHidden/>
    <w:unhideWhenUsed/>
    <w:rsid w:val="00266B50"/>
    <w:pPr>
      <w:spacing w:after="120"/>
    </w:pPr>
  </w:style>
  <w:style w:type="character" w:customStyle="1" w:styleId="ZkladntextChar">
    <w:name w:val="Základní text Char"/>
    <w:basedOn w:val="Standardnpsmoodstavce"/>
    <w:link w:val="Zkladntext"/>
    <w:uiPriority w:val="99"/>
    <w:semiHidden/>
    <w:rsid w:val="00266B50"/>
    <w:rPr>
      <w:rFonts w:ascii="Times New Roman" w:hAnsi="Times New Roman"/>
      <w:sz w:val="22"/>
      <w:szCs w:val="22"/>
      <w:lang w:eastAsia="en-US"/>
    </w:rPr>
  </w:style>
  <w:style w:type="paragraph" w:styleId="Zkladntext2">
    <w:name w:val="Body Text 2"/>
    <w:basedOn w:val="Normln"/>
    <w:link w:val="Zkladntext2Char"/>
    <w:uiPriority w:val="99"/>
    <w:semiHidden/>
    <w:unhideWhenUsed/>
    <w:rsid w:val="00735868"/>
    <w:pPr>
      <w:spacing w:after="120" w:line="480" w:lineRule="auto"/>
    </w:pPr>
  </w:style>
  <w:style w:type="character" w:customStyle="1" w:styleId="Zkladntext2Char">
    <w:name w:val="Základní text 2 Char"/>
    <w:basedOn w:val="Standardnpsmoodstavce"/>
    <w:link w:val="Zkladntext2"/>
    <w:uiPriority w:val="99"/>
    <w:semiHidden/>
    <w:rsid w:val="00735868"/>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40898">
      <w:bodyDiv w:val="1"/>
      <w:marLeft w:val="0"/>
      <w:marRight w:val="0"/>
      <w:marTop w:val="0"/>
      <w:marBottom w:val="0"/>
      <w:divBdr>
        <w:top w:val="none" w:sz="0" w:space="0" w:color="auto"/>
        <w:left w:val="none" w:sz="0" w:space="0" w:color="auto"/>
        <w:bottom w:val="none" w:sz="0" w:space="0" w:color="auto"/>
        <w:right w:val="none" w:sz="0" w:space="0" w:color="auto"/>
      </w:divBdr>
    </w:div>
    <w:div w:id="2032799509">
      <w:bodyDiv w:val="1"/>
      <w:marLeft w:val="0"/>
      <w:marRight w:val="0"/>
      <w:marTop w:val="0"/>
      <w:marBottom w:val="0"/>
      <w:divBdr>
        <w:top w:val="none" w:sz="0" w:space="0" w:color="auto"/>
        <w:left w:val="none" w:sz="0" w:space="0" w:color="auto"/>
        <w:bottom w:val="none" w:sz="0" w:space="0" w:color="auto"/>
        <w:right w:val="none" w:sz="0" w:space="0" w:color="auto"/>
      </w:divBdr>
    </w:div>
    <w:div w:id="21470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Sablona_typove_smlouvy_dohody.dotx</Template>
  <TotalTime>21</TotalTime>
  <Pages>3</Pages>
  <Words>640</Words>
  <Characters>3795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Sopuchová Jana Ing. MBA</cp:lastModifiedBy>
  <cp:revision>4</cp:revision>
  <cp:lastPrinted>2016-09-21T11:10:00Z</cp:lastPrinted>
  <dcterms:created xsi:type="dcterms:W3CDTF">2016-09-21T10:52:00Z</dcterms:created>
  <dcterms:modified xsi:type="dcterms:W3CDTF">2017-06-26T05:12:00Z</dcterms:modified>
</cp:coreProperties>
</file>