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E4" w:rsidRDefault="008C06E4" w:rsidP="008C06E4">
      <w:pPr>
        <w:pStyle w:val="Nadpis1"/>
        <w:rPr>
          <w:kern w:val="28"/>
        </w:rPr>
      </w:pPr>
      <w:r>
        <w:rPr>
          <w:kern w:val="28"/>
        </w:rPr>
        <w:t xml:space="preserve">Dodatek č. 1 ke </w:t>
      </w:r>
      <w:bookmarkStart w:id="0" w:name="_Ref158785100"/>
      <w:bookmarkEnd w:id="0"/>
      <w:r>
        <w:rPr>
          <w:kern w:val="28"/>
        </w:rPr>
        <w:t>smlouvě</w:t>
      </w:r>
      <w:r w:rsidRPr="00AE372B">
        <w:rPr>
          <w:kern w:val="28"/>
        </w:rPr>
        <w:t xml:space="preserve"> o spolupráci </w:t>
      </w:r>
      <w:r w:rsidR="0012565A">
        <w:rPr>
          <w:kern w:val="28"/>
        </w:rPr>
        <w:t>č. 82</w:t>
      </w:r>
      <w:r>
        <w:rPr>
          <w:kern w:val="28"/>
        </w:rPr>
        <w:t xml:space="preserve"> / 2023</w:t>
      </w:r>
    </w:p>
    <w:p w:rsidR="008C06E4" w:rsidRDefault="008C06E4" w:rsidP="008C06E4">
      <w:pPr>
        <w:jc w:val="center"/>
      </w:pPr>
      <w:r>
        <w:t xml:space="preserve">ze dne </w:t>
      </w:r>
      <w:r w:rsidR="0012565A">
        <w:t>14</w:t>
      </w:r>
      <w:r>
        <w:t xml:space="preserve">. </w:t>
      </w:r>
      <w:r w:rsidR="0012565A">
        <w:t>9</w:t>
      </w:r>
      <w:r>
        <w:t>. 2023</w:t>
      </w:r>
    </w:p>
    <w:p w:rsidR="008C06E4" w:rsidRPr="005F646B" w:rsidRDefault="008C06E4" w:rsidP="008C06E4">
      <w:pPr>
        <w:jc w:val="center"/>
      </w:pPr>
      <w:r>
        <w:t>mezi smluvními stranami:</w:t>
      </w:r>
    </w:p>
    <w:p w:rsidR="008C06E4" w:rsidRPr="00C21E59" w:rsidRDefault="008C06E4" w:rsidP="008C06E4"/>
    <w:p w:rsidR="008C06E4" w:rsidRPr="00587BB0" w:rsidRDefault="008C06E4" w:rsidP="008C06E4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587BB0">
        <w:rPr>
          <w:rFonts w:cs="Arial"/>
          <w:b/>
          <w:bCs/>
          <w:kern w:val="22"/>
          <w:szCs w:val="22"/>
        </w:rPr>
        <w:t xml:space="preserve">Městská knihovna v Praze </w:t>
      </w:r>
    </w:p>
    <w:p w:rsidR="008C06E4" w:rsidRPr="00587BB0" w:rsidRDefault="008C06E4" w:rsidP="008C06E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587BB0">
        <w:rPr>
          <w:rFonts w:cs="Arial"/>
          <w:bCs/>
          <w:kern w:val="22"/>
          <w:szCs w:val="22"/>
        </w:rPr>
        <w:t>sídlo:</w:t>
      </w:r>
      <w:r w:rsidRPr="00587BB0">
        <w:rPr>
          <w:rFonts w:cs="Arial"/>
          <w:bCs/>
          <w:kern w:val="22"/>
          <w:szCs w:val="22"/>
        </w:rPr>
        <w:tab/>
        <w:t>Mariánské náměstí 1, Praha 1</w:t>
      </w:r>
    </w:p>
    <w:p w:rsidR="008C06E4" w:rsidRPr="00587BB0" w:rsidRDefault="008C06E4" w:rsidP="008C06E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587BB0">
        <w:rPr>
          <w:rFonts w:cs="Arial"/>
          <w:bCs/>
          <w:kern w:val="22"/>
          <w:szCs w:val="22"/>
        </w:rPr>
        <w:t>IČ:</w:t>
      </w:r>
      <w:r w:rsidRPr="00587BB0">
        <w:rPr>
          <w:rFonts w:cs="Arial"/>
          <w:bCs/>
          <w:kern w:val="22"/>
          <w:szCs w:val="22"/>
        </w:rPr>
        <w:tab/>
        <w:t>00064467</w:t>
      </w:r>
    </w:p>
    <w:p w:rsidR="008C06E4" w:rsidRPr="00587BB0" w:rsidRDefault="008C06E4" w:rsidP="008C06E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587BB0">
        <w:rPr>
          <w:rFonts w:cs="Arial"/>
          <w:bCs/>
          <w:kern w:val="22"/>
          <w:szCs w:val="22"/>
        </w:rPr>
        <w:t>DIČ:</w:t>
      </w:r>
      <w:r w:rsidRPr="00587BB0">
        <w:rPr>
          <w:rFonts w:cs="Arial"/>
          <w:bCs/>
          <w:kern w:val="22"/>
          <w:szCs w:val="22"/>
        </w:rPr>
        <w:tab/>
        <w:t xml:space="preserve">CZ 00064467 (pro tyto </w:t>
      </w:r>
      <w:r w:rsidRPr="00BC4642">
        <w:rPr>
          <w:rFonts w:cs="Arial"/>
          <w:bCs/>
          <w:kern w:val="22"/>
          <w:szCs w:val="22"/>
        </w:rPr>
        <w:t xml:space="preserve">účely </w:t>
      </w:r>
      <w:r>
        <w:rPr>
          <w:rFonts w:cs="Arial"/>
          <w:bCs/>
          <w:kern w:val="22"/>
          <w:szCs w:val="22"/>
        </w:rPr>
        <w:t>jsme osvobozeni od DPH</w:t>
      </w:r>
      <w:r w:rsidRPr="00587BB0">
        <w:rPr>
          <w:rFonts w:cs="Arial"/>
          <w:bCs/>
          <w:kern w:val="22"/>
          <w:szCs w:val="22"/>
        </w:rPr>
        <w:t>)</w:t>
      </w:r>
    </w:p>
    <w:p w:rsidR="008C06E4" w:rsidRPr="00587BB0" w:rsidRDefault="008C06E4" w:rsidP="008C06E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587BB0">
        <w:rPr>
          <w:rFonts w:cs="Arial"/>
          <w:bCs/>
          <w:kern w:val="22"/>
          <w:szCs w:val="22"/>
        </w:rPr>
        <w:t>evidovaná u Ministerstva kultury ČR pod číslem 0025/2002</w:t>
      </w:r>
    </w:p>
    <w:p w:rsidR="008C06E4" w:rsidRPr="00587BB0" w:rsidRDefault="008C06E4" w:rsidP="008C06E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587BB0">
        <w:rPr>
          <w:rFonts w:cs="Arial"/>
          <w:bCs/>
          <w:kern w:val="22"/>
          <w:szCs w:val="22"/>
        </w:rPr>
        <w:t>bankovní spojení:</w:t>
      </w:r>
      <w:r w:rsidRPr="00587BB0">
        <w:rPr>
          <w:rFonts w:cs="Arial"/>
          <w:bCs/>
          <w:kern w:val="22"/>
          <w:szCs w:val="22"/>
        </w:rPr>
        <w:tab/>
      </w:r>
      <w:proofErr w:type="spellStart"/>
      <w:r w:rsidR="00BB070A">
        <w:rPr>
          <w:rFonts w:cs="Arial"/>
          <w:bCs/>
          <w:kern w:val="22"/>
          <w:szCs w:val="22"/>
        </w:rPr>
        <w:t>xxxxxxxxxxxxxxx</w:t>
      </w:r>
      <w:proofErr w:type="spellEnd"/>
    </w:p>
    <w:p w:rsidR="008C06E4" w:rsidRPr="00587BB0" w:rsidRDefault="008C06E4" w:rsidP="008C06E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587BB0">
        <w:rPr>
          <w:rFonts w:cs="Arial"/>
          <w:bCs/>
          <w:kern w:val="22"/>
          <w:szCs w:val="22"/>
        </w:rPr>
        <w:t>zastoupena:</w:t>
      </w:r>
      <w:r w:rsidRPr="00587BB0">
        <w:rPr>
          <w:rFonts w:cs="Arial"/>
          <w:bCs/>
          <w:kern w:val="22"/>
          <w:szCs w:val="22"/>
        </w:rPr>
        <w:tab/>
        <w:t>RNDr. Tomášem Řehákem,</w:t>
      </w:r>
      <w:r>
        <w:rPr>
          <w:rFonts w:cs="Arial"/>
          <w:bCs/>
          <w:kern w:val="22"/>
          <w:szCs w:val="22"/>
        </w:rPr>
        <w:t xml:space="preserve"> Ph.D.,</w:t>
      </w:r>
      <w:r w:rsidRPr="00587BB0">
        <w:rPr>
          <w:rFonts w:cs="Arial"/>
          <w:bCs/>
          <w:kern w:val="22"/>
          <w:szCs w:val="22"/>
        </w:rPr>
        <w:t xml:space="preserve"> ředitelem </w:t>
      </w:r>
    </w:p>
    <w:p w:rsidR="008C06E4" w:rsidRPr="00587BB0" w:rsidRDefault="008C06E4" w:rsidP="008C06E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587BB0">
        <w:rPr>
          <w:rFonts w:cs="Arial"/>
          <w:bCs/>
          <w:kern w:val="22"/>
          <w:szCs w:val="22"/>
        </w:rPr>
        <w:t>realizací smlouvy pověřen:</w:t>
      </w:r>
      <w:r w:rsidRPr="00587BB0">
        <w:rPr>
          <w:rFonts w:cs="Arial"/>
          <w:bCs/>
          <w:kern w:val="22"/>
          <w:szCs w:val="22"/>
        </w:rPr>
        <w:tab/>
      </w:r>
      <w:proofErr w:type="spellStart"/>
      <w:r w:rsidR="00BB070A">
        <w:rPr>
          <w:rFonts w:cs="Arial"/>
          <w:bCs/>
          <w:kern w:val="22"/>
          <w:szCs w:val="22"/>
        </w:rPr>
        <w:t>xxxxxxxxxxxxxxxx</w:t>
      </w:r>
      <w:proofErr w:type="spellEnd"/>
    </w:p>
    <w:p w:rsidR="008C06E4" w:rsidRPr="00587BB0" w:rsidRDefault="008C06E4" w:rsidP="008C06E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587BB0">
        <w:rPr>
          <w:rFonts w:cs="Arial"/>
          <w:bCs/>
          <w:kern w:val="22"/>
          <w:szCs w:val="22"/>
        </w:rPr>
        <w:t>telefon:</w:t>
      </w:r>
      <w:r w:rsidRPr="00587BB0">
        <w:rPr>
          <w:rFonts w:cs="Arial"/>
          <w:bCs/>
          <w:kern w:val="22"/>
          <w:szCs w:val="22"/>
        </w:rPr>
        <w:tab/>
      </w:r>
      <w:proofErr w:type="spellStart"/>
      <w:r w:rsidR="00BB070A">
        <w:rPr>
          <w:rFonts w:cs="Arial"/>
          <w:bCs/>
          <w:kern w:val="22"/>
          <w:szCs w:val="22"/>
        </w:rPr>
        <w:t>xxxxxxxxxxxxxxxx</w:t>
      </w:r>
      <w:proofErr w:type="spellEnd"/>
    </w:p>
    <w:p w:rsidR="008C06E4" w:rsidRPr="00587BB0" w:rsidRDefault="008C06E4" w:rsidP="008C06E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587BB0">
        <w:rPr>
          <w:rFonts w:cs="Arial"/>
          <w:bCs/>
          <w:kern w:val="22"/>
          <w:szCs w:val="22"/>
        </w:rPr>
        <w:t>e-mail:</w:t>
      </w:r>
      <w:r w:rsidRPr="00587BB0">
        <w:rPr>
          <w:rFonts w:cs="Arial"/>
          <w:bCs/>
          <w:kern w:val="22"/>
          <w:szCs w:val="22"/>
        </w:rPr>
        <w:tab/>
      </w:r>
      <w:proofErr w:type="spellStart"/>
      <w:r w:rsidR="00BB070A">
        <w:rPr>
          <w:rFonts w:cs="Arial"/>
          <w:bCs/>
          <w:kern w:val="22"/>
          <w:szCs w:val="22"/>
        </w:rPr>
        <w:t>xxxxxxxxxxxxxxxx</w:t>
      </w:r>
      <w:proofErr w:type="spellEnd"/>
    </w:p>
    <w:p w:rsidR="008C06E4" w:rsidRPr="00AE372B" w:rsidRDefault="008C06E4" w:rsidP="008C06E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Pr="003860E8">
        <w:rPr>
          <w:rFonts w:cs="Arial"/>
          <w:b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>)</w:t>
      </w:r>
    </w:p>
    <w:p w:rsidR="008C06E4" w:rsidRPr="00AE372B" w:rsidRDefault="008C06E4" w:rsidP="008C06E4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  <w:r>
        <w:rPr>
          <w:rFonts w:cs="Arial"/>
          <w:bCs/>
          <w:kern w:val="22"/>
          <w:szCs w:val="22"/>
        </w:rPr>
        <w:br/>
      </w:r>
    </w:p>
    <w:p w:rsidR="0012565A" w:rsidRPr="00AE372B" w:rsidRDefault="0012565A" w:rsidP="0012565A">
      <w:pPr>
        <w:tabs>
          <w:tab w:val="left" w:pos="2835"/>
          <w:tab w:val="left" w:pos="6237"/>
        </w:tabs>
        <w:rPr>
          <w:rFonts w:cs="Arial"/>
          <w:b/>
          <w:bCs/>
          <w:szCs w:val="22"/>
        </w:rPr>
      </w:pPr>
      <w:r w:rsidRPr="00531FC2">
        <w:rPr>
          <w:rFonts w:cs="Arial"/>
          <w:b/>
          <w:bCs/>
          <w:szCs w:val="22"/>
        </w:rPr>
        <w:t xml:space="preserve">Mgr. Martin </w:t>
      </w:r>
      <w:proofErr w:type="spellStart"/>
      <w:r w:rsidRPr="00531FC2">
        <w:rPr>
          <w:rFonts w:cs="Arial"/>
          <w:b/>
          <w:bCs/>
          <w:szCs w:val="22"/>
        </w:rPr>
        <w:t>Úbl</w:t>
      </w:r>
      <w:proofErr w:type="spellEnd"/>
    </w:p>
    <w:p w:rsidR="0012565A" w:rsidRPr="00AE372B" w:rsidRDefault="0012565A" w:rsidP="0012565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Pr="00531FC2">
        <w:rPr>
          <w:rFonts w:cs="Arial"/>
          <w:bCs/>
          <w:kern w:val="22"/>
          <w:szCs w:val="22"/>
        </w:rPr>
        <w:t>Dlouhá 26, Plzeň 31200</w:t>
      </w:r>
    </w:p>
    <w:p w:rsidR="0012565A" w:rsidRPr="00AE372B" w:rsidRDefault="0012565A" w:rsidP="0012565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>
        <w:rPr>
          <w:rFonts w:cs="Arial"/>
          <w:bCs/>
          <w:kern w:val="22"/>
          <w:szCs w:val="22"/>
        </w:rPr>
        <w:t>O</w:t>
      </w:r>
      <w:r w:rsidRPr="00AE372B">
        <w:rPr>
          <w:rFonts w:cs="Arial"/>
          <w:bCs/>
          <w:kern w:val="22"/>
          <w:szCs w:val="22"/>
        </w:rPr>
        <w:t>:</w:t>
      </w:r>
      <w:r w:rsidRPr="00AE372B">
        <w:rPr>
          <w:rFonts w:cs="Arial"/>
          <w:bCs/>
          <w:kern w:val="22"/>
          <w:szCs w:val="22"/>
        </w:rPr>
        <w:tab/>
      </w:r>
      <w:r w:rsidRPr="00531FC2">
        <w:rPr>
          <w:rFonts w:cs="Arial"/>
          <w:bCs/>
          <w:kern w:val="22"/>
          <w:szCs w:val="22"/>
        </w:rPr>
        <w:t>19194692</w:t>
      </w:r>
    </w:p>
    <w:p w:rsidR="0012565A" w:rsidRDefault="0012565A" w:rsidP="0012565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bankovní spojení: </w:t>
      </w:r>
      <w:r w:rsidRPr="00AE372B">
        <w:rPr>
          <w:rFonts w:cs="Arial"/>
          <w:bCs/>
          <w:kern w:val="22"/>
          <w:szCs w:val="22"/>
        </w:rPr>
        <w:tab/>
      </w:r>
      <w:proofErr w:type="spellStart"/>
      <w:r w:rsidR="00BB070A">
        <w:rPr>
          <w:rFonts w:cs="Arial"/>
          <w:bCs/>
          <w:kern w:val="22"/>
          <w:szCs w:val="22"/>
        </w:rPr>
        <w:t>xxxxxxxxxxxxxxx</w:t>
      </w:r>
      <w:proofErr w:type="spellEnd"/>
    </w:p>
    <w:p w:rsidR="0012565A" w:rsidRPr="00AE372B" w:rsidRDefault="0012565A" w:rsidP="0012565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tel</w:t>
      </w:r>
      <w:r>
        <w:rPr>
          <w:rFonts w:cs="Arial"/>
          <w:bCs/>
          <w:kern w:val="22"/>
          <w:szCs w:val="22"/>
        </w:rPr>
        <w:t>efon</w:t>
      </w:r>
      <w:r w:rsidRPr="00AE372B">
        <w:rPr>
          <w:rFonts w:cs="Arial"/>
          <w:bCs/>
          <w:kern w:val="22"/>
          <w:szCs w:val="22"/>
        </w:rPr>
        <w:t xml:space="preserve">:  </w:t>
      </w:r>
      <w:r w:rsidRPr="00AE372B">
        <w:rPr>
          <w:rFonts w:cs="Arial"/>
          <w:bCs/>
          <w:kern w:val="22"/>
          <w:szCs w:val="22"/>
        </w:rPr>
        <w:tab/>
      </w:r>
      <w:proofErr w:type="spellStart"/>
      <w:r w:rsidR="00BB070A">
        <w:rPr>
          <w:rFonts w:cs="Arial"/>
          <w:bCs/>
          <w:kern w:val="22"/>
          <w:szCs w:val="22"/>
        </w:rPr>
        <w:t>xxxxxxxxxxxxxxx</w:t>
      </w:r>
      <w:proofErr w:type="spellEnd"/>
    </w:p>
    <w:p w:rsidR="008C06E4" w:rsidRPr="00AE372B" w:rsidRDefault="0012565A" w:rsidP="0012565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e-mail: </w:t>
      </w:r>
      <w:r w:rsidRPr="00AE372B">
        <w:rPr>
          <w:rFonts w:cs="Arial"/>
          <w:bCs/>
          <w:kern w:val="22"/>
          <w:szCs w:val="22"/>
        </w:rPr>
        <w:tab/>
      </w:r>
      <w:r w:rsidR="00BB070A">
        <w:rPr>
          <w:rFonts w:cs="Arial"/>
          <w:bCs/>
          <w:kern w:val="22"/>
          <w:szCs w:val="22"/>
        </w:rPr>
        <w:t>xxxxxxxxxxxxxxx</w:t>
      </w:r>
      <w:bookmarkStart w:id="1" w:name="_GoBack"/>
      <w:bookmarkEnd w:id="1"/>
    </w:p>
    <w:p w:rsidR="008C06E4" w:rsidRPr="00AE372B" w:rsidRDefault="008C06E4" w:rsidP="008C06E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>
        <w:rPr>
          <w:rFonts w:cs="Arial"/>
          <w:b/>
          <w:bCs/>
          <w:kern w:val="22"/>
          <w:szCs w:val="22"/>
        </w:rPr>
        <w:t>partner</w:t>
      </w:r>
      <w:r w:rsidRPr="00AE372B">
        <w:rPr>
          <w:rFonts w:cs="Arial"/>
          <w:bCs/>
          <w:kern w:val="22"/>
          <w:szCs w:val="22"/>
        </w:rPr>
        <w:t>)</w:t>
      </w:r>
    </w:p>
    <w:p w:rsidR="008C06E4" w:rsidRPr="00AE372B" w:rsidRDefault="008C06E4" w:rsidP="008C06E4">
      <w:pPr>
        <w:pStyle w:val="Nadpis3"/>
      </w:pPr>
    </w:p>
    <w:p w:rsidR="008C06E4" w:rsidRDefault="008C06E4" w:rsidP="008C06E4">
      <w:pPr>
        <w:pStyle w:val="Nadpis2"/>
        <w:rPr>
          <w:kern w:val="22"/>
        </w:rPr>
      </w:pPr>
      <w:r w:rsidRPr="009E3AC8">
        <w:rPr>
          <w:kern w:val="22"/>
        </w:rPr>
        <w:t xml:space="preserve">Změna </w:t>
      </w:r>
      <w:r>
        <w:rPr>
          <w:kern w:val="22"/>
        </w:rPr>
        <w:t>termínu</w:t>
      </w:r>
    </w:p>
    <w:p w:rsidR="008C06E4" w:rsidRDefault="008C06E4" w:rsidP="008C06E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>
        <w:rPr>
          <w:kern w:val="22"/>
        </w:rPr>
        <w:t xml:space="preserve">ny </w:t>
      </w:r>
      <w:r w:rsidRPr="003B17A0">
        <w:rPr>
          <w:rFonts w:cs="Arial"/>
          <w:bCs/>
          <w:kern w:val="22"/>
          <w:szCs w:val="22"/>
        </w:rPr>
        <w:t>uzavírají</w:t>
      </w:r>
      <w:r>
        <w:rPr>
          <w:rFonts w:cs="Arial"/>
          <w:bCs/>
          <w:kern w:val="22"/>
          <w:szCs w:val="22"/>
        </w:rPr>
        <w:t xml:space="preserve"> </w:t>
      </w:r>
      <w:r>
        <w:rPr>
          <w:kern w:val="22"/>
        </w:rPr>
        <w:t xml:space="preserve">tento dodatek ke smlouvě o spolupráci uzavřené </w:t>
      </w:r>
      <w:r>
        <w:t xml:space="preserve">dne </w:t>
      </w:r>
      <w:r w:rsidR="0012565A">
        <w:t>14</w:t>
      </w:r>
      <w:r>
        <w:t>.</w:t>
      </w:r>
      <w:r w:rsidR="0012565A">
        <w:t xml:space="preserve"> 9.</w:t>
      </w:r>
      <w:r>
        <w:t xml:space="preserve"> 2023</w:t>
      </w:r>
      <w:r>
        <w:rPr>
          <w:kern w:val="22"/>
        </w:rPr>
        <w:t xml:space="preserve"> (dále jen „smlouva“), aby jím upravily termín konání uvedený ve čl. I, odst. 3 smlouvy.</w:t>
      </w:r>
    </w:p>
    <w:p w:rsidR="008C06E4" w:rsidRDefault="008C06E4" w:rsidP="008C06E4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rPr>
          <w:kern w:val="22"/>
        </w:rPr>
      </w:pPr>
      <w:r>
        <w:rPr>
          <w:kern w:val="22"/>
        </w:rPr>
        <w:t>Čl. I., odst. 3 smlouvy nově zní:</w:t>
      </w:r>
    </w:p>
    <w:p w:rsidR="008C06E4" w:rsidRPr="00373439" w:rsidRDefault="008C06E4" w:rsidP="008C06E4">
      <w:pPr>
        <w:pStyle w:val="Odstavecseseznamem"/>
        <w:rPr>
          <w:rFonts w:cs="Arial"/>
          <w:szCs w:val="22"/>
        </w:rPr>
      </w:pPr>
      <w:r>
        <w:rPr>
          <w:kern w:val="22"/>
        </w:rPr>
        <w:t>„</w:t>
      </w:r>
      <w:r>
        <w:rPr>
          <w:rFonts w:cs="Arial"/>
          <w:bCs/>
          <w:kern w:val="22"/>
          <w:szCs w:val="22"/>
        </w:rPr>
        <w:t>Termín a místo konání projektu:</w:t>
      </w:r>
      <w:r w:rsidRPr="00D57245">
        <w:rPr>
          <w:rFonts w:cs="Arial"/>
          <w:bCs/>
          <w:kern w:val="22"/>
          <w:szCs w:val="22"/>
        </w:rPr>
        <w:t xml:space="preserve"> </w:t>
      </w:r>
      <w:r w:rsidR="0012565A">
        <w:rPr>
          <w:rFonts w:cs="Arial"/>
          <w:bCs/>
          <w:kern w:val="22"/>
          <w:szCs w:val="22"/>
        </w:rPr>
        <w:tab/>
        <w:t>6</w:t>
      </w:r>
      <w:r>
        <w:rPr>
          <w:rFonts w:cs="Arial"/>
          <w:bCs/>
          <w:kern w:val="22"/>
          <w:szCs w:val="22"/>
        </w:rPr>
        <w:t>. 1</w:t>
      </w:r>
      <w:r w:rsidR="0012565A">
        <w:rPr>
          <w:rFonts w:cs="Arial"/>
          <w:bCs/>
          <w:kern w:val="22"/>
          <w:szCs w:val="22"/>
        </w:rPr>
        <w:t>2</w:t>
      </w:r>
      <w:r>
        <w:rPr>
          <w:rFonts w:cs="Arial"/>
          <w:bCs/>
          <w:kern w:val="22"/>
          <w:szCs w:val="22"/>
        </w:rPr>
        <w:t xml:space="preserve">. 2023 </w:t>
      </w:r>
      <w:r w:rsidR="0012565A">
        <w:rPr>
          <w:rFonts w:cs="Arial"/>
          <w:bCs/>
          <w:kern w:val="22"/>
          <w:szCs w:val="22"/>
        </w:rPr>
        <w:t>velký</w:t>
      </w:r>
      <w:r>
        <w:rPr>
          <w:rFonts w:cs="Arial"/>
          <w:bCs/>
          <w:kern w:val="22"/>
          <w:szCs w:val="22"/>
        </w:rPr>
        <w:t xml:space="preserve"> sál </w:t>
      </w:r>
      <w:r w:rsidRPr="00D57245">
        <w:rPr>
          <w:rFonts w:cs="Arial"/>
          <w:bCs/>
          <w:kern w:val="22"/>
          <w:szCs w:val="22"/>
        </w:rPr>
        <w:t>v 19.00</w:t>
      </w:r>
    </w:p>
    <w:p w:rsidR="008C06E4" w:rsidRPr="00AE372B" w:rsidRDefault="008C06E4" w:rsidP="008C06E4">
      <w:pPr>
        <w:pStyle w:val="Nadpis3"/>
      </w:pPr>
    </w:p>
    <w:p w:rsidR="008C06E4" w:rsidRPr="00B72B7C" w:rsidRDefault="008C06E4" w:rsidP="008C06E4">
      <w:pPr>
        <w:pStyle w:val="Nadpis2"/>
        <w:rPr>
          <w:kern w:val="22"/>
        </w:rPr>
      </w:pPr>
      <w:r w:rsidRPr="00AE372B">
        <w:rPr>
          <w:kern w:val="22"/>
        </w:rPr>
        <w:t>Závěrečná ustanovení</w:t>
      </w:r>
    </w:p>
    <w:p w:rsidR="008C06E4" w:rsidRPr="008C06E4" w:rsidRDefault="00E25B15" w:rsidP="008C06E4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Tento dodatek</w:t>
      </w:r>
      <w:r w:rsidR="008C06E4">
        <w:rPr>
          <w:rFonts w:cs="Arial"/>
          <w:bCs/>
          <w:kern w:val="22"/>
          <w:szCs w:val="22"/>
        </w:rPr>
        <w:t xml:space="preserve"> bude uveřejněn v registru smluv dle zákona č. 340/2015 Sb.</w:t>
      </w:r>
    </w:p>
    <w:p w:rsidR="008C06E4" w:rsidRPr="00AE372B" w:rsidRDefault="008C06E4" w:rsidP="008C06E4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:rsidR="008C06E4" w:rsidRDefault="008C06E4" w:rsidP="008C06E4">
      <w:pPr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8C06E4" w:rsidRPr="00AE372B" w:rsidRDefault="008C06E4" w:rsidP="008C06E4">
      <w:pPr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>
        <w:rPr>
          <w:rFonts w:cs="Arial"/>
          <w:bCs/>
          <w:kern w:val="22"/>
          <w:szCs w:val="22"/>
        </w:rPr>
        <w:tab/>
        <w:t>V Praze dne</w:t>
      </w:r>
    </w:p>
    <w:p w:rsidR="008C06E4" w:rsidRDefault="008C06E4" w:rsidP="008C06E4">
      <w:pPr>
        <w:tabs>
          <w:tab w:val="left" w:pos="1040"/>
          <w:tab w:val="left" w:pos="5040"/>
        </w:tabs>
        <w:rPr>
          <w:szCs w:val="22"/>
        </w:rPr>
      </w:pPr>
    </w:p>
    <w:p w:rsidR="008C06E4" w:rsidRPr="00AE372B" w:rsidRDefault="008C06E4" w:rsidP="008C06E4">
      <w:pPr>
        <w:tabs>
          <w:tab w:val="left" w:pos="1040"/>
          <w:tab w:val="left" w:pos="5040"/>
        </w:tabs>
        <w:rPr>
          <w:szCs w:val="22"/>
        </w:rPr>
      </w:pPr>
    </w:p>
    <w:p w:rsidR="008C06E4" w:rsidRPr="00AE372B" w:rsidRDefault="008C06E4" w:rsidP="008C06E4">
      <w:pPr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Pr="00AE372B">
        <w:rPr>
          <w:szCs w:val="22"/>
        </w:rPr>
        <w:t>………………………………..</w:t>
      </w:r>
    </w:p>
    <w:p w:rsidR="008C06E4" w:rsidRDefault="008C06E4" w:rsidP="008C06E4">
      <w:pPr>
        <w:tabs>
          <w:tab w:val="left" w:pos="360"/>
          <w:tab w:val="left" w:pos="5040"/>
        </w:tabs>
        <w:spacing w:before="0"/>
        <w:ind w:left="2836" w:hanging="2836"/>
      </w:pPr>
      <w:r w:rsidRPr="00AE372B">
        <w:rPr>
          <w:kern w:val="22"/>
        </w:rPr>
        <w:t xml:space="preserve">RNDr. Tomáš </w:t>
      </w:r>
      <w:r>
        <w:rPr>
          <w:kern w:val="22"/>
        </w:rPr>
        <w:t>Řehák, Ph.D.</w:t>
      </w:r>
      <w:r>
        <w:rPr>
          <w:kern w:val="22"/>
        </w:rPr>
        <w:tab/>
        <w:t xml:space="preserve">                         </w:t>
      </w:r>
      <w:r w:rsidR="0012565A">
        <w:rPr>
          <w:kern w:val="22"/>
        </w:rPr>
        <w:t xml:space="preserve">                   </w:t>
      </w:r>
      <w:r w:rsidR="0012565A" w:rsidRPr="00525AD4">
        <w:rPr>
          <w:kern w:val="22"/>
        </w:rPr>
        <w:t xml:space="preserve">Mgr. Martin </w:t>
      </w:r>
      <w:proofErr w:type="spellStart"/>
      <w:r w:rsidR="0012565A" w:rsidRPr="00525AD4">
        <w:rPr>
          <w:kern w:val="22"/>
        </w:rPr>
        <w:t>Úbl</w:t>
      </w:r>
      <w:proofErr w:type="spellEnd"/>
    </w:p>
    <w:p w:rsidR="008C06E4" w:rsidRDefault="008C06E4" w:rsidP="008C06E4">
      <w:pPr>
        <w:tabs>
          <w:tab w:val="left" w:pos="360"/>
          <w:tab w:val="left" w:pos="5040"/>
        </w:tabs>
        <w:spacing w:before="0"/>
        <w:ind w:left="2836" w:hanging="2836"/>
      </w:pPr>
      <w:r>
        <w:t>ř</w:t>
      </w:r>
      <w:r w:rsidR="0012565A">
        <w:t>editel MKP</w:t>
      </w:r>
    </w:p>
    <w:p w:rsidR="00513CFC" w:rsidRDefault="00513CFC"/>
    <w:sectPr w:rsidR="00513CFC" w:rsidSect="00C21E59">
      <w:footerReference w:type="even" r:id="rId8"/>
      <w:pgSz w:w="11906" w:h="16838" w:code="9"/>
      <w:pgMar w:top="709" w:right="1106" w:bottom="426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EBC" w:rsidRDefault="00E25B15">
      <w:pPr>
        <w:spacing w:before="0"/>
      </w:pPr>
      <w:r>
        <w:separator/>
      </w:r>
    </w:p>
  </w:endnote>
  <w:endnote w:type="continuationSeparator" w:id="0">
    <w:p w:rsidR="00D86EBC" w:rsidRDefault="00E25B1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81" w:rsidRDefault="008C06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0281" w:rsidRDefault="00BB07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EBC" w:rsidRDefault="00E25B15">
      <w:pPr>
        <w:spacing w:before="0"/>
      </w:pPr>
      <w:r>
        <w:separator/>
      </w:r>
    </w:p>
  </w:footnote>
  <w:footnote w:type="continuationSeparator" w:id="0">
    <w:p w:rsidR="00D86EBC" w:rsidRDefault="00E25B1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F32A52"/>
    <w:multiLevelType w:val="hybridMultilevel"/>
    <w:tmpl w:val="F864C796"/>
    <w:lvl w:ilvl="0" w:tplc="672ED25E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E4"/>
    <w:rsid w:val="0012565A"/>
    <w:rsid w:val="00513CFC"/>
    <w:rsid w:val="005249EC"/>
    <w:rsid w:val="008C06E4"/>
    <w:rsid w:val="00BB070A"/>
    <w:rsid w:val="00D86EBC"/>
    <w:rsid w:val="00E2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6E4"/>
    <w:p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C06E4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8C06E4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link w:val="Nadpis3Char"/>
    <w:qFormat/>
    <w:rsid w:val="008C06E4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06E4"/>
    <w:rPr>
      <w:rFonts w:ascii="Arial" w:eastAsia="Times New Roman" w:hAnsi="Arial" w:cs="Courier New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C06E4"/>
    <w:rPr>
      <w:rFonts w:ascii="Arial" w:eastAsia="Times New Roman" w:hAnsi="Arial" w:cs="Courier New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C06E4"/>
    <w:rPr>
      <w:rFonts w:ascii="Arial" w:eastAsia="Times New Roman" w:hAnsi="Arial" w:cs="Courier New"/>
      <w:b/>
      <w:bCs/>
      <w:kern w:val="22"/>
      <w:szCs w:val="24"/>
      <w:lang w:eastAsia="cs-CZ"/>
    </w:rPr>
  </w:style>
  <w:style w:type="paragraph" w:styleId="Zpat">
    <w:name w:val="footer"/>
    <w:basedOn w:val="Normln"/>
    <w:link w:val="ZpatChar"/>
    <w:rsid w:val="008C06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C06E4"/>
    <w:rPr>
      <w:rFonts w:ascii="Arial" w:eastAsia="Times New Roman" w:hAnsi="Arial" w:cs="Times New Roman"/>
      <w:szCs w:val="24"/>
      <w:lang w:eastAsia="cs-CZ"/>
    </w:rPr>
  </w:style>
  <w:style w:type="character" w:styleId="slostrnky">
    <w:name w:val="page number"/>
    <w:basedOn w:val="Standardnpsmoodstavce"/>
    <w:rsid w:val="008C06E4"/>
  </w:style>
  <w:style w:type="paragraph" w:styleId="Odstavecseseznamem">
    <w:name w:val="List Paragraph"/>
    <w:basedOn w:val="Normln"/>
    <w:uiPriority w:val="34"/>
    <w:qFormat/>
    <w:rsid w:val="008C0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6E4"/>
    <w:p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C06E4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8C06E4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link w:val="Nadpis3Char"/>
    <w:qFormat/>
    <w:rsid w:val="008C06E4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06E4"/>
    <w:rPr>
      <w:rFonts w:ascii="Arial" w:eastAsia="Times New Roman" w:hAnsi="Arial" w:cs="Courier New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C06E4"/>
    <w:rPr>
      <w:rFonts w:ascii="Arial" w:eastAsia="Times New Roman" w:hAnsi="Arial" w:cs="Courier New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C06E4"/>
    <w:rPr>
      <w:rFonts w:ascii="Arial" w:eastAsia="Times New Roman" w:hAnsi="Arial" w:cs="Courier New"/>
      <w:b/>
      <w:bCs/>
      <w:kern w:val="22"/>
      <w:szCs w:val="24"/>
      <w:lang w:eastAsia="cs-CZ"/>
    </w:rPr>
  </w:style>
  <w:style w:type="paragraph" w:styleId="Zpat">
    <w:name w:val="footer"/>
    <w:basedOn w:val="Normln"/>
    <w:link w:val="ZpatChar"/>
    <w:rsid w:val="008C06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C06E4"/>
    <w:rPr>
      <w:rFonts w:ascii="Arial" w:eastAsia="Times New Roman" w:hAnsi="Arial" w:cs="Times New Roman"/>
      <w:szCs w:val="24"/>
      <w:lang w:eastAsia="cs-CZ"/>
    </w:rPr>
  </w:style>
  <w:style w:type="character" w:styleId="slostrnky">
    <w:name w:val="page number"/>
    <w:basedOn w:val="Standardnpsmoodstavce"/>
    <w:rsid w:val="008C06E4"/>
  </w:style>
  <w:style w:type="paragraph" w:styleId="Odstavecseseznamem">
    <w:name w:val="List Paragraph"/>
    <w:basedOn w:val="Normln"/>
    <w:uiPriority w:val="34"/>
    <w:qFormat/>
    <w:rsid w:val="008C0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Blecha</dc:creator>
  <cp:lastModifiedBy>Eva Štěpánová</cp:lastModifiedBy>
  <cp:revision>3</cp:revision>
  <dcterms:created xsi:type="dcterms:W3CDTF">2023-11-27T13:18:00Z</dcterms:created>
  <dcterms:modified xsi:type="dcterms:W3CDTF">2023-12-05T08:35:00Z</dcterms:modified>
</cp:coreProperties>
</file>