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0A" w:rsidRDefault="0020734F" w:rsidP="0020734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0734F">
        <w:rPr>
          <w:rFonts w:ascii="Times New Roman" w:hAnsi="Times New Roman" w:cs="Times New Roman"/>
          <w:b/>
          <w:sz w:val="30"/>
          <w:szCs w:val="30"/>
        </w:rPr>
        <w:t>Smlouva o nájmu věcí movitých</w:t>
      </w:r>
    </w:p>
    <w:p w:rsidR="0020734F" w:rsidRDefault="0020734F" w:rsidP="0020734F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20734F" w:rsidRDefault="0020734F" w:rsidP="00B72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Pronajímatel: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TROPICO catering, s.r.o., </w:t>
      </w:r>
      <w:proofErr w:type="spellStart"/>
      <w:r>
        <w:rPr>
          <w:rFonts w:ascii="Times New Roman" w:hAnsi="Times New Roman" w:cs="Times New Roman"/>
          <w:sz w:val="24"/>
          <w:szCs w:val="24"/>
        </w:rPr>
        <w:t>Olomučany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299, 679 03</w:t>
      </w:r>
    </w:p>
    <w:p w:rsidR="0020734F" w:rsidRDefault="0020734F" w:rsidP="00B72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IČO  63497531</w:t>
      </w:r>
    </w:p>
    <w:p w:rsidR="0020734F" w:rsidRDefault="0020734F" w:rsidP="00B72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Zastoupený:  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Korgo</w:t>
      </w:r>
      <w:proofErr w:type="spellEnd"/>
    </w:p>
    <w:p w:rsidR="0020734F" w:rsidRDefault="0020734F" w:rsidP="002073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20734F" w:rsidRDefault="0020734F" w:rsidP="00B727F2">
      <w:pPr>
        <w:rPr>
          <w:rFonts w:ascii="Times New Roman" w:hAnsi="Times New Roman" w:cs="Times New Roman"/>
          <w:sz w:val="24"/>
          <w:szCs w:val="24"/>
        </w:rPr>
      </w:pPr>
      <w:r w:rsidRPr="0020734F">
        <w:rPr>
          <w:rFonts w:ascii="Times New Roman" w:hAnsi="Times New Roman" w:cs="Times New Roman"/>
          <w:sz w:val="24"/>
          <w:szCs w:val="24"/>
          <w:u w:val="single"/>
        </w:rPr>
        <w:t>Nájemce: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Centrum sociálních služeb Znojmo,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0734F" w:rsidRDefault="0020734F" w:rsidP="00B72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 Lesíka 3547/11</w:t>
      </w:r>
    </w:p>
    <w:p w:rsidR="0020734F" w:rsidRDefault="0020734F" w:rsidP="00B72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669 02 Znojmo</w:t>
      </w:r>
    </w:p>
    <w:p w:rsidR="0020734F" w:rsidRDefault="0020734F" w:rsidP="00B72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IČO  45671770</w:t>
      </w:r>
    </w:p>
    <w:p w:rsidR="0020734F" w:rsidRDefault="0020734F" w:rsidP="00B72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Zastoupený:  Jarmila Eliášová</w:t>
      </w:r>
    </w:p>
    <w:p w:rsidR="002B25EE" w:rsidRPr="0020734F" w:rsidRDefault="002B25EE" w:rsidP="00B727F2">
      <w:pPr>
        <w:rPr>
          <w:rFonts w:ascii="Times New Roman" w:hAnsi="Times New Roman" w:cs="Times New Roman"/>
          <w:sz w:val="24"/>
          <w:szCs w:val="24"/>
        </w:rPr>
      </w:pPr>
    </w:p>
    <w:p w:rsidR="0020734F" w:rsidRDefault="00B727F2" w:rsidP="002073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uzavírají dle ustanovení § 663 a </w:t>
      </w:r>
      <w:proofErr w:type="spellStart"/>
      <w:r>
        <w:rPr>
          <w:rFonts w:ascii="Times New Roman" w:hAnsi="Times New Roman" w:cs="Times New Roman"/>
          <w:sz w:val="24"/>
          <w:szCs w:val="24"/>
        </w:rPr>
        <w:t>násl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obč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zákoníku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následující</w:t>
      </w:r>
    </w:p>
    <w:p w:rsidR="00B727F2" w:rsidRDefault="00B727F2" w:rsidP="002073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7F2">
        <w:rPr>
          <w:rFonts w:ascii="Times New Roman" w:hAnsi="Times New Roman" w:cs="Times New Roman"/>
          <w:b/>
          <w:sz w:val="24"/>
          <w:szCs w:val="24"/>
        </w:rPr>
        <w:t>smlouvu o nájmu věcí movitých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727F2" w:rsidRDefault="00B727F2" w:rsidP="002073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7F2" w:rsidRDefault="00B727F2" w:rsidP="00B72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2B25EE" w:rsidRDefault="002B25EE" w:rsidP="00B72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7F2" w:rsidRDefault="00B727F2" w:rsidP="00B72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B727F2" w:rsidRDefault="00B727F2" w:rsidP="00B72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7F2" w:rsidRDefault="00B727F2" w:rsidP="00FC1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 přenechává nájemci touto smlouvou soubor movitých věcí – 1 ks </w:t>
      </w:r>
      <w:proofErr w:type="spellStart"/>
      <w:r>
        <w:rPr>
          <w:rFonts w:ascii="Times New Roman" w:hAnsi="Times New Roman" w:cs="Times New Roman"/>
          <w:sz w:val="24"/>
          <w:szCs w:val="24"/>
        </w:rPr>
        <w:t>výdejník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nápojů COFRIMELL </w:t>
      </w:r>
      <w:proofErr w:type="spellStart"/>
      <w:r>
        <w:rPr>
          <w:rFonts w:ascii="Times New Roman" w:hAnsi="Times New Roman" w:cs="Times New Roman"/>
          <w:sz w:val="24"/>
          <w:szCs w:val="24"/>
        </w:rPr>
        <w:t>Jetcof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240 M, 20/2 k řádnému užívání.</w:t>
      </w:r>
    </w:p>
    <w:p w:rsidR="00B727F2" w:rsidRDefault="00B727F2" w:rsidP="00B72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7F2" w:rsidRDefault="00B727F2" w:rsidP="00B72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EE">
        <w:rPr>
          <w:rFonts w:ascii="Times New Roman" w:hAnsi="Times New Roman" w:cs="Times New Roman"/>
          <w:b/>
          <w:sz w:val="24"/>
          <w:szCs w:val="24"/>
        </w:rPr>
        <w:t>II.</w:t>
      </w:r>
    </w:p>
    <w:p w:rsidR="002B25EE" w:rsidRPr="002B25EE" w:rsidRDefault="002B25EE" w:rsidP="00B72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7F2" w:rsidRPr="002B25EE" w:rsidRDefault="00B727F2" w:rsidP="00B72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EE">
        <w:rPr>
          <w:rFonts w:ascii="Times New Roman" w:hAnsi="Times New Roman" w:cs="Times New Roman"/>
          <w:b/>
          <w:sz w:val="24"/>
          <w:szCs w:val="24"/>
        </w:rPr>
        <w:t xml:space="preserve">Způsob a účel užívání </w:t>
      </w:r>
    </w:p>
    <w:p w:rsidR="00B727F2" w:rsidRDefault="00B727F2" w:rsidP="00B72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7F2" w:rsidRPr="00B727F2" w:rsidRDefault="00B727F2" w:rsidP="00FC1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Nájemce je oprávněn užívat věci pro výkon činností tvořících předmět jeho podnikatelské činnosti. K jinému </w:t>
      </w:r>
      <w:r w:rsidR="002B25EE">
        <w:rPr>
          <w:rFonts w:ascii="Times New Roman" w:hAnsi="Times New Roman" w:cs="Times New Roman"/>
          <w:sz w:val="24"/>
          <w:szCs w:val="24"/>
        </w:rPr>
        <w:t>účelu</w:t>
      </w:r>
      <w:r>
        <w:rPr>
          <w:rFonts w:ascii="Times New Roman" w:hAnsi="Times New Roman" w:cs="Times New Roman"/>
          <w:sz w:val="24"/>
          <w:szCs w:val="24"/>
        </w:rPr>
        <w:t xml:space="preserve"> není nájemce oprávněn věci užívat. Pronajímatel je oprávněn požadovat přístup k věcem za účelem kontroly, zda nájemce užívá věci řádným způsobem. Pokud pronajímatel zjistí, že ve výdajnou se míchají jiné nápoje než jím dod</w:t>
      </w:r>
      <w:r w:rsidR="002B25EE">
        <w:rPr>
          <w:rFonts w:ascii="Times New Roman" w:hAnsi="Times New Roman" w:cs="Times New Roman"/>
          <w:sz w:val="24"/>
          <w:szCs w:val="24"/>
        </w:rPr>
        <w:t>ávané, může nájemci uložit pokut</w:t>
      </w:r>
      <w:r>
        <w:rPr>
          <w:rFonts w:ascii="Times New Roman" w:hAnsi="Times New Roman" w:cs="Times New Roman"/>
          <w:sz w:val="24"/>
          <w:szCs w:val="24"/>
        </w:rPr>
        <w:t>u ve výši 10.000</w:t>
      </w:r>
      <w:r w:rsidR="002B25EE">
        <w:rPr>
          <w:rFonts w:ascii="Times New Roman" w:hAnsi="Times New Roman" w:cs="Times New Roman"/>
          <w:sz w:val="24"/>
          <w:szCs w:val="24"/>
        </w:rPr>
        <w:t>,-</w:t>
      </w:r>
      <w:r>
        <w:rPr>
          <w:rFonts w:ascii="Times New Roman" w:hAnsi="Times New Roman" w:cs="Times New Roman"/>
          <w:sz w:val="24"/>
          <w:szCs w:val="24"/>
        </w:rPr>
        <w:t xml:space="preserve"> Kč.</w:t>
      </w:r>
      <w:r w:rsidR="002B25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7F2" w:rsidRDefault="00B727F2" w:rsidP="002073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900" w:rsidRDefault="00FC1900" w:rsidP="002073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900" w:rsidRDefault="00FC1900" w:rsidP="002073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</w:p>
    <w:p w:rsidR="00FC1900" w:rsidRDefault="00FC1900" w:rsidP="00FC1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Údržba a změny na věcech</w:t>
      </w:r>
    </w:p>
    <w:p w:rsidR="00FC1900" w:rsidRDefault="00FC1900" w:rsidP="00FC19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1900" w:rsidRDefault="00FC1900" w:rsidP="00FC1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900">
        <w:rPr>
          <w:rFonts w:ascii="Times New Roman" w:hAnsi="Times New Roman" w:cs="Times New Roman"/>
          <w:sz w:val="24"/>
          <w:szCs w:val="24"/>
        </w:rPr>
        <w:t xml:space="preserve">Nájemce </w:t>
      </w:r>
      <w:r>
        <w:rPr>
          <w:rFonts w:ascii="Times New Roman" w:hAnsi="Times New Roman" w:cs="Times New Roman"/>
          <w:sz w:val="24"/>
          <w:szCs w:val="24"/>
        </w:rPr>
        <w:t xml:space="preserve">je povinen na svůj náklad provádět běžnou údržbu věci. Nájemce je povinen pečovat o to, aby na věcech nevznikla škoda. Vznikne-li na věcech škoda, je nájemce povinen to bez zbytečného odkladu oznámit pronajímateli. Za opotřebení věcí způsobení řádným užíváním nájemce neodpovídá. </w:t>
      </w:r>
    </w:p>
    <w:p w:rsidR="00FC1900" w:rsidRPr="00FC1900" w:rsidRDefault="00FC1900" w:rsidP="00FC1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00">
        <w:rPr>
          <w:rFonts w:ascii="Times New Roman" w:hAnsi="Times New Roman" w:cs="Times New Roman"/>
          <w:b/>
          <w:sz w:val="24"/>
          <w:szCs w:val="24"/>
        </w:rPr>
        <w:t>IV.</w:t>
      </w:r>
    </w:p>
    <w:p w:rsidR="00FC1900" w:rsidRPr="00FC1900" w:rsidRDefault="00FC1900" w:rsidP="00FC1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900" w:rsidRDefault="00FC1900" w:rsidP="00FC1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00">
        <w:rPr>
          <w:rFonts w:ascii="Times New Roman" w:hAnsi="Times New Roman" w:cs="Times New Roman"/>
          <w:b/>
          <w:sz w:val="24"/>
          <w:szCs w:val="24"/>
        </w:rPr>
        <w:t>Nájemní podmínky</w:t>
      </w:r>
    </w:p>
    <w:p w:rsidR="00FC1900" w:rsidRPr="00FC1900" w:rsidRDefault="00FC1900" w:rsidP="00FC19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900" w:rsidRDefault="00FC1900" w:rsidP="00FC1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 předává bezplatně do užívání </w:t>
      </w:r>
      <w:proofErr w:type="spellStart"/>
      <w:r>
        <w:rPr>
          <w:rFonts w:ascii="Times New Roman" w:hAnsi="Times New Roman" w:cs="Times New Roman"/>
          <w:sz w:val="24"/>
          <w:szCs w:val="24"/>
        </w:rPr>
        <w:t>výdejník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nápojů, pokud nájemce odebere každý měsíc minimálně 50 kg koncentrátu od pronajímatele. Pokud tento limit nebude dodržen, je nájemce povinen uhradit nájem měsíce ve výši 1000,- </w:t>
      </w:r>
      <w:proofErr w:type="spellStart"/>
      <w:r>
        <w:rPr>
          <w:rFonts w:ascii="Times New Roman" w:hAnsi="Times New Roman" w:cs="Times New Roman"/>
          <w:sz w:val="24"/>
          <w:szCs w:val="24"/>
        </w:rPr>
        <w:t>Kčbez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DPH za každý </w:t>
      </w:r>
      <w:proofErr w:type="spellStart"/>
      <w:r>
        <w:rPr>
          <w:rFonts w:ascii="Times New Roman" w:hAnsi="Times New Roman" w:cs="Times New Roman"/>
          <w:sz w:val="24"/>
          <w:szCs w:val="24"/>
        </w:rPr>
        <w:t>výdejník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nápojů. Pokud nedojde k odběru 50 kg, tak se smlouva řídí dle dohody, kdy nájemce může odebrat od firmy TROPICO catering jiné potraviny, avšak v celkové výši za 8000,- Kč bez DPH.</w:t>
      </w:r>
    </w:p>
    <w:p w:rsidR="00FC1900" w:rsidRDefault="00FC1900" w:rsidP="00FC1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900" w:rsidRDefault="00FC1900" w:rsidP="00FC1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uplynutí doby 48 měsíců a dodržování všech podmínek ve smlouvě pronajímatel prodá nájemci předmět nájmu /</w:t>
      </w:r>
      <w:proofErr w:type="spellStart"/>
      <w:r>
        <w:rPr>
          <w:rFonts w:ascii="Times New Roman" w:hAnsi="Times New Roman" w:cs="Times New Roman"/>
          <w:sz w:val="24"/>
          <w:szCs w:val="24"/>
        </w:rPr>
        <w:t>výdejník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nápojů/ za částku 1,- Kč, na kterou pronajímatel vystaví fakturu.</w:t>
      </w:r>
    </w:p>
    <w:p w:rsidR="00FC1900" w:rsidRDefault="00FC1900" w:rsidP="00FC1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900" w:rsidRDefault="00FC1900" w:rsidP="00FC19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:rsidR="00FC1900" w:rsidRDefault="00FC1900" w:rsidP="00FC1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900" w:rsidRDefault="00FC1900" w:rsidP="00FC1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Platnost a účinnost nájemní smlouvy</w:t>
      </w:r>
    </w:p>
    <w:p w:rsidR="00FC1900" w:rsidRDefault="00FC1900" w:rsidP="00FC1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900" w:rsidRPr="00FC1900" w:rsidRDefault="00FD3C7F" w:rsidP="00FC1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nájemní smlouva se uzavírá na dobu neurčitou s výpovědní lhůtou 2 měsíce.</w:t>
      </w:r>
    </w:p>
    <w:p w:rsidR="00FC1900" w:rsidRDefault="00FC1900" w:rsidP="00FD3C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C1900" w:rsidRDefault="00FC1900" w:rsidP="00FC19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</w:t>
      </w:r>
    </w:p>
    <w:p w:rsidR="00FC1900" w:rsidRDefault="00FC1900" w:rsidP="00FC1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900" w:rsidRDefault="00FC1900" w:rsidP="00FC19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FC1900" w:rsidRDefault="00FC1900" w:rsidP="00FD3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C7F" w:rsidRDefault="00FD3C7F" w:rsidP="00FD3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Není-li stanoveno jinak, řídí se tato smlouva příslušnými ustanoveními zákona č. 40/1964 Sb., ve znění pozdějších předpisů.</w:t>
      </w:r>
    </w:p>
    <w:p w:rsidR="00FD3C7F" w:rsidRDefault="00FD3C7F" w:rsidP="00FD3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C7F" w:rsidRDefault="00FD3C7F" w:rsidP="00FD3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je vyhotovena ve dvou vyhotovení, z </w:t>
      </w:r>
      <w:proofErr w:type="gramStart"/>
      <w:r>
        <w:rPr>
          <w:rFonts w:ascii="Times New Roman" w:hAnsi="Times New Roman" w:cs="Times New Roman"/>
          <w:sz w:val="24"/>
          <w:szCs w:val="24"/>
        </w:rPr>
        <w:t>nichž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 jedné obdrží každá smluvní strana.</w:t>
      </w:r>
    </w:p>
    <w:p w:rsidR="00FD3C7F" w:rsidRDefault="00FD3C7F" w:rsidP="00FD3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C7F" w:rsidRDefault="00FD3C7F" w:rsidP="00FD3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C7F" w:rsidRDefault="00FD3C7F" w:rsidP="00FD3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C7F" w:rsidRPr="00FD3C7F" w:rsidRDefault="00FD3C7F" w:rsidP="00FD3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="00FD3C7F" w:rsidRPr="00FD3C7F" w:rsidSect="0022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34F"/>
    <w:rsid w:val="0020734F"/>
    <w:rsid w:val="00225D0A"/>
    <w:rsid w:val="002B25EE"/>
    <w:rsid w:val="005B3839"/>
    <w:rsid w:val="007E1131"/>
    <w:rsid w:val="00B727F2"/>
    <w:rsid w:val="00E71140"/>
    <w:rsid w:val="00FC1900"/>
    <w:rsid w:val="00FD3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5D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90BDD91-13FF-4B22-B463-151F8A7A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2017-05-02T07:34:00Z</dcterms:created>
  <dcterms:modified xsi:type="dcterms:W3CDTF">2017-05-02T11:26:00Z</dcterms:modified>
</cp:coreProperties>
</file>