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01" w:rsidRDefault="00B10C01" w:rsidP="00B10C01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Přerov 2</w:t>
      </w:r>
      <w:r w:rsidR="005F311B">
        <w:rPr>
          <w:rFonts w:ascii="Times New Roman" w:hAnsi="Times New Roman"/>
          <w:sz w:val="24"/>
          <w:szCs w:val="24"/>
        </w:rPr>
        <w:t>3. 6</w:t>
      </w:r>
      <w:r>
        <w:rPr>
          <w:rFonts w:ascii="Times New Roman" w:hAnsi="Times New Roman"/>
          <w:sz w:val="24"/>
          <w:szCs w:val="24"/>
        </w:rPr>
        <w:t>. 201</w:t>
      </w:r>
      <w:r w:rsidR="005F311B">
        <w:rPr>
          <w:rFonts w:ascii="Times New Roman" w:hAnsi="Times New Roman"/>
          <w:sz w:val="24"/>
          <w:szCs w:val="24"/>
        </w:rPr>
        <w:t>7</w:t>
      </w:r>
    </w:p>
    <w:p w:rsidR="00B10C01" w:rsidRPr="004E7220" w:rsidRDefault="005F311B" w:rsidP="00B10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Vitoul – středisko učebnic</w:t>
      </w:r>
    </w:p>
    <w:p w:rsidR="004E7220" w:rsidRDefault="005F311B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Ves 5</w:t>
      </w:r>
    </w:p>
    <w:p w:rsidR="004E7220" w:rsidRDefault="005F311B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753 21 Chudobín</w:t>
      </w: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F311B">
        <w:rPr>
          <w:rFonts w:ascii="Times New Roman" w:hAnsi="Times New Roman"/>
          <w:sz w:val="24"/>
          <w:szCs w:val="24"/>
        </w:rPr>
        <w:t>62285777</w:t>
      </w:r>
      <w:bookmarkStart w:id="0" w:name="_GoBack"/>
      <w:bookmarkEnd w:id="0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4E7220">
        <w:rPr>
          <w:rFonts w:ascii="Times New Roman" w:hAnsi="Times New Roman"/>
          <w:b/>
          <w:sz w:val="24"/>
          <w:szCs w:val="24"/>
          <w:highlight w:val="lightGray"/>
        </w:rPr>
        <w:t>učebnic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pro ZŠVD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601FC8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</w:t>
      </w:r>
      <w:r w:rsidR="004E7220">
        <w:rPr>
          <w:rFonts w:ascii="Times New Roman" w:hAnsi="Times New Roman"/>
          <w:sz w:val="24"/>
          <w:szCs w:val="24"/>
        </w:rPr>
        <w:t xml:space="preserve"> </w:t>
      </w:r>
      <w:r w:rsidR="005F311B">
        <w:rPr>
          <w:rFonts w:ascii="Times New Roman" w:hAnsi="Times New Roman"/>
          <w:sz w:val="24"/>
          <w:szCs w:val="24"/>
        </w:rPr>
        <w:t xml:space="preserve">pane </w:t>
      </w:r>
      <w:proofErr w:type="spellStart"/>
      <w:r w:rsidR="005F311B">
        <w:rPr>
          <w:rFonts w:ascii="Times New Roman" w:hAnsi="Times New Roman"/>
          <w:sz w:val="24"/>
          <w:szCs w:val="24"/>
        </w:rPr>
        <w:t>Vitoule</w:t>
      </w:r>
      <w:proofErr w:type="spellEnd"/>
      <w:r w:rsidR="00B10C01">
        <w:rPr>
          <w:rFonts w:ascii="Times New Roman" w:hAnsi="Times New Roman"/>
          <w:sz w:val="24"/>
          <w:szCs w:val="24"/>
        </w:rPr>
        <w:t>,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</w:t>
      </w:r>
      <w:r w:rsidR="004E7220">
        <w:rPr>
          <w:rFonts w:ascii="Times New Roman" w:hAnsi="Times New Roman"/>
          <w:sz w:val="24"/>
          <w:szCs w:val="24"/>
        </w:rPr>
        <w:t>učebnice a metodické materiály</w:t>
      </w:r>
      <w:r>
        <w:rPr>
          <w:rFonts w:ascii="Times New Roman" w:hAnsi="Times New Roman"/>
          <w:sz w:val="24"/>
          <w:szCs w:val="24"/>
        </w:rPr>
        <w:t xml:space="preserve"> dle specifikace pro naši organizaci dle Vaší nabídky </w:t>
      </w:r>
      <w:r w:rsidR="005F311B">
        <w:rPr>
          <w:rFonts w:ascii="Times New Roman" w:hAnsi="Times New Roman"/>
          <w:sz w:val="24"/>
          <w:szCs w:val="24"/>
        </w:rPr>
        <w:t>ze dne 21</w:t>
      </w:r>
      <w:r w:rsidR="004E7220">
        <w:rPr>
          <w:rFonts w:ascii="Times New Roman" w:hAnsi="Times New Roman"/>
          <w:sz w:val="24"/>
          <w:szCs w:val="24"/>
        </w:rPr>
        <w:t xml:space="preserve">. </w:t>
      </w:r>
      <w:r w:rsidR="005F31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201</w:t>
      </w:r>
      <w:r w:rsidR="005F31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Vaše nabídka byla vybrána v našem poptávkovém řízení jako nejvhodnější. Hlavním kritériem hodnocení byla stanovena nejnižší cena bez DPH.</w:t>
      </w:r>
    </w:p>
    <w:p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5F311B">
        <w:rPr>
          <w:rFonts w:ascii="Times New Roman" w:hAnsi="Times New Roman"/>
          <w:b/>
          <w:sz w:val="24"/>
          <w:szCs w:val="24"/>
        </w:rPr>
        <w:t>dodávky:  135</w:t>
      </w:r>
      <w:r w:rsidR="004E7220">
        <w:rPr>
          <w:rFonts w:ascii="Times New Roman" w:hAnsi="Times New Roman"/>
          <w:b/>
          <w:sz w:val="24"/>
          <w:szCs w:val="24"/>
        </w:rPr>
        <w:t>.</w:t>
      </w:r>
      <w:r w:rsidR="005F311B">
        <w:rPr>
          <w:rFonts w:ascii="Times New Roman" w:hAnsi="Times New Roman"/>
          <w:b/>
          <w:sz w:val="24"/>
          <w:szCs w:val="24"/>
        </w:rPr>
        <w:t>932</w:t>
      </w:r>
      <w:r w:rsidR="004E7220">
        <w:rPr>
          <w:rFonts w:ascii="Times New Roman" w:hAnsi="Times New Roman"/>
          <w:b/>
          <w:sz w:val="24"/>
          <w:szCs w:val="24"/>
        </w:rPr>
        <w:t>,</w:t>
      </w:r>
      <w:r w:rsidR="005F311B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,- Kč bez DPH  </w:t>
      </w:r>
      <w:r w:rsidR="004E7220">
        <w:rPr>
          <w:rFonts w:ascii="Times New Roman" w:hAnsi="Times New Roman"/>
          <w:sz w:val="24"/>
          <w:szCs w:val="24"/>
        </w:rPr>
        <w:t>(1</w:t>
      </w:r>
      <w:r w:rsidR="005F311B">
        <w:rPr>
          <w:rFonts w:ascii="Times New Roman" w:hAnsi="Times New Roman"/>
          <w:sz w:val="24"/>
          <w:szCs w:val="24"/>
        </w:rPr>
        <w:t>49</w:t>
      </w:r>
      <w:r w:rsidRPr="00B10C01">
        <w:rPr>
          <w:rFonts w:ascii="Times New Roman" w:hAnsi="Times New Roman"/>
          <w:sz w:val="24"/>
          <w:szCs w:val="24"/>
        </w:rPr>
        <w:t>.</w:t>
      </w:r>
      <w:r w:rsidR="005F311B">
        <w:rPr>
          <w:rFonts w:ascii="Times New Roman" w:hAnsi="Times New Roman"/>
          <w:sz w:val="24"/>
          <w:szCs w:val="24"/>
        </w:rPr>
        <w:t>525,33</w:t>
      </w:r>
      <w:r w:rsidRPr="00B10C01">
        <w:rPr>
          <w:rFonts w:ascii="Times New Roman" w:hAnsi="Times New Roman"/>
          <w:sz w:val="24"/>
          <w:szCs w:val="24"/>
        </w:rPr>
        <w:t>,- Kč včetně DPH</w:t>
      </w:r>
      <w:r w:rsidR="004E7220">
        <w:rPr>
          <w:rFonts w:ascii="Times New Roman" w:hAnsi="Times New Roman"/>
          <w:sz w:val="24"/>
          <w:szCs w:val="24"/>
        </w:rPr>
        <w:t xml:space="preserve"> a dopravy</w:t>
      </w:r>
      <w:r w:rsidRPr="00B10C01">
        <w:rPr>
          <w:rFonts w:ascii="Times New Roman" w:hAnsi="Times New Roman"/>
          <w:sz w:val="24"/>
          <w:szCs w:val="24"/>
        </w:rPr>
        <w:t>)</w:t>
      </w:r>
    </w:p>
    <w:p w:rsidR="00B10C01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4E7220">
        <w:rPr>
          <w:rFonts w:ascii="Times New Roman" w:hAnsi="Times New Roman"/>
          <w:sz w:val="24"/>
          <w:szCs w:val="24"/>
        </w:rPr>
        <w:t>dodávky</w:t>
      </w:r>
      <w:r w:rsidR="005F31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pověřenou osobou 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:rsidR="004E7220" w:rsidRDefault="004E7220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Vaše společnost poskytuje tzv. náhradní plnění, pak velmi uvítáme potvrzení o odebraném zboží.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adresu, zajistíme její zveřejnění v registru smluv dle platného zákona.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6D5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  <w:r w:rsidR="00D21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1D9D">
        <w:rPr>
          <w:rFonts w:ascii="Times New Roman" w:hAnsi="Times New Roman"/>
          <w:sz w:val="24"/>
          <w:szCs w:val="24"/>
        </w:rPr>
        <w:t>vr</w:t>
      </w:r>
      <w:proofErr w:type="spellEnd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21D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>23. 6. 2017</w:t>
      </w:r>
      <w:r>
        <w:rPr>
          <w:rFonts w:ascii="Times New Roman" w:hAnsi="Times New Roman"/>
          <w:sz w:val="24"/>
          <w:szCs w:val="24"/>
        </w:rPr>
        <w:t>_____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Jan Vitoul, </w:t>
      </w:r>
      <w:proofErr w:type="spellStart"/>
      <w:r w:rsidR="00D21D9D" w:rsidRPr="0038127F">
        <w:rPr>
          <w:rFonts w:ascii="Times New Roman" w:hAnsi="Times New Roman"/>
          <w:sz w:val="24"/>
          <w:szCs w:val="24"/>
          <w:u w:val="single"/>
        </w:rPr>
        <w:t>vr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:rsidR="00E85C0F" w:rsidRPr="00F44444" w:rsidRDefault="00F44444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EE" w:rsidRDefault="008E55EE" w:rsidP="009D725F">
      <w:pPr>
        <w:spacing w:after="0" w:line="240" w:lineRule="auto"/>
      </w:pPr>
      <w:r>
        <w:separator/>
      </w:r>
    </w:p>
  </w:endnote>
  <w:endnote w:type="continuationSeparator" w:id="0">
    <w:p w:rsidR="008E55EE" w:rsidRDefault="008E55EE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EE" w:rsidRDefault="008E55EE" w:rsidP="009D725F">
      <w:pPr>
        <w:spacing w:after="0" w:line="240" w:lineRule="auto"/>
      </w:pPr>
      <w:r>
        <w:separator/>
      </w:r>
    </w:p>
  </w:footnote>
  <w:footnote w:type="continuationSeparator" w:id="0">
    <w:p w:rsidR="008E55EE" w:rsidRDefault="008E55EE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</w:t>
    </w:r>
    <w:r w:rsidRPr="00C45236">
      <w:rPr>
        <w:rFonts w:ascii="Times New Roman" w:hAnsi="Times New Roman"/>
        <w:sz w:val="20"/>
        <w:highlight w:val="black"/>
      </w:rPr>
      <w:t>581225111, 731128147</w:t>
    </w:r>
    <w:r w:rsidRPr="009D725F">
      <w:rPr>
        <w:rFonts w:ascii="Times New Roman" w:hAnsi="Times New Roman"/>
        <w:sz w:val="20"/>
      </w:rPr>
      <w:t xml:space="preserve">  </w:t>
    </w:r>
    <w:r w:rsidRPr="009D725F">
      <w:rPr>
        <w:rFonts w:ascii="Times New Roman" w:hAnsi="Times New Roman"/>
        <w:bCs/>
        <w:sz w:val="20"/>
      </w:rPr>
      <w:t xml:space="preserve">Fax: </w:t>
    </w:r>
    <w:r w:rsidRPr="00C45236">
      <w:rPr>
        <w:rFonts w:ascii="Times New Roman" w:hAnsi="Times New Roman"/>
        <w:bCs/>
        <w:sz w:val="20"/>
        <w:highlight w:val="black"/>
      </w:rPr>
      <w:t>581203125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e-mail</w:t>
    </w:r>
    <w:r w:rsidRPr="00C45236">
      <w:rPr>
        <w:rFonts w:ascii="Times New Roman" w:hAnsi="Times New Roman"/>
        <w:sz w:val="20"/>
        <w:highlight w:val="blue"/>
      </w:rPr>
      <w:t xml:space="preserve">: </w:t>
    </w:r>
    <w:hyperlink r:id="rId2" w:history="1">
      <w:r w:rsidR="00067274" w:rsidRPr="00C45236">
        <w:rPr>
          <w:rStyle w:val="Hypertextovodkaz"/>
          <w:rFonts w:ascii="Times New Roman" w:hAnsi="Times New Roman"/>
          <w:sz w:val="20"/>
          <w:highlight w:val="blue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 xml:space="preserve">58354 * Bankovní spojení: </w:t>
    </w:r>
    <w:r w:rsidR="00FE221E" w:rsidRPr="00C45236">
      <w:rPr>
        <w:rFonts w:ascii="Times New Roman" w:hAnsi="Times New Roman"/>
        <w:sz w:val="20"/>
        <w:highlight w:val="black"/>
      </w:rPr>
      <w:t>10235</w:t>
    </w:r>
    <w:r w:rsidRPr="00C45236">
      <w:rPr>
        <w:rFonts w:ascii="Times New Roman" w:hAnsi="Times New Roman"/>
        <w:sz w:val="20"/>
        <w:highlight w:val="black"/>
      </w:rPr>
      <w:t>831/0100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38127F"/>
    <w:rsid w:val="00395F9B"/>
    <w:rsid w:val="003B6D0A"/>
    <w:rsid w:val="00427E71"/>
    <w:rsid w:val="004373BA"/>
    <w:rsid w:val="004E7220"/>
    <w:rsid w:val="005F311B"/>
    <w:rsid w:val="00601FC8"/>
    <w:rsid w:val="006D562B"/>
    <w:rsid w:val="006F5CD7"/>
    <w:rsid w:val="007665AA"/>
    <w:rsid w:val="008E55EE"/>
    <w:rsid w:val="00945BE3"/>
    <w:rsid w:val="00946D76"/>
    <w:rsid w:val="0099628C"/>
    <w:rsid w:val="009D725F"/>
    <w:rsid w:val="00B10C01"/>
    <w:rsid w:val="00C05F69"/>
    <w:rsid w:val="00C45236"/>
    <w:rsid w:val="00D21D9D"/>
    <w:rsid w:val="00E314E2"/>
    <w:rsid w:val="00E85C0F"/>
    <w:rsid w:val="00F44444"/>
    <w:rsid w:val="00FA33B3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martina.guntherova</cp:lastModifiedBy>
  <cp:revision>2</cp:revision>
  <dcterms:created xsi:type="dcterms:W3CDTF">2017-06-26T06:22:00Z</dcterms:created>
  <dcterms:modified xsi:type="dcterms:W3CDTF">2017-06-26T06:22:00Z</dcterms:modified>
</cp:coreProperties>
</file>