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94" w:rsidRDefault="009A17D0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:rsidR="00DC5C94" w:rsidRDefault="009A17D0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2" w:name="bookmark2"/>
      <w:bookmarkStart w:id="3" w:name="bookmark3"/>
      <w:r>
        <w:t>VOZM-2023-003529</w:t>
      </w:r>
      <w:bookmarkEnd w:id="2"/>
      <w:bookmarkEnd w:id="3"/>
    </w:p>
    <w:p w:rsidR="00DC5C94" w:rsidRDefault="009A17D0">
      <w:pPr>
        <w:pStyle w:val="Nadpis40"/>
        <w:keepNext/>
        <w:keepLines/>
        <w:framePr w:w="2626" w:h="696" w:wrap="none" w:hAnchor="page" w:x="8644" w:y="54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DC5C94" w:rsidRDefault="009A17D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C94" w:rsidRDefault="00DC5C94">
      <w:pPr>
        <w:spacing w:after="609" w:line="1" w:lineRule="exact"/>
      </w:pPr>
    </w:p>
    <w:p w:rsidR="00DC5C94" w:rsidRDefault="00DC5C94">
      <w:pPr>
        <w:spacing w:line="1" w:lineRule="exact"/>
        <w:sectPr w:rsidR="00DC5C94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DC5C94" w:rsidRDefault="009A17D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5C94" w:rsidRDefault="009A17D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C5C94" w:rsidRDefault="009A17D0">
      <w:pPr>
        <w:pStyle w:val="Nadpis20"/>
        <w:keepNext/>
        <w:keepLines/>
        <w:shd w:val="clear" w:color="auto" w:fill="auto"/>
        <w:spacing w:after="0"/>
        <w:ind w:firstLine="0"/>
        <w:jc w:val="center"/>
        <w:sectPr w:rsidR="00DC5C94">
          <w:type w:val="continuous"/>
          <w:pgSz w:w="11900" w:h="16840"/>
          <w:pgMar w:top="534" w:right="541" w:bottom="2000" w:left="1856" w:header="0" w:footer="3" w:gutter="0"/>
          <w:cols w:space="720"/>
          <w:noEndnote/>
          <w:docGrid w:linePitch="360"/>
        </w:sectPr>
      </w:pPr>
      <w:bookmarkStart w:id="6" w:name="bookmark6"/>
      <w:bookmarkStart w:id="7" w:name="bookmark7"/>
      <w:r>
        <w:t>Dodavatel</w:t>
      </w:r>
      <w:bookmarkEnd w:id="6"/>
      <w:bookmarkEnd w:id="7"/>
    </w:p>
    <w:p w:rsidR="00DC5C94" w:rsidRDefault="00DC5C94">
      <w:pPr>
        <w:spacing w:before="45" w:after="45" w:line="240" w:lineRule="exact"/>
        <w:rPr>
          <w:sz w:val="19"/>
          <w:szCs w:val="19"/>
        </w:rPr>
      </w:pPr>
    </w:p>
    <w:p w:rsidR="00DC5C94" w:rsidRDefault="00DC5C94">
      <w:pPr>
        <w:spacing w:line="1" w:lineRule="exact"/>
        <w:sectPr w:rsidR="00DC5C94">
          <w:type w:val="continuous"/>
          <w:pgSz w:w="11900" w:h="16840"/>
          <w:pgMar w:top="534" w:right="0" w:bottom="2000" w:left="0" w:header="0" w:footer="3" w:gutter="0"/>
          <w:cols w:space="720"/>
          <w:noEndnote/>
          <w:docGrid w:linePitch="360"/>
        </w:sectPr>
      </w:pPr>
    </w:p>
    <w:p w:rsidR="00DC5C94" w:rsidRDefault="009A17D0">
      <w:pPr>
        <w:pStyle w:val="Nadpis40"/>
        <w:keepNext/>
        <w:keepLines/>
        <w:shd w:val="clear" w:color="auto" w:fill="auto"/>
        <w:spacing w:after="140"/>
      </w:pPr>
      <w:bookmarkStart w:id="8" w:name="bookmark8"/>
      <w:bookmarkStart w:id="9" w:name="bookmark9"/>
      <w:r>
        <w:lastRenderedPageBreak/>
        <w:t>Nemocnice Nové Město na Moravě, příspěvková organizace</w:t>
      </w:r>
      <w:bookmarkEnd w:id="8"/>
      <w:bookmarkEnd w:id="9"/>
    </w:p>
    <w:p w:rsidR="00DC5C94" w:rsidRDefault="009A17D0">
      <w:pPr>
        <w:pStyle w:val="Nadpis40"/>
        <w:keepNext/>
        <w:keepLines/>
        <w:shd w:val="clear" w:color="auto" w:fill="auto"/>
        <w:spacing w:after="80"/>
      </w:pPr>
      <w:bookmarkStart w:id="10" w:name="bookmark10"/>
      <w:bookmarkStart w:id="11" w:name="bookmark11"/>
      <w:r>
        <w:t>Žďárská 610</w:t>
      </w:r>
      <w:bookmarkEnd w:id="10"/>
      <w:bookmarkEnd w:id="11"/>
    </w:p>
    <w:p w:rsidR="00DC5C94" w:rsidRDefault="009A17D0">
      <w:pPr>
        <w:pStyle w:val="Nadpis40"/>
        <w:keepNext/>
        <w:keepLines/>
        <w:shd w:val="clear" w:color="auto" w:fill="auto"/>
        <w:spacing w:after="80"/>
      </w:pPr>
      <w:bookmarkStart w:id="12" w:name="bookmark12"/>
      <w:bookmarkStart w:id="13" w:name="bookmark13"/>
      <w:r>
        <w:t>592 31 Nové Město na Moravě</w:t>
      </w:r>
      <w:bookmarkEnd w:id="12"/>
      <w:bookmarkEnd w:id="13"/>
    </w:p>
    <w:p w:rsidR="00DC5C94" w:rsidRDefault="009A17D0">
      <w:pPr>
        <w:pStyle w:val="Nadpis40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IČO 00842001 DIČ CZ00842001</w:t>
      </w:r>
      <w:bookmarkEnd w:id="14"/>
      <w:bookmarkEnd w:id="15"/>
    </w:p>
    <w:p w:rsidR="00DC5C94" w:rsidRDefault="009A17D0">
      <w:pPr>
        <w:pStyle w:val="Nadpis40"/>
        <w:keepNext/>
        <w:keepLines/>
        <w:shd w:val="clear" w:color="auto" w:fill="auto"/>
        <w:spacing w:after="0"/>
      </w:pPr>
      <w:bookmarkStart w:id="16" w:name="bookmark16"/>
      <w:bookmarkStart w:id="17" w:name="bookmark17"/>
      <w:r>
        <w:t>Spisová značka</w:t>
      </w:r>
      <w:bookmarkEnd w:id="16"/>
      <w:bookmarkEnd w:id="17"/>
    </w:p>
    <w:p w:rsidR="00DC5C94" w:rsidRDefault="009A17D0">
      <w:pPr>
        <w:pStyle w:val="Nadpis30"/>
        <w:keepNext/>
        <w:keepLines/>
        <w:shd w:val="clear" w:color="auto" w:fill="auto"/>
        <w:spacing w:after="360"/>
      </w:pPr>
      <w:bookmarkStart w:id="18" w:name="bookmark18"/>
      <w:bookmarkStart w:id="19" w:name="bookmark19"/>
      <w:r>
        <w:t xml:space="preserve">CHIRANA T. </w:t>
      </w:r>
      <w:proofErr w:type="spellStart"/>
      <w:r>
        <w:t>Injecta</w:t>
      </w:r>
      <w:proofErr w:type="spellEnd"/>
      <w:r>
        <w:t>, s.r.o.</w:t>
      </w:r>
      <w:bookmarkEnd w:id="18"/>
      <w:bookmarkEnd w:id="19"/>
    </w:p>
    <w:p w:rsidR="00DC5C94" w:rsidRDefault="009A17D0">
      <w:pPr>
        <w:pStyle w:val="Nadpis30"/>
        <w:keepNext/>
        <w:keepLines/>
        <w:shd w:val="clear" w:color="auto" w:fill="auto"/>
      </w:pPr>
      <w:bookmarkStart w:id="20" w:name="bookmark20"/>
      <w:bookmarkStart w:id="21" w:name="bookmark21"/>
      <w:r>
        <w:t>Modřany, Komořanská 2148</w:t>
      </w:r>
      <w:bookmarkEnd w:id="20"/>
      <w:bookmarkEnd w:id="21"/>
    </w:p>
    <w:p w:rsidR="00DC5C94" w:rsidRDefault="009A17D0">
      <w:pPr>
        <w:pStyle w:val="Nadpis30"/>
        <w:keepNext/>
        <w:keepLines/>
        <w:shd w:val="clear" w:color="auto" w:fill="auto"/>
      </w:pPr>
      <w:bookmarkStart w:id="22" w:name="bookmark22"/>
      <w:bookmarkStart w:id="23" w:name="bookmark23"/>
      <w:r>
        <w:t>143 00 Praha</w:t>
      </w:r>
      <w:bookmarkEnd w:id="22"/>
      <w:bookmarkEnd w:id="23"/>
    </w:p>
    <w:p w:rsidR="00DC5C94" w:rsidRDefault="009A17D0">
      <w:pPr>
        <w:pStyle w:val="Nadpis30"/>
        <w:keepNext/>
        <w:keepLines/>
        <w:shd w:val="clear" w:color="auto" w:fill="auto"/>
        <w:spacing w:after="240"/>
      </w:pPr>
      <w:bookmarkStart w:id="24" w:name="bookmark24"/>
      <w:bookmarkStart w:id="25" w:name="bookmark25"/>
      <w:r>
        <w:rPr>
          <w:lang w:val="en-US" w:eastAsia="en-US" w:bidi="en-US"/>
        </w:rPr>
        <w:t>CZECH REPUBLIC</w:t>
      </w:r>
      <w:bookmarkEnd w:id="24"/>
      <w:bookmarkEnd w:id="25"/>
    </w:p>
    <w:p w:rsidR="00DC5C94" w:rsidRDefault="009A17D0">
      <w:pPr>
        <w:pStyle w:val="Nadpis30"/>
        <w:keepNext/>
        <w:keepLines/>
        <w:shd w:val="clear" w:color="auto" w:fill="auto"/>
      </w:pPr>
      <w:bookmarkStart w:id="26" w:name="bookmark26"/>
      <w:bookmarkStart w:id="27" w:name="bookmark27"/>
      <w:r>
        <w:rPr>
          <w:b w:val="0"/>
          <w:bCs w:val="0"/>
        </w:rPr>
        <w:t xml:space="preserve">IČO </w:t>
      </w:r>
      <w:r>
        <w:t xml:space="preserve">26216469 </w:t>
      </w:r>
      <w:r>
        <w:rPr>
          <w:b w:val="0"/>
          <w:bCs w:val="0"/>
        </w:rPr>
        <w:t xml:space="preserve">DIČ </w:t>
      </w:r>
      <w:r>
        <w:t>CZ26216469</w:t>
      </w:r>
      <w:bookmarkEnd w:id="26"/>
      <w:bookmarkEnd w:id="27"/>
    </w:p>
    <w:p w:rsidR="00DC5C94" w:rsidRDefault="009A17D0">
      <w:pPr>
        <w:pStyle w:val="Zkladntext1"/>
        <w:shd w:val="clear" w:color="auto" w:fill="auto"/>
      </w:pPr>
      <w:r>
        <w:t>Kód spojení dodavatele</w:t>
      </w:r>
    </w:p>
    <w:p w:rsidR="00DC5C94" w:rsidRDefault="009A17D0">
      <w:pPr>
        <w:pStyle w:val="Zkladntext1"/>
        <w:shd w:val="clear" w:color="auto" w:fill="auto"/>
        <w:spacing w:after="0"/>
        <w:sectPr w:rsidR="00DC5C94">
          <w:type w:val="continuous"/>
          <w:pgSz w:w="11900" w:h="16840"/>
          <w:pgMar w:top="534" w:right="1885" w:bottom="2000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lastRenderedPageBreak/>
        <w:t>Kontakt na dodavatele:</w:t>
      </w:r>
    </w:p>
    <w:p w:rsidR="00DC5C94" w:rsidRDefault="00DC5C94">
      <w:pPr>
        <w:spacing w:line="59" w:lineRule="exact"/>
        <w:rPr>
          <w:sz w:val="5"/>
          <w:szCs w:val="5"/>
        </w:rPr>
      </w:pPr>
    </w:p>
    <w:p w:rsidR="00DC5C94" w:rsidRDefault="00DC5C94">
      <w:pPr>
        <w:spacing w:line="1" w:lineRule="exact"/>
        <w:sectPr w:rsidR="00DC5C94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DC5C94" w:rsidRDefault="009A17D0">
      <w:pPr>
        <w:pStyle w:val="Nadpis20"/>
        <w:keepNext/>
        <w:keepLines/>
        <w:shd w:val="clear" w:color="auto" w:fill="auto"/>
        <w:spacing w:after="60"/>
        <w:ind w:firstLine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203200</wp:posOffset>
                </wp:positionV>
                <wp:extent cx="1576070" cy="61595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5C94" w:rsidRDefault="009A17D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62"/>
                              </w:tabs>
                            </w:pPr>
                            <w:r>
                              <w:t>Vyřizuje:</w:t>
                            </w:r>
                            <w:r>
                              <w:tab/>
                              <w:t>XXXX</w:t>
                            </w:r>
                          </w:p>
                          <w:p w:rsidR="00DC5C94" w:rsidRDefault="009A17D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57"/>
                              </w:tabs>
                            </w:pPr>
                            <w:r>
                              <w:t>Schválil:</w:t>
                            </w:r>
                            <w:r>
                              <w:tab/>
                              <w:t>XXXX</w:t>
                            </w:r>
                          </w:p>
                          <w:p w:rsidR="00DC5C94" w:rsidRDefault="009A17D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52"/>
                              </w:tabs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:rsidR="00DC5C94" w:rsidRDefault="009A17D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62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left:0;text-align:left;margin-left:304.2pt;margin-top:16pt;width:124.1pt;height:48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" filled="f" stroked="f">
                <v:textbox inset="0,0,0,0">
                  <w:txbxContent>
                    <w:p w:rsidR="00DC5C94" w:rsidRDefault="009A17D0">
                      <w:pPr>
                        <w:pStyle w:val="Zkladntext1"/>
                        <w:shd w:val="clear" w:color="auto" w:fill="auto"/>
                        <w:tabs>
                          <w:tab w:val="left" w:pos="1162"/>
                        </w:tabs>
                      </w:pPr>
                      <w:r>
                        <w:t>Vyřizuje:</w:t>
                      </w:r>
                      <w:r>
                        <w:tab/>
                        <w:t>XXXX</w:t>
                      </w:r>
                    </w:p>
                    <w:p w:rsidR="00DC5C94" w:rsidRDefault="009A17D0">
                      <w:pPr>
                        <w:pStyle w:val="Zkladntext1"/>
                        <w:shd w:val="clear" w:color="auto" w:fill="auto"/>
                        <w:tabs>
                          <w:tab w:val="left" w:pos="1157"/>
                        </w:tabs>
                      </w:pPr>
                      <w:r>
                        <w:t>Schválil:</w:t>
                      </w:r>
                      <w:r>
                        <w:tab/>
                        <w:t>XXXX</w:t>
                      </w:r>
                    </w:p>
                    <w:p w:rsidR="00DC5C94" w:rsidRDefault="009A17D0">
                      <w:pPr>
                        <w:pStyle w:val="Zkladntext1"/>
                        <w:shd w:val="clear" w:color="auto" w:fill="auto"/>
                        <w:tabs>
                          <w:tab w:val="left" w:pos="1152"/>
                        </w:tabs>
                      </w:pPr>
                      <w:r>
                        <w:t>E-mail</w:t>
                      </w:r>
                      <w:r>
                        <w:tab/>
                      </w: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:rsidR="00DC5C94" w:rsidRDefault="009A17D0">
                      <w:pPr>
                        <w:pStyle w:val="Zkladntext1"/>
                        <w:shd w:val="clear" w:color="auto" w:fill="auto"/>
                        <w:tabs>
                          <w:tab w:val="left" w:pos="1162"/>
                        </w:tabs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8" w:name="bookmark28"/>
      <w:bookmarkStart w:id="29" w:name="bookmark29"/>
      <w:r>
        <w:t>Příjemce</w:t>
      </w:r>
      <w:bookmarkEnd w:id="28"/>
      <w:bookmarkEnd w:id="29"/>
    </w:p>
    <w:p w:rsidR="00DC5C94" w:rsidRDefault="009A17D0">
      <w:pPr>
        <w:pStyle w:val="Nadpis30"/>
        <w:keepNext/>
        <w:keepLines/>
        <w:shd w:val="clear" w:color="auto" w:fill="auto"/>
        <w:ind w:firstLine="160"/>
      </w:pPr>
      <w:bookmarkStart w:id="30" w:name="bookmark30"/>
      <w:bookmarkStart w:id="31" w:name="bookmark31"/>
      <w:r>
        <w:t>Sklad zdravotnického materiálu</w:t>
      </w:r>
      <w:bookmarkEnd w:id="30"/>
      <w:bookmarkEnd w:id="31"/>
    </w:p>
    <w:p w:rsidR="00DC5C94" w:rsidRDefault="009A17D0">
      <w:pPr>
        <w:pStyle w:val="Nadpis40"/>
        <w:keepNext/>
        <w:keepLines/>
        <w:shd w:val="clear" w:color="auto" w:fill="auto"/>
        <w:spacing w:after="60" w:line="240" w:lineRule="auto"/>
        <w:ind w:firstLine="160"/>
      </w:pPr>
      <w:bookmarkStart w:id="32" w:name="bookmark32"/>
      <w:bookmarkStart w:id="33" w:name="bookmark33"/>
      <w:r>
        <w:t>Žďárská 610</w:t>
      </w:r>
      <w:bookmarkEnd w:id="32"/>
      <w:bookmarkEnd w:id="33"/>
    </w:p>
    <w:p w:rsidR="00DC5C94" w:rsidRDefault="009A17D0">
      <w:pPr>
        <w:pStyle w:val="Nadpis40"/>
        <w:keepNext/>
        <w:keepLines/>
        <w:shd w:val="clear" w:color="auto" w:fill="auto"/>
        <w:spacing w:after="420" w:line="240" w:lineRule="auto"/>
        <w:ind w:firstLine="160"/>
      </w:pPr>
      <w:bookmarkStart w:id="34" w:name="bookmark34"/>
      <w:bookmarkStart w:id="35" w:name="bookmark35"/>
      <w:r>
        <w:t>592 31 Nové Město na Moravě</w:t>
      </w:r>
      <w:bookmarkEnd w:id="34"/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776"/>
      </w:tblGrid>
      <w:tr w:rsidR="00DC5C9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776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776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04.12.2023</w:t>
            </w:r>
            <w:proofErr w:type="gramEnd"/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776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Ceny jsou </w:t>
            </w:r>
            <w:r>
              <w:rPr>
                <w:sz w:val="16"/>
                <w:szCs w:val="16"/>
              </w:rPr>
              <w:t>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776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21" w:type="dxa"/>
            <w:tcBorders>
              <w:bottom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</w:tbl>
    <w:p w:rsidR="00DC5C94" w:rsidRDefault="00DC5C94">
      <w:pPr>
        <w:spacing w:after="59" w:line="1" w:lineRule="exact"/>
      </w:pPr>
    </w:p>
    <w:p w:rsidR="00DC5C94" w:rsidRDefault="009A17D0">
      <w:pPr>
        <w:pStyle w:val="Nadpis30"/>
        <w:keepNext/>
        <w:keepLines/>
        <w:shd w:val="clear" w:color="auto" w:fill="auto"/>
        <w:spacing w:after="420"/>
      </w:pPr>
      <w:bookmarkStart w:id="36" w:name="bookmark36"/>
      <w:bookmarkStart w:id="37" w:name="bookmark37"/>
      <w:r>
        <w:t>Předmět</w:t>
      </w:r>
      <w:bookmarkEnd w:id="36"/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448"/>
        <w:gridCol w:w="1637"/>
        <w:gridCol w:w="1181"/>
        <w:gridCol w:w="1824"/>
        <w:gridCol w:w="1099"/>
        <w:gridCol w:w="1109"/>
      </w:tblGrid>
      <w:tr w:rsidR="00DC5C9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Kód zboží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180"/>
            </w:pPr>
            <w:r>
              <w:t>Třída nebezpečnosti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280" w:hanging="120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both"/>
            </w:pPr>
            <w:r>
              <w:t>SM2267-2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mon.bl</w:t>
            </w:r>
            <w:proofErr w:type="spellEnd"/>
            <w:r>
              <w:t xml:space="preserve">. DS19/1 </w:t>
            </w:r>
            <w:r>
              <w:t>1,5EP 0,75m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160"/>
              <w:jc w:val="both"/>
            </w:pPr>
            <w:r>
              <w:t>15,00 B-24ks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360,00 ks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  <w:bookmarkStart w:id="38" w:name="_GoBack"/>
            <w:bookmarkEnd w:id="38"/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Z001791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00"/>
            </w:pPr>
            <w:proofErr w:type="spellStart"/>
            <w:r>
              <w:t>IIb</w:t>
            </w:r>
            <w:proofErr w:type="spellEnd"/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both"/>
            </w:pPr>
            <w:r>
              <w:t>SM2366-2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mon.bl</w:t>
            </w:r>
            <w:proofErr w:type="spellEnd"/>
            <w:r>
              <w:t>. DS19/1 1EP 0,75m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160"/>
              <w:jc w:val="both"/>
            </w:pPr>
            <w:r>
              <w:t>15,00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360,00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Z001793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00"/>
            </w:pPr>
            <w:proofErr w:type="spellStart"/>
            <w:r>
              <w:t>IIb</w:t>
            </w:r>
            <w:proofErr w:type="spellEnd"/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both"/>
            </w:pPr>
            <w:r>
              <w:t>SM2268-2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mon.bl</w:t>
            </w:r>
            <w:proofErr w:type="spellEnd"/>
            <w:r>
              <w:t>. DS19/1 2EP 0,75m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160"/>
              <w:jc w:val="both"/>
            </w:pPr>
            <w:r>
              <w:t>10,00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240,00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Z001795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00"/>
            </w:pPr>
            <w:proofErr w:type="spellStart"/>
            <w:r>
              <w:t>IIb</w:t>
            </w:r>
            <w:proofErr w:type="spellEnd"/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both"/>
            </w:pPr>
            <w:r>
              <w:t>PG0271-2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br.v</w:t>
            </w:r>
            <w:proofErr w:type="spellEnd"/>
            <w:r>
              <w:t>.</w:t>
            </w:r>
            <w:proofErr w:type="gramEnd"/>
            <w:r>
              <w:t xml:space="preserve"> HR35/1 3EP 0,75m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240"/>
              <w:jc w:val="both"/>
            </w:pPr>
            <w:r>
              <w:t>4,00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520"/>
              <w:jc w:val="both"/>
            </w:pPr>
            <w:r>
              <w:t>96,00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Z001844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40"/>
            </w:pPr>
            <w:r>
              <w:t>III</w:t>
            </w:r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both"/>
            </w:pPr>
            <w:r>
              <w:t>PG0276-2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br.v</w:t>
            </w:r>
            <w:proofErr w:type="spellEnd"/>
            <w:r>
              <w:t>.</w:t>
            </w:r>
            <w:proofErr w:type="gramEnd"/>
            <w:r>
              <w:t xml:space="preserve"> HR40/1 3,5EP 0,75m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240"/>
              <w:jc w:val="both"/>
            </w:pPr>
            <w:r>
              <w:t>3,00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520"/>
              <w:jc w:val="both"/>
            </w:pPr>
            <w:r>
              <w:t>72,00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Z001845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40"/>
            </w:pPr>
            <w:r>
              <w:t>III</w:t>
            </w:r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>SB2058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proofErr w:type="gramStart"/>
            <w:r>
              <w:t>br.w</w:t>
            </w:r>
            <w:proofErr w:type="spellEnd"/>
            <w:r>
              <w:t>.</w:t>
            </w:r>
            <w:proofErr w:type="gramEnd"/>
            <w:r>
              <w:t xml:space="preserve"> 3,5EP 3m/20fol.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160"/>
              <w:jc w:val="both"/>
            </w:pPr>
            <w:r>
              <w:t xml:space="preserve">10,00 </w:t>
            </w:r>
            <w:r>
              <w:t>B-20ks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200,00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Z001912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00"/>
            </w:pPr>
            <w:proofErr w:type="spellStart"/>
            <w:r>
              <w:t>IIb</w:t>
            </w:r>
            <w:proofErr w:type="spellEnd"/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>SB2057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proofErr w:type="gramStart"/>
            <w:r>
              <w:t>br.w</w:t>
            </w:r>
            <w:proofErr w:type="spellEnd"/>
            <w:r>
              <w:t>. 3EP</w:t>
            </w:r>
            <w:proofErr w:type="gramEnd"/>
            <w:r>
              <w:t xml:space="preserve"> 3m/20fol.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240"/>
              <w:jc w:val="both"/>
            </w:pPr>
            <w:r>
              <w:t>6,00 B-20ks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120,00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Z001913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00"/>
            </w:pPr>
            <w:proofErr w:type="spellStart"/>
            <w:r>
              <w:t>IIb</w:t>
            </w:r>
            <w:proofErr w:type="spellEnd"/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both"/>
            </w:pPr>
            <w:r>
              <w:t>000539-2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proofErr w:type="gramStart"/>
            <w:r>
              <w:t>br.w</w:t>
            </w:r>
            <w:proofErr w:type="spellEnd"/>
            <w:r>
              <w:t>. 4EP</w:t>
            </w:r>
            <w:proofErr w:type="gramEnd"/>
            <w:r>
              <w:t xml:space="preserve"> 10x0,45m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160"/>
              <w:jc w:val="both"/>
            </w:pPr>
            <w:r>
              <w:t>10,00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240,00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Z001935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00"/>
            </w:pPr>
            <w:proofErr w:type="spellStart"/>
            <w:r>
              <w:t>IIb</w:t>
            </w:r>
            <w:proofErr w:type="spellEnd"/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>PG0006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br.v</w:t>
            </w:r>
            <w:proofErr w:type="spellEnd"/>
            <w:r>
              <w:t>.</w:t>
            </w:r>
            <w:proofErr w:type="gramEnd"/>
            <w:r>
              <w:t xml:space="preserve"> </w:t>
            </w:r>
            <w:r>
              <w:t>3,5EP 3m/20fol.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240"/>
              <w:jc w:val="both"/>
            </w:pPr>
            <w:r>
              <w:t>5,00 B-20ks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100,00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Z001955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40"/>
            </w:pPr>
            <w:r>
              <w:t>III</w:t>
            </w:r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r>
              <w:t>PG0005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br.v</w:t>
            </w:r>
            <w:proofErr w:type="spellEnd"/>
            <w:r>
              <w:t>.</w:t>
            </w:r>
            <w:proofErr w:type="gramEnd"/>
            <w:r>
              <w:t xml:space="preserve"> 3EP 3m/20fol.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240"/>
              <w:jc w:val="both"/>
            </w:pPr>
            <w:r>
              <w:t>4,00 B-20ks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520"/>
              <w:jc w:val="both"/>
            </w:pPr>
            <w:r>
              <w:t>80,00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right="220"/>
              <w:jc w:val="right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Z001958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DC5C94" w:rsidRDefault="009A17D0">
            <w:pPr>
              <w:pStyle w:val="Jin0"/>
              <w:shd w:val="clear" w:color="auto" w:fill="auto"/>
              <w:ind w:left="1340"/>
            </w:pPr>
            <w:r>
              <w:t>III</w:t>
            </w:r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jc w:val="both"/>
            </w:pPr>
            <w:r>
              <w:t>PG0015-2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br.v</w:t>
            </w:r>
            <w:proofErr w:type="spellEnd"/>
            <w:r>
              <w:t>.</w:t>
            </w:r>
            <w:proofErr w:type="gramEnd"/>
            <w:r>
              <w:t xml:space="preserve"> 3EP 3x0,45m</w:t>
            </w:r>
          </w:p>
        </w:tc>
        <w:tc>
          <w:tcPr>
            <w:tcW w:w="1637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240"/>
              <w:jc w:val="both"/>
            </w:pPr>
            <w:r>
              <w:t>6,00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60"/>
              <w:jc w:val="both"/>
            </w:pPr>
            <w:r>
              <w:t>144,00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ind w:firstLine="500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DC5C94" w:rsidRDefault="00DC5C94">
            <w:pPr>
              <w:pStyle w:val="Jin0"/>
              <w:shd w:val="clear" w:color="auto" w:fill="auto"/>
              <w:jc w:val="right"/>
            </w:pPr>
          </w:p>
        </w:tc>
      </w:tr>
      <w:tr w:rsidR="00DC5C94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firstLine="420"/>
              <w:jc w:val="both"/>
            </w:pPr>
            <w:r>
              <w:t>Z001959</w:t>
            </w:r>
          </w:p>
        </w:tc>
        <w:tc>
          <w:tcPr>
            <w:tcW w:w="2448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bottom"/>
          </w:tcPr>
          <w:p w:rsidR="00DC5C94" w:rsidRDefault="009A17D0">
            <w:pPr>
              <w:pStyle w:val="Jin0"/>
              <w:shd w:val="clear" w:color="auto" w:fill="auto"/>
              <w:ind w:left="1340"/>
            </w:pPr>
            <w:r>
              <w:t>III</w:t>
            </w:r>
          </w:p>
        </w:tc>
        <w:tc>
          <w:tcPr>
            <w:tcW w:w="1181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DC5C94" w:rsidRDefault="00DC5C94">
            <w:pPr>
              <w:rPr>
                <w:sz w:val="10"/>
                <w:szCs w:val="10"/>
              </w:rPr>
            </w:pPr>
          </w:p>
        </w:tc>
      </w:tr>
    </w:tbl>
    <w:p w:rsidR="00DC5C94" w:rsidRDefault="00DC5C94">
      <w:pPr>
        <w:sectPr w:rsidR="00DC5C94">
          <w:type w:val="continuous"/>
          <w:pgSz w:w="11900" w:h="16840"/>
          <w:pgMar w:top="534" w:right="541" w:bottom="779" w:left="531" w:header="0" w:footer="3" w:gutter="0"/>
          <w:cols w:space="720"/>
          <w:noEndnote/>
          <w:docGrid w:linePitch="360"/>
        </w:sectPr>
      </w:pPr>
    </w:p>
    <w:p w:rsidR="00DC5C94" w:rsidRDefault="009A17D0">
      <w:pPr>
        <w:pStyle w:val="Nadpis10"/>
        <w:keepNext/>
        <w:keepLines/>
        <w:framePr w:w="2030" w:h="370" w:wrap="none" w:hAnchor="page" w:x="5284" w:y="49"/>
        <w:shd w:val="clear" w:color="auto" w:fill="auto"/>
        <w:spacing w:after="0"/>
      </w:pPr>
      <w:bookmarkStart w:id="39" w:name="bookmark38"/>
      <w:bookmarkStart w:id="40" w:name="bookmark39"/>
      <w:r>
        <w:lastRenderedPageBreak/>
        <w:t>OBJEDNÁVKA</w:t>
      </w:r>
      <w:bookmarkEnd w:id="39"/>
      <w:bookmarkEnd w:id="40"/>
    </w:p>
    <w:p w:rsidR="00DC5C94" w:rsidRDefault="009A17D0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41" w:name="bookmark40"/>
      <w:bookmarkStart w:id="42" w:name="bookmark41"/>
      <w:r>
        <w:t>VOZM-2023-003529</w:t>
      </w:r>
      <w:bookmarkEnd w:id="41"/>
      <w:bookmarkEnd w:id="42"/>
    </w:p>
    <w:p w:rsidR="00DC5C94" w:rsidRDefault="009A17D0">
      <w:pPr>
        <w:pStyle w:val="Zkladntext20"/>
        <w:framePr w:w="2626" w:h="696" w:wrap="none" w:hAnchor="page" w:x="8644" w:y="54"/>
        <w:shd w:val="clear" w:color="auto" w:fill="auto"/>
        <w:jc w:val="right"/>
      </w:pPr>
      <w:r>
        <w:t>List č. 2 / 2</w:t>
      </w:r>
    </w:p>
    <w:p w:rsidR="00DC5C94" w:rsidRDefault="009A17D0">
      <w:pPr>
        <w:pStyle w:val="Zkladntext20"/>
        <w:framePr w:w="2059" w:h="571" w:wrap="none" w:hAnchor="page" w:x="590" w:y="1134"/>
        <w:shd w:val="clear" w:color="auto" w:fill="auto"/>
        <w:spacing w:after="60"/>
      </w:pPr>
      <w:r>
        <w:t>Cena celkem bez DPH</w:t>
      </w:r>
    </w:p>
    <w:p w:rsidR="00DC5C94" w:rsidRDefault="009A17D0">
      <w:pPr>
        <w:pStyle w:val="Zkladntext20"/>
        <w:framePr w:w="2059" w:h="571" w:wrap="none" w:hAnchor="page" w:x="590" w:y="1134"/>
        <w:shd w:val="clear" w:color="auto" w:fill="auto"/>
      </w:pPr>
      <w:r>
        <w:t>Celkem DPH</w:t>
      </w:r>
    </w:p>
    <w:p w:rsidR="00DC5C94" w:rsidRDefault="009A17D0">
      <w:pPr>
        <w:pStyle w:val="Zkladntext20"/>
        <w:framePr w:w="2011" w:h="571" w:wrap="none" w:hAnchor="page" w:x="9258" w:y="1134"/>
        <w:shd w:val="clear" w:color="auto" w:fill="auto"/>
        <w:tabs>
          <w:tab w:val="left" w:pos="1488"/>
        </w:tabs>
        <w:spacing w:after="60"/>
      </w:pPr>
      <w:r>
        <w:t>81 185,43</w:t>
      </w:r>
      <w:r>
        <w:tab/>
      </w:r>
      <w:r>
        <w:rPr>
          <w:b/>
          <w:bCs/>
        </w:rPr>
        <w:t>CZK</w:t>
      </w:r>
    </w:p>
    <w:p w:rsidR="00DC5C94" w:rsidRDefault="009A17D0">
      <w:pPr>
        <w:pStyle w:val="Zkladntext20"/>
        <w:framePr w:w="2011" w:h="571" w:wrap="none" w:hAnchor="page" w:x="9258" w:y="1134"/>
        <w:shd w:val="clear" w:color="auto" w:fill="auto"/>
        <w:tabs>
          <w:tab w:val="left" w:pos="1478"/>
        </w:tabs>
      </w:pPr>
      <w:r>
        <w:t>12 177,82</w:t>
      </w:r>
      <w:r>
        <w:tab/>
      </w:r>
      <w:r>
        <w:rPr>
          <w:b/>
          <w:bCs/>
        </w:rPr>
        <w:t>CZK</w:t>
      </w:r>
    </w:p>
    <w:p w:rsidR="00DC5C94" w:rsidRDefault="009A17D0">
      <w:pPr>
        <w:pStyle w:val="Nadpis10"/>
        <w:keepNext/>
        <w:keepLines/>
        <w:framePr w:w="1046" w:h="360" w:wrap="none" w:hAnchor="page" w:x="590" w:y="1983"/>
        <w:shd w:val="clear" w:color="auto" w:fill="auto"/>
        <w:spacing w:after="0"/>
      </w:pPr>
      <w:bookmarkStart w:id="43" w:name="bookmark42"/>
      <w:bookmarkStart w:id="44" w:name="bookmark43"/>
      <w:r>
        <w:t>Celkem</w:t>
      </w:r>
      <w:bookmarkEnd w:id="43"/>
      <w:bookmarkEnd w:id="44"/>
    </w:p>
    <w:p w:rsidR="00DC5C94" w:rsidRDefault="009A17D0">
      <w:pPr>
        <w:pStyle w:val="Nadpis20"/>
        <w:keepNext/>
        <w:keepLines/>
        <w:framePr w:w="2213" w:h="317" w:wrap="none" w:hAnchor="page" w:x="9062" w:y="1983"/>
        <w:shd w:val="clear" w:color="auto" w:fill="auto"/>
        <w:spacing w:after="0"/>
        <w:ind w:firstLine="0"/>
      </w:pPr>
      <w:bookmarkStart w:id="45" w:name="bookmark44"/>
      <w:bookmarkStart w:id="46" w:name="bookmark45"/>
      <w:r>
        <w:t>93 363,25 CZK</w:t>
      </w:r>
      <w:bookmarkEnd w:id="45"/>
      <w:bookmarkEnd w:id="46"/>
    </w:p>
    <w:p w:rsidR="00DC5C94" w:rsidRDefault="009A17D0">
      <w:pPr>
        <w:pStyle w:val="Nadpis30"/>
        <w:keepNext/>
        <w:keepLines/>
        <w:framePr w:w="4032" w:h="274" w:wrap="none" w:hAnchor="page" w:x="575" w:y="2862"/>
        <w:shd w:val="clear" w:color="auto" w:fill="auto"/>
        <w:spacing w:after="0"/>
      </w:pPr>
      <w:bookmarkStart w:id="47" w:name="bookmark46"/>
      <w:bookmarkStart w:id="48" w:name="bookmark47"/>
      <w:r>
        <w:t>Zboží doručit v pracovní dny do 14 hodin.</w:t>
      </w:r>
      <w:bookmarkEnd w:id="47"/>
      <w:bookmarkEnd w:id="48"/>
    </w:p>
    <w:p w:rsidR="00DC5C94" w:rsidRDefault="009A17D0">
      <w:pPr>
        <w:pStyle w:val="Zkladntext20"/>
        <w:framePr w:w="2563" w:h="274" w:wrap="none" w:hAnchor="page" w:x="1838" w:y="4374"/>
        <w:shd w:val="clear" w:color="auto" w:fill="auto"/>
      </w:pPr>
      <w:r>
        <w:rPr>
          <w:i/>
          <w:iCs/>
        </w:rPr>
        <w:t>Razítko a podpis dodavatele</w:t>
      </w:r>
    </w:p>
    <w:p w:rsidR="00DC5C94" w:rsidRDefault="009A17D0">
      <w:pPr>
        <w:pStyle w:val="Zkladntext20"/>
        <w:framePr w:w="2530" w:h="274" w:wrap="none" w:hAnchor="page" w:x="7554" w:y="4374"/>
        <w:shd w:val="clear" w:color="auto" w:fill="auto"/>
      </w:pPr>
      <w:r>
        <w:rPr>
          <w:i/>
          <w:iCs/>
        </w:rPr>
        <w:t>Razítko a podpis odběratele</w:t>
      </w:r>
    </w:p>
    <w:p w:rsidR="00DC5C94" w:rsidRDefault="009A17D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2166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line="360" w:lineRule="exact"/>
      </w:pPr>
    </w:p>
    <w:p w:rsidR="00DC5C94" w:rsidRDefault="00DC5C94">
      <w:pPr>
        <w:spacing w:after="685" w:line="1" w:lineRule="exact"/>
      </w:pPr>
    </w:p>
    <w:p w:rsidR="00DC5C94" w:rsidRDefault="00DC5C94">
      <w:pPr>
        <w:spacing w:line="1" w:lineRule="exact"/>
      </w:pPr>
    </w:p>
    <w:sectPr w:rsidR="00DC5C94">
      <w:pgSz w:w="11900" w:h="16840"/>
      <w:pgMar w:top="534" w:right="627" w:bottom="679" w:left="531" w:header="1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17D0">
      <w:r>
        <w:separator/>
      </w:r>
    </w:p>
  </w:endnote>
  <w:endnote w:type="continuationSeparator" w:id="0">
    <w:p w:rsidR="00000000" w:rsidRDefault="009A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94" w:rsidRDefault="009A17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C94" w:rsidRDefault="009A17D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94" w:rsidRDefault="00DC5C94"/>
  </w:footnote>
  <w:footnote w:type="continuationSeparator" w:id="0">
    <w:p w:rsidR="00DC5C94" w:rsidRDefault="00DC5C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C5C94"/>
    <w:rsid w:val="009A17D0"/>
    <w:rsid w:val="00D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firstLine="8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firstLine="8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zm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2023-12-05T07:32:00Z</dcterms:created>
  <dcterms:modified xsi:type="dcterms:W3CDTF">2023-12-05T07:33:00Z</dcterms:modified>
</cp:coreProperties>
</file>