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8BDA" w14:textId="77777777" w:rsidR="00D36BC3" w:rsidRDefault="00B916E3">
      <w:pPr>
        <w:pStyle w:val="Nadpis20"/>
        <w:framePr w:wrap="none" w:vAnchor="page" w:hAnchor="page" w:x="556" w:y="602"/>
        <w:shd w:val="clear" w:color="auto" w:fill="auto"/>
        <w:spacing w:line="220" w:lineRule="exact"/>
      </w:pPr>
      <w:bookmarkStart w:id="0" w:name="bookmark0"/>
      <w:r>
        <w:t>ENPRAG, s.r.o.</w:t>
      </w:r>
      <w:bookmarkEnd w:id="0"/>
    </w:p>
    <w:p w14:paraId="60A80648" w14:textId="77777777" w:rsidR="00D36BC3" w:rsidRDefault="00B916E3">
      <w:pPr>
        <w:pStyle w:val="Nadpis20"/>
        <w:framePr w:wrap="none" w:vAnchor="page" w:hAnchor="page" w:x="7271" w:y="554"/>
        <w:shd w:val="clear" w:color="auto" w:fill="auto"/>
        <w:spacing w:line="220" w:lineRule="exact"/>
      </w:pPr>
      <w:bookmarkStart w:id="1" w:name="bookmark1"/>
      <w:r>
        <w:rPr>
          <w:rStyle w:val="Nadpis21"/>
          <w:b/>
          <w:bCs/>
        </w:rPr>
        <w:t>POTVRZENÍ PŘIJETÍ OBJEDNÁVKY</w:t>
      </w:r>
      <w:bookmarkEnd w:id="1"/>
    </w:p>
    <w:p w14:paraId="2905DB10" w14:textId="77777777" w:rsidR="00D36BC3" w:rsidRDefault="00B916E3">
      <w:pPr>
        <w:pStyle w:val="Zkladntext30"/>
        <w:framePr w:w="1891" w:h="1608" w:hRule="exact" w:wrap="none" w:vAnchor="page" w:hAnchor="page" w:x="834" w:y="1005"/>
        <w:shd w:val="clear" w:color="auto" w:fill="auto"/>
        <w:spacing w:after="902" w:line="140" w:lineRule="exact"/>
      </w:pPr>
      <w:r>
        <w:rPr>
          <w:rStyle w:val="Zkladntext31"/>
        </w:rPr>
        <w:t>Dodavatel:</w:t>
      </w:r>
    </w:p>
    <w:p w14:paraId="60B1C5A9" w14:textId="77777777" w:rsidR="00D36BC3" w:rsidRDefault="00B916E3">
      <w:pPr>
        <w:pStyle w:val="Nadpis10"/>
        <w:framePr w:w="1891" w:h="1608" w:hRule="exact" w:wrap="none" w:vAnchor="page" w:hAnchor="page" w:x="834" w:y="1005"/>
        <w:shd w:val="clear" w:color="auto" w:fill="auto"/>
        <w:spacing w:before="0" w:line="440" w:lineRule="exact"/>
        <w:ind w:left="440"/>
      </w:pPr>
      <w:bookmarkStart w:id="2" w:name="bookmark2"/>
      <w:proofErr w:type="spellStart"/>
      <w:r>
        <w:rPr>
          <w:rStyle w:val="Nadpis11"/>
          <w:b/>
          <w:bCs/>
        </w:rPr>
        <w:t>Enprag</w:t>
      </w:r>
      <w:bookmarkEnd w:id="2"/>
      <w:proofErr w:type="spellEnd"/>
    </w:p>
    <w:p w14:paraId="1EF8BDDC" w14:textId="77777777" w:rsidR="00D36BC3" w:rsidRDefault="00B916E3">
      <w:pPr>
        <w:pStyle w:val="Nadpis30"/>
        <w:framePr w:w="1440" w:h="518" w:hRule="exact" w:wrap="none" w:vAnchor="page" w:hAnchor="page" w:x="3388" w:y="1263"/>
        <w:shd w:val="clear" w:color="auto" w:fill="auto"/>
      </w:pPr>
      <w:bookmarkStart w:id="3" w:name="bookmark3"/>
      <w:r>
        <w:t>ENPRAG, s.r.o. K Holyni 42</w:t>
      </w:r>
      <w:bookmarkEnd w:id="3"/>
    </w:p>
    <w:p w14:paraId="4798761D" w14:textId="77777777" w:rsidR="00D36BC3" w:rsidRDefault="00B916E3">
      <w:pPr>
        <w:pStyle w:val="Zkladntext20"/>
        <w:framePr w:wrap="none" w:vAnchor="page" w:hAnchor="page" w:x="6503" w:y="1009"/>
        <w:shd w:val="clear" w:color="auto" w:fill="auto"/>
        <w:spacing w:line="170" w:lineRule="exact"/>
      </w:pPr>
      <w:r>
        <w:t>Přijatý doklad č.:</w:t>
      </w:r>
    </w:p>
    <w:p w14:paraId="3EF82488" w14:textId="77777777" w:rsidR="00D36BC3" w:rsidRDefault="00B916E3">
      <w:pPr>
        <w:pStyle w:val="Zkladntext30"/>
        <w:framePr w:wrap="none" w:vAnchor="page" w:hAnchor="page" w:x="6498" w:y="1490"/>
        <w:shd w:val="clear" w:color="auto" w:fill="auto"/>
        <w:spacing w:after="0" w:line="140" w:lineRule="exact"/>
      </w:pPr>
      <w:r>
        <w:rPr>
          <w:rStyle w:val="Zkladntext31"/>
        </w:rPr>
        <w:t>Odběratel:</w:t>
      </w:r>
    </w:p>
    <w:p w14:paraId="509E41C2" w14:textId="77777777" w:rsidR="00D36BC3" w:rsidRDefault="00B916E3">
      <w:pPr>
        <w:pStyle w:val="Nadpis30"/>
        <w:framePr w:wrap="none" w:vAnchor="page" w:hAnchor="page" w:x="3388" w:y="1755"/>
        <w:shd w:val="clear" w:color="auto" w:fill="auto"/>
        <w:spacing w:line="190" w:lineRule="exact"/>
        <w:jc w:val="left"/>
      </w:pPr>
      <w:bookmarkStart w:id="4" w:name="bookmark4"/>
      <w:r>
        <w:t>154 00 Praha 5</w:t>
      </w:r>
      <w:bookmarkEnd w:id="4"/>
    </w:p>
    <w:p w14:paraId="624D8CD6" w14:textId="77777777" w:rsidR="00D36BC3" w:rsidRDefault="00B916E3">
      <w:pPr>
        <w:pStyle w:val="Zkladntext20"/>
        <w:framePr w:wrap="none" w:vAnchor="page" w:hAnchor="page" w:x="10031" w:y="1009"/>
        <w:shd w:val="clear" w:color="auto" w:fill="auto"/>
        <w:spacing w:line="170" w:lineRule="exact"/>
      </w:pPr>
      <w:r>
        <w:t>2023007747</w:t>
      </w:r>
    </w:p>
    <w:p w14:paraId="5420D405" w14:textId="77777777" w:rsidR="00D36BC3" w:rsidRDefault="00B916E3">
      <w:pPr>
        <w:pStyle w:val="Zkladntext20"/>
        <w:framePr w:w="2290" w:h="528" w:hRule="exact" w:wrap="none" w:vAnchor="page" w:hAnchor="page" w:x="8773" w:y="1436"/>
        <w:shd w:val="clear" w:color="auto" w:fill="auto"/>
        <w:tabs>
          <w:tab w:val="left" w:pos="1454"/>
        </w:tabs>
        <w:spacing w:line="235" w:lineRule="exact"/>
        <w:jc w:val="both"/>
      </w:pPr>
      <w:r>
        <w:t>IČ:</w:t>
      </w:r>
      <w:r>
        <w:tab/>
        <w:t>49748190</w:t>
      </w:r>
    </w:p>
    <w:p w14:paraId="0A729B56" w14:textId="77777777" w:rsidR="00D36BC3" w:rsidRDefault="00B916E3">
      <w:pPr>
        <w:pStyle w:val="Zkladntext20"/>
        <w:framePr w:w="2290" w:h="528" w:hRule="exact" w:wrap="none" w:vAnchor="page" w:hAnchor="page" w:x="8773" w:y="1436"/>
        <w:shd w:val="clear" w:color="auto" w:fill="auto"/>
        <w:tabs>
          <w:tab w:val="left" w:pos="1166"/>
        </w:tabs>
        <w:spacing w:line="235" w:lineRule="exact"/>
        <w:jc w:val="both"/>
      </w:pPr>
      <w:r>
        <w:t>DIČ:</w:t>
      </w:r>
      <w:r>
        <w:tab/>
        <w:t>CZ49748190</w:t>
      </w:r>
    </w:p>
    <w:p w14:paraId="69BDEBB6" w14:textId="77777777" w:rsidR="00D36BC3" w:rsidRDefault="00B916E3">
      <w:pPr>
        <w:pStyle w:val="Zkladntext20"/>
        <w:framePr w:w="2789" w:h="1315" w:hRule="exact" w:wrap="none" w:vAnchor="page" w:hAnchor="page" w:x="3373" w:y="2198"/>
        <w:shd w:val="clear" w:color="auto" w:fill="auto"/>
        <w:ind w:right="1100"/>
      </w:pPr>
      <w:r>
        <w:rPr>
          <w:rStyle w:val="Zkladntext21"/>
        </w:rPr>
        <w:t xml:space="preserve">IČ: 62743741 DIČ: CZ62743741 </w:t>
      </w:r>
      <w:r>
        <w:t>Telefon: 224 942 663 Fax: 224 941 053</w:t>
      </w:r>
    </w:p>
    <w:p w14:paraId="36088B2C" w14:textId="77777777" w:rsidR="00D36BC3" w:rsidRDefault="00B916E3">
      <w:pPr>
        <w:pStyle w:val="Zkladntext20"/>
        <w:framePr w:w="2789" w:h="1315" w:hRule="exact" w:wrap="none" w:vAnchor="page" w:hAnchor="page" w:x="3373" w:y="2198"/>
        <w:shd w:val="clear" w:color="auto" w:fill="auto"/>
        <w:jc w:val="both"/>
      </w:pPr>
      <w: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obchod@kovovynabytek.cz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rStyle w:val="Hypertextovodkaz"/>
            <w:lang w:val="en-US" w:eastAsia="en-US" w:bidi="en-US"/>
          </w:rPr>
          <w:t>www.kovovynabytek.cz</w:t>
        </w:r>
      </w:hyperlink>
    </w:p>
    <w:p w14:paraId="00CFD99A" w14:textId="77777777" w:rsidR="00D36BC3" w:rsidRDefault="00B916E3">
      <w:pPr>
        <w:pStyle w:val="Nadpis30"/>
        <w:framePr w:w="4291" w:h="738" w:hRule="exact" w:wrap="none" w:vAnchor="page" w:hAnchor="page" w:x="6781" w:y="2041"/>
        <w:shd w:val="clear" w:color="auto" w:fill="auto"/>
        <w:jc w:val="left"/>
      </w:pPr>
      <w:bookmarkStart w:id="5" w:name="bookmark5"/>
      <w:r>
        <w:t xml:space="preserve">Dům sociální péče Kralovice, příspěvková </w:t>
      </w:r>
      <w:proofErr w:type="spellStart"/>
      <w:r>
        <w:t>org</w:t>
      </w:r>
      <w:proofErr w:type="spellEnd"/>
      <w:r>
        <w:t xml:space="preserve"> Plzeňská tř. 345 331 41 Kralovice</w:t>
      </w:r>
      <w:bookmarkEnd w:id="5"/>
    </w:p>
    <w:p w14:paraId="40DB886A" w14:textId="77777777" w:rsidR="00D36BC3" w:rsidRDefault="00B916E3">
      <w:pPr>
        <w:pStyle w:val="Zkladntext20"/>
        <w:framePr w:w="1459" w:h="1191" w:hRule="exact" w:wrap="none" w:vAnchor="page" w:hAnchor="page" w:x="829" w:y="4197"/>
        <w:shd w:val="clear" w:color="auto" w:fill="auto"/>
        <w:spacing w:line="283" w:lineRule="exact"/>
      </w:pPr>
      <w:r>
        <w:t>Objednávka č.: Přijatý doklad č.: For</w:t>
      </w:r>
      <w:r>
        <w:t>ma úhrady: Datum zápisu:</w:t>
      </w:r>
    </w:p>
    <w:p w14:paraId="410D2F70" w14:textId="3D52DC9E" w:rsidR="00D36BC3" w:rsidRDefault="00B916E3">
      <w:pPr>
        <w:pStyle w:val="Zkladntext20"/>
        <w:framePr w:wrap="none" w:vAnchor="page" w:hAnchor="page" w:x="6777" w:y="3581"/>
        <w:shd w:val="clear" w:color="auto" w:fill="auto"/>
        <w:spacing w:line="170" w:lineRule="exact"/>
      </w:pPr>
      <w:r>
        <w:t xml:space="preserve">Tel.: </w:t>
      </w:r>
      <w:proofErr w:type="spellStart"/>
      <w:r w:rsidR="00F268C4">
        <w:t>xxxxxxxxxxxxxxx</w:t>
      </w:r>
      <w:proofErr w:type="spellEnd"/>
    </w:p>
    <w:p w14:paraId="31E1B454" w14:textId="77777777" w:rsidR="00D36BC3" w:rsidRDefault="00B916E3">
      <w:pPr>
        <w:pStyle w:val="Zkladntext20"/>
        <w:framePr w:w="1133" w:h="907" w:hRule="exact" w:wrap="none" w:vAnchor="page" w:hAnchor="page" w:x="2524" w:y="4197"/>
        <w:shd w:val="clear" w:color="auto" w:fill="auto"/>
        <w:spacing w:line="283" w:lineRule="exact"/>
      </w:pPr>
      <w:r>
        <w:t>232108637</w:t>
      </w:r>
    </w:p>
    <w:p w14:paraId="3ACFCFC9" w14:textId="77777777" w:rsidR="00D36BC3" w:rsidRDefault="00B916E3">
      <w:pPr>
        <w:pStyle w:val="Zkladntext20"/>
        <w:framePr w:w="1133" w:h="907" w:hRule="exact" w:wrap="none" w:vAnchor="page" w:hAnchor="page" w:x="2524" w:y="4197"/>
        <w:shd w:val="clear" w:color="auto" w:fill="auto"/>
        <w:spacing w:line="283" w:lineRule="exact"/>
      </w:pPr>
      <w:r>
        <w:t>2023007747</w:t>
      </w:r>
    </w:p>
    <w:p w14:paraId="5163209E" w14:textId="77777777" w:rsidR="00D36BC3" w:rsidRDefault="00B916E3">
      <w:pPr>
        <w:pStyle w:val="Zkladntext20"/>
        <w:framePr w:w="1133" w:h="907" w:hRule="exact" w:wrap="none" w:vAnchor="page" w:hAnchor="page" w:x="2524" w:y="4197"/>
        <w:shd w:val="clear" w:color="auto" w:fill="auto"/>
        <w:spacing w:line="283" w:lineRule="exact"/>
      </w:pPr>
      <w:r>
        <w:t>Příkazem</w:t>
      </w:r>
    </w:p>
    <w:p w14:paraId="62E73BFE" w14:textId="77777777" w:rsidR="00D36BC3" w:rsidRDefault="00B916E3">
      <w:pPr>
        <w:pStyle w:val="Zkladntext30"/>
        <w:framePr w:w="4488" w:h="928" w:hRule="exact" w:wrap="none" w:vAnchor="page" w:hAnchor="page" w:x="6503" w:y="4264"/>
        <w:shd w:val="clear" w:color="auto" w:fill="auto"/>
        <w:spacing w:after="70" w:line="140" w:lineRule="exact"/>
      </w:pPr>
      <w:r>
        <w:rPr>
          <w:rStyle w:val="Zkladntext31"/>
        </w:rPr>
        <w:t>Konečný příjemce:</w:t>
      </w:r>
    </w:p>
    <w:p w14:paraId="5BF55D02" w14:textId="021C759C" w:rsidR="00D36BC3" w:rsidRDefault="00B916E3">
      <w:pPr>
        <w:pStyle w:val="Zkladntext20"/>
        <w:framePr w:w="4488" w:h="928" w:hRule="exact" w:wrap="none" w:vAnchor="page" w:hAnchor="page" w:x="6503" w:y="4264"/>
        <w:shd w:val="clear" w:color="auto" w:fill="auto"/>
        <w:spacing w:line="202" w:lineRule="exact"/>
        <w:ind w:left="320"/>
      </w:pPr>
      <w:r>
        <w:t>Dům sociální péče Kralovice, příspěvková organizace xxxxxxxxxxxxxxxx</w:t>
      </w:r>
      <w:r>
        <w:t>, Plzeňská tř. 345 331 41 Kralovice</w:t>
      </w:r>
    </w:p>
    <w:p w14:paraId="6EFDF87B" w14:textId="77777777" w:rsidR="00D36BC3" w:rsidRDefault="00B916E3">
      <w:pPr>
        <w:pStyle w:val="Zkladntext20"/>
        <w:framePr w:wrap="none" w:vAnchor="page" w:hAnchor="page" w:x="2529" w:y="5128"/>
        <w:shd w:val="clear" w:color="auto" w:fill="auto"/>
        <w:spacing w:line="170" w:lineRule="exact"/>
      </w:pPr>
      <w:r>
        <w:t>04.12.2023</w:t>
      </w:r>
    </w:p>
    <w:p w14:paraId="20326FF6" w14:textId="77777777" w:rsidR="00D36BC3" w:rsidRDefault="00B916E3">
      <w:pPr>
        <w:pStyle w:val="Zkladntext20"/>
        <w:framePr w:wrap="none" w:vAnchor="page" w:hAnchor="page" w:x="829" w:y="5602"/>
        <w:shd w:val="clear" w:color="auto" w:fill="auto"/>
        <w:spacing w:line="170" w:lineRule="exact"/>
      </w:pPr>
      <w:r>
        <w:t>Označení dodávky</w:t>
      </w:r>
    </w:p>
    <w:p w14:paraId="49FDEBC9" w14:textId="77777777" w:rsidR="00D36BC3" w:rsidRDefault="00B916E3">
      <w:pPr>
        <w:pStyle w:val="Zkladntext30"/>
        <w:framePr w:wrap="none" w:vAnchor="page" w:hAnchor="page" w:x="3829" w:y="5599"/>
        <w:shd w:val="clear" w:color="auto" w:fill="auto"/>
        <w:tabs>
          <w:tab w:val="left" w:pos="1680"/>
          <w:tab w:val="left" w:pos="3701"/>
          <w:tab w:val="left" w:pos="5592"/>
        </w:tabs>
        <w:spacing w:after="0" w:line="140" w:lineRule="exact"/>
        <w:jc w:val="both"/>
      </w:pPr>
      <w:r>
        <w:t>Množství</w:t>
      </w:r>
      <w:r>
        <w:tab/>
      </w:r>
      <w:proofErr w:type="spellStart"/>
      <w:r>
        <w:t>J.cena</w:t>
      </w:r>
      <w:proofErr w:type="spellEnd"/>
      <w:r>
        <w:t xml:space="preserve"> Sleva</w:t>
      </w:r>
      <w:r>
        <w:tab/>
        <w:t>Cena %DPH</w:t>
      </w:r>
      <w:r>
        <w:tab/>
      </w:r>
      <w:proofErr w:type="spellStart"/>
      <w:r>
        <w:t>DPH</w:t>
      </w:r>
      <w:proofErr w:type="spellEnd"/>
      <w:r>
        <w:t xml:space="preserve"> Kč Celkem</w:t>
      </w:r>
    </w:p>
    <w:p w14:paraId="2D4B596F" w14:textId="77777777" w:rsidR="00D36BC3" w:rsidRDefault="00B916E3">
      <w:pPr>
        <w:pStyle w:val="Titulektabulky0"/>
        <w:framePr w:wrap="none" w:vAnchor="page" w:hAnchor="page" w:x="829" w:y="6376"/>
        <w:shd w:val="clear" w:color="auto" w:fill="auto"/>
        <w:spacing w:line="140" w:lineRule="exact"/>
      </w:pPr>
      <w:r>
        <w:t>Kód stolu: DPS_1126000000230_C17151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1061"/>
        <w:gridCol w:w="1627"/>
        <w:gridCol w:w="1421"/>
        <w:gridCol w:w="768"/>
        <w:gridCol w:w="1258"/>
        <w:gridCol w:w="979"/>
      </w:tblGrid>
      <w:tr w:rsidR="00D36BC3" w14:paraId="324A56E9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34" w:type="dxa"/>
            <w:shd w:val="clear" w:color="auto" w:fill="FFFFFF"/>
          </w:tcPr>
          <w:p w14:paraId="3EB2C1E1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DPS_01_BS</w:t>
            </w:r>
            <w:proofErr w:type="gramStart"/>
            <w:r>
              <w:rPr>
                <w:rStyle w:val="Zkladntext27pt"/>
              </w:rPr>
              <w:t>40:KOVOS</w:t>
            </w:r>
            <w:proofErr w:type="gramEnd"/>
            <w:r>
              <w:rPr>
                <w:rStyle w:val="Zkladntext27pt"/>
              </w:rPr>
              <w:t xml:space="preserve"> DPS_01_BS40,</w:t>
            </w:r>
          </w:p>
        </w:tc>
        <w:tc>
          <w:tcPr>
            <w:tcW w:w="1061" w:type="dxa"/>
            <w:shd w:val="clear" w:color="auto" w:fill="FFFFFF"/>
          </w:tcPr>
          <w:p w14:paraId="6AC4A44F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 xml:space="preserve">1 </w:t>
            </w:r>
            <w:r>
              <w:rPr>
                <w:rStyle w:val="Zkladntext2ArialNarrow7pt"/>
              </w:rPr>
              <w:t>ks</w:t>
            </w:r>
          </w:p>
        </w:tc>
        <w:tc>
          <w:tcPr>
            <w:tcW w:w="1627" w:type="dxa"/>
            <w:shd w:val="clear" w:color="auto" w:fill="FFFFFF"/>
          </w:tcPr>
          <w:p w14:paraId="14E06728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660"/>
              <w:jc w:val="right"/>
            </w:pPr>
            <w:r>
              <w:rPr>
                <w:rStyle w:val="Zkladntext27pt"/>
              </w:rPr>
              <w:t>4 339,00</w:t>
            </w:r>
          </w:p>
        </w:tc>
        <w:tc>
          <w:tcPr>
            <w:tcW w:w="1421" w:type="dxa"/>
            <w:shd w:val="clear" w:color="auto" w:fill="FFFFFF"/>
          </w:tcPr>
          <w:p w14:paraId="7FE23821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</w:rPr>
              <w:t>4 339,00</w:t>
            </w:r>
          </w:p>
        </w:tc>
        <w:tc>
          <w:tcPr>
            <w:tcW w:w="768" w:type="dxa"/>
            <w:shd w:val="clear" w:color="auto" w:fill="FFFFFF"/>
          </w:tcPr>
          <w:p w14:paraId="24903896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left="160"/>
            </w:pPr>
            <w:proofErr w:type="gramStart"/>
            <w:r>
              <w:rPr>
                <w:rStyle w:val="Zkladntext27pt"/>
              </w:rPr>
              <w:t>21%</w:t>
            </w:r>
            <w:proofErr w:type="gramEnd"/>
          </w:p>
        </w:tc>
        <w:tc>
          <w:tcPr>
            <w:tcW w:w="1258" w:type="dxa"/>
            <w:shd w:val="clear" w:color="auto" w:fill="FFFFFF"/>
          </w:tcPr>
          <w:p w14:paraId="4BD789DD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340"/>
              <w:jc w:val="right"/>
            </w:pPr>
            <w:r>
              <w:rPr>
                <w:rStyle w:val="Zkladntext27pt"/>
              </w:rPr>
              <w:t>911,19</w:t>
            </w:r>
          </w:p>
        </w:tc>
        <w:tc>
          <w:tcPr>
            <w:tcW w:w="979" w:type="dxa"/>
            <w:shd w:val="clear" w:color="auto" w:fill="FFFFFF"/>
          </w:tcPr>
          <w:p w14:paraId="26D0C60B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5 250,19</w:t>
            </w:r>
          </w:p>
        </w:tc>
      </w:tr>
      <w:tr w:rsidR="00D36BC3" w14:paraId="4FA49CB1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134" w:type="dxa"/>
            <w:shd w:val="clear" w:color="auto" w:fill="FFFFFF"/>
            <w:vAlign w:val="bottom"/>
          </w:tcPr>
          <w:p w14:paraId="68F4E3FC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</w:pPr>
            <w:r>
              <w:rPr>
                <w:rStyle w:val="Zkladntext27pt"/>
              </w:rPr>
              <w:t>pracovní deska 1500 x 750 x 40 mm, buková spárovka</w:t>
            </w:r>
          </w:p>
          <w:p w14:paraId="15DB355B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</w:pPr>
            <w:r>
              <w:rPr>
                <w:rStyle w:val="Zkladntext27pt"/>
              </w:rPr>
              <w:t xml:space="preserve">DPK 01 E2 </w:t>
            </w:r>
            <w:proofErr w:type="gramStart"/>
            <w:r>
              <w:rPr>
                <w:rStyle w:val="Zkladntext27pt"/>
              </w:rPr>
              <w:t>47679:KOVOS</w:t>
            </w:r>
            <w:proofErr w:type="gramEnd"/>
            <w:r>
              <w:rPr>
                <w:rStyle w:val="Zkladntext27pt"/>
              </w:rPr>
              <w:t xml:space="preserve"> DPK 01 E2</w:t>
            </w:r>
          </w:p>
        </w:tc>
        <w:tc>
          <w:tcPr>
            <w:tcW w:w="1061" w:type="dxa"/>
            <w:shd w:val="clear" w:color="auto" w:fill="FFFFFF"/>
            <w:vAlign w:val="bottom"/>
          </w:tcPr>
          <w:p w14:paraId="159AB2BC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 xml:space="preserve">1 </w:t>
            </w:r>
            <w:r>
              <w:rPr>
                <w:rStyle w:val="Zkladntext2ArialNarrow7pt"/>
              </w:rPr>
              <w:t>ks</w:t>
            </w:r>
          </w:p>
        </w:tc>
        <w:tc>
          <w:tcPr>
            <w:tcW w:w="1627" w:type="dxa"/>
            <w:shd w:val="clear" w:color="auto" w:fill="FFFFFF"/>
            <w:vAlign w:val="bottom"/>
          </w:tcPr>
          <w:p w14:paraId="6AC7A57E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660"/>
              <w:jc w:val="right"/>
            </w:pPr>
            <w:r>
              <w:rPr>
                <w:rStyle w:val="Zkladntext27pt"/>
              </w:rPr>
              <w:t>10 552,00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0824D2C1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</w:rPr>
              <w:t>10 552,00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07B5F2E2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left="160"/>
            </w:pPr>
            <w:proofErr w:type="gramStart"/>
            <w:r>
              <w:rPr>
                <w:rStyle w:val="Zkladntext27pt"/>
              </w:rPr>
              <w:t>21%</w:t>
            </w:r>
            <w:proofErr w:type="gramEnd"/>
          </w:p>
        </w:tc>
        <w:tc>
          <w:tcPr>
            <w:tcW w:w="1258" w:type="dxa"/>
            <w:shd w:val="clear" w:color="auto" w:fill="FFFFFF"/>
            <w:vAlign w:val="bottom"/>
          </w:tcPr>
          <w:p w14:paraId="6A33877D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340"/>
              <w:jc w:val="right"/>
            </w:pPr>
            <w:r>
              <w:rPr>
                <w:rStyle w:val="Zkladntext27pt"/>
              </w:rPr>
              <w:t>2 215,92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55E1B9E0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 xml:space="preserve">12 </w:t>
            </w:r>
            <w:r>
              <w:rPr>
                <w:rStyle w:val="Zkladntext27pt"/>
              </w:rPr>
              <w:t>767,92</w:t>
            </w:r>
          </w:p>
        </w:tc>
      </w:tr>
      <w:tr w:rsidR="00D36BC3" w14:paraId="4DE88E17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134" w:type="dxa"/>
            <w:shd w:val="clear" w:color="auto" w:fill="FFFFFF"/>
            <w:vAlign w:val="bottom"/>
          </w:tcPr>
          <w:p w14:paraId="791C15BA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211" w:lineRule="exact"/>
            </w:pPr>
            <w:r>
              <w:rPr>
                <w:rStyle w:val="Zkladntext27pt"/>
              </w:rPr>
              <w:t xml:space="preserve">- barva RAL 7035 světle šedá / RAL 5012 modrá, </w:t>
            </w:r>
            <w:proofErr w:type="spellStart"/>
            <w:r>
              <w:rPr>
                <w:rStyle w:val="Zkladntext27pt"/>
              </w:rPr>
              <w:t>Dvouzásuvkový</w:t>
            </w:r>
            <w:proofErr w:type="spellEnd"/>
            <w:r>
              <w:rPr>
                <w:rStyle w:val="Zkladntext27pt"/>
              </w:rPr>
              <w:t xml:space="preserve"> kontejner pracovního stolu s dveřmi, šířka 500, výška 810, hloubka 700 mm DPK 01 C </w:t>
            </w:r>
            <w:proofErr w:type="gramStart"/>
            <w:r>
              <w:rPr>
                <w:rStyle w:val="Zkladntext27pt"/>
              </w:rPr>
              <w:t>47658:KOVOS</w:t>
            </w:r>
            <w:proofErr w:type="gramEnd"/>
            <w:r>
              <w:rPr>
                <w:rStyle w:val="Zkladntext27pt"/>
              </w:rPr>
              <w:t xml:space="preserve"> DPK 01 C -</w:t>
            </w:r>
          </w:p>
        </w:tc>
        <w:tc>
          <w:tcPr>
            <w:tcW w:w="1061" w:type="dxa"/>
            <w:shd w:val="clear" w:color="auto" w:fill="FFFFFF"/>
            <w:vAlign w:val="bottom"/>
          </w:tcPr>
          <w:p w14:paraId="457A8232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 xml:space="preserve">1 </w:t>
            </w:r>
            <w:r>
              <w:rPr>
                <w:rStyle w:val="Zkladntext2ArialNarrow7pt"/>
              </w:rPr>
              <w:t>ks</w:t>
            </w:r>
          </w:p>
        </w:tc>
        <w:tc>
          <w:tcPr>
            <w:tcW w:w="1627" w:type="dxa"/>
            <w:shd w:val="clear" w:color="auto" w:fill="FFFFFF"/>
            <w:vAlign w:val="bottom"/>
          </w:tcPr>
          <w:p w14:paraId="07E19B4C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660"/>
              <w:jc w:val="right"/>
            </w:pPr>
            <w:r>
              <w:rPr>
                <w:rStyle w:val="Zkladntext27pt"/>
              </w:rPr>
              <w:t>14 694,00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750F71FF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</w:rPr>
              <w:t>14 694,00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6C953719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left="160"/>
            </w:pPr>
            <w:proofErr w:type="gramStart"/>
            <w:r>
              <w:rPr>
                <w:rStyle w:val="Zkladntext27pt"/>
              </w:rPr>
              <w:t>21%</w:t>
            </w:r>
            <w:proofErr w:type="gramEnd"/>
          </w:p>
        </w:tc>
        <w:tc>
          <w:tcPr>
            <w:tcW w:w="1258" w:type="dxa"/>
            <w:shd w:val="clear" w:color="auto" w:fill="FFFFFF"/>
            <w:vAlign w:val="bottom"/>
          </w:tcPr>
          <w:p w14:paraId="336FB6D7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340"/>
              <w:jc w:val="right"/>
            </w:pPr>
            <w:r>
              <w:rPr>
                <w:rStyle w:val="Zkladntext27pt"/>
              </w:rPr>
              <w:t>3 085,74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5FC61A37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17 779,74</w:t>
            </w:r>
          </w:p>
        </w:tc>
      </w:tr>
      <w:tr w:rsidR="00D36BC3" w14:paraId="481E579F" w14:textId="7777777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3134" w:type="dxa"/>
            <w:shd w:val="clear" w:color="auto" w:fill="FFFFFF"/>
            <w:vAlign w:val="bottom"/>
          </w:tcPr>
          <w:p w14:paraId="6D9FE796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after="180" w:line="211" w:lineRule="exact"/>
            </w:pPr>
            <w:r>
              <w:rPr>
                <w:rStyle w:val="Zkladntext27pt"/>
              </w:rPr>
              <w:t xml:space="preserve">barva RAL 7035/ RAL 5012 </w:t>
            </w:r>
            <w:r>
              <w:rPr>
                <w:rStyle w:val="Zkladntext27pt"/>
              </w:rPr>
              <w:t xml:space="preserve">modrá, </w:t>
            </w:r>
            <w:proofErr w:type="spellStart"/>
            <w:r>
              <w:rPr>
                <w:rStyle w:val="Zkladntext27pt"/>
              </w:rPr>
              <w:t>Pětizásuvkový</w:t>
            </w:r>
            <w:proofErr w:type="spellEnd"/>
            <w:r>
              <w:rPr>
                <w:rStyle w:val="Zkladntext27pt"/>
              </w:rPr>
              <w:t xml:space="preserve"> kontejner pracovního stolu, 810x500x700 mm</w:t>
            </w:r>
          </w:p>
          <w:p w14:paraId="2A846087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before="180" w:line="235" w:lineRule="exact"/>
            </w:pPr>
            <w:r>
              <w:rPr>
                <w:rStyle w:val="Zkladntext27pt"/>
              </w:rPr>
              <w:t>Kód stolu: DPS_1125000000380_C17151 DPS_01_BS</w:t>
            </w:r>
            <w:proofErr w:type="gramStart"/>
            <w:r>
              <w:rPr>
                <w:rStyle w:val="Zkladntext27pt"/>
              </w:rPr>
              <w:t>40:KOVOS</w:t>
            </w:r>
            <w:proofErr w:type="gramEnd"/>
            <w:r>
              <w:rPr>
                <w:rStyle w:val="Zkladntext27pt"/>
              </w:rPr>
              <w:t xml:space="preserve"> DPS_01_BS40,</w:t>
            </w:r>
          </w:p>
        </w:tc>
        <w:tc>
          <w:tcPr>
            <w:tcW w:w="1061" w:type="dxa"/>
            <w:shd w:val="clear" w:color="auto" w:fill="FFFFFF"/>
            <w:vAlign w:val="bottom"/>
          </w:tcPr>
          <w:p w14:paraId="3377D869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 xml:space="preserve">1 </w:t>
            </w:r>
            <w:r>
              <w:rPr>
                <w:rStyle w:val="Zkladntext2ArialNarrow7pt"/>
              </w:rPr>
              <w:t>ks</w:t>
            </w:r>
          </w:p>
        </w:tc>
        <w:tc>
          <w:tcPr>
            <w:tcW w:w="1627" w:type="dxa"/>
            <w:shd w:val="clear" w:color="auto" w:fill="FFFFFF"/>
            <w:vAlign w:val="bottom"/>
          </w:tcPr>
          <w:p w14:paraId="17B604EC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660"/>
              <w:jc w:val="right"/>
            </w:pPr>
            <w:r>
              <w:rPr>
                <w:rStyle w:val="Zkladntext27pt"/>
              </w:rPr>
              <w:t>4 339,00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3CE77DDE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</w:rPr>
              <w:t>4 339,00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17D486F7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left="160"/>
            </w:pPr>
            <w:proofErr w:type="gramStart"/>
            <w:r>
              <w:rPr>
                <w:rStyle w:val="Zkladntext27pt"/>
              </w:rPr>
              <w:t>21%</w:t>
            </w:r>
            <w:proofErr w:type="gramEnd"/>
          </w:p>
        </w:tc>
        <w:tc>
          <w:tcPr>
            <w:tcW w:w="1258" w:type="dxa"/>
            <w:shd w:val="clear" w:color="auto" w:fill="FFFFFF"/>
            <w:vAlign w:val="bottom"/>
          </w:tcPr>
          <w:p w14:paraId="4F4A78FD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340"/>
              <w:jc w:val="right"/>
            </w:pPr>
            <w:r>
              <w:rPr>
                <w:rStyle w:val="Zkladntext27pt"/>
              </w:rPr>
              <w:t>911,19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771051C8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5 250,19</w:t>
            </w:r>
          </w:p>
        </w:tc>
      </w:tr>
      <w:tr w:rsidR="00D36BC3" w14:paraId="2E1FD49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134" w:type="dxa"/>
            <w:shd w:val="clear" w:color="auto" w:fill="FFFFFF"/>
            <w:vAlign w:val="bottom"/>
          </w:tcPr>
          <w:p w14:paraId="4F14533D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211" w:lineRule="exact"/>
            </w:pPr>
            <w:r>
              <w:rPr>
                <w:rStyle w:val="Zkladntext27pt"/>
              </w:rPr>
              <w:t>pracovní deska 1500 x 750 x 40 mm, buková spárovka</w:t>
            </w:r>
          </w:p>
          <w:p w14:paraId="59CA3B40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211" w:lineRule="exact"/>
            </w:pPr>
            <w:r>
              <w:rPr>
                <w:rStyle w:val="Zkladntext27pt"/>
              </w:rPr>
              <w:t xml:space="preserve">DPK 01 E1 </w:t>
            </w:r>
            <w:proofErr w:type="gramStart"/>
            <w:r>
              <w:rPr>
                <w:rStyle w:val="Zkladntext27pt"/>
              </w:rPr>
              <w:t>47672:KOVOS</w:t>
            </w:r>
            <w:proofErr w:type="gramEnd"/>
            <w:r>
              <w:rPr>
                <w:rStyle w:val="Zkladntext27pt"/>
              </w:rPr>
              <w:t xml:space="preserve"> DPK 01 E1</w:t>
            </w:r>
          </w:p>
        </w:tc>
        <w:tc>
          <w:tcPr>
            <w:tcW w:w="1061" w:type="dxa"/>
            <w:shd w:val="clear" w:color="auto" w:fill="FFFFFF"/>
            <w:vAlign w:val="bottom"/>
          </w:tcPr>
          <w:p w14:paraId="3E4FFC43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 xml:space="preserve">1 </w:t>
            </w:r>
            <w:r>
              <w:rPr>
                <w:rStyle w:val="Zkladntext2ArialNarrow7pt"/>
              </w:rPr>
              <w:t>ks</w:t>
            </w:r>
          </w:p>
        </w:tc>
        <w:tc>
          <w:tcPr>
            <w:tcW w:w="1627" w:type="dxa"/>
            <w:shd w:val="clear" w:color="auto" w:fill="FFFFFF"/>
            <w:vAlign w:val="bottom"/>
          </w:tcPr>
          <w:p w14:paraId="1D8D7367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660"/>
              <w:jc w:val="right"/>
            </w:pPr>
            <w:r>
              <w:rPr>
                <w:rStyle w:val="Zkladntext27pt"/>
              </w:rPr>
              <w:t>8 901,00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569100D2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</w:rPr>
              <w:t>8 901,00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13D9604B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left="160"/>
            </w:pPr>
            <w:proofErr w:type="gramStart"/>
            <w:r>
              <w:rPr>
                <w:rStyle w:val="Zkladntext27pt"/>
              </w:rPr>
              <w:t>21%</w:t>
            </w:r>
            <w:proofErr w:type="gramEnd"/>
          </w:p>
        </w:tc>
        <w:tc>
          <w:tcPr>
            <w:tcW w:w="1258" w:type="dxa"/>
            <w:shd w:val="clear" w:color="auto" w:fill="FFFFFF"/>
            <w:vAlign w:val="bottom"/>
          </w:tcPr>
          <w:p w14:paraId="154FD538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340"/>
              <w:jc w:val="right"/>
            </w:pPr>
            <w:r>
              <w:rPr>
                <w:rStyle w:val="Zkladntext27pt"/>
              </w:rPr>
              <w:t>1 869,21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32B3931F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10 770,21</w:t>
            </w:r>
          </w:p>
        </w:tc>
      </w:tr>
      <w:tr w:rsidR="00D36BC3" w14:paraId="2ED2BDF0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134" w:type="dxa"/>
            <w:shd w:val="clear" w:color="auto" w:fill="FFFFFF"/>
            <w:vAlign w:val="bottom"/>
          </w:tcPr>
          <w:p w14:paraId="162AA362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</w:pPr>
            <w:r>
              <w:rPr>
                <w:rStyle w:val="Zkladntext27pt"/>
              </w:rPr>
              <w:t xml:space="preserve">- barva RAL 7035/5012 modrá, </w:t>
            </w:r>
            <w:proofErr w:type="spellStart"/>
            <w:r>
              <w:rPr>
                <w:rStyle w:val="Zkladntext27pt"/>
              </w:rPr>
              <w:t>Jednozásuvkový</w:t>
            </w:r>
            <w:proofErr w:type="spellEnd"/>
            <w:r>
              <w:rPr>
                <w:rStyle w:val="Zkladntext27pt"/>
              </w:rPr>
              <w:t xml:space="preserve"> kontejner pracovního stolu s dveřmi, šířka 500, výška 810, hloubka 700 mm</w:t>
            </w:r>
          </w:p>
          <w:p w14:paraId="7CCA9EDF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</w:pPr>
            <w:r>
              <w:rPr>
                <w:rStyle w:val="Zkladntext27pt"/>
              </w:rPr>
              <w:t xml:space="preserve">DPK 03 C </w:t>
            </w:r>
            <w:proofErr w:type="gramStart"/>
            <w:r>
              <w:rPr>
                <w:rStyle w:val="Zkladntext27pt"/>
              </w:rPr>
              <w:t>280966:KOVOS</w:t>
            </w:r>
            <w:proofErr w:type="gramEnd"/>
            <w:r>
              <w:rPr>
                <w:rStyle w:val="Zkladntext27pt"/>
              </w:rPr>
              <w:t xml:space="preserve"> DPK 03 C -</w:t>
            </w:r>
          </w:p>
        </w:tc>
        <w:tc>
          <w:tcPr>
            <w:tcW w:w="1061" w:type="dxa"/>
            <w:shd w:val="clear" w:color="auto" w:fill="FFFFFF"/>
            <w:vAlign w:val="bottom"/>
          </w:tcPr>
          <w:p w14:paraId="043DBAAA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 xml:space="preserve">1 </w:t>
            </w:r>
            <w:r>
              <w:rPr>
                <w:rStyle w:val="Zkladntext2ArialNarrow7pt"/>
              </w:rPr>
              <w:t>ks</w:t>
            </w:r>
          </w:p>
        </w:tc>
        <w:tc>
          <w:tcPr>
            <w:tcW w:w="1627" w:type="dxa"/>
            <w:shd w:val="clear" w:color="auto" w:fill="FFFFFF"/>
            <w:vAlign w:val="bottom"/>
          </w:tcPr>
          <w:p w14:paraId="4F2EC3BB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660"/>
              <w:jc w:val="right"/>
            </w:pPr>
            <w:r>
              <w:rPr>
                <w:rStyle w:val="Zkladntext27pt"/>
              </w:rPr>
              <w:t>14 984,00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5017AAB5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</w:rPr>
              <w:t>14 984,00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36FCD06D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left="160"/>
            </w:pPr>
            <w:proofErr w:type="gramStart"/>
            <w:r>
              <w:rPr>
                <w:rStyle w:val="Zkladntext27pt"/>
              </w:rPr>
              <w:t>21%</w:t>
            </w:r>
            <w:proofErr w:type="gramEnd"/>
          </w:p>
        </w:tc>
        <w:tc>
          <w:tcPr>
            <w:tcW w:w="1258" w:type="dxa"/>
            <w:shd w:val="clear" w:color="auto" w:fill="FFFFFF"/>
            <w:vAlign w:val="bottom"/>
          </w:tcPr>
          <w:p w14:paraId="1BD4A3F1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340"/>
              <w:jc w:val="right"/>
            </w:pPr>
            <w:r>
              <w:rPr>
                <w:rStyle w:val="Zkladntext27pt"/>
              </w:rPr>
              <w:t xml:space="preserve">3 </w:t>
            </w:r>
            <w:r>
              <w:rPr>
                <w:rStyle w:val="Zkladntext27pt"/>
              </w:rPr>
              <w:t>146,64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47A20CD2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18 130,64</w:t>
            </w:r>
          </w:p>
        </w:tc>
      </w:tr>
      <w:tr w:rsidR="00D36BC3" w14:paraId="05CAC473" w14:textId="77777777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3134" w:type="dxa"/>
            <w:shd w:val="clear" w:color="auto" w:fill="FFFFFF"/>
          </w:tcPr>
          <w:p w14:paraId="65CD7E5F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after="180" w:line="211" w:lineRule="exact"/>
            </w:pPr>
            <w:r>
              <w:rPr>
                <w:rStyle w:val="Zkladntext27pt"/>
              </w:rPr>
              <w:t xml:space="preserve">barva RAL 7035 světle šedá / RAL 5012 světle modrá, </w:t>
            </w:r>
            <w:proofErr w:type="spellStart"/>
            <w:r>
              <w:rPr>
                <w:rStyle w:val="Zkladntext27pt"/>
              </w:rPr>
              <w:t>Pětizásuvkový</w:t>
            </w:r>
            <w:proofErr w:type="spellEnd"/>
            <w:r>
              <w:rPr>
                <w:rStyle w:val="Zkladntext27pt"/>
              </w:rPr>
              <w:t xml:space="preserve"> kontejner pracovního stolu, šířka 720, výška 810, hloubka 700 mm</w:t>
            </w:r>
          </w:p>
          <w:p w14:paraId="1775E8B7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before="180" w:line="140" w:lineRule="exact"/>
            </w:pPr>
            <w:r>
              <w:rPr>
                <w:rStyle w:val="Zkladntext27pt"/>
              </w:rPr>
              <w:t>Doprava ZDARMA</w:t>
            </w:r>
          </w:p>
        </w:tc>
        <w:tc>
          <w:tcPr>
            <w:tcW w:w="1061" w:type="dxa"/>
            <w:shd w:val="clear" w:color="auto" w:fill="FFFFFF"/>
            <w:vAlign w:val="bottom"/>
          </w:tcPr>
          <w:p w14:paraId="216D8508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1</w:t>
            </w:r>
          </w:p>
        </w:tc>
        <w:tc>
          <w:tcPr>
            <w:tcW w:w="1627" w:type="dxa"/>
            <w:shd w:val="clear" w:color="auto" w:fill="FFFFFF"/>
            <w:vAlign w:val="bottom"/>
          </w:tcPr>
          <w:p w14:paraId="01954180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660"/>
              <w:jc w:val="right"/>
            </w:pPr>
            <w:r>
              <w:rPr>
                <w:rStyle w:val="Zkladntext27pt"/>
              </w:rPr>
              <w:t>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55FE8AD0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</w:rPr>
              <w:t>0,00</w:t>
            </w:r>
          </w:p>
        </w:tc>
        <w:tc>
          <w:tcPr>
            <w:tcW w:w="768" w:type="dxa"/>
            <w:shd w:val="clear" w:color="auto" w:fill="FFFFFF"/>
            <w:vAlign w:val="bottom"/>
          </w:tcPr>
          <w:p w14:paraId="21203A10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left="160"/>
            </w:pPr>
            <w:proofErr w:type="gramStart"/>
            <w:r>
              <w:rPr>
                <w:rStyle w:val="Zkladntext27pt"/>
              </w:rPr>
              <w:t>21%</w:t>
            </w:r>
            <w:proofErr w:type="gramEnd"/>
          </w:p>
        </w:tc>
        <w:tc>
          <w:tcPr>
            <w:tcW w:w="1258" w:type="dxa"/>
            <w:shd w:val="clear" w:color="auto" w:fill="FFFFFF"/>
            <w:vAlign w:val="bottom"/>
          </w:tcPr>
          <w:p w14:paraId="6C603759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340"/>
              <w:jc w:val="right"/>
            </w:pPr>
            <w:r>
              <w:rPr>
                <w:rStyle w:val="Zkladntext27pt"/>
              </w:rPr>
              <w:t>0,00</w:t>
            </w:r>
          </w:p>
        </w:tc>
        <w:tc>
          <w:tcPr>
            <w:tcW w:w="979" w:type="dxa"/>
            <w:shd w:val="clear" w:color="auto" w:fill="FFFFFF"/>
            <w:vAlign w:val="bottom"/>
          </w:tcPr>
          <w:p w14:paraId="423852BC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0,00</w:t>
            </w:r>
          </w:p>
        </w:tc>
      </w:tr>
      <w:tr w:rsidR="00D36BC3" w14:paraId="72C429F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DF3490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Součet položek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14:paraId="63F04869" w14:textId="77777777" w:rsidR="00D36BC3" w:rsidRDefault="00D36BC3">
            <w:pPr>
              <w:framePr w:w="10248" w:h="6706" w:wrap="none" w:vAnchor="page" w:hAnchor="page" w:x="820" w:y="661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14:paraId="1416C4A8" w14:textId="77777777" w:rsidR="00D36BC3" w:rsidRDefault="00D36BC3">
            <w:pPr>
              <w:framePr w:w="10248" w:h="6706" w:wrap="none" w:vAnchor="page" w:hAnchor="page" w:x="820" w:y="661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8312B5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Zkladntext27pt"/>
              </w:rPr>
              <w:t>57 809,00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14:paraId="67719400" w14:textId="77777777" w:rsidR="00D36BC3" w:rsidRDefault="00D36BC3">
            <w:pPr>
              <w:framePr w:w="10248" w:h="6706" w:wrap="none" w:vAnchor="page" w:hAnchor="page" w:x="820" w:y="661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47B392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ind w:right="340"/>
              <w:jc w:val="right"/>
            </w:pPr>
            <w:r>
              <w:rPr>
                <w:rStyle w:val="Zkladntext27pt"/>
              </w:rPr>
              <w:t>12 139,89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C0AD46" w14:textId="77777777" w:rsidR="00D36BC3" w:rsidRDefault="00B916E3">
            <w:pPr>
              <w:pStyle w:val="Zkladntext20"/>
              <w:framePr w:w="10248" w:h="6706" w:wrap="none" w:vAnchor="page" w:hAnchor="page" w:x="820" w:y="6611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69 948,89</w:t>
            </w:r>
          </w:p>
        </w:tc>
      </w:tr>
    </w:tbl>
    <w:p w14:paraId="6A8B2399" w14:textId="77777777" w:rsidR="00D36BC3" w:rsidRDefault="00B916E3">
      <w:pPr>
        <w:pStyle w:val="Zkladntext30"/>
        <w:framePr w:w="10238" w:h="1709" w:hRule="exact" w:wrap="none" w:vAnchor="page" w:hAnchor="page" w:x="825" w:y="13255"/>
        <w:shd w:val="clear" w:color="auto" w:fill="auto"/>
        <w:tabs>
          <w:tab w:val="left" w:pos="9917"/>
        </w:tabs>
        <w:spacing w:after="0" w:line="221" w:lineRule="exact"/>
        <w:jc w:val="both"/>
      </w:pPr>
      <w:r>
        <w:t>Zaokrouhlení</w:t>
      </w:r>
      <w:r>
        <w:tab/>
        <w:t>0,11</w:t>
      </w:r>
    </w:p>
    <w:p w14:paraId="76E1A561" w14:textId="77777777" w:rsidR="00D36BC3" w:rsidRDefault="00B916E3">
      <w:pPr>
        <w:pStyle w:val="Zkladntext20"/>
        <w:framePr w:w="10238" w:h="1709" w:hRule="exact" w:wrap="none" w:vAnchor="page" w:hAnchor="page" w:x="825" w:y="13255"/>
        <w:shd w:val="clear" w:color="auto" w:fill="auto"/>
        <w:tabs>
          <w:tab w:val="left" w:pos="9317"/>
        </w:tabs>
        <w:spacing w:after="64" w:line="221" w:lineRule="exact"/>
        <w:jc w:val="both"/>
      </w:pPr>
      <w:r>
        <w:t>CELKEM K ÚHRADĚ</w:t>
      </w:r>
      <w:r>
        <w:tab/>
        <w:t>69 949,00</w:t>
      </w:r>
    </w:p>
    <w:p w14:paraId="499283A8" w14:textId="77777777" w:rsidR="00D36BC3" w:rsidRDefault="00B916E3">
      <w:pPr>
        <w:pStyle w:val="Zkladntext20"/>
        <w:framePr w:w="10238" w:h="1709" w:hRule="exact" w:wrap="none" w:vAnchor="page" w:hAnchor="page" w:x="825" w:y="13255"/>
        <w:shd w:val="clear" w:color="auto" w:fill="auto"/>
        <w:spacing w:after="176" w:line="216" w:lineRule="exact"/>
        <w:ind w:right="6620"/>
      </w:pPr>
      <w:r>
        <w:rPr>
          <w:rStyle w:val="Zkladntext21"/>
        </w:rPr>
        <w:t>Kód stolu: DPS_1126000000230_C17151 Kód nadstavby: N_10000_BU0000</w:t>
      </w:r>
    </w:p>
    <w:p w14:paraId="14D1A2F8" w14:textId="77777777" w:rsidR="00D36BC3" w:rsidRDefault="00B916E3">
      <w:pPr>
        <w:pStyle w:val="Zkladntext20"/>
        <w:framePr w:w="10238" w:h="1709" w:hRule="exact" w:wrap="none" w:vAnchor="page" w:hAnchor="page" w:x="825" w:y="13255"/>
        <w:shd w:val="clear" w:color="auto" w:fill="auto"/>
        <w:spacing w:line="221" w:lineRule="exact"/>
        <w:ind w:right="6620"/>
      </w:pPr>
      <w:r>
        <w:rPr>
          <w:rStyle w:val="Zkladntext21"/>
        </w:rPr>
        <w:t>Kód stolu: DPS_1125000000380_C17151 Kód nadstavby: N_10000_BU0000</w:t>
      </w:r>
    </w:p>
    <w:p w14:paraId="4965BCE4" w14:textId="77777777" w:rsidR="00D36BC3" w:rsidRDefault="00B916E3">
      <w:pPr>
        <w:pStyle w:val="Zkladntext40"/>
        <w:framePr w:wrap="none" w:vAnchor="page" w:hAnchor="page" w:x="829" w:y="15474"/>
        <w:shd w:val="clear" w:color="auto" w:fill="auto"/>
        <w:spacing w:line="130" w:lineRule="exact"/>
      </w:pPr>
      <w:r>
        <w:t>Ekonomický a informační systém POHODA</w:t>
      </w:r>
    </w:p>
    <w:p w14:paraId="5F0C4487" w14:textId="77777777" w:rsidR="00D36BC3" w:rsidRDefault="00D36BC3">
      <w:pPr>
        <w:rPr>
          <w:sz w:val="2"/>
          <w:szCs w:val="2"/>
        </w:rPr>
        <w:sectPr w:rsidR="00D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ADD6BE" w14:textId="6A179542" w:rsidR="00D36BC3" w:rsidRDefault="00F268C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A7B060" wp14:editId="25E8ABE7">
                <wp:simplePos x="0" y="0"/>
                <wp:positionH relativeFrom="page">
                  <wp:posOffset>358140</wp:posOffset>
                </wp:positionH>
                <wp:positionV relativeFrom="page">
                  <wp:posOffset>9178290</wp:posOffset>
                </wp:positionV>
                <wp:extent cx="6842760" cy="0"/>
                <wp:effectExtent l="571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67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.2pt;margin-top:722.7pt;width:538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4C141FD9" w14:textId="77777777" w:rsidR="00D36BC3" w:rsidRDefault="00B916E3">
      <w:pPr>
        <w:pStyle w:val="ZhlavneboZpat0"/>
        <w:framePr w:wrap="none" w:vAnchor="page" w:hAnchor="page" w:x="829" w:y="731"/>
        <w:shd w:val="clear" w:color="auto" w:fill="auto"/>
        <w:spacing w:line="150" w:lineRule="exact"/>
      </w:pPr>
      <w:r>
        <w:t>Označení dodávky</w:t>
      </w:r>
    </w:p>
    <w:p w14:paraId="3B16A62B" w14:textId="77777777" w:rsidR="00D36BC3" w:rsidRDefault="00B916E3">
      <w:pPr>
        <w:pStyle w:val="ZhlavneboZpat0"/>
        <w:framePr w:wrap="none" w:vAnchor="page" w:hAnchor="page" w:x="3829" w:y="722"/>
        <w:shd w:val="clear" w:color="auto" w:fill="auto"/>
        <w:tabs>
          <w:tab w:val="left" w:pos="1680"/>
          <w:tab w:val="left" w:pos="3701"/>
          <w:tab w:val="left" w:pos="5592"/>
        </w:tabs>
        <w:spacing w:line="150" w:lineRule="exact"/>
        <w:jc w:val="both"/>
      </w:pPr>
      <w:r>
        <w:t>Množství</w:t>
      </w:r>
      <w:r>
        <w:tab/>
      </w:r>
      <w:proofErr w:type="spellStart"/>
      <w:r>
        <w:t>J.cena</w:t>
      </w:r>
      <w:proofErr w:type="spellEnd"/>
      <w:r>
        <w:t xml:space="preserve"> Sleva</w:t>
      </w:r>
      <w:r>
        <w:tab/>
        <w:t>Cena %DPH</w:t>
      </w:r>
      <w:r>
        <w:tab/>
      </w:r>
      <w:proofErr w:type="spellStart"/>
      <w:r>
        <w:t>DPH</w:t>
      </w:r>
      <w:proofErr w:type="spellEnd"/>
      <w:r>
        <w:t xml:space="preserve"> Kč Celkem</w:t>
      </w:r>
    </w:p>
    <w:p w14:paraId="6EF18D65" w14:textId="11F4708B" w:rsidR="00D36BC3" w:rsidRDefault="00B916E3">
      <w:pPr>
        <w:pStyle w:val="Zkladntext20"/>
        <w:framePr w:w="3096" w:h="422" w:hRule="exact" w:wrap="none" w:vAnchor="page" w:hAnchor="page" w:x="820" w:y="1442"/>
        <w:shd w:val="clear" w:color="auto" w:fill="auto"/>
        <w:spacing w:line="170" w:lineRule="exact"/>
      </w:pPr>
      <w:r>
        <w:t xml:space="preserve">Vystavil: </w:t>
      </w:r>
    </w:p>
    <w:p w14:paraId="43CA4A5C" w14:textId="13ACC117" w:rsidR="00D36BC3" w:rsidRDefault="00F268C4">
      <w:pPr>
        <w:pStyle w:val="Zkladntext20"/>
        <w:framePr w:w="3096" w:h="422" w:hRule="exact" w:wrap="none" w:vAnchor="page" w:hAnchor="page" w:x="820" w:y="1442"/>
        <w:shd w:val="clear" w:color="auto" w:fill="auto"/>
        <w:spacing w:line="170" w:lineRule="exact"/>
        <w:jc w:val="right"/>
      </w:pPr>
      <w:hyperlink r:id="rId8" w:history="1">
        <w:r w:rsidRPr="00F47961">
          <w:rPr>
            <w:rStyle w:val="Hypertextovodkaz"/>
          </w:rPr>
          <w:t>xxxxxxxxxxxxxxxx</w:t>
        </w:r>
        <w:r w:rsidRPr="00F47961">
          <w:rPr>
            <w:rStyle w:val="Hypertextovodkaz"/>
            <w:lang w:val="en-US" w:eastAsia="en-US" w:bidi="en-US"/>
          </w:rPr>
          <w:t>@kovovynabytek.cz</w:t>
        </w:r>
      </w:hyperlink>
    </w:p>
    <w:p w14:paraId="42939033" w14:textId="77777777" w:rsidR="00D36BC3" w:rsidRDefault="00B916E3">
      <w:pPr>
        <w:pStyle w:val="Zkladntext30"/>
        <w:framePr w:wrap="none" w:vAnchor="page" w:hAnchor="page" w:x="834" w:y="14613"/>
        <w:shd w:val="clear" w:color="auto" w:fill="auto"/>
        <w:spacing w:after="0" w:line="140" w:lineRule="exact"/>
      </w:pPr>
      <w:r>
        <w:t>Převzal:</w:t>
      </w:r>
    </w:p>
    <w:p w14:paraId="320FDA22" w14:textId="77777777" w:rsidR="00D36BC3" w:rsidRDefault="00B916E3">
      <w:pPr>
        <w:pStyle w:val="Zkladntext30"/>
        <w:framePr w:wrap="none" w:vAnchor="page" w:hAnchor="page" w:x="6647" w:y="14613"/>
        <w:shd w:val="clear" w:color="auto" w:fill="auto"/>
        <w:spacing w:after="0" w:line="140" w:lineRule="exact"/>
      </w:pPr>
      <w:r>
        <w:t>Razítko:</w:t>
      </w:r>
    </w:p>
    <w:p w14:paraId="25300985" w14:textId="77777777" w:rsidR="00D36BC3" w:rsidRDefault="00B916E3">
      <w:pPr>
        <w:pStyle w:val="Zkladntext40"/>
        <w:framePr w:wrap="none" w:vAnchor="page" w:hAnchor="page" w:x="829" w:y="15474"/>
        <w:shd w:val="clear" w:color="auto" w:fill="auto"/>
        <w:spacing w:line="130" w:lineRule="exact"/>
      </w:pPr>
      <w:r>
        <w:t>Ekonomický a informační systém POHODA</w:t>
      </w:r>
    </w:p>
    <w:p w14:paraId="3EE9EB83" w14:textId="77777777" w:rsidR="00D36BC3" w:rsidRDefault="00B916E3">
      <w:pPr>
        <w:pStyle w:val="Zkladntext20"/>
        <w:framePr w:wrap="none" w:vAnchor="page" w:hAnchor="page" w:x="8730" w:y="15437"/>
        <w:shd w:val="clear" w:color="auto" w:fill="auto"/>
        <w:spacing w:line="170" w:lineRule="exact"/>
      </w:pPr>
      <w:r>
        <w:t>Strana 2 dokladu 232108637</w:t>
      </w:r>
    </w:p>
    <w:p w14:paraId="2EFCE346" w14:textId="77777777" w:rsidR="00D36BC3" w:rsidRDefault="00D36BC3">
      <w:pPr>
        <w:rPr>
          <w:sz w:val="2"/>
          <w:szCs w:val="2"/>
        </w:rPr>
      </w:pPr>
    </w:p>
    <w:sectPr w:rsidR="00D36B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5AB8" w14:textId="77777777" w:rsidR="00F268C4" w:rsidRDefault="00F268C4">
      <w:r>
        <w:separator/>
      </w:r>
    </w:p>
  </w:endnote>
  <w:endnote w:type="continuationSeparator" w:id="0">
    <w:p w14:paraId="6FA6CDE6" w14:textId="77777777" w:rsidR="00F268C4" w:rsidRDefault="00F2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1257" w14:textId="77777777" w:rsidR="00F268C4" w:rsidRDefault="00F268C4"/>
  </w:footnote>
  <w:footnote w:type="continuationSeparator" w:id="0">
    <w:p w14:paraId="1B882A0C" w14:textId="77777777" w:rsidR="00F268C4" w:rsidRDefault="00F268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3"/>
    <w:rsid w:val="00B916E3"/>
    <w:rsid w:val="00D36BC3"/>
    <w:rsid w:val="00F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AF22DC3"/>
  <w15:docId w15:val="{3D197B11-6BA0-4832-82F9-E56C24C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Narrow7pt">
    <w:name w:val="Základní text (2) + Arial Narrow;7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60" w:line="0" w:lineRule="atLeas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styleId="Nevyeenzmnka">
    <w:name w:val="Unresolved Mention"/>
    <w:basedOn w:val="Standardnpsmoodstavce"/>
    <w:uiPriority w:val="99"/>
    <w:semiHidden/>
    <w:unhideWhenUsed/>
    <w:rsid w:val="00F2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x@kovovynabyte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vovynabyt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kovovynabyte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2093</Characters>
  <Application>Microsoft Office Word</Application>
  <DocSecurity>0</DocSecurity>
  <Lines>17</Lines>
  <Paragraphs>4</Paragraphs>
  <ScaleCrop>false</ScaleCrop>
  <Company>DSP Kralovice p.o.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</dc:title>
  <dc:subject/>
  <dc:creator>Jana Šuldová</dc:creator>
  <cp:keywords/>
  <cp:lastModifiedBy>Jana Šuldová</cp:lastModifiedBy>
  <cp:revision>2</cp:revision>
  <dcterms:created xsi:type="dcterms:W3CDTF">2023-12-05T06:25:00Z</dcterms:created>
  <dcterms:modified xsi:type="dcterms:W3CDTF">2023-12-05T06:27:00Z</dcterms:modified>
</cp:coreProperties>
</file>