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3E7D5D71"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993C17">
        <w:rPr>
          <w:b w:val="0"/>
          <w:bCs w:val="0"/>
          <w:sz w:val="24"/>
        </w:rPr>
        <w:t>44/2023</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725BC2">
        <w:rPr>
          <w:sz w:val="24"/>
        </w:rPr>
        <w:pict w14:anchorId="1893E102">
          <v:rect id="_x0000_i1025" style="width:453.6pt;height:1.5pt" o:hralign="center" o:hrstd="t" o:hrnoshade="t" o:hr="t" fillcolor="black [3213]" stroked="f"/>
        </w:pict>
      </w:r>
    </w:p>
    <w:p w14:paraId="4A2272BB" w14:textId="77777777" w:rsidR="00094224" w:rsidRPr="00993C17" w:rsidRDefault="00094224" w:rsidP="00094224">
      <w:pPr>
        <w:spacing w:before="120" w:after="120"/>
        <w:contextualSpacing/>
        <w:rPr>
          <w:b/>
          <w:i/>
          <w:sz w:val="24"/>
          <w:szCs w:val="24"/>
        </w:rPr>
      </w:pPr>
      <w:proofErr w:type="gramStart"/>
      <w:r w:rsidRPr="00993C17">
        <w:rPr>
          <w:b/>
          <w:i/>
          <w:sz w:val="24"/>
          <w:szCs w:val="24"/>
        </w:rPr>
        <w:t>Objednatel :</w:t>
      </w:r>
      <w:proofErr w:type="gramEnd"/>
    </w:p>
    <w:p w14:paraId="26983DA3" w14:textId="449610DF" w:rsidR="00094224" w:rsidRPr="009B503E" w:rsidRDefault="005201B2" w:rsidP="003D3A00">
      <w:pPr>
        <w:spacing w:before="120"/>
        <w:contextualSpacing/>
        <w:jc w:val="center"/>
        <w:rPr>
          <w:iCs/>
          <w:sz w:val="24"/>
          <w:szCs w:val="24"/>
        </w:rPr>
      </w:pPr>
      <w:r>
        <w:rPr>
          <w:iCs/>
          <w:sz w:val="24"/>
          <w:szCs w:val="24"/>
        </w:rPr>
        <w:t xml:space="preserve">                                        </w:t>
      </w:r>
      <w:r w:rsidR="00712796">
        <w:rPr>
          <w:iCs/>
          <w:sz w:val="24"/>
          <w:szCs w:val="24"/>
        </w:rPr>
        <w:tab/>
      </w:r>
      <w:r w:rsidR="00712796">
        <w:rPr>
          <w:iCs/>
          <w:sz w:val="24"/>
          <w:szCs w:val="24"/>
        </w:rPr>
        <w:tab/>
        <w:t xml:space="preserve">       </w:t>
      </w:r>
      <w:r w:rsidR="00712796" w:rsidRPr="00712796">
        <w:rPr>
          <w:iCs/>
          <w:sz w:val="24"/>
          <w:szCs w:val="24"/>
        </w:rPr>
        <w:t>Sportovní a rekreační areál Kraví hora, příspěvková organizace</w:t>
      </w:r>
    </w:p>
    <w:p w14:paraId="3981578E" w14:textId="77777777" w:rsidR="00094224" w:rsidRPr="009B503E" w:rsidRDefault="00094224" w:rsidP="00094224">
      <w:pPr>
        <w:spacing w:before="120"/>
        <w:contextualSpacing/>
        <w:rPr>
          <w:iCs/>
          <w:sz w:val="24"/>
          <w:szCs w:val="24"/>
        </w:rPr>
      </w:pPr>
    </w:p>
    <w:p w14:paraId="3208A50C" w14:textId="46209407" w:rsidR="00094224" w:rsidRDefault="009E36A2" w:rsidP="00094224">
      <w:pPr>
        <w:spacing w:before="120"/>
        <w:contextualSpacing/>
        <w:rPr>
          <w:iCs/>
          <w:sz w:val="24"/>
          <w:szCs w:val="24"/>
        </w:rPr>
      </w:pPr>
      <w:proofErr w:type="gramStart"/>
      <w:r w:rsidRPr="009B503E">
        <w:rPr>
          <w:iCs/>
          <w:sz w:val="24"/>
          <w:szCs w:val="24"/>
        </w:rPr>
        <w:t xml:space="preserve">Sídlo: </w:t>
      </w:r>
      <w:r>
        <w:rPr>
          <w:iCs/>
          <w:sz w:val="24"/>
          <w:szCs w:val="24"/>
        </w:rPr>
        <w:t xml:space="preserve"> </w:t>
      </w:r>
      <w:r w:rsidR="003D3A00">
        <w:rPr>
          <w:iCs/>
          <w:sz w:val="24"/>
          <w:szCs w:val="24"/>
        </w:rPr>
        <w:t xml:space="preserve"> </w:t>
      </w:r>
      <w:proofErr w:type="gramEnd"/>
      <w:r w:rsidR="003D3A00">
        <w:rPr>
          <w:iCs/>
          <w:sz w:val="24"/>
          <w:szCs w:val="24"/>
        </w:rPr>
        <w:t xml:space="preserve">                                  </w:t>
      </w:r>
      <w:r w:rsidR="005201B2">
        <w:rPr>
          <w:iCs/>
          <w:sz w:val="24"/>
          <w:szCs w:val="24"/>
        </w:rPr>
        <w:t xml:space="preserve">                    </w:t>
      </w:r>
      <w:r w:rsidR="003D3A00">
        <w:rPr>
          <w:iCs/>
          <w:sz w:val="24"/>
          <w:szCs w:val="24"/>
        </w:rPr>
        <w:t xml:space="preserve"> </w:t>
      </w:r>
      <w:r w:rsidR="009E7E0E" w:rsidRPr="009E7E0E">
        <w:rPr>
          <w:iCs/>
          <w:sz w:val="24"/>
          <w:szCs w:val="24"/>
        </w:rPr>
        <w:t>Dominikánská 2, 601 69 Brno</w:t>
      </w:r>
    </w:p>
    <w:p w14:paraId="10B09B9F" w14:textId="06F6EA40"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p>
    <w:p w14:paraId="655F838F" w14:textId="7C77C45B" w:rsidR="00094224" w:rsidRPr="006E7306" w:rsidRDefault="00094224" w:rsidP="00094224">
      <w:pPr>
        <w:spacing w:before="120"/>
        <w:contextualSpacing/>
        <w:rPr>
          <w:iCs/>
          <w:sz w:val="24"/>
          <w:szCs w:val="24"/>
        </w:rPr>
      </w:pPr>
      <w:r w:rsidRPr="009B503E">
        <w:rPr>
          <w:iCs/>
          <w:sz w:val="24"/>
          <w:szCs w:val="24"/>
        </w:rPr>
        <w:t xml:space="preserve">Osoba oprávněná k podpisu </w:t>
      </w:r>
      <w:proofErr w:type="gramStart"/>
      <w:r w:rsidR="009E36A2" w:rsidRPr="009B503E">
        <w:rPr>
          <w:iCs/>
          <w:sz w:val="24"/>
          <w:szCs w:val="24"/>
        </w:rPr>
        <w:t>smlouvy:</w:t>
      </w:r>
      <w:r w:rsidR="009E36A2" w:rsidRPr="00CA2EC9">
        <w:rPr>
          <w:iCs/>
          <w:sz w:val="22"/>
          <w:szCs w:val="22"/>
        </w:rPr>
        <w:t xml:space="preserve"> </w:t>
      </w:r>
      <w:r w:rsidR="009E36A2">
        <w:rPr>
          <w:iCs/>
          <w:sz w:val="22"/>
          <w:szCs w:val="22"/>
        </w:rPr>
        <w:t xml:space="preserve"> </w:t>
      </w:r>
      <w:r w:rsidR="003D3A00">
        <w:rPr>
          <w:iCs/>
          <w:sz w:val="22"/>
          <w:szCs w:val="22"/>
        </w:rPr>
        <w:t xml:space="preserve"> </w:t>
      </w:r>
      <w:proofErr w:type="gramEnd"/>
      <w:r w:rsidR="009E36A2">
        <w:rPr>
          <w:iCs/>
          <w:sz w:val="22"/>
          <w:szCs w:val="22"/>
        </w:rPr>
        <w:t xml:space="preserve">  </w:t>
      </w:r>
      <w:r w:rsidR="003D3A00">
        <w:rPr>
          <w:iCs/>
          <w:sz w:val="22"/>
          <w:szCs w:val="22"/>
        </w:rPr>
        <w:t xml:space="preserve">   </w:t>
      </w:r>
      <w:r w:rsidR="00993C17">
        <w:rPr>
          <w:iCs/>
          <w:sz w:val="22"/>
          <w:szCs w:val="22"/>
        </w:rPr>
        <w:t>Mgr. Evžen Hrubeš</w:t>
      </w:r>
      <w:r w:rsidR="003D3A00">
        <w:rPr>
          <w:iCs/>
          <w:sz w:val="22"/>
          <w:szCs w:val="22"/>
        </w:rPr>
        <w:t xml:space="preserve"> </w:t>
      </w:r>
    </w:p>
    <w:p w14:paraId="1C46E71C" w14:textId="39365B7A" w:rsidR="00094224" w:rsidRPr="006E7306" w:rsidRDefault="00094224" w:rsidP="00094224">
      <w:pPr>
        <w:spacing w:before="120"/>
        <w:contextualSpacing/>
        <w:rPr>
          <w:iCs/>
          <w:color w:val="00B0F0"/>
          <w:sz w:val="24"/>
          <w:szCs w:val="24"/>
        </w:rPr>
      </w:pPr>
      <w:r w:rsidRPr="006E7306">
        <w:rPr>
          <w:iCs/>
          <w:sz w:val="24"/>
          <w:szCs w:val="24"/>
        </w:rPr>
        <w:t xml:space="preserve">Kontaktní osoba ve věcech </w:t>
      </w:r>
      <w:proofErr w:type="gramStart"/>
      <w:r w:rsidRPr="006E7306">
        <w:rPr>
          <w:iCs/>
          <w:sz w:val="24"/>
          <w:szCs w:val="24"/>
        </w:rPr>
        <w:t xml:space="preserve">smluvních: </w:t>
      </w:r>
      <w:r w:rsidR="003D3A00" w:rsidRPr="006E7306">
        <w:rPr>
          <w:iCs/>
          <w:sz w:val="24"/>
          <w:szCs w:val="24"/>
        </w:rPr>
        <w:t xml:space="preserve">  </w:t>
      </w:r>
      <w:proofErr w:type="gramEnd"/>
      <w:r w:rsidR="003D3A00" w:rsidRPr="006E7306">
        <w:rPr>
          <w:iCs/>
          <w:sz w:val="24"/>
          <w:szCs w:val="24"/>
        </w:rPr>
        <w:t xml:space="preserve">   </w:t>
      </w:r>
      <w:r w:rsidR="00993C17">
        <w:rPr>
          <w:iCs/>
          <w:sz w:val="24"/>
          <w:szCs w:val="24"/>
        </w:rPr>
        <w:t>Mgr. Evžen Hrubeš</w:t>
      </w:r>
      <w:r w:rsidR="003D3A00" w:rsidRPr="006E7306">
        <w:rPr>
          <w:iCs/>
          <w:sz w:val="24"/>
          <w:szCs w:val="24"/>
        </w:rPr>
        <w:t xml:space="preserve"> </w:t>
      </w:r>
      <w:r w:rsidR="00993C17">
        <w:rPr>
          <w:iCs/>
          <w:sz w:val="24"/>
          <w:szCs w:val="24"/>
        </w:rPr>
        <w:t xml:space="preserve">    724027055 </w:t>
      </w:r>
    </w:p>
    <w:p w14:paraId="671CCEB3" w14:textId="15CA7B3E" w:rsidR="00CA2EC9" w:rsidRPr="006E7306" w:rsidRDefault="00094224" w:rsidP="00EF4184">
      <w:pPr>
        <w:spacing w:before="120"/>
        <w:ind w:left="4111" w:hanging="4111"/>
        <w:contextualSpacing/>
        <w:rPr>
          <w:iCs/>
          <w:sz w:val="24"/>
          <w:szCs w:val="24"/>
        </w:rPr>
      </w:pPr>
      <w:r w:rsidRPr="006E7306">
        <w:rPr>
          <w:iCs/>
          <w:sz w:val="24"/>
          <w:szCs w:val="24"/>
        </w:rPr>
        <w:t xml:space="preserve">Kontaktní osoba ve věcech </w:t>
      </w:r>
      <w:proofErr w:type="gramStart"/>
      <w:r w:rsidRPr="006E7306">
        <w:rPr>
          <w:iCs/>
          <w:sz w:val="24"/>
          <w:szCs w:val="24"/>
        </w:rPr>
        <w:t>technických:</w:t>
      </w:r>
      <w:r w:rsidR="003D3A00" w:rsidRPr="006E7306">
        <w:rPr>
          <w:iCs/>
          <w:sz w:val="24"/>
          <w:szCs w:val="24"/>
        </w:rPr>
        <w:t xml:space="preserve">   </w:t>
      </w:r>
      <w:proofErr w:type="gramEnd"/>
      <w:r w:rsidR="00993C17">
        <w:rPr>
          <w:iCs/>
          <w:sz w:val="24"/>
          <w:szCs w:val="24"/>
        </w:rPr>
        <w:t>Jan Ježek – technolog  602162844</w:t>
      </w:r>
      <w:r w:rsidRPr="006E7306">
        <w:rPr>
          <w:iCs/>
          <w:sz w:val="24"/>
          <w:szCs w:val="24"/>
        </w:rPr>
        <w:t xml:space="preserve"> </w:t>
      </w:r>
    </w:p>
    <w:p w14:paraId="48322C0D" w14:textId="24B83A10"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w:t>
      </w:r>
      <w:proofErr w:type="gramEnd"/>
      <w:r w:rsidRPr="00E317F4">
        <w:rPr>
          <w:iCs/>
          <w:sz w:val="24"/>
          <w:szCs w:val="24"/>
        </w:rPr>
        <w:t xml:space="preserve"> </w:t>
      </w:r>
      <w:r w:rsidR="005201B2" w:rsidRPr="00E317F4">
        <w:rPr>
          <w:iCs/>
          <w:sz w:val="24"/>
          <w:szCs w:val="24"/>
        </w:rPr>
        <w:t xml:space="preserve">                                </w:t>
      </w:r>
      <w:r w:rsidR="0073509B">
        <w:rPr>
          <w:iCs/>
          <w:sz w:val="24"/>
          <w:szCs w:val="24"/>
        </w:rPr>
        <w:t xml:space="preserve">                          </w:t>
      </w:r>
      <w:r w:rsidR="00791D69" w:rsidRPr="00791D69">
        <w:rPr>
          <w:iCs/>
          <w:sz w:val="24"/>
          <w:szCs w:val="24"/>
        </w:rPr>
        <w:t>71214747</w:t>
      </w:r>
    </w:p>
    <w:p w14:paraId="47D0D992" w14:textId="78E6FC7D" w:rsidR="00094224" w:rsidRPr="00E317F4" w:rsidRDefault="00094224" w:rsidP="00094224">
      <w:pPr>
        <w:spacing w:before="120"/>
        <w:contextualSpacing/>
        <w:rPr>
          <w:iCs/>
          <w:sz w:val="24"/>
          <w:szCs w:val="24"/>
        </w:rPr>
      </w:pPr>
      <w:proofErr w:type="gramStart"/>
      <w:r w:rsidRPr="00E317F4">
        <w:rPr>
          <w:iCs/>
          <w:sz w:val="24"/>
          <w:szCs w:val="24"/>
        </w:rPr>
        <w:t>DIČ :</w:t>
      </w:r>
      <w:proofErr w:type="gramEnd"/>
      <w:r w:rsidR="005201B2" w:rsidRPr="00E317F4">
        <w:rPr>
          <w:iCs/>
          <w:sz w:val="24"/>
          <w:szCs w:val="24"/>
        </w:rPr>
        <w:t xml:space="preserve">                             </w:t>
      </w:r>
      <w:r w:rsidR="00972A03">
        <w:rPr>
          <w:iCs/>
          <w:sz w:val="24"/>
          <w:szCs w:val="24"/>
        </w:rPr>
        <w:t xml:space="preserve">                              </w:t>
      </w:r>
      <w:r w:rsidR="00993C17">
        <w:rPr>
          <w:iCs/>
          <w:sz w:val="24"/>
          <w:szCs w:val="24"/>
        </w:rPr>
        <w:t>CZ71214747</w:t>
      </w:r>
    </w:p>
    <w:p w14:paraId="73A2CECC" w14:textId="061BD3C2" w:rsidR="00A127FB" w:rsidRDefault="00A127FB" w:rsidP="00094224">
      <w:pPr>
        <w:spacing w:before="120"/>
        <w:contextualSpacing/>
        <w:rPr>
          <w:iCs/>
          <w:sz w:val="24"/>
          <w:szCs w:val="24"/>
        </w:rPr>
      </w:pPr>
      <w:r>
        <w:rPr>
          <w:iCs/>
          <w:sz w:val="24"/>
          <w:szCs w:val="24"/>
        </w:rPr>
        <w:t xml:space="preserve">Datová </w:t>
      </w:r>
      <w:proofErr w:type="gramStart"/>
      <w:r>
        <w:rPr>
          <w:iCs/>
          <w:sz w:val="24"/>
          <w:szCs w:val="24"/>
        </w:rPr>
        <w:t>schránka:</w:t>
      </w:r>
      <w:r w:rsidR="00993C17">
        <w:rPr>
          <w:iCs/>
          <w:sz w:val="24"/>
          <w:szCs w:val="24"/>
        </w:rPr>
        <w:t xml:space="preserve">   </w:t>
      </w:r>
      <w:proofErr w:type="gramEnd"/>
      <w:r w:rsidR="00993C17">
        <w:rPr>
          <w:iCs/>
          <w:sz w:val="24"/>
          <w:szCs w:val="24"/>
        </w:rPr>
        <w:t xml:space="preserve">                                     mxvk79u </w:t>
      </w:r>
    </w:p>
    <w:p w14:paraId="323790A1" w14:textId="4F459885"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proofErr w:type="gramEnd"/>
      <w:r w:rsidR="005201B2" w:rsidRPr="00E317F4">
        <w:rPr>
          <w:iCs/>
          <w:sz w:val="24"/>
          <w:szCs w:val="24"/>
        </w:rPr>
        <w:t xml:space="preserve"> </w:t>
      </w:r>
      <w:r w:rsidR="00993C17">
        <w:rPr>
          <w:iCs/>
          <w:sz w:val="24"/>
          <w:szCs w:val="24"/>
        </w:rPr>
        <w:t xml:space="preserve">                                    . </w:t>
      </w:r>
      <w:r w:rsidR="005201B2" w:rsidRPr="00E317F4">
        <w:rPr>
          <w:iCs/>
          <w:sz w:val="24"/>
          <w:szCs w:val="24"/>
        </w:rPr>
        <w:t xml:space="preserve">       </w:t>
      </w:r>
      <w:r w:rsidR="00972A03">
        <w:rPr>
          <w:iCs/>
          <w:sz w:val="24"/>
          <w:szCs w:val="24"/>
        </w:rPr>
        <w:t xml:space="preserve">                              </w:t>
      </w:r>
    </w:p>
    <w:p w14:paraId="18B43B1F" w14:textId="2353573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993C17" w:rsidRDefault="00094224" w:rsidP="00EA7800">
      <w:pPr>
        <w:tabs>
          <w:tab w:val="left" w:pos="4065"/>
        </w:tabs>
        <w:spacing w:before="120"/>
        <w:contextualSpacing/>
        <w:rPr>
          <w:b/>
          <w:iCs/>
          <w:sz w:val="24"/>
          <w:szCs w:val="24"/>
        </w:rPr>
      </w:pPr>
      <w:proofErr w:type="gramStart"/>
      <w:r w:rsidRPr="00993C17">
        <w:rPr>
          <w:b/>
          <w:i/>
          <w:iCs/>
          <w:sz w:val="24"/>
          <w:szCs w:val="24"/>
        </w:rPr>
        <w:t>Zhotovitel :</w:t>
      </w:r>
      <w:proofErr w:type="gramEnd"/>
      <w:r w:rsidR="00EA7800" w:rsidRPr="00993C17">
        <w:rPr>
          <w:b/>
          <w:i/>
          <w:iCs/>
          <w:sz w:val="24"/>
          <w:szCs w:val="24"/>
        </w:rPr>
        <w:tab/>
      </w:r>
    </w:p>
    <w:p w14:paraId="12DE46A3" w14:textId="77777777" w:rsidR="00094224" w:rsidRPr="009B503E" w:rsidRDefault="00094224" w:rsidP="00094224">
      <w:pPr>
        <w:spacing w:before="120"/>
        <w:contextualSpacing/>
        <w:rPr>
          <w:b/>
          <w:bCs/>
          <w:iCs/>
          <w:sz w:val="24"/>
          <w:szCs w:val="24"/>
        </w:rPr>
      </w:pPr>
    </w:p>
    <w:p w14:paraId="04C4DBA3" w14:textId="77777777" w:rsidR="00791D69" w:rsidRPr="00791D69" w:rsidRDefault="00791D69" w:rsidP="00791D69">
      <w:pPr>
        <w:tabs>
          <w:tab w:val="left" w:pos="720"/>
          <w:tab w:val="left" w:pos="4111"/>
        </w:tabs>
        <w:spacing w:before="120"/>
        <w:contextualSpacing/>
        <w:jc w:val="both"/>
        <w:rPr>
          <w:sz w:val="24"/>
          <w:szCs w:val="24"/>
        </w:rPr>
      </w:pPr>
      <w:r w:rsidRPr="00791D69">
        <w:rPr>
          <w:sz w:val="24"/>
          <w:szCs w:val="24"/>
        </w:rPr>
        <w:t xml:space="preserve">Název společnosti: </w:t>
      </w:r>
      <w:r w:rsidRPr="00791D69">
        <w:rPr>
          <w:sz w:val="24"/>
          <w:szCs w:val="24"/>
        </w:rPr>
        <w:tab/>
        <w:t>CDP Sedlák s.r.o.</w:t>
      </w:r>
      <w:r w:rsidRPr="00791D69">
        <w:rPr>
          <w:sz w:val="24"/>
          <w:szCs w:val="24"/>
        </w:rPr>
        <w:tab/>
      </w:r>
      <w:r w:rsidRPr="00791D69">
        <w:rPr>
          <w:sz w:val="24"/>
          <w:szCs w:val="24"/>
        </w:rPr>
        <w:tab/>
      </w:r>
      <w:r w:rsidRPr="00791D69">
        <w:rPr>
          <w:sz w:val="24"/>
          <w:szCs w:val="24"/>
        </w:rPr>
        <w:tab/>
      </w:r>
      <w:r w:rsidRPr="00791D69">
        <w:rPr>
          <w:sz w:val="24"/>
          <w:szCs w:val="24"/>
        </w:rPr>
        <w:tab/>
        <w:t xml:space="preserve">        </w:t>
      </w:r>
    </w:p>
    <w:p w14:paraId="0F2AC26D" w14:textId="22DCB779" w:rsidR="00791D69" w:rsidRPr="00791D69" w:rsidRDefault="00791D69" w:rsidP="00791D69">
      <w:pPr>
        <w:tabs>
          <w:tab w:val="left" w:pos="720"/>
          <w:tab w:val="left" w:pos="4111"/>
        </w:tabs>
        <w:spacing w:before="120"/>
        <w:contextualSpacing/>
        <w:jc w:val="both"/>
        <w:rPr>
          <w:sz w:val="24"/>
          <w:szCs w:val="24"/>
        </w:rPr>
      </w:pPr>
      <w:r w:rsidRPr="00791D69">
        <w:rPr>
          <w:sz w:val="24"/>
          <w:szCs w:val="24"/>
        </w:rPr>
        <w:t xml:space="preserve">Sídlo: </w:t>
      </w:r>
      <w:r w:rsidRPr="00791D69">
        <w:rPr>
          <w:sz w:val="24"/>
          <w:szCs w:val="24"/>
        </w:rPr>
        <w:tab/>
      </w:r>
      <w:r>
        <w:rPr>
          <w:sz w:val="24"/>
          <w:szCs w:val="24"/>
        </w:rPr>
        <w:tab/>
      </w:r>
      <w:r w:rsidRPr="00791D69">
        <w:rPr>
          <w:sz w:val="24"/>
          <w:szCs w:val="24"/>
        </w:rPr>
        <w:t>Kosmova 4, 612 00 Brno</w:t>
      </w:r>
      <w:r w:rsidRPr="00791D69">
        <w:rPr>
          <w:sz w:val="24"/>
          <w:szCs w:val="24"/>
        </w:rPr>
        <w:tab/>
        <w:t xml:space="preserve">        </w:t>
      </w:r>
    </w:p>
    <w:p w14:paraId="76718AA3" w14:textId="77777777" w:rsidR="00791D69" w:rsidRPr="00791D69" w:rsidRDefault="00791D69" w:rsidP="00791D69">
      <w:pPr>
        <w:tabs>
          <w:tab w:val="left" w:pos="720"/>
          <w:tab w:val="left" w:pos="4111"/>
        </w:tabs>
        <w:spacing w:before="120"/>
        <w:contextualSpacing/>
        <w:jc w:val="both"/>
        <w:rPr>
          <w:sz w:val="24"/>
          <w:szCs w:val="24"/>
        </w:rPr>
      </w:pPr>
      <w:r w:rsidRPr="00791D69">
        <w:rPr>
          <w:sz w:val="24"/>
          <w:szCs w:val="24"/>
        </w:rPr>
        <w:t>Zapsána:</w:t>
      </w:r>
      <w:r w:rsidRPr="00791D69">
        <w:rPr>
          <w:sz w:val="24"/>
          <w:szCs w:val="24"/>
        </w:rPr>
        <w:tab/>
        <w:t>C 112372 vedená u Krajského soudu v Brně</w:t>
      </w:r>
      <w:r w:rsidRPr="00791D69">
        <w:rPr>
          <w:sz w:val="24"/>
          <w:szCs w:val="24"/>
        </w:rPr>
        <w:tab/>
        <w:t xml:space="preserve">        </w:t>
      </w:r>
    </w:p>
    <w:p w14:paraId="7CE09482" w14:textId="77777777" w:rsidR="00791D69" w:rsidRPr="00791D69" w:rsidRDefault="00791D69" w:rsidP="00791D69">
      <w:pPr>
        <w:tabs>
          <w:tab w:val="left" w:pos="720"/>
          <w:tab w:val="left" w:pos="4111"/>
        </w:tabs>
        <w:spacing w:before="120"/>
        <w:contextualSpacing/>
        <w:jc w:val="both"/>
        <w:rPr>
          <w:sz w:val="24"/>
          <w:szCs w:val="24"/>
        </w:rPr>
      </w:pPr>
      <w:r w:rsidRPr="00791D69">
        <w:rPr>
          <w:sz w:val="24"/>
          <w:szCs w:val="24"/>
        </w:rPr>
        <w:t>Osoba oprávněná k podpisu smlouvy:</w:t>
      </w:r>
      <w:r w:rsidRPr="00791D69">
        <w:rPr>
          <w:sz w:val="24"/>
          <w:szCs w:val="24"/>
        </w:rPr>
        <w:tab/>
        <w:t>Lucie Sedláková, jednatelka</w:t>
      </w:r>
      <w:r w:rsidRPr="00791D69">
        <w:rPr>
          <w:sz w:val="24"/>
          <w:szCs w:val="24"/>
        </w:rPr>
        <w:tab/>
        <w:t xml:space="preserve">     </w:t>
      </w:r>
      <w:r w:rsidRPr="00791D69">
        <w:rPr>
          <w:sz w:val="24"/>
          <w:szCs w:val="24"/>
        </w:rPr>
        <w:tab/>
        <w:t xml:space="preserve"> </w:t>
      </w:r>
    </w:p>
    <w:p w14:paraId="4EAE44D3" w14:textId="77777777" w:rsidR="00791D69" w:rsidRPr="00791D69" w:rsidRDefault="00791D69" w:rsidP="00791D69">
      <w:pPr>
        <w:tabs>
          <w:tab w:val="left" w:pos="720"/>
          <w:tab w:val="left" w:pos="4111"/>
        </w:tabs>
        <w:spacing w:before="120"/>
        <w:contextualSpacing/>
        <w:jc w:val="both"/>
        <w:rPr>
          <w:sz w:val="24"/>
          <w:szCs w:val="24"/>
        </w:rPr>
      </w:pPr>
      <w:r w:rsidRPr="00791D69">
        <w:rPr>
          <w:sz w:val="24"/>
          <w:szCs w:val="24"/>
        </w:rPr>
        <w:t>Kontaktní osoba ve věcech smluvních:</w:t>
      </w:r>
      <w:r w:rsidRPr="00791D69">
        <w:rPr>
          <w:sz w:val="24"/>
          <w:szCs w:val="24"/>
        </w:rPr>
        <w:tab/>
        <w:t>Lucie Sedláková, jednatelka</w:t>
      </w:r>
      <w:r w:rsidRPr="00791D69">
        <w:rPr>
          <w:sz w:val="24"/>
          <w:szCs w:val="24"/>
        </w:rPr>
        <w:tab/>
      </w:r>
      <w:r w:rsidRPr="00791D69">
        <w:rPr>
          <w:sz w:val="24"/>
          <w:szCs w:val="24"/>
        </w:rPr>
        <w:tab/>
      </w:r>
      <w:r w:rsidRPr="00791D69">
        <w:rPr>
          <w:sz w:val="24"/>
          <w:szCs w:val="24"/>
        </w:rPr>
        <w:tab/>
        <w:t xml:space="preserve"> </w:t>
      </w:r>
    </w:p>
    <w:p w14:paraId="0E932766" w14:textId="77777777" w:rsidR="00791D69" w:rsidRPr="00791D69" w:rsidRDefault="00791D69" w:rsidP="00791D69">
      <w:pPr>
        <w:tabs>
          <w:tab w:val="left" w:pos="720"/>
          <w:tab w:val="left" w:pos="4111"/>
        </w:tabs>
        <w:spacing w:before="120"/>
        <w:contextualSpacing/>
        <w:jc w:val="both"/>
        <w:rPr>
          <w:sz w:val="24"/>
          <w:szCs w:val="24"/>
        </w:rPr>
      </w:pPr>
      <w:r w:rsidRPr="00791D69">
        <w:rPr>
          <w:sz w:val="24"/>
          <w:szCs w:val="24"/>
        </w:rPr>
        <w:t>Kontaktní osoba ve věcech technických:</w:t>
      </w:r>
      <w:r w:rsidRPr="00791D69">
        <w:rPr>
          <w:sz w:val="24"/>
          <w:szCs w:val="24"/>
        </w:rPr>
        <w:tab/>
        <w:t>Ing. Lukáš Jelínek, technik</w:t>
      </w:r>
    </w:p>
    <w:p w14:paraId="4C89613D" w14:textId="08776484" w:rsidR="00791D69" w:rsidRPr="00791D69" w:rsidRDefault="00791D69" w:rsidP="00791D69">
      <w:pPr>
        <w:tabs>
          <w:tab w:val="left" w:pos="720"/>
          <w:tab w:val="left" w:pos="4111"/>
        </w:tabs>
        <w:spacing w:before="120"/>
        <w:contextualSpacing/>
        <w:jc w:val="both"/>
        <w:rPr>
          <w:sz w:val="24"/>
          <w:szCs w:val="24"/>
        </w:rPr>
      </w:pPr>
      <w:r w:rsidRPr="00791D69">
        <w:rPr>
          <w:sz w:val="24"/>
          <w:szCs w:val="24"/>
        </w:rPr>
        <w:t xml:space="preserve">IČO: </w:t>
      </w:r>
      <w:r w:rsidRPr="00791D69">
        <w:rPr>
          <w:sz w:val="24"/>
          <w:szCs w:val="24"/>
        </w:rPr>
        <w:tab/>
      </w:r>
      <w:r>
        <w:rPr>
          <w:sz w:val="24"/>
          <w:szCs w:val="24"/>
        </w:rPr>
        <w:tab/>
      </w:r>
      <w:r w:rsidRPr="00791D69">
        <w:rPr>
          <w:sz w:val="24"/>
          <w:szCs w:val="24"/>
        </w:rPr>
        <w:t>08197172</w:t>
      </w:r>
      <w:r w:rsidRPr="00791D69">
        <w:rPr>
          <w:sz w:val="24"/>
          <w:szCs w:val="24"/>
        </w:rPr>
        <w:tab/>
      </w:r>
      <w:r w:rsidRPr="00791D69">
        <w:rPr>
          <w:sz w:val="24"/>
          <w:szCs w:val="24"/>
        </w:rPr>
        <w:tab/>
      </w:r>
      <w:r w:rsidRPr="00791D69">
        <w:rPr>
          <w:sz w:val="24"/>
          <w:szCs w:val="24"/>
        </w:rPr>
        <w:tab/>
      </w:r>
      <w:r w:rsidRPr="00791D69">
        <w:rPr>
          <w:sz w:val="24"/>
          <w:szCs w:val="24"/>
        </w:rPr>
        <w:tab/>
      </w:r>
      <w:r w:rsidRPr="00791D69">
        <w:rPr>
          <w:sz w:val="24"/>
          <w:szCs w:val="24"/>
        </w:rPr>
        <w:tab/>
        <w:t xml:space="preserve">        </w:t>
      </w:r>
    </w:p>
    <w:p w14:paraId="6A94567D" w14:textId="77777777" w:rsidR="002E6788" w:rsidRDefault="00791D69" w:rsidP="00791D69">
      <w:pPr>
        <w:tabs>
          <w:tab w:val="left" w:pos="720"/>
          <w:tab w:val="left" w:pos="4111"/>
        </w:tabs>
        <w:spacing w:before="120"/>
        <w:contextualSpacing/>
        <w:jc w:val="both"/>
        <w:rPr>
          <w:sz w:val="24"/>
          <w:szCs w:val="24"/>
        </w:rPr>
      </w:pPr>
      <w:r w:rsidRPr="00791D69">
        <w:rPr>
          <w:sz w:val="24"/>
          <w:szCs w:val="24"/>
        </w:rPr>
        <w:t xml:space="preserve">DIČ: </w:t>
      </w:r>
      <w:r w:rsidRPr="00791D69">
        <w:rPr>
          <w:sz w:val="24"/>
          <w:szCs w:val="24"/>
        </w:rPr>
        <w:tab/>
      </w:r>
      <w:r>
        <w:rPr>
          <w:sz w:val="24"/>
          <w:szCs w:val="24"/>
        </w:rPr>
        <w:tab/>
      </w:r>
      <w:r w:rsidRPr="00791D69">
        <w:rPr>
          <w:sz w:val="24"/>
          <w:szCs w:val="24"/>
        </w:rPr>
        <w:t>CZ08197172</w:t>
      </w:r>
    </w:p>
    <w:p w14:paraId="4D643C46" w14:textId="51E4485C" w:rsidR="00791D69" w:rsidRPr="00791D69" w:rsidRDefault="00A127FB" w:rsidP="00791D69">
      <w:pPr>
        <w:tabs>
          <w:tab w:val="left" w:pos="720"/>
          <w:tab w:val="left" w:pos="4111"/>
        </w:tabs>
        <w:spacing w:before="120"/>
        <w:contextualSpacing/>
        <w:jc w:val="both"/>
        <w:rPr>
          <w:sz w:val="24"/>
          <w:szCs w:val="24"/>
        </w:rPr>
      </w:pPr>
      <w:r>
        <w:rPr>
          <w:sz w:val="24"/>
          <w:szCs w:val="24"/>
        </w:rPr>
        <w:t>Datová schránka:</w:t>
      </w:r>
      <w:r w:rsidRPr="00791D69">
        <w:rPr>
          <w:sz w:val="24"/>
          <w:szCs w:val="24"/>
        </w:rPr>
        <w:tab/>
      </w:r>
      <w:r w:rsidRPr="00A127FB">
        <w:rPr>
          <w:sz w:val="24"/>
          <w:szCs w:val="24"/>
        </w:rPr>
        <w:t>x7g542i</w:t>
      </w:r>
      <w:r w:rsidR="00791D69" w:rsidRPr="00791D69">
        <w:rPr>
          <w:sz w:val="24"/>
          <w:szCs w:val="24"/>
        </w:rPr>
        <w:tab/>
      </w:r>
      <w:r w:rsidR="00791D69" w:rsidRPr="00791D69">
        <w:rPr>
          <w:sz w:val="24"/>
          <w:szCs w:val="24"/>
        </w:rPr>
        <w:tab/>
      </w:r>
      <w:r w:rsidR="00791D69" w:rsidRPr="00791D69">
        <w:rPr>
          <w:sz w:val="24"/>
          <w:szCs w:val="24"/>
        </w:rPr>
        <w:tab/>
      </w:r>
      <w:r w:rsidR="00791D69" w:rsidRPr="00791D69">
        <w:rPr>
          <w:sz w:val="24"/>
          <w:szCs w:val="24"/>
        </w:rPr>
        <w:tab/>
        <w:t xml:space="preserve">         </w:t>
      </w:r>
    </w:p>
    <w:p w14:paraId="19691E7A" w14:textId="3BF9015B" w:rsidR="00791D69" w:rsidRPr="00791D69" w:rsidRDefault="00791D69" w:rsidP="00791D69">
      <w:pPr>
        <w:tabs>
          <w:tab w:val="left" w:pos="720"/>
          <w:tab w:val="left" w:pos="4111"/>
        </w:tabs>
        <w:spacing w:before="120"/>
        <w:contextualSpacing/>
        <w:jc w:val="both"/>
        <w:rPr>
          <w:sz w:val="24"/>
          <w:szCs w:val="24"/>
        </w:rPr>
      </w:pPr>
      <w:r w:rsidRPr="00791D69">
        <w:rPr>
          <w:sz w:val="24"/>
          <w:szCs w:val="24"/>
        </w:rPr>
        <w:t>Bankovní spojení:</w:t>
      </w:r>
      <w:r w:rsidRPr="00791D69">
        <w:rPr>
          <w:sz w:val="24"/>
          <w:szCs w:val="24"/>
        </w:rPr>
        <w:tab/>
      </w:r>
      <w:r w:rsidRPr="00791D69">
        <w:rPr>
          <w:sz w:val="24"/>
          <w:szCs w:val="24"/>
        </w:rPr>
        <w:tab/>
        <w:t xml:space="preserve">         </w:t>
      </w:r>
    </w:p>
    <w:p w14:paraId="70C2E803" w14:textId="5AB5CE22" w:rsidR="00791D69" w:rsidRPr="00791D69" w:rsidRDefault="00791D69" w:rsidP="00791D69">
      <w:pPr>
        <w:tabs>
          <w:tab w:val="left" w:pos="720"/>
          <w:tab w:val="left" w:pos="4111"/>
        </w:tabs>
        <w:spacing w:before="120"/>
        <w:contextualSpacing/>
        <w:jc w:val="both"/>
        <w:rPr>
          <w:sz w:val="24"/>
          <w:szCs w:val="24"/>
        </w:rPr>
      </w:pPr>
      <w:r w:rsidRPr="00791D69">
        <w:rPr>
          <w:sz w:val="24"/>
          <w:szCs w:val="24"/>
        </w:rPr>
        <w:t xml:space="preserve">Číslo účtu: </w:t>
      </w:r>
      <w:r w:rsidRPr="00791D69">
        <w:rPr>
          <w:sz w:val="24"/>
          <w:szCs w:val="24"/>
        </w:rPr>
        <w:tab/>
      </w:r>
      <w:r w:rsidRPr="00791D69">
        <w:rPr>
          <w:sz w:val="24"/>
          <w:szCs w:val="24"/>
        </w:rPr>
        <w:tab/>
      </w:r>
      <w:r w:rsidRPr="00791D69">
        <w:rPr>
          <w:sz w:val="24"/>
          <w:szCs w:val="24"/>
        </w:rPr>
        <w:tab/>
      </w:r>
      <w:r w:rsidRPr="00791D69">
        <w:rPr>
          <w:sz w:val="24"/>
          <w:szCs w:val="24"/>
        </w:rPr>
        <w:tab/>
      </w:r>
      <w:r w:rsidRPr="00791D69">
        <w:rPr>
          <w:sz w:val="24"/>
          <w:szCs w:val="24"/>
        </w:rPr>
        <w:tab/>
        <w:t xml:space="preserve">         </w:t>
      </w:r>
    </w:p>
    <w:p w14:paraId="004BB60D" w14:textId="77777777" w:rsidR="00791D69" w:rsidRPr="00791D69" w:rsidRDefault="00791D69" w:rsidP="00791D69">
      <w:pPr>
        <w:tabs>
          <w:tab w:val="left" w:pos="720"/>
          <w:tab w:val="left" w:pos="4111"/>
        </w:tabs>
        <w:spacing w:before="120"/>
        <w:contextualSpacing/>
        <w:jc w:val="both"/>
        <w:rPr>
          <w:sz w:val="24"/>
          <w:szCs w:val="24"/>
        </w:rPr>
      </w:pPr>
      <w:r w:rsidRPr="00791D69">
        <w:rPr>
          <w:sz w:val="24"/>
          <w:szCs w:val="24"/>
        </w:rPr>
        <w:t>Společnost je/není plátcem DPH</w:t>
      </w:r>
      <w:r w:rsidRPr="00791D69">
        <w:rPr>
          <w:sz w:val="24"/>
          <w:szCs w:val="24"/>
        </w:rPr>
        <w:tab/>
        <w:t xml:space="preserve">          je</w:t>
      </w:r>
    </w:p>
    <w:p w14:paraId="73E7EF66" w14:textId="7393C70B" w:rsidR="00E142D4" w:rsidRDefault="00791D69" w:rsidP="00791D69">
      <w:pPr>
        <w:tabs>
          <w:tab w:val="left" w:pos="720"/>
          <w:tab w:val="left" w:pos="4111"/>
        </w:tabs>
        <w:spacing w:before="120"/>
        <w:contextualSpacing/>
        <w:jc w:val="both"/>
        <w:rPr>
          <w:iCs/>
          <w:sz w:val="24"/>
          <w:szCs w:val="24"/>
        </w:rPr>
      </w:pPr>
      <w:r w:rsidRPr="00791D69">
        <w:rPr>
          <w:sz w:val="24"/>
          <w:szCs w:val="24"/>
        </w:rPr>
        <w:t>(dále jen „zhotovitel“)</w:t>
      </w: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138ED37A" w14:textId="77777777" w:rsidR="00993C17" w:rsidRDefault="00993C17" w:rsidP="00094224">
      <w:pPr>
        <w:tabs>
          <w:tab w:val="left" w:pos="720"/>
        </w:tabs>
        <w:spacing w:before="120" w:after="120" w:line="276" w:lineRule="auto"/>
        <w:contextualSpacing/>
        <w:jc w:val="both"/>
        <w:rPr>
          <w:sz w:val="24"/>
          <w:szCs w:val="24"/>
        </w:rPr>
      </w:pPr>
    </w:p>
    <w:p w14:paraId="4AFD823C" w14:textId="77777777" w:rsidR="00993C17" w:rsidRDefault="00993C17"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1D65557E" w:rsidR="00F013A2" w:rsidRPr="00D4566B" w:rsidRDefault="008703AE" w:rsidP="00F013A2">
      <w:pPr>
        <w:pStyle w:val="Zkladntextodsazen2"/>
        <w:numPr>
          <w:ilvl w:val="0"/>
          <w:numId w:val="2"/>
        </w:numPr>
        <w:spacing w:before="120"/>
        <w:rPr>
          <w:szCs w:val="24"/>
        </w:rPr>
      </w:pPr>
      <w:r w:rsidRPr="00D4566B">
        <w:rPr>
          <w:szCs w:val="24"/>
        </w:rPr>
        <w:t xml:space="preserve">Předmětem </w:t>
      </w:r>
      <w:r w:rsidR="000578E2" w:rsidRPr="00D4566B">
        <w:rPr>
          <w:szCs w:val="24"/>
        </w:rPr>
        <w:t>této smlouvy je</w:t>
      </w:r>
      <w:r w:rsidR="00A844DB" w:rsidRPr="00D4566B">
        <w:rPr>
          <w:szCs w:val="24"/>
        </w:rPr>
        <w:t xml:space="preserve"> </w:t>
      </w:r>
      <w:r w:rsidR="00AA046D" w:rsidRPr="00D4566B">
        <w:rPr>
          <w:szCs w:val="24"/>
        </w:rPr>
        <w:t xml:space="preserve">provedení </w:t>
      </w:r>
      <w:r w:rsidR="00150BCA" w:rsidRPr="00D4566B">
        <w:rPr>
          <w:szCs w:val="24"/>
        </w:rPr>
        <w:t xml:space="preserve">akce s názvem: </w:t>
      </w:r>
      <w:bookmarkStart w:id="0" w:name="_Hlk77849586"/>
      <w:r w:rsidR="00F013A2" w:rsidRPr="00D4566B">
        <w:rPr>
          <w:b/>
          <w:bCs/>
        </w:rPr>
        <w:t>„</w:t>
      </w:r>
      <w:bookmarkStart w:id="1" w:name="_Hlk149718783"/>
      <w:bookmarkEnd w:id="0"/>
      <w:r w:rsidR="00791D69" w:rsidRPr="00791D69">
        <w:rPr>
          <w:b/>
          <w:bCs/>
        </w:rPr>
        <w:t xml:space="preserve">Výměna dřevěných roštů </w:t>
      </w:r>
      <w:proofErr w:type="spellStart"/>
      <w:proofErr w:type="gramStart"/>
      <w:r w:rsidR="009E36A2" w:rsidRPr="00791D69">
        <w:rPr>
          <w:b/>
          <w:bCs/>
        </w:rPr>
        <w:t>terasy</w:t>
      </w:r>
      <w:r w:rsidR="009E36A2" w:rsidRPr="00D4566B">
        <w:rPr>
          <w:szCs w:val="24"/>
        </w:rPr>
        <w:t>„</w:t>
      </w:r>
      <w:proofErr w:type="gramEnd"/>
      <w:r w:rsidR="009E36A2" w:rsidRPr="00D4566B">
        <w:rPr>
          <w:szCs w:val="24"/>
        </w:rPr>
        <w:t>v</w:t>
      </w:r>
      <w:proofErr w:type="spellEnd"/>
      <w:r w:rsidR="00D4566B" w:rsidRPr="00D4566B">
        <w:t> rozsahu dle cenové nabídky která tvoří nedílnou součást této smlouvy jakožto příloha č. 1 – Cenová nabídka</w:t>
      </w:r>
      <w:bookmarkEnd w:id="1"/>
      <w:r w:rsidR="00D4566B" w:rsidRPr="00D4566B">
        <w:rPr>
          <w:szCs w:val="24"/>
        </w:rPr>
        <w:t xml:space="preserve"> </w:t>
      </w:r>
      <w:r w:rsidR="00F013A2" w:rsidRPr="00D4566B">
        <w:rPr>
          <w:szCs w:val="24"/>
        </w:rPr>
        <w:t>(dále jen „dílo“ nebo „předmět smlouvy“).</w:t>
      </w:r>
    </w:p>
    <w:p w14:paraId="0624A5B0" w14:textId="37027AEF" w:rsidR="00346247" w:rsidRPr="00791D69" w:rsidRDefault="003C4E61" w:rsidP="00791D69">
      <w:pPr>
        <w:pStyle w:val="Zkladntextodsazen2"/>
        <w:numPr>
          <w:ilvl w:val="0"/>
          <w:numId w:val="2"/>
        </w:numPr>
        <w:spacing w:before="120"/>
        <w:rPr>
          <w:szCs w:val="24"/>
        </w:rPr>
      </w:pPr>
      <w:r w:rsidRPr="00D4566B">
        <w:rPr>
          <w:szCs w:val="24"/>
        </w:rPr>
        <w:t xml:space="preserve">Místem plnění je </w:t>
      </w:r>
      <w:r w:rsidR="00791D69" w:rsidRPr="00791D69">
        <w:rPr>
          <w:szCs w:val="24"/>
        </w:rPr>
        <w:t xml:space="preserve">Sportovní a rekreační areál Kraví hora, </w:t>
      </w:r>
      <w:proofErr w:type="spellStart"/>
      <w:r w:rsidR="00791D69" w:rsidRPr="00791D69">
        <w:rPr>
          <w:szCs w:val="24"/>
        </w:rPr>
        <w:t>p.o</w:t>
      </w:r>
      <w:proofErr w:type="spellEnd"/>
      <w:r w:rsidR="00791D69" w:rsidRPr="00791D69">
        <w:rPr>
          <w:szCs w:val="24"/>
        </w:rPr>
        <w:t>.</w:t>
      </w:r>
      <w:r w:rsidR="00791D69">
        <w:rPr>
          <w:szCs w:val="24"/>
        </w:rPr>
        <w:t xml:space="preserve">, </w:t>
      </w:r>
      <w:r w:rsidR="00791D69" w:rsidRPr="00791D69">
        <w:rPr>
          <w:szCs w:val="24"/>
        </w:rPr>
        <w:t>Provoz krytá plavecká hala – Údolní 76</w:t>
      </w:r>
      <w:r w:rsidR="00791D69">
        <w:rPr>
          <w:szCs w:val="24"/>
        </w:rPr>
        <w:t xml:space="preserve">, </w:t>
      </w:r>
      <w:r w:rsidR="00791D69" w:rsidRPr="00791D69">
        <w:rPr>
          <w:szCs w:val="24"/>
        </w:rPr>
        <w:t>602 00 Brno</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653B3AB3" w:rsidR="00246E39" w:rsidRPr="00A248F0" w:rsidRDefault="002166A3" w:rsidP="00A248F0">
      <w:pPr>
        <w:pStyle w:val="Odstavecseseznamem"/>
        <w:numPr>
          <w:ilvl w:val="1"/>
          <w:numId w:val="2"/>
        </w:numPr>
        <w:spacing w:line="276" w:lineRule="auto"/>
        <w:ind w:left="851"/>
        <w:jc w:val="both"/>
        <w:rPr>
          <w:sz w:val="24"/>
          <w:szCs w:val="24"/>
        </w:rPr>
      </w:pPr>
      <w:r w:rsidRPr="0039008F">
        <w:rPr>
          <w:sz w:val="24"/>
          <w:szCs w:val="24"/>
        </w:rPr>
        <w:t>D</w:t>
      </w:r>
      <w:r w:rsidR="00246E39" w:rsidRPr="0039008F">
        <w:rPr>
          <w:sz w:val="24"/>
          <w:szCs w:val="24"/>
        </w:rPr>
        <w:t>odání</w:t>
      </w:r>
      <w:r>
        <w:rPr>
          <w:sz w:val="24"/>
          <w:szCs w:val="24"/>
        </w:rPr>
        <w:t xml:space="preserve"> </w:t>
      </w:r>
      <w:r w:rsidR="00246E39" w:rsidRPr="0039008F">
        <w:rPr>
          <w:bCs/>
          <w:sz w:val="24"/>
          <w:szCs w:val="24"/>
        </w:rPr>
        <w:t>atestů materiálů</w:t>
      </w:r>
      <w:r>
        <w:rPr>
          <w:bCs/>
          <w:sz w:val="24"/>
          <w:szCs w:val="24"/>
        </w:rPr>
        <w:t xml:space="preserve"> a výrobků</w:t>
      </w:r>
    </w:p>
    <w:p w14:paraId="50D76CB2" w14:textId="4FE3EE64" w:rsidR="00246E39" w:rsidRPr="0039008F" w:rsidRDefault="00A127FB" w:rsidP="00246E39">
      <w:pPr>
        <w:pStyle w:val="Odstavecseseznamem"/>
        <w:numPr>
          <w:ilvl w:val="1"/>
          <w:numId w:val="2"/>
        </w:numPr>
        <w:spacing w:line="276" w:lineRule="auto"/>
        <w:ind w:left="851"/>
        <w:jc w:val="both"/>
        <w:rPr>
          <w:sz w:val="24"/>
          <w:szCs w:val="24"/>
        </w:rPr>
      </w:pPr>
      <w:r>
        <w:rPr>
          <w:sz w:val="24"/>
          <w:szCs w:val="24"/>
        </w:rPr>
        <w:t>D</w:t>
      </w:r>
      <w:r w:rsidR="00246E39" w:rsidRPr="0039008F">
        <w:rPr>
          <w:sz w:val="24"/>
          <w:szCs w:val="24"/>
        </w:rPr>
        <w:t>odání kompletní fotodokumentace průběhu stavby na nosiči CD</w:t>
      </w:r>
      <w:r w:rsidR="00246E39">
        <w:rPr>
          <w:sz w:val="24"/>
          <w:szCs w:val="24"/>
        </w:rPr>
        <w:t xml:space="preserve"> nebo </w:t>
      </w:r>
      <w:proofErr w:type="spellStart"/>
      <w:r w:rsidR="00246E39">
        <w:rPr>
          <w:sz w:val="24"/>
          <w:szCs w:val="24"/>
        </w:rPr>
        <w:t>flash</w:t>
      </w:r>
      <w:proofErr w:type="spellEnd"/>
      <w:r w:rsidR="00246E39">
        <w:rPr>
          <w:sz w:val="24"/>
          <w:szCs w:val="24"/>
        </w:rPr>
        <w:t xml:space="preserve">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7628EDD1"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w:t>
      </w:r>
      <w:r w:rsidR="00993C17">
        <w:rPr>
          <w:sz w:val="24"/>
          <w:szCs w:val="24"/>
        </w:rPr>
        <w:t>í: do 29.2.2024</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1912AEF9"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3A67C9" w:rsidRPr="003A67C9">
        <w:rPr>
          <w:sz w:val="24"/>
          <w:szCs w:val="24"/>
        </w:rPr>
        <w:t>37</w:t>
      </w:r>
      <w:r w:rsidR="00993C17">
        <w:rPr>
          <w:sz w:val="24"/>
          <w:szCs w:val="24"/>
        </w:rPr>
        <w:t>9.</w:t>
      </w:r>
      <w:r w:rsidR="003A67C9" w:rsidRPr="003A67C9">
        <w:rPr>
          <w:sz w:val="24"/>
          <w:szCs w:val="24"/>
        </w:rPr>
        <w:t>460,50</w:t>
      </w:r>
      <w:r w:rsidRPr="00F619CC">
        <w:rPr>
          <w:sz w:val="24"/>
          <w:szCs w:val="24"/>
        </w:rPr>
        <w:t>Kč bez DPH (</w:t>
      </w:r>
      <w:proofErr w:type="spellStart"/>
      <w:r w:rsidR="00D8680C">
        <w:rPr>
          <w:sz w:val="24"/>
          <w:szCs w:val="24"/>
        </w:rPr>
        <w:t>třistasedmdesátdevěttisícčytřistašedesátkorunpadesáthaléřů</w:t>
      </w:r>
      <w:proofErr w:type="spellEnd"/>
      <w:r w:rsidRPr="00F619CC">
        <w:rPr>
          <w:sz w:val="24"/>
          <w:szCs w:val="24"/>
        </w:rPr>
        <w:t>)</w:t>
      </w:r>
    </w:p>
    <w:p w14:paraId="5FCDBE40" w14:textId="5A49E714"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xml:space="preserve">, který </w:t>
      </w:r>
      <w:proofErr w:type="gramStart"/>
      <w:r w:rsidR="009E606D">
        <w:rPr>
          <w:sz w:val="24"/>
          <w:szCs w:val="24"/>
        </w:rPr>
        <w:t>tvoří</w:t>
      </w:r>
      <w:proofErr w:type="gramEnd"/>
      <w:r w:rsidR="009E606D">
        <w:rPr>
          <w:sz w:val="24"/>
          <w:szCs w:val="24"/>
        </w:rPr>
        <w:t xml:space="preserve">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 xml:space="preserve">ýše přípustná a </w:t>
      </w:r>
      <w:r w:rsidR="00D8680C">
        <w:rPr>
          <w:sz w:val="24"/>
          <w:szCs w:val="24"/>
        </w:rPr>
        <w:t>lze ji měnit pouze v případě dodatku k této smlouvě jako dohodu obou smluvních stran.</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w:t>
      </w:r>
      <w:r w:rsidRPr="00E01501">
        <w:rPr>
          <w:szCs w:val="24"/>
        </w:rPr>
        <w:lastRenderedPageBreak/>
        <w:t xml:space="preserve">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3C65229" w14:textId="77777777" w:rsidR="00F96AD7" w:rsidRPr="00192BC3" w:rsidRDefault="00F96AD7" w:rsidP="00F96AD7">
      <w:pPr>
        <w:pStyle w:val="Odstavecseseznamem"/>
        <w:numPr>
          <w:ilvl w:val="0"/>
          <w:numId w:val="14"/>
        </w:numPr>
        <w:spacing w:line="276" w:lineRule="auto"/>
        <w:ind w:left="426" w:hanging="426"/>
        <w:jc w:val="both"/>
        <w:rPr>
          <w:sz w:val="24"/>
          <w:szCs w:val="24"/>
        </w:rPr>
      </w:pPr>
      <w:r w:rsidRPr="00192BC3">
        <w:rPr>
          <w:sz w:val="24"/>
          <w:szCs w:val="24"/>
        </w:rPr>
        <w:t>Zhotoviteli nebude poskytnuta záloha na provádění díla.</w:t>
      </w:r>
    </w:p>
    <w:p w14:paraId="4A4AED26" w14:textId="77777777" w:rsidR="00F96AD7" w:rsidRDefault="00F96AD7" w:rsidP="00F96AD7">
      <w:pPr>
        <w:pStyle w:val="Odstavecseseznamem"/>
        <w:numPr>
          <w:ilvl w:val="0"/>
          <w:numId w:val="14"/>
        </w:numPr>
        <w:spacing w:before="120" w:line="276" w:lineRule="auto"/>
        <w:ind w:left="426" w:hanging="426"/>
        <w:jc w:val="both"/>
        <w:rPr>
          <w:sz w:val="24"/>
          <w:szCs w:val="24"/>
        </w:rPr>
      </w:pPr>
      <w:r w:rsidRPr="007F41F4">
        <w:rPr>
          <w:sz w:val="24"/>
          <w:szCs w:val="24"/>
        </w:rPr>
        <w:t xml:space="preserve">Cena díla bude uhrazena objednatelem na základě faktury (daňového dokladu) vystavené zhotovitelem po předání a převzetí </w:t>
      </w:r>
      <w:r>
        <w:rPr>
          <w:sz w:val="24"/>
          <w:szCs w:val="24"/>
        </w:rPr>
        <w:t>díla</w:t>
      </w:r>
      <w:r w:rsidRPr="007F41F4">
        <w:rPr>
          <w:sz w:val="24"/>
          <w:szCs w:val="24"/>
        </w:rPr>
        <w:t>.</w:t>
      </w:r>
      <w:r w:rsidRPr="007F41F4">
        <w:rPr>
          <w:color w:val="FF0000"/>
          <w:sz w:val="24"/>
          <w:szCs w:val="24"/>
        </w:rPr>
        <w:t xml:space="preserve"> </w:t>
      </w:r>
      <w:r w:rsidRPr="007F41F4">
        <w:rPr>
          <w:sz w:val="24"/>
          <w:szCs w:val="24"/>
        </w:rPr>
        <w:t xml:space="preserve">Nedílnou součástí faktury bude </w:t>
      </w:r>
      <w:r>
        <w:rPr>
          <w:sz w:val="24"/>
          <w:szCs w:val="24"/>
        </w:rPr>
        <w:t>předávací protokol díla</w:t>
      </w:r>
      <w:r w:rsidRPr="007F41F4">
        <w:rPr>
          <w:sz w:val="24"/>
          <w:szCs w:val="24"/>
        </w:rPr>
        <w:t xml:space="preserve"> se soupisem provedených prací a dodávek, který bude potvrzen osobou odpovědnou za plnění ustanovení této smlouvy nebo jí ustanovenou osobou. </w:t>
      </w:r>
    </w:p>
    <w:p w14:paraId="608E911C" w14:textId="64758950"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 xml:space="preserve">Objednatel je povinen za fakturu zaplatit bezhotovostním převodem na účet zhotovitele, který je uvedený na faktuře (daňovém dokladu), </w:t>
      </w:r>
      <w:r w:rsidRPr="00993C17">
        <w:rPr>
          <w:sz w:val="24"/>
          <w:szCs w:val="24"/>
        </w:rPr>
        <w:t xml:space="preserve">do </w:t>
      </w:r>
      <w:r w:rsidR="001C6769" w:rsidRPr="00993C17">
        <w:rPr>
          <w:sz w:val="24"/>
          <w:szCs w:val="24"/>
        </w:rPr>
        <w:t>15</w:t>
      </w:r>
      <w:r w:rsidRPr="00993C17">
        <w:rPr>
          <w:sz w:val="24"/>
          <w:szCs w:val="24"/>
        </w:rPr>
        <w:t xml:space="preserve"> dnů </w:t>
      </w:r>
      <w:r w:rsidRPr="00180681">
        <w:rPr>
          <w:sz w:val="24"/>
          <w:szCs w:val="24"/>
        </w:rPr>
        <w:t>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4E178523" w:rsidR="00180681" w:rsidRPr="00956FF6" w:rsidRDefault="00180681" w:rsidP="00956FF6">
      <w:pPr>
        <w:numPr>
          <w:ilvl w:val="0"/>
          <w:numId w:val="4"/>
        </w:numPr>
        <w:spacing w:before="120"/>
        <w:ind w:left="357" w:hanging="357"/>
        <w:jc w:val="both"/>
        <w:rPr>
          <w:iCs/>
          <w:sz w:val="24"/>
          <w:szCs w:val="24"/>
        </w:rPr>
      </w:pPr>
      <w:r w:rsidRPr="00192BC3">
        <w:rPr>
          <w:sz w:val="24"/>
          <w:szCs w:val="24"/>
        </w:rPr>
        <w:t xml:space="preserve">Adresa pro doručení faktury je </w:t>
      </w:r>
      <w:hyperlink r:id="rId11" w:history="1">
        <w:r w:rsidR="00993C17" w:rsidRPr="0061756F">
          <w:rPr>
            <w:rStyle w:val="Hypertextovodkaz"/>
            <w:sz w:val="24"/>
            <w:szCs w:val="24"/>
          </w:rPr>
          <w:t>placherova@kravihora-brno.cz</w:t>
        </w:r>
      </w:hyperlink>
      <w:r w:rsidR="00993C17">
        <w:rPr>
          <w:color w:val="FF0000"/>
          <w:sz w:val="24"/>
          <w:szCs w:val="24"/>
        </w:rPr>
        <w:t xml:space="preserve"> </w:t>
      </w:r>
      <w:r w:rsidR="00956FF6">
        <w:rPr>
          <w:sz w:val="24"/>
          <w:szCs w:val="24"/>
        </w:rPr>
        <w:t xml:space="preserve">, </w:t>
      </w:r>
      <w:hyperlink r:id="rId12" w:history="1">
        <w:r w:rsidR="00956FF6" w:rsidRPr="0061756F">
          <w:rPr>
            <w:rStyle w:val="Hypertextovodkaz"/>
            <w:sz w:val="24"/>
            <w:szCs w:val="24"/>
          </w:rPr>
          <w:t>podatelna@kravihora-brno.cz</w:t>
        </w:r>
      </w:hyperlink>
      <w:r w:rsidR="00956FF6">
        <w:rPr>
          <w:iCs/>
          <w:sz w:val="24"/>
          <w:szCs w:val="24"/>
        </w:rPr>
        <w:t xml:space="preserve"> .</w:t>
      </w:r>
      <w:r w:rsidRPr="00956FF6">
        <w:rPr>
          <w:sz w:val="24"/>
          <w:szCs w:val="24"/>
        </w:rPr>
        <w:t xml:space="preserve">Faktura kromě náležitostí daňového dokladu v souladu se zákonem č. 235/2004 Sb., o dani z přidané hodnoty, v platném znění, bude dále obsahovat číslo smlouvy objednatele a bankovní spojení zhotovitele. </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690A2726" w14:textId="77777777" w:rsidR="003F4090" w:rsidRPr="00192BC3" w:rsidRDefault="003F4090"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05C238CE"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w:t>
      </w:r>
      <w:r w:rsidR="00522C7F">
        <w:rPr>
          <w:sz w:val="24"/>
          <w:szCs w:val="24"/>
        </w:rPr>
        <w:t xml:space="preserve"> (např. vliv počasí, kdy nebude možné pracovat)</w:t>
      </w:r>
      <w:r w:rsidRPr="00192BC3">
        <w:rPr>
          <w:sz w:val="24"/>
          <w:szCs w:val="24"/>
        </w:rPr>
        <w:t>,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lastRenderedPageBreak/>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 xml:space="preserve">odbornými znalostmi a schopnostmi, které </w:t>
      </w:r>
      <w:proofErr w:type="gramStart"/>
      <w:r w:rsidR="00304461" w:rsidRPr="00192BC3">
        <w:rPr>
          <w:sz w:val="24"/>
          <w:szCs w:val="24"/>
        </w:rPr>
        <w:t>jsou  k</w:t>
      </w:r>
      <w:proofErr w:type="gramEnd"/>
      <w:r w:rsidR="00304461" w:rsidRPr="00192BC3">
        <w:rPr>
          <w:sz w:val="24"/>
          <w:szCs w:val="24"/>
        </w:rPr>
        <w:t>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03F65DB2"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s dílem související dokumentace uvedené </w:t>
      </w:r>
      <w:r w:rsidR="003A67C9">
        <w:rPr>
          <w:sz w:val="24"/>
          <w:szCs w:val="24"/>
        </w:rPr>
        <w:t xml:space="preserve">v příloze, </w:t>
      </w:r>
      <w:r w:rsidR="00D8680C">
        <w:rPr>
          <w:sz w:val="24"/>
          <w:szCs w:val="24"/>
        </w:rPr>
        <w:t>popis konstrukce je uveden ve výkazu výměr a zhotovitel se důkladně s předmětem díla seznámil na místě.</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564DD213" w14:textId="77777777" w:rsidR="00B0095B" w:rsidRPr="00FA5778" w:rsidRDefault="00B0095B"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881C5D7" w:rsidR="000D160A" w:rsidRPr="009B503E" w:rsidRDefault="009E36A2" w:rsidP="008769BC">
      <w:pPr>
        <w:numPr>
          <w:ilvl w:val="0"/>
          <w:numId w:val="6"/>
        </w:numPr>
        <w:spacing w:before="120"/>
        <w:ind w:left="360"/>
        <w:jc w:val="both"/>
        <w:rPr>
          <w:sz w:val="24"/>
          <w:szCs w:val="24"/>
        </w:rPr>
      </w:pPr>
      <w:r w:rsidRPr="009B503E">
        <w:rPr>
          <w:sz w:val="24"/>
          <w:szCs w:val="24"/>
        </w:rPr>
        <w:t xml:space="preserve">Zhotovitel </w:t>
      </w:r>
      <w:proofErr w:type="gramStart"/>
      <w:r w:rsidRPr="009B503E">
        <w:rPr>
          <w:sz w:val="24"/>
          <w:szCs w:val="24"/>
        </w:rPr>
        <w:t>odpovídá</w:t>
      </w:r>
      <w:r w:rsidR="000D160A" w:rsidRPr="009B503E">
        <w:rPr>
          <w:sz w:val="24"/>
          <w:szCs w:val="24"/>
        </w:rPr>
        <w:t xml:space="preserve">  za</w:t>
      </w:r>
      <w:proofErr w:type="gramEnd"/>
      <w:r w:rsidR="000D160A" w:rsidRPr="009B503E">
        <w:rPr>
          <w:sz w:val="24"/>
          <w:szCs w:val="24"/>
        </w:rPr>
        <w:t xml:space="preserve">  to,   že   dílo  bude  provedeno  p</w:t>
      </w:r>
      <w:r w:rsidR="000020EB" w:rsidRPr="009B503E">
        <w:rPr>
          <w:sz w:val="24"/>
          <w:szCs w:val="24"/>
        </w:rPr>
        <w:t xml:space="preserve">odle  podmínek  této   smlouvy </w:t>
      </w:r>
      <w:r w:rsidR="000D160A" w:rsidRPr="009B503E">
        <w:rPr>
          <w:sz w:val="24"/>
          <w:szCs w:val="24"/>
        </w:rPr>
        <w:t>a  v  souladu s  obecně  závaznými  právními předpisy,  technickými  normami,  a  že   bude  bez  vad a   bude   mít  vlastnosti obvyklé nebo v této  smlouvě  dohodnuté.</w:t>
      </w:r>
    </w:p>
    <w:p w14:paraId="118D8519" w14:textId="080384C6"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w:t>
      </w:r>
      <w:r w:rsidR="009E36A2" w:rsidRPr="009B503E">
        <w:rPr>
          <w:sz w:val="24"/>
          <w:szCs w:val="24"/>
        </w:rPr>
        <w:t>dílo zhotovitel</w:t>
      </w:r>
      <w:r w:rsidRPr="009B503E">
        <w:rPr>
          <w:sz w:val="24"/>
          <w:szCs w:val="24"/>
        </w:rPr>
        <w:t xml:space="preserve">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w:t>
      </w:r>
      <w:r w:rsidR="009E36A2" w:rsidRPr="009B503E">
        <w:rPr>
          <w:sz w:val="24"/>
          <w:szCs w:val="24"/>
        </w:rPr>
        <w:t>trvání: 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255E1119"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r w:rsidR="009E36A2" w:rsidRPr="009B503E">
        <w:rPr>
          <w:sz w:val="24"/>
          <w:szCs w:val="24"/>
        </w:rPr>
        <w:t>objednatel povinen</w:t>
      </w:r>
      <w:r w:rsidR="000C371E" w:rsidRPr="009B503E">
        <w:rPr>
          <w:sz w:val="24"/>
          <w:szCs w:val="24"/>
        </w:rPr>
        <w:t xml:space="preserve"> tyto vady </w:t>
      </w:r>
      <w:proofErr w:type="gramStart"/>
      <w:r w:rsidR="000C371E" w:rsidRPr="009B503E">
        <w:rPr>
          <w:sz w:val="24"/>
          <w:szCs w:val="24"/>
        </w:rPr>
        <w:t>zhotoviteli  písemně</w:t>
      </w:r>
      <w:proofErr w:type="gramEnd"/>
      <w:r w:rsidR="000C371E" w:rsidRPr="009B503E">
        <w:rPr>
          <w:sz w:val="24"/>
          <w:szCs w:val="24"/>
        </w:rPr>
        <w:t xml:space="preserve"> oznámit  bez zbytečného odkladu  poté,  kdy je zjistil.</w:t>
      </w:r>
      <w:r w:rsidR="00894C50" w:rsidRPr="009B503E">
        <w:rPr>
          <w:sz w:val="24"/>
          <w:szCs w:val="24"/>
        </w:rPr>
        <w:t xml:space="preserve"> </w:t>
      </w:r>
    </w:p>
    <w:p w14:paraId="5ED82671" w14:textId="09BD98AF" w:rsidR="005B0701" w:rsidRPr="00873F86" w:rsidRDefault="009A496E" w:rsidP="00873F86">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a to na vlastní náklady</w:t>
      </w:r>
      <w:r w:rsidR="00873F86">
        <w:rPr>
          <w:sz w:val="24"/>
          <w:szCs w:val="24"/>
        </w:rPr>
        <w:t xml:space="preserve"> do 30 dnů</w:t>
      </w:r>
      <w:r w:rsidR="003E2FE2" w:rsidRPr="009B503E">
        <w:rPr>
          <w:sz w:val="24"/>
          <w:szCs w:val="24"/>
        </w:rPr>
        <w:t>.</w:t>
      </w:r>
      <w:r w:rsidR="00873F86">
        <w:rPr>
          <w:sz w:val="24"/>
          <w:szCs w:val="24"/>
        </w:rPr>
        <w:t xml:space="preserve"> </w:t>
      </w:r>
      <w:r w:rsidR="00873F86" w:rsidRPr="00873F86">
        <w:rPr>
          <w:sz w:val="24"/>
          <w:szCs w:val="24"/>
        </w:rPr>
        <w:t>P</w:t>
      </w:r>
      <w:r w:rsidR="0052462F" w:rsidRPr="00873F86">
        <w:rPr>
          <w:sz w:val="24"/>
          <w:szCs w:val="24"/>
        </w:rPr>
        <w:t xml:space="preserve">okud zhotovitel vady neodstraní, objednatel zajistí opravu prostřednictvím třetí </w:t>
      </w:r>
      <w:r w:rsidR="00137966" w:rsidRPr="00873F86">
        <w:rPr>
          <w:sz w:val="24"/>
          <w:szCs w:val="24"/>
        </w:rPr>
        <w:t>o</w:t>
      </w:r>
      <w:r w:rsidR="0052462F" w:rsidRPr="00873F86">
        <w:rPr>
          <w:sz w:val="24"/>
          <w:szCs w:val="24"/>
        </w:rPr>
        <w:t xml:space="preserve">soby. Zhotoviteli </w:t>
      </w:r>
      <w:r w:rsidR="00CF005D" w:rsidRPr="00873F86">
        <w:rPr>
          <w:sz w:val="24"/>
          <w:szCs w:val="24"/>
        </w:rPr>
        <w:t xml:space="preserve">bude </w:t>
      </w:r>
      <w:r w:rsidR="0052462F" w:rsidRPr="00873F86">
        <w:rPr>
          <w:sz w:val="24"/>
          <w:szCs w:val="24"/>
        </w:rPr>
        <w:t>následně</w:t>
      </w:r>
      <w:r w:rsidR="00B30171" w:rsidRPr="00873F86">
        <w:rPr>
          <w:sz w:val="24"/>
          <w:szCs w:val="24"/>
        </w:rPr>
        <w:t xml:space="preserve"> </w:t>
      </w:r>
      <w:r w:rsidR="005B0701" w:rsidRPr="00873F86">
        <w:rPr>
          <w:sz w:val="24"/>
          <w:szCs w:val="24"/>
        </w:rPr>
        <w:t>dolož</w:t>
      </w:r>
      <w:r w:rsidR="0052462F" w:rsidRPr="00873F86">
        <w:rPr>
          <w:sz w:val="24"/>
          <w:szCs w:val="24"/>
        </w:rPr>
        <w:t>ena</w:t>
      </w:r>
      <w:r w:rsidR="005B0701" w:rsidRPr="00873F86">
        <w:rPr>
          <w:sz w:val="24"/>
          <w:szCs w:val="24"/>
        </w:rPr>
        <w:t xml:space="preserve"> výš</w:t>
      </w:r>
      <w:r w:rsidR="0052462F" w:rsidRPr="00873F86">
        <w:rPr>
          <w:sz w:val="24"/>
          <w:szCs w:val="24"/>
        </w:rPr>
        <w:t>e</w:t>
      </w:r>
      <w:r w:rsidR="005B0701" w:rsidRPr="00873F86">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lastRenderedPageBreak/>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AF8F126"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xml:space="preserve"> odstranění vad reklamovaných v záruční době v dohodnutém termínu činí </w:t>
      </w:r>
      <w:r w:rsidR="00873F86">
        <w:rPr>
          <w:sz w:val="24"/>
          <w:szCs w:val="24"/>
        </w:rPr>
        <w:t>500</w:t>
      </w:r>
      <w:r w:rsidRPr="009B503E">
        <w:rPr>
          <w:sz w:val="24"/>
          <w:szCs w:val="24"/>
        </w:rPr>
        <w:t>,-Kč za každý den prodlení a jednotlivou vadu, kterou zaplatí zhotovitel objednateli.</w:t>
      </w:r>
    </w:p>
    <w:p w14:paraId="74ECA4A8" w14:textId="0C2F5009" w:rsidR="00CA4A88" w:rsidRPr="00873F86" w:rsidRDefault="005857C2" w:rsidP="00873F86">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0C2000EF" w14:textId="2B0411D2" w:rsidR="00F013A2" w:rsidRPr="00CA6AC6" w:rsidRDefault="000C085C" w:rsidP="00873F8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w:t>
      </w:r>
      <w:r w:rsidR="006803C4" w:rsidRPr="009B503E">
        <w:t xml:space="preserve"> </w:t>
      </w: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498F409C" w:rsidR="00B30171" w:rsidRPr="009B503E" w:rsidRDefault="0092060A" w:rsidP="00884735">
      <w:pPr>
        <w:numPr>
          <w:ilvl w:val="0"/>
          <w:numId w:val="15"/>
        </w:numPr>
        <w:spacing w:before="120"/>
        <w:jc w:val="both"/>
        <w:rPr>
          <w:sz w:val="24"/>
          <w:szCs w:val="24"/>
        </w:rPr>
      </w:pPr>
      <w:r w:rsidRPr="009B503E">
        <w:rPr>
          <w:sz w:val="24"/>
          <w:szCs w:val="24"/>
        </w:rPr>
        <w:t xml:space="preserve">Za podstatné porušení povinností smluvní strany považují zejména prodlení zhotovitele s </w:t>
      </w:r>
      <w:r w:rsidR="009E36A2" w:rsidRPr="009B503E">
        <w:rPr>
          <w:sz w:val="24"/>
          <w:szCs w:val="24"/>
        </w:rPr>
        <w:t>předáním díla</w:t>
      </w:r>
      <w:r w:rsidRPr="009B503E">
        <w:rPr>
          <w:sz w:val="24"/>
          <w:szCs w:val="24"/>
        </w:rPr>
        <w:t xml:space="preserve"> o ví</w:t>
      </w:r>
      <w:r w:rsidR="00884735">
        <w:rPr>
          <w:sz w:val="24"/>
          <w:szCs w:val="24"/>
        </w:rPr>
        <w:t xml:space="preserve">ce než </w:t>
      </w:r>
      <w:r w:rsidR="002E6788">
        <w:rPr>
          <w:sz w:val="24"/>
          <w:szCs w:val="24"/>
        </w:rPr>
        <w:t>30</w:t>
      </w:r>
      <w:r w:rsidRPr="009B503E">
        <w:rPr>
          <w:sz w:val="24"/>
          <w:szCs w:val="24"/>
        </w:rPr>
        <w:t xml:space="preserve"> dnů, prodlení   objednatele   </w:t>
      </w:r>
      <w:r w:rsidR="009E36A2" w:rsidRPr="009B503E">
        <w:rPr>
          <w:sz w:val="24"/>
          <w:szCs w:val="24"/>
        </w:rPr>
        <w:t>s plněním svých povinností</w:t>
      </w:r>
      <w:r w:rsidRPr="009B503E">
        <w:rPr>
          <w:sz w:val="24"/>
          <w:szCs w:val="24"/>
        </w:rPr>
        <w:t xml:space="preserve">   vůči   </w:t>
      </w:r>
      <w:r w:rsidR="009E36A2" w:rsidRPr="009B503E">
        <w:rPr>
          <w:sz w:val="24"/>
          <w:szCs w:val="24"/>
        </w:rPr>
        <w:t>zhotoviteli takové, že</w:t>
      </w:r>
      <w:r w:rsidRPr="009B503E">
        <w:rPr>
          <w:sz w:val="24"/>
          <w:szCs w:val="24"/>
        </w:rPr>
        <w:t xml:space="preserve"> zhotovitel nemůže svůj závazek v požadované kvalitě a lhůtě splnit. </w:t>
      </w:r>
    </w:p>
    <w:p w14:paraId="5FD74416" w14:textId="75F5E6C2"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w:t>
      </w:r>
      <w:r w:rsidR="009E36A2" w:rsidRPr="009B503E">
        <w:rPr>
          <w:sz w:val="24"/>
          <w:szCs w:val="24"/>
        </w:rPr>
        <w:t>zhotovitel při provádění díla porušuje povinnosti vyplývající</w:t>
      </w:r>
      <w:r w:rsidR="00FA1C46" w:rsidRPr="009B503E">
        <w:rPr>
          <w:sz w:val="24"/>
          <w:szCs w:val="24"/>
        </w:rPr>
        <w:t xml:space="preserve"> </w:t>
      </w:r>
      <w:proofErr w:type="gramStart"/>
      <w:r w:rsidR="00FA1C46" w:rsidRPr="009B503E">
        <w:rPr>
          <w:sz w:val="24"/>
          <w:szCs w:val="24"/>
        </w:rPr>
        <w:t>pro  něj</w:t>
      </w:r>
      <w:proofErr w:type="gramEnd"/>
      <w:r w:rsidR="00FA1C46" w:rsidRPr="009B503E">
        <w:rPr>
          <w:sz w:val="24"/>
          <w:szCs w:val="24"/>
        </w:rPr>
        <w:t xml:space="preserve">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583029C5" w14:textId="77777777" w:rsidR="001437CD" w:rsidRDefault="001437CD" w:rsidP="008769BC">
      <w:pPr>
        <w:spacing w:before="120"/>
        <w:jc w:val="both"/>
        <w:rPr>
          <w:sz w:val="24"/>
          <w:szCs w:val="24"/>
        </w:rPr>
      </w:pPr>
    </w:p>
    <w:p w14:paraId="28FA8113" w14:textId="77777777" w:rsidR="001437CD" w:rsidRDefault="001437CD" w:rsidP="008769BC">
      <w:pPr>
        <w:spacing w:before="120"/>
        <w:jc w:val="both"/>
        <w:rPr>
          <w:sz w:val="24"/>
          <w:szCs w:val="24"/>
        </w:rPr>
      </w:pPr>
    </w:p>
    <w:p w14:paraId="1BE2BB00" w14:textId="77777777" w:rsidR="001437CD" w:rsidRDefault="001437CD"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lastRenderedPageBreak/>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4D7BA58C"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w:t>
      </w:r>
      <w:r w:rsidR="009E36A2">
        <w:t>v zákoně</w:t>
      </w:r>
      <w:r>
        <w:t xml:space="preserve"> je povinen tuto smlouvu, příp. informace v ní obsažené nebo z ní vyplývající zveřejnit. Informace, které je povinen </w:t>
      </w:r>
      <w:r w:rsidR="009E36A2">
        <w:t>objednatel zveřejnit</w:t>
      </w:r>
      <w:r>
        <w: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6C007C19" w:rsidR="006C6244" w:rsidRPr="00180681" w:rsidRDefault="0067107A" w:rsidP="00180681">
      <w:pPr>
        <w:pStyle w:val="Normlnweb"/>
        <w:numPr>
          <w:ilvl w:val="0"/>
          <w:numId w:val="11"/>
        </w:numPr>
        <w:spacing w:before="120" w:after="120"/>
        <w:ind w:left="426"/>
        <w:jc w:val="both"/>
      </w:pPr>
      <w:r w:rsidRPr="007F3448">
        <w:t>Nebude-</w:t>
      </w:r>
      <w:r w:rsidR="00B106F5" w:rsidRPr="007F3448">
        <w:t xml:space="preserve">li v případě zaslání písemnosti druhé straně </w:t>
      </w:r>
      <w:r w:rsidR="002E6788">
        <w:t xml:space="preserve">do datové schránky zhotovitele, </w:t>
      </w:r>
      <w:r w:rsidR="00B106F5" w:rsidRPr="007F3448">
        <w:t>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lastRenderedPageBreak/>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340BEA01"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r w:rsidR="009E36A2" w:rsidRPr="009B503E">
        <w:rPr>
          <w:iCs/>
          <w:sz w:val="24"/>
          <w:szCs w:val="24"/>
        </w:rPr>
        <w:t>platné, jen</w:t>
      </w:r>
      <w:r w:rsidRPr="009B503E">
        <w:rPr>
          <w:iCs/>
          <w:sz w:val="24"/>
          <w:szCs w:val="24"/>
        </w:rPr>
        <w:t xml:space="preserve">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w:t>
      </w:r>
      <w:proofErr w:type="gramStart"/>
      <w:r w:rsidRPr="009B503E">
        <w:rPr>
          <w:iCs/>
          <w:sz w:val="24"/>
          <w:szCs w:val="24"/>
        </w:rPr>
        <w:t>obdrží</w:t>
      </w:r>
      <w:proofErr w:type="gramEnd"/>
      <w:r w:rsidRPr="009B503E">
        <w:rPr>
          <w:iCs/>
          <w:sz w:val="24"/>
          <w:szCs w:val="24"/>
        </w:rPr>
        <w:t xml:space="preserve">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06AC8870" w:rsidR="00C12B42" w:rsidRPr="009B503E" w:rsidRDefault="00C12B42" w:rsidP="008769BC">
      <w:pPr>
        <w:numPr>
          <w:ilvl w:val="0"/>
          <w:numId w:val="9"/>
        </w:numPr>
        <w:spacing w:before="120"/>
        <w:jc w:val="both"/>
        <w:rPr>
          <w:iCs/>
          <w:sz w:val="24"/>
          <w:szCs w:val="24"/>
        </w:rPr>
      </w:pPr>
      <w:r>
        <w:rPr>
          <w:iCs/>
          <w:sz w:val="24"/>
          <w:szCs w:val="24"/>
        </w:rPr>
        <w:t>Nedílnou součástí této smlouvy je: Příloha č. 1</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7E0A5CAA"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E94AC6">
        <w:rPr>
          <w:bCs/>
        </w:rPr>
        <w:t>Cenová nabídka</w:t>
      </w:r>
      <w:r w:rsidR="002148BC">
        <w:rPr>
          <w:bCs/>
        </w:rPr>
        <w:t xml:space="preserve"> </w:t>
      </w:r>
    </w:p>
    <w:p w14:paraId="39BE37C8" w14:textId="77777777" w:rsidR="00F013A2" w:rsidRPr="009B503E" w:rsidRDefault="00F013A2" w:rsidP="00F013A2">
      <w:pPr>
        <w:spacing w:before="120" w:line="276" w:lineRule="auto"/>
        <w:jc w:val="both"/>
        <w:rPr>
          <w:sz w:val="24"/>
          <w:szCs w:val="24"/>
        </w:rPr>
      </w:pPr>
    </w:p>
    <w:p w14:paraId="516EC900" w14:textId="7BFC4DE8" w:rsidR="00F013A2" w:rsidRPr="009B503E" w:rsidRDefault="00F013A2" w:rsidP="00F013A2">
      <w:pPr>
        <w:spacing w:before="120" w:line="276" w:lineRule="auto"/>
        <w:ind w:left="705" w:hanging="705"/>
        <w:jc w:val="both"/>
        <w:rPr>
          <w:sz w:val="24"/>
          <w:szCs w:val="24"/>
        </w:rPr>
      </w:pPr>
      <w:r w:rsidRPr="009B503E">
        <w:rPr>
          <w:sz w:val="24"/>
          <w:szCs w:val="24"/>
        </w:rPr>
        <w:t xml:space="preserve">V </w:t>
      </w:r>
      <w:r w:rsidR="009E36A2">
        <w:rPr>
          <w:sz w:val="24"/>
          <w:szCs w:val="24"/>
        </w:rPr>
        <w:t xml:space="preserve">Brně </w:t>
      </w:r>
      <w:r w:rsidR="009E36A2" w:rsidRPr="009B503E">
        <w:rPr>
          <w:sz w:val="24"/>
          <w:szCs w:val="24"/>
        </w:rPr>
        <w:t>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009E36A2">
        <w:rPr>
          <w:sz w:val="24"/>
          <w:szCs w:val="24"/>
        </w:rPr>
        <w:t xml:space="preserve">          </w:t>
      </w:r>
      <w:r>
        <w:rPr>
          <w:sz w:val="24"/>
          <w:szCs w:val="24"/>
        </w:rPr>
        <w:t xml:space="preserve"> </w:t>
      </w:r>
      <w:r w:rsidRPr="000A1BC3">
        <w:rPr>
          <w:sz w:val="24"/>
          <w:szCs w:val="24"/>
        </w:rPr>
        <w:t>V</w:t>
      </w:r>
      <w:r w:rsidR="002E6788">
        <w:rPr>
          <w:sz w:val="24"/>
          <w:szCs w:val="24"/>
        </w:rPr>
        <w:t> Brně dne</w:t>
      </w:r>
      <w:r w:rsidR="001437CD">
        <w:rPr>
          <w:sz w:val="24"/>
          <w:szCs w:val="24"/>
        </w:rPr>
        <w:t>………….</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08DF31AC" w14:textId="07B184AA" w:rsidR="001437CD" w:rsidRDefault="00F013A2" w:rsidP="002E6788">
      <w:pPr>
        <w:tabs>
          <w:tab w:val="left" w:pos="7140"/>
        </w:tabs>
        <w:spacing w:before="120" w:line="276" w:lineRule="auto"/>
        <w:ind w:left="705" w:hanging="705"/>
        <w:jc w:val="both"/>
        <w:rPr>
          <w:sz w:val="24"/>
          <w:szCs w:val="24"/>
        </w:rPr>
      </w:pPr>
      <w:r w:rsidRPr="00067E37">
        <w:rPr>
          <w:sz w:val="24"/>
          <w:szCs w:val="24"/>
        </w:rPr>
        <w:t xml:space="preserve">    </w:t>
      </w:r>
      <w:r w:rsidR="001437CD">
        <w:rPr>
          <w:sz w:val="24"/>
          <w:szCs w:val="24"/>
        </w:rPr>
        <w:t>Mgr. Evžen Hrubeš                                                                    Lucie Sedláková</w:t>
      </w:r>
    </w:p>
    <w:p w14:paraId="20C631A0" w14:textId="7E589CF8" w:rsidR="001437CD" w:rsidRDefault="001437CD" w:rsidP="002E6788">
      <w:pPr>
        <w:tabs>
          <w:tab w:val="left" w:pos="7140"/>
        </w:tabs>
        <w:spacing w:before="120" w:line="276" w:lineRule="auto"/>
        <w:ind w:left="705" w:hanging="705"/>
        <w:jc w:val="both"/>
        <w:rPr>
          <w:sz w:val="24"/>
          <w:szCs w:val="24"/>
        </w:rPr>
      </w:pPr>
      <w:r>
        <w:rPr>
          <w:sz w:val="24"/>
          <w:szCs w:val="24"/>
        </w:rPr>
        <w:t xml:space="preserve">           ředitel                                                                            jednatelka CDP Sedlák s.r.o.</w:t>
      </w:r>
    </w:p>
    <w:p w14:paraId="13188BE1" w14:textId="38991F68" w:rsidR="002E6788" w:rsidRDefault="00F013A2" w:rsidP="002E6788">
      <w:pPr>
        <w:tabs>
          <w:tab w:val="left" w:pos="7140"/>
        </w:tabs>
        <w:spacing w:before="120" w:line="276" w:lineRule="auto"/>
        <w:ind w:left="705" w:hanging="705"/>
        <w:jc w:val="both"/>
        <w:rPr>
          <w:sz w:val="24"/>
          <w:szCs w:val="24"/>
        </w:rPr>
      </w:pPr>
      <w:r w:rsidRPr="00067E37">
        <w:rPr>
          <w:sz w:val="24"/>
          <w:szCs w:val="24"/>
        </w:rPr>
        <w:t xml:space="preserve"> </w:t>
      </w:r>
      <w:r w:rsidR="002E6788">
        <w:rPr>
          <w:sz w:val="24"/>
          <w:szCs w:val="24"/>
        </w:rPr>
        <w:tab/>
        <w:t xml:space="preserve">                                                             </w:t>
      </w:r>
      <w:r w:rsidR="001437CD">
        <w:rPr>
          <w:sz w:val="24"/>
          <w:szCs w:val="24"/>
        </w:rPr>
        <w:t xml:space="preserve"> </w:t>
      </w:r>
      <w:r w:rsidR="002E6788">
        <w:rPr>
          <w:sz w:val="24"/>
          <w:szCs w:val="24"/>
        </w:rPr>
        <w:t xml:space="preserve"> </w:t>
      </w:r>
    </w:p>
    <w:p w14:paraId="44BA4088" w14:textId="2384C671" w:rsidR="00F013A2" w:rsidRPr="00067E37" w:rsidRDefault="002E6788" w:rsidP="002E6788">
      <w:pPr>
        <w:tabs>
          <w:tab w:val="left" w:pos="7140"/>
        </w:tabs>
        <w:spacing w:before="120" w:line="276" w:lineRule="auto"/>
        <w:ind w:left="705" w:hanging="705"/>
        <w:jc w:val="both"/>
        <w:rPr>
          <w:sz w:val="24"/>
          <w:szCs w:val="24"/>
        </w:rPr>
      </w:pPr>
      <w:r>
        <w:rPr>
          <w:sz w:val="24"/>
          <w:szCs w:val="24"/>
        </w:rPr>
        <w:tab/>
        <w:t xml:space="preserve">                                                                                            </w:t>
      </w:r>
    </w:p>
    <w:p w14:paraId="384A722E" w14:textId="69A5BDA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p w14:paraId="14A9EF6E" w14:textId="77777777" w:rsidR="00131BD8" w:rsidRDefault="00131BD8" w:rsidP="007054CC">
      <w:pPr>
        <w:tabs>
          <w:tab w:val="left" w:pos="6870"/>
          <w:tab w:val="left" w:pos="7140"/>
        </w:tabs>
        <w:spacing w:before="120" w:line="276" w:lineRule="auto"/>
        <w:ind w:left="705" w:hanging="705"/>
        <w:jc w:val="both"/>
        <w:rPr>
          <w:sz w:val="24"/>
          <w:szCs w:val="24"/>
        </w:rPr>
      </w:pPr>
    </w:p>
    <w:p w14:paraId="5182F305" w14:textId="77777777" w:rsidR="00131BD8" w:rsidRDefault="00131BD8" w:rsidP="007054CC">
      <w:pPr>
        <w:tabs>
          <w:tab w:val="left" w:pos="6870"/>
          <w:tab w:val="left" w:pos="7140"/>
        </w:tabs>
        <w:spacing w:before="120" w:line="276" w:lineRule="auto"/>
        <w:ind w:left="705" w:hanging="705"/>
        <w:jc w:val="both"/>
        <w:rPr>
          <w:sz w:val="24"/>
          <w:szCs w:val="24"/>
        </w:rPr>
      </w:pPr>
    </w:p>
    <w:p w14:paraId="78E89BA6" w14:textId="77777777" w:rsidR="00334FD3" w:rsidRDefault="00334FD3" w:rsidP="00131BD8">
      <w:pPr>
        <w:rPr>
          <w:rFonts w:ascii="Calibri" w:hAnsi="Calibri" w:cs="Calibri"/>
          <w:b/>
          <w:bCs/>
          <w:color w:val="000000"/>
        </w:rPr>
        <w:sectPr w:rsidR="00334FD3" w:rsidSect="00131BD8">
          <w:footerReference w:type="even" r:id="rId13"/>
          <w:footerReference w:type="default" r:id="rId14"/>
          <w:pgSz w:w="11906" w:h="16838"/>
          <w:pgMar w:top="1559" w:right="1418" w:bottom="1418" w:left="1418" w:header="709" w:footer="709" w:gutter="0"/>
          <w:cols w:space="708"/>
        </w:sectPr>
      </w:pPr>
    </w:p>
    <w:tbl>
      <w:tblPr>
        <w:tblW w:w="13608" w:type="dxa"/>
        <w:tblCellMar>
          <w:left w:w="70" w:type="dxa"/>
          <w:right w:w="70" w:type="dxa"/>
        </w:tblCellMar>
        <w:tblLook w:val="04A0" w:firstRow="1" w:lastRow="0" w:firstColumn="1" w:lastColumn="0" w:noHBand="0" w:noVBand="1"/>
      </w:tblPr>
      <w:tblGrid>
        <w:gridCol w:w="6700"/>
        <w:gridCol w:w="1180"/>
        <w:gridCol w:w="1901"/>
        <w:gridCol w:w="1843"/>
        <w:gridCol w:w="1984"/>
      </w:tblGrid>
      <w:tr w:rsidR="00131BD8" w:rsidRPr="00131BD8" w14:paraId="70E7D28A" w14:textId="77777777" w:rsidTr="00334FD3">
        <w:trPr>
          <w:trHeight w:val="705"/>
        </w:trPr>
        <w:tc>
          <w:tcPr>
            <w:tcW w:w="6700" w:type="dxa"/>
            <w:tcBorders>
              <w:top w:val="nil"/>
              <w:left w:val="nil"/>
              <w:bottom w:val="nil"/>
              <w:right w:val="nil"/>
            </w:tcBorders>
            <w:shd w:val="clear" w:color="auto" w:fill="auto"/>
            <w:noWrap/>
            <w:vAlign w:val="center"/>
            <w:hideMark/>
          </w:tcPr>
          <w:p w14:paraId="59F51957" w14:textId="77777777" w:rsidR="00131BD8" w:rsidRPr="00131BD8" w:rsidRDefault="00131BD8" w:rsidP="00131BD8">
            <w:pPr>
              <w:rPr>
                <w:rFonts w:ascii="Calibri" w:hAnsi="Calibri" w:cs="Calibri"/>
                <w:b/>
                <w:bCs/>
                <w:color w:val="000000"/>
              </w:rPr>
            </w:pPr>
            <w:r w:rsidRPr="00131BD8">
              <w:rPr>
                <w:rFonts w:ascii="Calibri" w:hAnsi="Calibri" w:cs="Calibri"/>
                <w:b/>
                <w:bCs/>
                <w:color w:val="000000"/>
              </w:rPr>
              <w:lastRenderedPageBreak/>
              <w:t xml:space="preserve">položkový rozpočet na výměnu dřevěných roštů terasy </w:t>
            </w:r>
          </w:p>
        </w:tc>
        <w:tc>
          <w:tcPr>
            <w:tcW w:w="1180" w:type="dxa"/>
            <w:tcBorders>
              <w:top w:val="nil"/>
              <w:left w:val="nil"/>
              <w:bottom w:val="nil"/>
              <w:right w:val="nil"/>
            </w:tcBorders>
            <w:shd w:val="clear" w:color="auto" w:fill="auto"/>
            <w:noWrap/>
            <w:vAlign w:val="bottom"/>
            <w:hideMark/>
          </w:tcPr>
          <w:p w14:paraId="2ADA12F9" w14:textId="77777777" w:rsidR="00131BD8" w:rsidRPr="00131BD8" w:rsidRDefault="00131BD8" w:rsidP="00131BD8">
            <w:pPr>
              <w:rPr>
                <w:rFonts w:ascii="Calibri" w:hAnsi="Calibri" w:cs="Calibri"/>
                <w:b/>
                <w:bCs/>
                <w:color w:val="000000"/>
              </w:rPr>
            </w:pPr>
          </w:p>
        </w:tc>
        <w:tc>
          <w:tcPr>
            <w:tcW w:w="1901" w:type="dxa"/>
            <w:tcBorders>
              <w:top w:val="nil"/>
              <w:left w:val="nil"/>
              <w:bottom w:val="nil"/>
              <w:right w:val="nil"/>
            </w:tcBorders>
            <w:shd w:val="clear" w:color="auto" w:fill="auto"/>
            <w:noWrap/>
            <w:vAlign w:val="bottom"/>
            <w:hideMark/>
          </w:tcPr>
          <w:p w14:paraId="0B16914F" w14:textId="77777777" w:rsidR="00131BD8" w:rsidRPr="00131BD8" w:rsidRDefault="00131BD8" w:rsidP="00131BD8"/>
        </w:tc>
        <w:tc>
          <w:tcPr>
            <w:tcW w:w="1843" w:type="dxa"/>
            <w:tcBorders>
              <w:top w:val="nil"/>
              <w:left w:val="nil"/>
              <w:bottom w:val="nil"/>
              <w:right w:val="nil"/>
            </w:tcBorders>
            <w:shd w:val="clear" w:color="auto" w:fill="auto"/>
            <w:noWrap/>
            <w:vAlign w:val="bottom"/>
            <w:hideMark/>
          </w:tcPr>
          <w:p w14:paraId="7BD135AC" w14:textId="77777777" w:rsidR="00131BD8" w:rsidRPr="00131BD8" w:rsidRDefault="00131BD8" w:rsidP="00131BD8"/>
        </w:tc>
        <w:tc>
          <w:tcPr>
            <w:tcW w:w="1984" w:type="dxa"/>
            <w:tcBorders>
              <w:top w:val="nil"/>
              <w:left w:val="nil"/>
              <w:bottom w:val="nil"/>
              <w:right w:val="nil"/>
            </w:tcBorders>
            <w:shd w:val="clear" w:color="auto" w:fill="auto"/>
            <w:noWrap/>
            <w:vAlign w:val="bottom"/>
            <w:hideMark/>
          </w:tcPr>
          <w:p w14:paraId="24050D9C" w14:textId="77777777" w:rsidR="00131BD8" w:rsidRPr="00131BD8" w:rsidRDefault="00131BD8" w:rsidP="00131BD8"/>
        </w:tc>
      </w:tr>
      <w:tr w:rsidR="00131BD8" w:rsidRPr="00131BD8" w14:paraId="6D8A5E77" w14:textId="77777777" w:rsidTr="00334FD3">
        <w:trPr>
          <w:trHeight w:val="705"/>
        </w:trPr>
        <w:tc>
          <w:tcPr>
            <w:tcW w:w="6700" w:type="dxa"/>
            <w:tcBorders>
              <w:top w:val="single" w:sz="8" w:space="0" w:color="auto"/>
              <w:left w:val="single" w:sz="8" w:space="0" w:color="auto"/>
              <w:bottom w:val="nil"/>
              <w:right w:val="single" w:sz="8" w:space="0" w:color="000000"/>
            </w:tcBorders>
            <w:shd w:val="clear" w:color="000000" w:fill="000000"/>
            <w:vAlign w:val="center"/>
            <w:hideMark/>
          </w:tcPr>
          <w:p w14:paraId="0884F32B" w14:textId="77777777" w:rsidR="00131BD8" w:rsidRPr="00131BD8" w:rsidRDefault="00131BD8" w:rsidP="00131BD8">
            <w:pPr>
              <w:rPr>
                <w:rFonts w:ascii="Verdana" w:hAnsi="Verdana" w:cs="Calibri"/>
                <w:b/>
                <w:bCs/>
                <w:color w:val="FFFFFF"/>
              </w:rPr>
            </w:pPr>
            <w:r w:rsidRPr="00131BD8">
              <w:rPr>
                <w:rFonts w:ascii="Verdana" w:hAnsi="Verdana" w:cs="Calibri"/>
                <w:b/>
                <w:bCs/>
                <w:color w:val="FFFFFF"/>
              </w:rPr>
              <w:t>položka</w:t>
            </w:r>
          </w:p>
        </w:tc>
        <w:tc>
          <w:tcPr>
            <w:tcW w:w="1180" w:type="dxa"/>
            <w:tcBorders>
              <w:top w:val="single" w:sz="8" w:space="0" w:color="auto"/>
              <w:left w:val="nil"/>
              <w:bottom w:val="nil"/>
              <w:right w:val="nil"/>
            </w:tcBorders>
            <w:shd w:val="clear" w:color="000000" w:fill="000000"/>
            <w:vAlign w:val="center"/>
            <w:hideMark/>
          </w:tcPr>
          <w:p w14:paraId="6F7175FC" w14:textId="77777777" w:rsidR="00131BD8" w:rsidRPr="00131BD8" w:rsidRDefault="00131BD8" w:rsidP="00131BD8">
            <w:pPr>
              <w:rPr>
                <w:rFonts w:ascii="Verdana" w:hAnsi="Verdana" w:cs="Calibri"/>
                <w:b/>
                <w:bCs/>
                <w:color w:val="FFFFFF"/>
              </w:rPr>
            </w:pPr>
            <w:r w:rsidRPr="00131BD8">
              <w:rPr>
                <w:rFonts w:ascii="Verdana" w:hAnsi="Verdana" w:cs="Calibri"/>
                <w:b/>
                <w:bCs/>
                <w:color w:val="FFFFFF"/>
              </w:rPr>
              <w:t>počet ks/m2</w:t>
            </w:r>
          </w:p>
        </w:tc>
        <w:tc>
          <w:tcPr>
            <w:tcW w:w="1901" w:type="dxa"/>
            <w:tcBorders>
              <w:top w:val="single" w:sz="8" w:space="0" w:color="auto"/>
              <w:left w:val="nil"/>
              <w:bottom w:val="nil"/>
              <w:right w:val="single" w:sz="8" w:space="0" w:color="000000"/>
            </w:tcBorders>
            <w:shd w:val="clear" w:color="000000" w:fill="000000"/>
            <w:vAlign w:val="center"/>
            <w:hideMark/>
          </w:tcPr>
          <w:p w14:paraId="6EC83BAE" w14:textId="77777777" w:rsidR="00131BD8" w:rsidRPr="00131BD8" w:rsidRDefault="00131BD8" w:rsidP="00131BD8">
            <w:pPr>
              <w:jc w:val="both"/>
              <w:rPr>
                <w:rFonts w:ascii="Verdana" w:hAnsi="Verdana" w:cs="Calibri"/>
                <w:b/>
                <w:bCs/>
                <w:color w:val="FFFFFF"/>
              </w:rPr>
            </w:pPr>
            <w:r w:rsidRPr="00131BD8">
              <w:rPr>
                <w:rFonts w:ascii="Verdana" w:hAnsi="Verdana" w:cs="Calibri"/>
                <w:b/>
                <w:bCs/>
                <w:color w:val="FFFFFF"/>
              </w:rPr>
              <w:t>cena MJ bez DPH</w:t>
            </w:r>
          </w:p>
        </w:tc>
        <w:tc>
          <w:tcPr>
            <w:tcW w:w="1843" w:type="dxa"/>
            <w:tcBorders>
              <w:top w:val="single" w:sz="8" w:space="0" w:color="auto"/>
              <w:left w:val="nil"/>
              <w:bottom w:val="nil"/>
              <w:right w:val="single" w:sz="8" w:space="0" w:color="000000"/>
            </w:tcBorders>
            <w:shd w:val="clear" w:color="000000" w:fill="000000"/>
            <w:vAlign w:val="center"/>
            <w:hideMark/>
          </w:tcPr>
          <w:p w14:paraId="12A67B39" w14:textId="77777777" w:rsidR="00131BD8" w:rsidRPr="00131BD8" w:rsidRDefault="00131BD8" w:rsidP="00131BD8">
            <w:pPr>
              <w:rPr>
                <w:rFonts w:ascii="Verdana" w:hAnsi="Verdana" w:cs="Calibri"/>
                <w:b/>
                <w:bCs/>
                <w:color w:val="FFFFFF"/>
              </w:rPr>
            </w:pPr>
            <w:r w:rsidRPr="00131BD8">
              <w:rPr>
                <w:rFonts w:ascii="Verdana" w:hAnsi="Verdana" w:cs="Calibri"/>
                <w:b/>
                <w:bCs/>
                <w:color w:val="FFFFFF"/>
              </w:rPr>
              <w:t>cena celkem bez DPH</w:t>
            </w:r>
          </w:p>
        </w:tc>
        <w:tc>
          <w:tcPr>
            <w:tcW w:w="1984" w:type="dxa"/>
            <w:tcBorders>
              <w:top w:val="single" w:sz="8" w:space="0" w:color="auto"/>
              <w:left w:val="nil"/>
              <w:bottom w:val="nil"/>
              <w:right w:val="single" w:sz="8" w:space="0" w:color="auto"/>
            </w:tcBorders>
            <w:shd w:val="clear" w:color="000000" w:fill="000000"/>
            <w:vAlign w:val="center"/>
            <w:hideMark/>
          </w:tcPr>
          <w:p w14:paraId="17D1FAAC" w14:textId="77777777" w:rsidR="00131BD8" w:rsidRPr="00131BD8" w:rsidRDefault="00131BD8" w:rsidP="00131BD8">
            <w:pPr>
              <w:rPr>
                <w:rFonts w:ascii="Verdana" w:hAnsi="Verdana" w:cs="Calibri"/>
                <w:b/>
                <w:bCs/>
                <w:color w:val="FFFFFF"/>
              </w:rPr>
            </w:pPr>
            <w:r w:rsidRPr="00131BD8">
              <w:rPr>
                <w:rFonts w:ascii="Verdana" w:hAnsi="Verdana" w:cs="Calibri"/>
                <w:b/>
                <w:bCs/>
                <w:color w:val="FFFFFF"/>
              </w:rPr>
              <w:t>cena celkem s DPH</w:t>
            </w:r>
          </w:p>
        </w:tc>
      </w:tr>
      <w:tr w:rsidR="00131BD8" w:rsidRPr="00131BD8" w14:paraId="05CCE0FF" w14:textId="77777777" w:rsidTr="00334FD3">
        <w:trPr>
          <w:trHeight w:val="705"/>
        </w:trPr>
        <w:tc>
          <w:tcPr>
            <w:tcW w:w="6700" w:type="dxa"/>
            <w:tcBorders>
              <w:top w:val="nil"/>
              <w:left w:val="nil"/>
              <w:bottom w:val="nil"/>
              <w:right w:val="nil"/>
            </w:tcBorders>
            <w:shd w:val="clear" w:color="000000" w:fill="E7E6E6"/>
            <w:noWrap/>
            <w:vAlign w:val="center"/>
            <w:hideMark/>
          </w:tcPr>
          <w:p w14:paraId="7056EE18" w14:textId="77777777" w:rsidR="00131BD8" w:rsidRPr="00131BD8" w:rsidRDefault="00131BD8" w:rsidP="00131BD8">
            <w:pPr>
              <w:jc w:val="center"/>
              <w:rPr>
                <w:rFonts w:ascii="Calibri" w:hAnsi="Calibri" w:cs="Calibri"/>
                <w:b/>
                <w:bCs/>
                <w:color w:val="000000"/>
              </w:rPr>
            </w:pPr>
            <w:proofErr w:type="gramStart"/>
            <w:r w:rsidRPr="00131BD8">
              <w:rPr>
                <w:rFonts w:ascii="Calibri" w:hAnsi="Calibri" w:cs="Calibri"/>
                <w:b/>
                <w:bCs/>
                <w:color w:val="000000"/>
              </w:rPr>
              <w:t>MATERIÁL- DODÁVKA</w:t>
            </w:r>
            <w:proofErr w:type="gramEnd"/>
          </w:p>
        </w:tc>
        <w:tc>
          <w:tcPr>
            <w:tcW w:w="1180" w:type="dxa"/>
            <w:tcBorders>
              <w:top w:val="single" w:sz="4" w:space="0" w:color="auto"/>
              <w:left w:val="nil"/>
              <w:bottom w:val="single" w:sz="4" w:space="0" w:color="auto"/>
              <w:right w:val="single" w:sz="4" w:space="0" w:color="auto"/>
              <w:tr2bl w:val="single" w:sz="4" w:space="0" w:color="auto"/>
            </w:tcBorders>
            <w:shd w:val="clear" w:color="000000" w:fill="E7E6E6"/>
            <w:vAlign w:val="center"/>
            <w:hideMark/>
          </w:tcPr>
          <w:p w14:paraId="51F8FA17" w14:textId="77777777" w:rsidR="00131BD8" w:rsidRPr="00131BD8" w:rsidRDefault="00131BD8" w:rsidP="00131BD8">
            <w:pPr>
              <w:jc w:val="center"/>
              <w:rPr>
                <w:rFonts w:ascii="Arial" w:hAnsi="Arial" w:cs="Arial"/>
                <w:color w:val="000000"/>
              </w:rPr>
            </w:pPr>
            <w:r w:rsidRPr="00131BD8">
              <w:rPr>
                <w:rFonts w:ascii="Arial" w:hAnsi="Arial" w:cs="Arial"/>
                <w:color w:val="000000"/>
              </w:rPr>
              <w:t> </w:t>
            </w:r>
          </w:p>
        </w:tc>
        <w:tc>
          <w:tcPr>
            <w:tcW w:w="1901" w:type="dxa"/>
            <w:tcBorders>
              <w:top w:val="nil"/>
              <w:left w:val="nil"/>
              <w:bottom w:val="nil"/>
              <w:right w:val="single" w:sz="4" w:space="0" w:color="auto"/>
              <w:tr2bl w:val="single" w:sz="4" w:space="0" w:color="auto"/>
            </w:tcBorders>
            <w:shd w:val="clear" w:color="000000" w:fill="E7E6E6"/>
            <w:vAlign w:val="center"/>
            <w:hideMark/>
          </w:tcPr>
          <w:p w14:paraId="579F296F"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w:t>
            </w:r>
          </w:p>
        </w:tc>
        <w:tc>
          <w:tcPr>
            <w:tcW w:w="1843" w:type="dxa"/>
            <w:tcBorders>
              <w:top w:val="nil"/>
              <w:left w:val="nil"/>
              <w:bottom w:val="nil"/>
              <w:right w:val="single" w:sz="4" w:space="0" w:color="auto"/>
              <w:tr2bl w:val="single" w:sz="4" w:space="0" w:color="auto"/>
            </w:tcBorders>
            <w:shd w:val="clear" w:color="000000" w:fill="E7E6E6"/>
            <w:vAlign w:val="center"/>
            <w:hideMark/>
          </w:tcPr>
          <w:p w14:paraId="10056271"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w:t>
            </w:r>
          </w:p>
        </w:tc>
        <w:tc>
          <w:tcPr>
            <w:tcW w:w="1984" w:type="dxa"/>
            <w:tcBorders>
              <w:top w:val="nil"/>
              <w:left w:val="nil"/>
              <w:bottom w:val="nil"/>
              <w:right w:val="single" w:sz="4" w:space="0" w:color="auto"/>
              <w:tr2bl w:val="single" w:sz="4" w:space="0" w:color="auto"/>
            </w:tcBorders>
            <w:shd w:val="clear" w:color="000000" w:fill="E7E6E6"/>
            <w:vAlign w:val="center"/>
            <w:hideMark/>
          </w:tcPr>
          <w:p w14:paraId="399E37BB"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w:t>
            </w:r>
          </w:p>
        </w:tc>
      </w:tr>
      <w:tr w:rsidR="00131BD8" w:rsidRPr="00131BD8" w14:paraId="7573FC4A" w14:textId="77777777" w:rsidTr="00334FD3">
        <w:trPr>
          <w:trHeight w:val="705"/>
        </w:trPr>
        <w:tc>
          <w:tcPr>
            <w:tcW w:w="67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E044DF" w14:textId="77777777" w:rsidR="00131BD8" w:rsidRPr="00131BD8" w:rsidRDefault="00131BD8" w:rsidP="00131BD8">
            <w:pPr>
              <w:rPr>
                <w:rFonts w:ascii="Tahoma" w:hAnsi="Tahoma" w:cs="Tahoma"/>
                <w:color w:val="000000"/>
              </w:rPr>
            </w:pPr>
            <w:proofErr w:type="spellStart"/>
            <w:r w:rsidRPr="00131BD8">
              <w:rPr>
                <w:rFonts w:ascii="Tahoma" w:hAnsi="Tahoma" w:cs="Tahoma"/>
                <w:color w:val="000000"/>
              </w:rPr>
              <w:t>Thermowood</w:t>
            </w:r>
            <w:proofErr w:type="spellEnd"/>
            <w:r w:rsidRPr="00131BD8">
              <w:rPr>
                <w:rFonts w:ascii="Tahoma" w:hAnsi="Tahoma" w:cs="Tahoma"/>
                <w:color w:val="000000"/>
              </w:rPr>
              <w:t xml:space="preserve"> borovice </w:t>
            </w:r>
            <w:proofErr w:type="spellStart"/>
            <w:proofErr w:type="gramStart"/>
            <w:r w:rsidRPr="00131BD8">
              <w:rPr>
                <w:rFonts w:ascii="Tahoma" w:hAnsi="Tahoma" w:cs="Tahoma"/>
                <w:color w:val="000000"/>
              </w:rPr>
              <w:t>AntiSlip</w:t>
            </w:r>
            <w:proofErr w:type="spellEnd"/>
            <w:r w:rsidRPr="00131BD8">
              <w:rPr>
                <w:rFonts w:ascii="Tahoma" w:hAnsi="Tahoma" w:cs="Tahoma"/>
                <w:color w:val="000000"/>
              </w:rPr>
              <w:t xml:space="preserve"> -jemná</w:t>
            </w:r>
            <w:proofErr w:type="gramEnd"/>
            <w:r w:rsidRPr="00131BD8">
              <w:rPr>
                <w:rFonts w:ascii="Tahoma" w:hAnsi="Tahoma" w:cs="Tahoma"/>
                <w:color w:val="000000"/>
              </w:rPr>
              <w:t xml:space="preserve"> drážka 26x140x3000, 4200 </w:t>
            </w:r>
          </w:p>
        </w:tc>
        <w:tc>
          <w:tcPr>
            <w:tcW w:w="1180" w:type="dxa"/>
            <w:tcBorders>
              <w:top w:val="nil"/>
              <w:left w:val="nil"/>
              <w:bottom w:val="single" w:sz="4" w:space="0" w:color="auto"/>
              <w:right w:val="nil"/>
            </w:tcBorders>
            <w:shd w:val="clear" w:color="auto" w:fill="auto"/>
            <w:vAlign w:val="center"/>
            <w:hideMark/>
          </w:tcPr>
          <w:p w14:paraId="79BED542" w14:textId="77777777" w:rsidR="00131BD8" w:rsidRPr="00131BD8" w:rsidRDefault="00131BD8" w:rsidP="00131BD8">
            <w:pPr>
              <w:jc w:val="center"/>
              <w:rPr>
                <w:rFonts w:ascii="Arial" w:hAnsi="Arial" w:cs="Arial"/>
                <w:color w:val="000000"/>
              </w:rPr>
            </w:pPr>
            <w:r w:rsidRPr="00131BD8">
              <w:rPr>
                <w:rFonts w:ascii="Arial" w:hAnsi="Arial" w:cs="Arial"/>
                <w:color w:val="000000"/>
              </w:rPr>
              <w:t xml:space="preserve">150 </w:t>
            </w:r>
          </w:p>
        </w:tc>
        <w:tc>
          <w:tcPr>
            <w:tcW w:w="1901"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908324C"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1 175,28 Kč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7E680C"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176 292,00 Kč </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14:paraId="1E6A776B"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213 313,32 Kč </w:t>
            </w:r>
          </w:p>
        </w:tc>
      </w:tr>
      <w:tr w:rsidR="00131BD8" w:rsidRPr="00131BD8" w14:paraId="09015A56" w14:textId="77777777" w:rsidTr="00334FD3">
        <w:trPr>
          <w:trHeight w:val="705"/>
        </w:trPr>
        <w:tc>
          <w:tcPr>
            <w:tcW w:w="6700" w:type="dxa"/>
            <w:tcBorders>
              <w:top w:val="nil"/>
              <w:left w:val="nil"/>
              <w:bottom w:val="nil"/>
              <w:right w:val="nil"/>
            </w:tcBorders>
            <w:shd w:val="clear" w:color="auto" w:fill="auto"/>
            <w:noWrap/>
            <w:vAlign w:val="bottom"/>
            <w:hideMark/>
          </w:tcPr>
          <w:p w14:paraId="7DA29A77" w14:textId="77777777" w:rsidR="00131BD8" w:rsidRPr="00131BD8" w:rsidRDefault="00131BD8" w:rsidP="00131BD8">
            <w:pPr>
              <w:rPr>
                <w:rFonts w:ascii="Calibri" w:hAnsi="Calibri" w:cs="Calibri"/>
                <w:color w:val="000000"/>
              </w:rPr>
            </w:pPr>
            <w:r w:rsidRPr="00131BD8">
              <w:rPr>
                <w:rFonts w:ascii="Calibri" w:hAnsi="Calibri" w:cs="Calibri"/>
                <w:color w:val="000000"/>
              </w:rPr>
              <w:t>Podkladní hranol Borovice SHP 42x92x3000</w:t>
            </w:r>
          </w:p>
        </w:tc>
        <w:tc>
          <w:tcPr>
            <w:tcW w:w="1180" w:type="dxa"/>
            <w:tcBorders>
              <w:top w:val="nil"/>
              <w:left w:val="nil"/>
              <w:bottom w:val="nil"/>
              <w:right w:val="nil"/>
            </w:tcBorders>
            <w:shd w:val="clear" w:color="auto" w:fill="auto"/>
            <w:vAlign w:val="center"/>
            <w:hideMark/>
          </w:tcPr>
          <w:p w14:paraId="620CC389" w14:textId="77777777" w:rsidR="00131BD8" w:rsidRPr="00131BD8" w:rsidRDefault="00131BD8" w:rsidP="00131BD8">
            <w:pPr>
              <w:jc w:val="center"/>
              <w:rPr>
                <w:rFonts w:ascii="Arial" w:hAnsi="Arial" w:cs="Arial"/>
                <w:color w:val="000000"/>
              </w:rPr>
            </w:pPr>
            <w:r w:rsidRPr="00131BD8">
              <w:rPr>
                <w:rFonts w:ascii="Arial" w:hAnsi="Arial" w:cs="Arial"/>
                <w:color w:val="000000"/>
              </w:rPr>
              <w:t xml:space="preserve">390 </w:t>
            </w:r>
          </w:p>
        </w:tc>
        <w:tc>
          <w:tcPr>
            <w:tcW w:w="1901" w:type="dxa"/>
            <w:tcBorders>
              <w:top w:val="nil"/>
              <w:left w:val="single" w:sz="4" w:space="0" w:color="auto"/>
              <w:bottom w:val="single" w:sz="4" w:space="0" w:color="auto"/>
              <w:right w:val="single" w:sz="4" w:space="0" w:color="auto"/>
            </w:tcBorders>
            <w:shd w:val="clear" w:color="000000" w:fill="DDEBF7"/>
            <w:vAlign w:val="center"/>
            <w:hideMark/>
          </w:tcPr>
          <w:p w14:paraId="1EB645CC"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85,00 Kč </w:t>
            </w:r>
          </w:p>
        </w:tc>
        <w:tc>
          <w:tcPr>
            <w:tcW w:w="1843" w:type="dxa"/>
            <w:tcBorders>
              <w:top w:val="nil"/>
              <w:left w:val="nil"/>
              <w:bottom w:val="single" w:sz="4" w:space="0" w:color="auto"/>
              <w:right w:val="single" w:sz="4" w:space="0" w:color="auto"/>
            </w:tcBorders>
            <w:shd w:val="clear" w:color="auto" w:fill="auto"/>
            <w:vAlign w:val="center"/>
            <w:hideMark/>
          </w:tcPr>
          <w:p w14:paraId="51A07395"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33 150,00 Kč </w:t>
            </w:r>
          </w:p>
        </w:tc>
        <w:tc>
          <w:tcPr>
            <w:tcW w:w="1984" w:type="dxa"/>
            <w:tcBorders>
              <w:top w:val="nil"/>
              <w:left w:val="nil"/>
              <w:bottom w:val="single" w:sz="4" w:space="0" w:color="auto"/>
              <w:right w:val="single" w:sz="8" w:space="0" w:color="auto"/>
            </w:tcBorders>
            <w:shd w:val="clear" w:color="auto" w:fill="auto"/>
            <w:vAlign w:val="center"/>
            <w:hideMark/>
          </w:tcPr>
          <w:p w14:paraId="137EF81E"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40 111,50 Kč </w:t>
            </w:r>
          </w:p>
        </w:tc>
      </w:tr>
      <w:tr w:rsidR="00131BD8" w:rsidRPr="00131BD8" w14:paraId="13CB966A" w14:textId="77777777" w:rsidTr="00334FD3">
        <w:trPr>
          <w:trHeight w:val="705"/>
        </w:trPr>
        <w:tc>
          <w:tcPr>
            <w:tcW w:w="67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F35B01" w14:textId="77777777" w:rsidR="00131BD8" w:rsidRPr="00131BD8" w:rsidRDefault="00131BD8" w:rsidP="00131BD8">
            <w:pPr>
              <w:rPr>
                <w:rFonts w:ascii="Tahoma" w:hAnsi="Tahoma" w:cs="Tahoma"/>
                <w:color w:val="000000"/>
              </w:rPr>
            </w:pPr>
            <w:r w:rsidRPr="00131BD8">
              <w:rPr>
                <w:rFonts w:ascii="Tahoma" w:hAnsi="Tahoma" w:cs="Tahoma"/>
                <w:color w:val="000000"/>
              </w:rPr>
              <w:t xml:space="preserve">Distanční černý profil GOMO D 15x7 mm (bal. </w:t>
            </w:r>
            <w:proofErr w:type="gramStart"/>
            <w:r w:rsidRPr="00131BD8">
              <w:rPr>
                <w:rFonts w:ascii="Tahoma" w:hAnsi="Tahoma" w:cs="Tahoma"/>
                <w:color w:val="000000"/>
              </w:rPr>
              <w:t>10m</w:t>
            </w:r>
            <w:proofErr w:type="gramEnd"/>
            <w:r w:rsidRPr="00131BD8">
              <w:rPr>
                <w:rFonts w:ascii="Tahoma" w:hAnsi="Tahoma" w:cs="Tahoma"/>
                <w:color w:val="000000"/>
              </w:rPr>
              <w:t>)</w:t>
            </w:r>
          </w:p>
        </w:tc>
        <w:tc>
          <w:tcPr>
            <w:tcW w:w="1180" w:type="dxa"/>
            <w:tcBorders>
              <w:top w:val="nil"/>
              <w:left w:val="nil"/>
              <w:bottom w:val="nil"/>
              <w:right w:val="nil"/>
            </w:tcBorders>
            <w:shd w:val="clear" w:color="auto" w:fill="auto"/>
            <w:vAlign w:val="center"/>
            <w:hideMark/>
          </w:tcPr>
          <w:p w14:paraId="79F6ECF5" w14:textId="77777777" w:rsidR="00131BD8" w:rsidRPr="00131BD8" w:rsidRDefault="00131BD8" w:rsidP="00131BD8">
            <w:pPr>
              <w:jc w:val="center"/>
              <w:rPr>
                <w:rFonts w:ascii="Arial" w:hAnsi="Arial" w:cs="Arial"/>
                <w:color w:val="000000"/>
              </w:rPr>
            </w:pPr>
            <w:r w:rsidRPr="00131BD8">
              <w:rPr>
                <w:rFonts w:ascii="Arial" w:hAnsi="Arial" w:cs="Arial"/>
                <w:color w:val="000000"/>
              </w:rPr>
              <w:t xml:space="preserve">390 </w:t>
            </w:r>
          </w:p>
        </w:tc>
        <w:tc>
          <w:tcPr>
            <w:tcW w:w="1901" w:type="dxa"/>
            <w:tcBorders>
              <w:top w:val="nil"/>
              <w:left w:val="single" w:sz="4" w:space="0" w:color="auto"/>
              <w:bottom w:val="single" w:sz="4" w:space="0" w:color="auto"/>
              <w:right w:val="single" w:sz="4" w:space="0" w:color="auto"/>
            </w:tcBorders>
            <w:shd w:val="clear" w:color="000000" w:fill="DDEBF7"/>
            <w:vAlign w:val="center"/>
            <w:hideMark/>
          </w:tcPr>
          <w:p w14:paraId="10ED6AAB"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65,00 Kč </w:t>
            </w:r>
          </w:p>
        </w:tc>
        <w:tc>
          <w:tcPr>
            <w:tcW w:w="1843" w:type="dxa"/>
            <w:tcBorders>
              <w:top w:val="nil"/>
              <w:left w:val="nil"/>
              <w:bottom w:val="single" w:sz="4" w:space="0" w:color="auto"/>
              <w:right w:val="single" w:sz="4" w:space="0" w:color="auto"/>
            </w:tcBorders>
            <w:shd w:val="clear" w:color="auto" w:fill="auto"/>
            <w:vAlign w:val="center"/>
            <w:hideMark/>
          </w:tcPr>
          <w:p w14:paraId="7F21D8BE"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25 350,00 Kč </w:t>
            </w:r>
          </w:p>
        </w:tc>
        <w:tc>
          <w:tcPr>
            <w:tcW w:w="1984" w:type="dxa"/>
            <w:tcBorders>
              <w:top w:val="nil"/>
              <w:left w:val="nil"/>
              <w:bottom w:val="single" w:sz="4" w:space="0" w:color="auto"/>
              <w:right w:val="single" w:sz="8" w:space="0" w:color="auto"/>
            </w:tcBorders>
            <w:shd w:val="clear" w:color="auto" w:fill="auto"/>
            <w:vAlign w:val="center"/>
            <w:hideMark/>
          </w:tcPr>
          <w:p w14:paraId="5084DAD2"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30 673,50 Kč </w:t>
            </w:r>
          </w:p>
        </w:tc>
      </w:tr>
      <w:tr w:rsidR="00131BD8" w:rsidRPr="00131BD8" w14:paraId="36F9E528" w14:textId="77777777" w:rsidTr="00334FD3">
        <w:trPr>
          <w:trHeight w:val="705"/>
        </w:trPr>
        <w:tc>
          <w:tcPr>
            <w:tcW w:w="6700" w:type="dxa"/>
            <w:tcBorders>
              <w:top w:val="nil"/>
              <w:left w:val="single" w:sz="8" w:space="0" w:color="auto"/>
              <w:bottom w:val="single" w:sz="4" w:space="0" w:color="auto"/>
              <w:right w:val="single" w:sz="4" w:space="0" w:color="auto"/>
            </w:tcBorders>
            <w:shd w:val="clear" w:color="auto" w:fill="auto"/>
            <w:vAlign w:val="center"/>
            <w:hideMark/>
          </w:tcPr>
          <w:p w14:paraId="0456181C" w14:textId="77777777" w:rsidR="00131BD8" w:rsidRPr="00131BD8" w:rsidRDefault="00131BD8" w:rsidP="00131BD8">
            <w:pPr>
              <w:rPr>
                <w:rFonts w:ascii="Tahoma" w:hAnsi="Tahoma" w:cs="Tahoma"/>
                <w:color w:val="000000"/>
              </w:rPr>
            </w:pPr>
            <w:r w:rsidRPr="00131BD8">
              <w:rPr>
                <w:rFonts w:ascii="Tahoma" w:hAnsi="Tahoma" w:cs="Tahoma"/>
                <w:color w:val="000000"/>
              </w:rPr>
              <w:t xml:space="preserve">Vrut nerez A2 </w:t>
            </w:r>
            <w:proofErr w:type="spellStart"/>
            <w:r w:rsidRPr="00131BD8">
              <w:rPr>
                <w:rFonts w:ascii="Tahoma" w:hAnsi="Tahoma" w:cs="Tahoma"/>
                <w:color w:val="000000"/>
              </w:rPr>
              <w:t>Terrasso</w:t>
            </w:r>
            <w:proofErr w:type="spellEnd"/>
            <w:r w:rsidRPr="00131BD8">
              <w:rPr>
                <w:rFonts w:ascii="Tahoma" w:hAnsi="Tahoma" w:cs="Tahoma"/>
                <w:color w:val="000000"/>
              </w:rPr>
              <w:t xml:space="preserve"> Drill 5x70</w:t>
            </w:r>
          </w:p>
        </w:tc>
        <w:tc>
          <w:tcPr>
            <w:tcW w:w="1180" w:type="dxa"/>
            <w:tcBorders>
              <w:top w:val="single" w:sz="4" w:space="0" w:color="auto"/>
              <w:left w:val="nil"/>
              <w:bottom w:val="nil"/>
              <w:right w:val="nil"/>
            </w:tcBorders>
            <w:shd w:val="clear" w:color="auto" w:fill="auto"/>
            <w:vAlign w:val="center"/>
            <w:hideMark/>
          </w:tcPr>
          <w:p w14:paraId="75E7951A" w14:textId="77777777" w:rsidR="00131BD8" w:rsidRPr="00131BD8" w:rsidRDefault="00131BD8" w:rsidP="00131BD8">
            <w:pPr>
              <w:jc w:val="center"/>
              <w:rPr>
                <w:rFonts w:ascii="Arial" w:hAnsi="Arial" w:cs="Arial"/>
                <w:color w:val="000000"/>
              </w:rPr>
            </w:pPr>
            <w:r w:rsidRPr="00131BD8">
              <w:rPr>
                <w:rFonts w:ascii="Arial" w:hAnsi="Arial" w:cs="Arial"/>
                <w:color w:val="000000"/>
              </w:rPr>
              <w:t xml:space="preserve">4 500 </w:t>
            </w:r>
          </w:p>
        </w:tc>
        <w:tc>
          <w:tcPr>
            <w:tcW w:w="1901" w:type="dxa"/>
            <w:tcBorders>
              <w:top w:val="nil"/>
              <w:left w:val="single" w:sz="4" w:space="0" w:color="auto"/>
              <w:bottom w:val="single" w:sz="4" w:space="0" w:color="auto"/>
              <w:right w:val="single" w:sz="4" w:space="0" w:color="auto"/>
            </w:tcBorders>
            <w:shd w:val="clear" w:color="000000" w:fill="DDEBF7"/>
            <w:vAlign w:val="center"/>
            <w:hideMark/>
          </w:tcPr>
          <w:p w14:paraId="505009B8"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3,00 Kč </w:t>
            </w:r>
          </w:p>
        </w:tc>
        <w:tc>
          <w:tcPr>
            <w:tcW w:w="1843" w:type="dxa"/>
            <w:tcBorders>
              <w:top w:val="nil"/>
              <w:left w:val="nil"/>
              <w:bottom w:val="single" w:sz="4" w:space="0" w:color="auto"/>
              <w:right w:val="single" w:sz="4" w:space="0" w:color="auto"/>
            </w:tcBorders>
            <w:shd w:val="clear" w:color="auto" w:fill="auto"/>
            <w:vAlign w:val="center"/>
            <w:hideMark/>
          </w:tcPr>
          <w:p w14:paraId="2991BAAD"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13 500,00 Kč </w:t>
            </w:r>
          </w:p>
        </w:tc>
        <w:tc>
          <w:tcPr>
            <w:tcW w:w="1984" w:type="dxa"/>
            <w:tcBorders>
              <w:top w:val="nil"/>
              <w:left w:val="nil"/>
              <w:bottom w:val="single" w:sz="4" w:space="0" w:color="auto"/>
              <w:right w:val="single" w:sz="8" w:space="0" w:color="auto"/>
            </w:tcBorders>
            <w:shd w:val="clear" w:color="auto" w:fill="auto"/>
            <w:vAlign w:val="center"/>
            <w:hideMark/>
          </w:tcPr>
          <w:p w14:paraId="56B348BA"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16 335,00 Kč </w:t>
            </w:r>
          </w:p>
        </w:tc>
      </w:tr>
      <w:tr w:rsidR="00131BD8" w:rsidRPr="00131BD8" w14:paraId="62FCC317" w14:textId="77777777" w:rsidTr="00334FD3">
        <w:trPr>
          <w:trHeight w:val="705"/>
        </w:trPr>
        <w:tc>
          <w:tcPr>
            <w:tcW w:w="6700" w:type="dxa"/>
            <w:tcBorders>
              <w:top w:val="nil"/>
              <w:left w:val="nil"/>
              <w:bottom w:val="nil"/>
              <w:right w:val="nil"/>
            </w:tcBorders>
            <w:shd w:val="clear" w:color="000000" w:fill="E7E6E6"/>
            <w:vAlign w:val="center"/>
            <w:hideMark/>
          </w:tcPr>
          <w:p w14:paraId="2BD9045A" w14:textId="77777777" w:rsidR="00131BD8" w:rsidRPr="00131BD8" w:rsidRDefault="00131BD8" w:rsidP="00131BD8">
            <w:pPr>
              <w:jc w:val="center"/>
              <w:rPr>
                <w:rFonts w:ascii="Tahoma" w:hAnsi="Tahoma" w:cs="Tahoma"/>
                <w:b/>
                <w:bCs/>
                <w:color w:val="000000"/>
              </w:rPr>
            </w:pPr>
            <w:r w:rsidRPr="00131BD8">
              <w:rPr>
                <w:rFonts w:ascii="Tahoma" w:hAnsi="Tahoma" w:cs="Tahoma"/>
                <w:b/>
                <w:bCs/>
                <w:color w:val="000000"/>
              </w:rPr>
              <w:t>MONTÁŽ</w:t>
            </w:r>
          </w:p>
        </w:tc>
        <w:tc>
          <w:tcPr>
            <w:tcW w:w="1180" w:type="dxa"/>
            <w:tcBorders>
              <w:top w:val="nil"/>
              <w:left w:val="nil"/>
              <w:bottom w:val="nil"/>
              <w:right w:val="single" w:sz="4" w:space="0" w:color="auto"/>
              <w:tr2bl w:val="single" w:sz="4" w:space="0" w:color="auto"/>
            </w:tcBorders>
            <w:shd w:val="clear" w:color="000000" w:fill="E7E6E6"/>
            <w:vAlign w:val="center"/>
            <w:hideMark/>
          </w:tcPr>
          <w:p w14:paraId="3F88BBD9" w14:textId="77777777" w:rsidR="00131BD8" w:rsidRPr="00131BD8" w:rsidRDefault="00131BD8" w:rsidP="00131BD8">
            <w:pPr>
              <w:jc w:val="center"/>
              <w:rPr>
                <w:rFonts w:ascii="Arial" w:hAnsi="Arial" w:cs="Arial"/>
                <w:color w:val="000000"/>
              </w:rPr>
            </w:pPr>
            <w:r w:rsidRPr="00131BD8">
              <w:rPr>
                <w:rFonts w:ascii="Arial" w:hAnsi="Arial" w:cs="Arial"/>
                <w:color w:val="000000"/>
              </w:rPr>
              <w:t> </w:t>
            </w:r>
          </w:p>
        </w:tc>
        <w:tc>
          <w:tcPr>
            <w:tcW w:w="1901" w:type="dxa"/>
            <w:tcBorders>
              <w:top w:val="nil"/>
              <w:left w:val="nil"/>
              <w:bottom w:val="nil"/>
              <w:right w:val="single" w:sz="4" w:space="0" w:color="auto"/>
              <w:tr2bl w:val="single" w:sz="4" w:space="0" w:color="auto"/>
            </w:tcBorders>
            <w:shd w:val="clear" w:color="000000" w:fill="E7E6E6"/>
            <w:vAlign w:val="center"/>
            <w:hideMark/>
          </w:tcPr>
          <w:p w14:paraId="7B9B54C9"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w:t>
            </w:r>
          </w:p>
        </w:tc>
        <w:tc>
          <w:tcPr>
            <w:tcW w:w="1843" w:type="dxa"/>
            <w:tcBorders>
              <w:top w:val="nil"/>
              <w:left w:val="nil"/>
              <w:bottom w:val="nil"/>
              <w:right w:val="single" w:sz="4" w:space="0" w:color="auto"/>
              <w:tr2bl w:val="single" w:sz="4" w:space="0" w:color="auto"/>
            </w:tcBorders>
            <w:shd w:val="clear" w:color="000000" w:fill="E7E6E6"/>
            <w:vAlign w:val="center"/>
            <w:hideMark/>
          </w:tcPr>
          <w:p w14:paraId="1110A4E0"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w:t>
            </w:r>
          </w:p>
        </w:tc>
        <w:tc>
          <w:tcPr>
            <w:tcW w:w="1984" w:type="dxa"/>
            <w:tcBorders>
              <w:top w:val="nil"/>
              <w:left w:val="nil"/>
              <w:bottom w:val="nil"/>
              <w:right w:val="single" w:sz="4" w:space="0" w:color="auto"/>
              <w:tr2bl w:val="single" w:sz="4" w:space="0" w:color="auto"/>
            </w:tcBorders>
            <w:shd w:val="clear" w:color="000000" w:fill="E7E6E6"/>
            <w:vAlign w:val="center"/>
            <w:hideMark/>
          </w:tcPr>
          <w:p w14:paraId="4691D09C"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w:t>
            </w:r>
          </w:p>
        </w:tc>
      </w:tr>
      <w:tr w:rsidR="00131BD8" w:rsidRPr="00131BD8" w14:paraId="3C15EFD3" w14:textId="77777777" w:rsidTr="00334FD3">
        <w:trPr>
          <w:trHeight w:val="705"/>
        </w:trPr>
        <w:tc>
          <w:tcPr>
            <w:tcW w:w="67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D54211" w14:textId="77777777" w:rsidR="00131BD8" w:rsidRPr="00131BD8" w:rsidRDefault="00131BD8" w:rsidP="00131BD8">
            <w:pPr>
              <w:rPr>
                <w:rFonts w:ascii="Tahoma" w:hAnsi="Tahoma" w:cs="Tahoma"/>
                <w:color w:val="000000"/>
              </w:rPr>
            </w:pPr>
            <w:r w:rsidRPr="00131BD8">
              <w:rPr>
                <w:rFonts w:ascii="Tahoma" w:hAnsi="Tahoma" w:cs="Tahoma"/>
                <w:color w:val="000000"/>
              </w:rPr>
              <w:t xml:space="preserve">Montáž </w:t>
            </w:r>
            <w:proofErr w:type="spellStart"/>
            <w:proofErr w:type="gramStart"/>
            <w:r w:rsidRPr="00131BD8">
              <w:rPr>
                <w:rFonts w:ascii="Tahoma" w:hAnsi="Tahoma" w:cs="Tahoma"/>
                <w:color w:val="000000"/>
              </w:rPr>
              <w:t>deckingu</w:t>
            </w:r>
            <w:proofErr w:type="spellEnd"/>
            <w:r w:rsidRPr="00131BD8">
              <w:rPr>
                <w:rFonts w:ascii="Tahoma" w:hAnsi="Tahoma" w:cs="Tahoma"/>
                <w:color w:val="000000"/>
              </w:rPr>
              <w:t xml:space="preserve"> - střední</w:t>
            </w:r>
            <w:proofErr w:type="gramEnd"/>
            <w:r w:rsidRPr="00131BD8">
              <w:rPr>
                <w:rFonts w:ascii="Tahoma" w:hAnsi="Tahoma" w:cs="Tahoma"/>
                <w:color w:val="000000"/>
              </w:rPr>
              <w:t xml:space="preserve"> obtížnost</w:t>
            </w:r>
          </w:p>
        </w:tc>
        <w:tc>
          <w:tcPr>
            <w:tcW w:w="1180" w:type="dxa"/>
            <w:tcBorders>
              <w:top w:val="nil"/>
              <w:left w:val="nil"/>
              <w:bottom w:val="nil"/>
              <w:right w:val="nil"/>
            </w:tcBorders>
            <w:shd w:val="clear" w:color="auto" w:fill="auto"/>
            <w:vAlign w:val="center"/>
            <w:hideMark/>
          </w:tcPr>
          <w:p w14:paraId="3154518E" w14:textId="77777777" w:rsidR="00131BD8" w:rsidRPr="00131BD8" w:rsidRDefault="00131BD8" w:rsidP="00131BD8">
            <w:pPr>
              <w:jc w:val="center"/>
              <w:rPr>
                <w:rFonts w:ascii="Arial" w:hAnsi="Arial" w:cs="Arial"/>
                <w:color w:val="000000"/>
              </w:rPr>
            </w:pPr>
            <w:r w:rsidRPr="00131BD8">
              <w:rPr>
                <w:rFonts w:ascii="Arial" w:hAnsi="Arial" w:cs="Arial"/>
                <w:color w:val="000000"/>
              </w:rPr>
              <w:t xml:space="preserve">135 </w:t>
            </w:r>
          </w:p>
        </w:tc>
        <w:tc>
          <w:tcPr>
            <w:tcW w:w="1901"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AC98417"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580,00 Kč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DD0F1D"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78 503,00 Kč </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14:paraId="0E99C48C"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94 988,63 Kč </w:t>
            </w:r>
          </w:p>
        </w:tc>
      </w:tr>
      <w:tr w:rsidR="00131BD8" w:rsidRPr="00131BD8" w14:paraId="7B213572" w14:textId="77777777" w:rsidTr="00334FD3">
        <w:trPr>
          <w:trHeight w:val="705"/>
        </w:trPr>
        <w:tc>
          <w:tcPr>
            <w:tcW w:w="6700" w:type="dxa"/>
            <w:tcBorders>
              <w:top w:val="nil"/>
              <w:left w:val="single" w:sz="8" w:space="0" w:color="auto"/>
              <w:bottom w:val="single" w:sz="4" w:space="0" w:color="auto"/>
              <w:right w:val="single" w:sz="4" w:space="0" w:color="auto"/>
            </w:tcBorders>
            <w:shd w:val="clear" w:color="auto" w:fill="auto"/>
            <w:vAlign w:val="center"/>
            <w:hideMark/>
          </w:tcPr>
          <w:p w14:paraId="309E37A3" w14:textId="77777777" w:rsidR="00131BD8" w:rsidRPr="00131BD8" w:rsidRDefault="00131BD8" w:rsidP="00131BD8">
            <w:pPr>
              <w:rPr>
                <w:rFonts w:ascii="Tahoma" w:hAnsi="Tahoma" w:cs="Tahoma"/>
                <w:color w:val="000000"/>
              </w:rPr>
            </w:pPr>
            <w:r w:rsidRPr="00131BD8">
              <w:rPr>
                <w:rFonts w:ascii="Tahoma" w:hAnsi="Tahoma" w:cs="Tahoma"/>
                <w:color w:val="000000"/>
              </w:rPr>
              <w:t xml:space="preserve">Olejování </w:t>
            </w:r>
            <w:proofErr w:type="spellStart"/>
            <w:proofErr w:type="gramStart"/>
            <w:r w:rsidRPr="00131BD8">
              <w:rPr>
                <w:rFonts w:ascii="Tahoma" w:hAnsi="Tahoma" w:cs="Tahoma"/>
                <w:color w:val="000000"/>
              </w:rPr>
              <w:t>deckingu</w:t>
            </w:r>
            <w:proofErr w:type="spellEnd"/>
            <w:r w:rsidRPr="00131BD8">
              <w:rPr>
                <w:rFonts w:ascii="Tahoma" w:hAnsi="Tahoma" w:cs="Tahoma"/>
                <w:color w:val="000000"/>
              </w:rPr>
              <w:t xml:space="preserve"> - olej</w:t>
            </w:r>
            <w:proofErr w:type="gramEnd"/>
            <w:r w:rsidRPr="00131BD8">
              <w:rPr>
                <w:rFonts w:ascii="Tahoma" w:hAnsi="Tahoma" w:cs="Tahoma"/>
                <w:color w:val="000000"/>
              </w:rPr>
              <w:t xml:space="preserve"> </w:t>
            </w:r>
            <w:proofErr w:type="spellStart"/>
            <w:r w:rsidRPr="00131BD8">
              <w:rPr>
                <w:rFonts w:ascii="Tahoma" w:hAnsi="Tahoma" w:cs="Tahoma"/>
                <w:color w:val="000000"/>
              </w:rPr>
              <w:t>Synteko</w:t>
            </w:r>
            <w:proofErr w:type="spellEnd"/>
          </w:p>
        </w:tc>
        <w:tc>
          <w:tcPr>
            <w:tcW w:w="1180" w:type="dxa"/>
            <w:tcBorders>
              <w:top w:val="nil"/>
              <w:left w:val="nil"/>
              <w:bottom w:val="nil"/>
              <w:right w:val="nil"/>
            </w:tcBorders>
            <w:shd w:val="clear" w:color="auto" w:fill="auto"/>
            <w:vAlign w:val="center"/>
            <w:hideMark/>
          </w:tcPr>
          <w:p w14:paraId="40C934B8" w14:textId="77777777" w:rsidR="00131BD8" w:rsidRPr="00131BD8" w:rsidRDefault="00131BD8" w:rsidP="00131BD8">
            <w:pPr>
              <w:jc w:val="center"/>
              <w:rPr>
                <w:rFonts w:ascii="Arial" w:hAnsi="Arial" w:cs="Arial"/>
                <w:color w:val="000000"/>
              </w:rPr>
            </w:pPr>
            <w:r w:rsidRPr="00131BD8">
              <w:rPr>
                <w:rFonts w:ascii="Arial" w:hAnsi="Arial" w:cs="Arial"/>
                <w:color w:val="000000"/>
              </w:rPr>
              <w:t xml:space="preserve">135 </w:t>
            </w:r>
          </w:p>
        </w:tc>
        <w:tc>
          <w:tcPr>
            <w:tcW w:w="1901" w:type="dxa"/>
            <w:tcBorders>
              <w:top w:val="nil"/>
              <w:left w:val="single" w:sz="4" w:space="0" w:color="auto"/>
              <w:bottom w:val="single" w:sz="4" w:space="0" w:color="auto"/>
              <w:right w:val="single" w:sz="4" w:space="0" w:color="auto"/>
            </w:tcBorders>
            <w:shd w:val="clear" w:color="000000" w:fill="DDEBF7"/>
            <w:vAlign w:val="center"/>
            <w:hideMark/>
          </w:tcPr>
          <w:p w14:paraId="01F83BC8"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330,00 Kč </w:t>
            </w:r>
          </w:p>
        </w:tc>
        <w:tc>
          <w:tcPr>
            <w:tcW w:w="1843" w:type="dxa"/>
            <w:tcBorders>
              <w:top w:val="nil"/>
              <w:left w:val="nil"/>
              <w:bottom w:val="single" w:sz="4" w:space="0" w:color="auto"/>
              <w:right w:val="single" w:sz="4" w:space="0" w:color="auto"/>
            </w:tcBorders>
            <w:shd w:val="clear" w:color="auto" w:fill="auto"/>
            <w:vAlign w:val="center"/>
            <w:hideMark/>
          </w:tcPr>
          <w:p w14:paraId="2B1A1F54"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44 665,50 Kč </w:t>
            </w:r>
          </w:p>
        </w:tc>
        <w:tc>
          <w:tcPr>
            <w:tcW w:w="1984" w:type="dxa"/>
            <w:tcBorders>
              <w:top w:val="nil"/>
              <w:left w:val="nil"/>
              <w:bottom w:val="single" w:sz="4" w:space="0" w:color="auto"/>
              <w:right w:val="single" w:sz="8" w:space="0" w:color="auto"/>
            </w:tcBorders>
            <w:shd w:val="clear" w:color="auto" w:fill="auto"/>
            <w:vAlign w:val="center"/>
            <w:hideMark/>
          </w:tcPr>
          <w:p w14:paraId="2430B1C9"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54 045,26 Kč </w:t>
            </w:r>
          </w:p>
        </w:tc>
      </w:tr>
      <w:tr w:rsidR="00131BD8" w:rsidRPr="00131BD8" w14:paraId="12021047" w14:textId="77777777" w:rsidTr="00334FD3">
        <w:trPr>
          <w:trHeight w:val="705"/>
        </w:trPr>
        <w:tc>
          <w:tcPr>
            <w:tcW w:w="6700" w:type="dxa"/>
            <w:tcBorders>
              <w:top w:val="nil"/>
              <w:left w:val="single" w:sz="8" w:space="0" w:color="auto"/>
              <w:bottom w:val="single" w:sz="4" w:space="0" w:color="auto"/>
              <w:right w:val="single" w:sz="4" w:space="0" w:color="auto"/>
            </w:tcBorders>
            <w:shd w:val="clear" w:color="auto" w:fill="auto"/>
            <w:vAlign w:val="center"/>
            <w:hideMark/>
          </w:tcPr>
          <w:p w14:paraId="440C56EB" w14:textId="77777777" w:rsidR="00131BD8" w:rsidRPr="00131BD8" w:rsidRDefault="00131BD8" w:rsidP="00131BD8">
            <w:pPr>
              <w:rPr>
                <w:rFonts w:ascii="Tahoma" w:hAnsi="Tahoma" w:cs="Tahoma"/>
                <w:color w:val="000000"/>
              </w:rPr>
            </w:pPr>
            <w:proofErr w:type="gramStart"/>
            <w:r w:rsidRPr="00131BD8">
              <w:rPr>
                <w:rFonts w:ascii="Tahoma" w:hAnsi="Tahoma" w:cs="Tahoma"/>
                <w:color w:val="000000"/>
              </w:rPr>
              <w:t>OVRN - dovoz</w:t>
            </w:r>
            <w:proofErr w:type="gramEnd"/>
            <w:r w:rsidRPr="00131BD8">
              <w:rPr>
                <w:rFonts w:ascii="Tahoma" w:hAnsi="Tahoma" w:cs="Tahoma"/>
                <w:color w:val="000000"/>
              </w:rPr>
              <w:t>, doprava</w:t>
            </w:r>
          </w:p>
        </w:tc>
        <w:tc>
          <w:tcPr>
            <w:tcW w:w="1180" w:type="dxa"/>
            <w:tcBorders>
              <w:top w:val="nil"/>
              <w:left w:val="nil"/>
              <w:bottom w:val="nil"/>
              <w:right w:val="nil"/>
            </w:tcBorders>
            <w:shd w:val="clear" w:color="auto" w:fill="auto"/>
            <w:vAlign w:val="center"/>
            <w:hideMark/>
          </w:tcPr>
          <w:p w14:paraId="286F3CA1" w14:textId="77777777" w:rsidR="00131BD8" w:rsidRPr="00131BD8" w:rsidRDefault="00131BD8" w:rsidP="00131BD8">
            <w:pPr>
              <w:jc w:val="center"/>
              <w:rPr>
                <w:rFonts w:ascii="Arial" w:hAnsi="Arial" w:cs="Arial"/>
                <w:color w:val="000000"/>
              </w:rPr>
            </w:pPr>
            <w:r w:rsidRPr="00131BD8">
              <w:rPr>
                <w:rFonts w:ascii="Arial" w:hAnsi="Arial" w:cs="Arial"/>
                <w:color w:val="000000"/>
              </w:rPr>
              <w:t xml:space="preserve">20 </w:t>
            </w:r>
          </w:p>
        </w:tc>
        <w:tc>
          <w:tcPr>
            <w:tcW w:w="1901" w:type="dxa"/>
            <w:tcBorders>
              <w:top w:val="nil"/>
              <w:left w:val="single" w:sz="4" w:space="0" w:color="auto"/>
              <w:bottom w:val="single" w:sz="4" w:space="0" w:color="auto"/>
              <w:right w:val="single" w:sz="4" w:space="0" w:color="auto"/>
            </w:tcBorders>
            <w:shd w:val="clear" w:color="000000" w:fill="DDEBF7"/>
            <w:vAlign w:val="center"/>
            <w:hideMark/>
          </w:tcPr>
          <w:p w14:paraId="4E75BC5C"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400,00 Kč </w:t>
            </w:r>
          </w:p>
        </w:tc>
        <w:tc>
          <w:tcPr>
            <w:tcW w:w="1843" w:type="dxa"/>
            <w:tcBorders>
              <w:top w:val="nil"/>
              <w:left w:val="nil"/>
              <w:bottom w:val="single" w:sz="4" w:space="0" w:color="auto"/>
              <w:right w:val="single" w:sz="4" w:space="0" w:color="auto"/>
            </w:tcBorders>
            <w:shd w:val="clear" w:color="auto" w:fill="auto"/>
            <w:vAlign w:val="center"/>
            <w:hideMark/>
          </w:tcPr>
          <w:p w14:paraId="15C80764"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8 000,00 Kč </w:t>
            </w:r>
          </w:p>
        </w:tc>
        <w:tc>
          <w:tcPr>
            <w:tcW w:w="1984" w:type="dxa"/>
            <w:tcBorders>
              <w:top w:val="nil"/>
              <w:left w:val="nil"/>
              <w:bottom w:val="single" w:sz="4" w:space="0" w:color="auto"/>
              <w:right w:val="single" w:sz="8" w:space="0" w:color="auto"/>
            </w:tcBorders>
            <w:shd w:val="clear" w:color="auto" w:fill="auto"/>
            <w:vAlign w:val="center"/>
            <w:hideMark/>
          </w:tcPr>
          <w:p w14:paraId="35D0455F" w14:textId="77777777" w:rsidR="00131BD8" w:rsidRPr="00131BD8" w:rsidRDefault="00131BD8" w:rsidP="00131BD8">
            <w:pPr>
              <w:ind w:firstLineChars="100" w:firstLine="200"/>
              <w:rPr>
                <w:rFonts w:ascii="Arial" w:hAnsi="Arial" w:cs="Arial"/>
                <w:color w:val="000000"/>
              </w:rPr>
            </w:pPr>
            <w:r w:rsidRPr="00131BD8">
              <w:rPr>
                <w:rFonts w:ascii="Arial" w:hAnsi="Arial" w:cs="Arial"/>
                <w:color w:val="000000"/>
              </w:rPr>
              <w:t xml:space="preserve">     9 680,00 Kč </w:t>
            </w:r>
          </w:p>
        </w:tc>
      </w:tr>
      <w:tr w:rsidR="00131BD8" w:rsidRPr="00131BD8" w14:paraId="498B98F6" w14:textId="77777777" w:rsidTr="00334FD3">
        <w:trPr>
          <w:trHeight w:val="705"/>
        </w:trPr>
        <w:tc>
          <w:tcPr>
            <w:tcW w:w="6700" w:type="dxa"/>
            <w:tcBorders>
              <w:top w:val="nil"/>
              <w:left w:val="single" w:sz="8" w:space="0" w:color="auto"/>
              <w:bottom w:val="single" w:sz="8" w:space="0" w:color="auto"/>
              <w:right w:val="single" w:sz="4" w:space="0" w:color="auto"/>
            </w:tcBorders>
            <w:shd w:val="clear" w:color="auto" w:fill="auto"/>
            <w:noWrap/>
            <w:vAlign w:val="center"/>
            <w:hideMark/>
          </w:tcPr>
          <w:p w14:paraId="74372132" w14:textId="77777777" w:rsidR="00131BD8" w:rsidRPr="00131BD8" w:rsidRDefault="00131BD8" w:rsidP="00131BD8">
            <w:pPr>
              <w:jc w:val="both"/>
              <w:rPr>
                <w:b/>
                <w:bCs/>
                <w:color w:val="000000"/>
              </w:rPr>
            </w:pPr>
            <w:r w:rsidRPr="00131BD8">
              <w:rPr>
                <w:b/>
                <w:bCs/>
                <w:color w:val="000000"/>
              </w:rPr>
              <w:t>CELKEM</w:t>
            </w:r>
          </w:p>
        </w:tc>
        <w:tc>
          <w:tcPr>
            <w:tcW w:w="1180" w:type="dxa"/>
            <w:tcBorders>
              <w:top w:val="single" w:sz="4" w:space="0" w:color="auto"/>
              <w:left w:val="nil"/>
              <w:bottom w:val="single" w:sz="8" w:space="0" w:color="auto"/>
              <w:right w:val="nil"/>
            </w:tcBorders>
            <w:shd w:val="clear" w:color="auto" w:fill="auto"/>
            <w:vAlign w:val="center"/>
            <w:hideMark/>
          </w:tcPr>
          <w:p w14:paraId="02017E38" w14:textId="77777777" w:rsidR="00131BD8" w:rsidRPr="00131BD8" w:rsidRDefault="00131BD8" w:rsidP="00131BD8">
            <w:pPr>
              <w:ind w:firstLineChars="100" w:firstLine="201"/>
              <w:rPr>
                <w:rFonts w:ascii="Calibri" w:hAnsi="Calibri" w:cs="Calibri"/>
                <w:b/>
                <w:bCs/>
                <w:color w:val="000000"/>
              </w:rPr>
            </w:pPr>
            <w:r w:rsidRPr="00131BD8">
              <w:rPr>
                <w:rFonts w:ascii="Calibri" w:hAnsi="Calibri" w:cs="Calibri"/>
                <w:b/>
                <w:bCs/>
                <w:color w:val="000000"/>
              </w:rPr>
              <w:t> </w:t>
            </w:r>
          </w:p>
        </w:tc>
        <w:tc>
          <w:tcPr>
            <w:tcW w:w="1901" w:type="dxa"/>
            <w:tcBorders>
              <w:top w:val="nil"/>
              <w:left w:val="single" w:sz="4" w:space="0" w:color="auto"/>
              <w:bottom w:val="single" w:sz="8" w:space="0" w:color="auto"/>
              <w:right w:val="single" w:sz="4" w:space="0" w:color="auto"/>
            </w:tcBorders>
            <w:shd w:val="clear" w:color="auto" w:fill="auto"/>
            <w:vAlign w:val="center"/>
            <w:hideMark/>
          </w:tcPr>
          <w:p w14:paraId="0E53D1FC" w14:textId="77777777" w:rsidR="00131BD8" w:rsidRPr="00131BD8" w:rsidRDefault="00131BD8" w:rsidP="00131BD8">
            <w:pPr>
              <w:ind w:firstLineChars="100" w:firstLine="201"/>
              <w:rPr>
                <w:rFonts w:ascii="Calibri" w:hAnsi="Calibri" w:cs="Calibri"/>
                <w:b/>
                <w:bCs/>
                <w:color w:val="000000"/>
              </w:rPr>
            </w:pPr>
            <w:r w:rsidRPr="00131BD8">
              <w:rPr>
                <w:rFonts w:ascii="Calibri" w:hAnsi="Calibri" w:cs="Calibri"/>
                <w:b/>
                <w:bCs/>
                <w:color w:val="000000"/>
              </w:rPr>
              <w:t> </w:t>
            </w:r>
          </w:p>
        </w:tc>
        <w:tc>
          <w:tcPr>
            <w:tcW w:w="1843" w:type="dxa"/>
            <w:tcBorders>
              <w:top w:val="nil"/>
              <w:left w:val="nil"/>
              <w:bottom w:val="single" w:sz="8" w:space="0" w:color="auto"/>
              <w:right w:val="single" w:sz="4" w:space="0" w:color="auto"/>
            </w:tcBorders>
            <w:shd w:val="clear" w:color="auto" w:fill="auto"/>
            <w:vAlign w:val="center"/>
            <w:hideMark/>
          </w:tcPr>
          <w:p w14:paraId="40AB6766" w14:textId="77777777" w:rsidR="00131BD8" w:rsidRPr="00131BD8" w:rsidRDefault="00131BD8" w:rsidP="00131BD8">
            <w:pPr>
              <w:ind w:firstLineChars="100" w:firstLine="201"/>
              <w:rPr>
                <w:rFonts w:ascii="Arial" w:hAnsi="Arial" w:cs="Arial"/>
                <w:b/>
                <w:bCs/>
                <w:color w:val="000000"/>
              </w:rPr>
            </w:pPr>
            <w:r w:rsidRPr="00131BD8">
              <w:rPr>
                <w:rFonts w:ascii="Arial" w:hAnsi="Arial" w:cs="Arial"/>
                <w:b/>
                <w:bCs/>
                <w:color w:val="000000"/>
              </w:rPr>
              <w:t xml:space="preserve">  379 460,50 Kč </w:t>
            </w:r>
          </w:p>
        </w:tc>
        <w:tc>
          <w:tcPr>
            <w:tcW w:w="1984" w:type="dxa"/>
            <w:tcBorders>
              <w:top w:val="nil"/>
              <w:left w:val="nil"/>
              <w:bottom w:val="single" w:sz="8" w:space="0" w:color="auto"/>
              <w:right w:val="single" w:sz="8" w:space="0" w:color="auto"/>
            </w:tcBorders>
            <w:shd w:val="clear" w:color="auto" w:fill="auto"/>
            <w:vAlign w:val="center"/>
            <w:hideMark/>
          </w:tcPr>
          <w:p w14:paraId="0AAA7D0A" w14:textId="77777777" w:rsidR="00131BD8" w:rsidRPr="00131BD8" w:rsidRDefault="00131BD8" w:rsidP="00131BD8">
            <w:pPr>
              <w:ind w:firstLineChars="100" w:firstLine="201"/>
              <w:rPr>
                <w:rFonts w:ascii="Arial" w:hAnsi="Arial" w:cs="Arial"/>
                <w:b/>
                <w:bCs/>
                <w:color w:val="000000"/>
              </w:rPr>
            </w:pPr>
            <w:r w:rsidRPr="00131BD8">
              <w:rPr>
                <w:rFonts w:ascii="Arial" w:hAnsi="Arial" w:cs="Arial"/>
                <w:b/>
                <w:bCs/>
                <w:color w:val="000000"/>
              </w:rPr>
              <w:t xml:space="preserve">  459 147,21 Kč </w:t>
            </w:r>
          </w:p>
        </w:tc>
      </w:tr>
    </w:tbl>
    <w:p w14:paraId="5887B94F" w14:textId="77777777" w:rsidR="00131BD8" w:rsidRDefault="00131BD8" w:rsidP="00131BD8">
      <w:pPr>
        <w:tabs>
          <w:tab w:val="left" w:pos="6870"/>
          <w:tab w:val="left" w:pos="7140"/>
        </w:tabs>
        <w:spacing w:before="120" w:line="276" w:lineRule="auto"/>
        <w:jc w:val="both"/>
        <w:rPr>
          <w:sz w:val="24"/>
          <w:szCs w:val="24"/>
        </w:rPr>
        <w:sectPr w:rsidR="00131BD8" w:rsidSect="00334FD3">
          <w:pgSz w:w="16838" w:h="11906" w:orient="landscape"/>
          <w:pgMar w:top="1418" w:right="1559" w:bottom="1418" w:left="1418" w:header="709" w:footer="709" w:gutter="0"/>
          <w:cols w:space="708"/>
        </w:sectPr>
      </w:pPr>
    </w:p>
    <w:p w14:paraId="58AA76C1" w14:textId="77777777" w:rsidR="00131BD8" w:rsidRPr="008548E2" w:rsidRDefault="00131BD8" w:rsidP="00334FD3">
      <w:pPr>
        <w:tabs>
          <w:tab w:val="left" w:pos="6870"/>
          <w:tab w:val="left" w:pos="7140"/>
        </w:tabs>
        <w:spacing w:before="120" w:line="276" w:lineRule="auto"/>
        <w:jc w:val="both"/>
        <w:rPr>
          <w:sz w:val="24"/>
          <w:szCs w:val="24"/>
        </w:rPr>
      </w:pPr>
    </w:p>
    <w:sectPr w:rsidR="00131BD8" w:rsidRPr="008548E2" w:rsidSect="00423D0F">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75DC" w14:textId="77777777" w:rsidR="0094647F" w:rsidRDefault="0094647F">
      <w:r>
        <w:separator/>
      </w:r>
    </w:p>
  </w:endnote>
  <w:endnote w:type="continuationSeparator" w:id="0">
    <w:p w14:paraId="5B6C9F85" w14:textId="77777777" w:rsidR="0094647F" w:rsidRDefault="0094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13E0E022" w:rsidR="008769BC" w:rsidRDefault="009238F1">
    <w:pPr>
      <w:pStyle w:val="Zpat"/>
    </w:pPr>
    <w:r w:rsidRPr="00887EB2">
      <w:t xml:space="preserve">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68B6" w14:textId="77777777" w:rsidR="0094647F" w:rsidRDefault="0094647F">
      <w:r>
        <w:separator/>
      </w:r>
    </w:p>
  </w:footnote>
  <w:footnote w:type="continuationSeparator" w:id="0">
    <w:p w14:paraId="41D995D1" w14:textId="77777777" w:rsidR="0094647F" w:rsidRDefault="0094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222"/>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3410"/>
    <w:rsid w:val="00064318"/>
    <w:rsid w:val="00065AAB"/>
    <w:rsid w:val="000744F7"/>
    <w:rsid w:val="00076266"/>
    <w:rsid w:val="0007721D"/>
    <w:rsid w:val="00081649"/>
    <w:rsid w:val="00083A39"/>
    <w:rsid w:val="00084C82"/>
    <w:rsid w:val="00085158"/>
    <w:rsid w:val="00085E70"/>
    <w:rsid w:val="00087641"/>
    <w:rsid w:val="000913D4"/>
    <w:rsid w:val="00094224"/>
    <w:rsid w:val="000960DA"/>
    <w:rsid w:val="00096DF5"/>
    <w:rsid w:val="000A1BC3"/>
    <w:rsid w:val="000A2188"/>
    <w:rsid w:val="000A6156"/>
    <w:rsid w:val="000B075F"/>
    <w:rsid w:val="000B7D2B"/>
    <w:rsid w:val="000C085C"/>
    <w:rsid w:val="000C0867"/>
    <w:rsid w:val="000C371E"/>
    <w:rsid w:val="000C3726"/>
    <w:rsid w:val="000C526E"/>
    <w:rsid w:val="000D1239"/>
    <w:rsid w:val="000D160A"/>
    <w:rsid w:val="000D274A"/>
    <w:rsid w:val="000D406F"/>
    <w:rsid w:val="000D5493"/>
    <w:rsid w:val="000E546E"/>
    <w:rsid w:val="000E58EA"/>
    <w:rsid w:val="000E7159"/>
    <w:rsid w:val="000F4291"/>
    <w:rsid w:val="000F4705"/>
    <w:rsid w:val="000F6C4C"/>
    <w:rsid w:val="000F7050"/>
    <w:rsid w:val="00100F50"/>
    <w:rsid w:val="001037B5"/>
    <w:rsid w:val="00104408"/>
    <w:rsid w:val="001150BF"/>
    <w:rsid w:val="00124B58"/>
    <w:rsid w:val="00126F15"/>
    <w:rsid w:val="00131BD8"/>
    <w:rsid w:val="0013238C"/>
    <w:rsid w:val="00136BBD"/>
    <w:rsid w:val="00136F2F"/>
    <w:rsid w:val="00137966"/>
    <w:rsid w:val="00140534"/>
    <w:rsid w:val="001437CD"/>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02"/>
    <w:rsid w:val="001A70B5"/>
    <w:rsid w:val="001B4B9F"/>
    <w:rsid w:val="001B4FDE"/>
    <w:rsid w:val="001B6CD2"/>
    <w:rsid w:val="001B72F9"/>
    <w:rsid w:val="001B7CFE"/>
    <w:rsid w:val="001C6769"/>
    <w:rsid w:val="001F2253"/>
    <w:rsid w:val="001F4818"/>
    <w:rsid w:val="001F5099"/>
    <w:rsid w:val="001F6783"/>
    <w:rsid w:val="001F7994"/>
    <w:rsid w:val="00201A21"/>
    <w:rsid w:val="00207C45"/>
    <w:rsid w:val="002148BC"/>
    <w:rsid w:val="002161FC"/>
    <w:rsid w:val="002166A3"/>
    <w:rsid w:val="002218A2"/>
    <w:rsid w:val="00234453"/>
    <w:rsid w:val="00235F93"/>
    <w:rsid w:val="00241D30"/>
    <w:rsid w:val="00245F8C"/>
    <w:rsid w:val="00246E39"/>
    <w:rsid w:val="002529AB"/>
    <w:rsid w:val="002531C4"/>
    <w:rsid w:val="002548C8"/>
    <w:rsid w:val="00255E20"/>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A5"/>
    <w:rsid w:val="002A74C0"/>
    <w:rsid w:val="002A78FB"/>
    <w:rsid w:val="002B1227"/>
    <w:rsid w:val="002B189C"/>
    <w:rsid w:val="002B67A2"/>
    <w:rsid w:val="002B71FA"/>
    <w:rsid w:val="002C6796"/>
    <w:rsid w:val="002D2959"/>
    <w:rsid w:val="002D2EB3"/>
    <w:rsid w:val="002D4A46"/>
    <w:rsid w:val="002E28E1"/>
    <w:rsid w:val="002E38AA"/>
    <w:rsid w:val="002E6788"/>
    <w:rsid w:val="002F510B"/>
    <w:rsid w:val="00304461"/>
    <w:rsid w:val="00315D1A"/>
    <w:rsid w:val="00317B56"/>
    <w:rsid w:val="00331828"/>
    <w:rsid w:val="00332D2F"/>
    <w:rsid w:val="00334720"/>
    <w:rsid w:val="00334FD3"/>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A3730"/>
    <w:rsid w:val="003A67C9"/>
    <w:rsid w:val="003B18D9"/>
    <w:rsid w:val="003B5E28"/>
    <w:rsid w:val="003C04D7"/>
    <w:rsid w:val="003C0E10"/>
    <w:rsid w:val="003C4E61"/>
    <w:rsid w:val="003D1833"/>
    <w:rsid w:val="003D1F14"/>
    <w:rsid w:val="003D3A00"/>
    <w:rsid w:val="003D6DB7"/>
    <w:rsid w:val="003E06D3"/>
    <w:rsid w:val="003E1128"/>
    <w:rsid w:val="003E2642"/>
    <w:rsid w:val="003E2FE2"/>
    <w:rsid w:val="003E3A09"/>
    <w:rsid w:val="003E3E3C"/>
    <w:rsid w:val="003F4090"/>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0110"/>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2C7F"/>
    <w:rsid w:val="00523324"/>
    <w:rsid w:val="00523416"/>
    <w:rsid w:val="0052358E"/>
    <w:rsid w:val="0052462F"/>
    <w:rsid w:val="00525464"/>
    <w:rsid w:val="00525951"/>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3FA6"/>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143"/>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E7306"/>
    <w:rsid w:val="006F3837"/>
    <w:rsid w:val="006F63BE"/>
    <w:rsid w:val="007054CC"/>
    <w:rsid w:val="00706B0A"/>
    <w:rsid w:val="00710FAC"/>
    <w:rsid w:val="00712796"/>
    <w:rsid w:val="00713AD2"/>
    <w:rsid w:val="00713AFB"/>
    <w:rsid w:val="00717FD4"/>
    <w:rsid w:val="00720F5B"/>
    <w:rsid w:val="00722528"/>
    <w:rsid w:val="00723CAD"/>
    <w:rsid w:val="00725670"/>
    <w:rsid w:val="00725BC2"/>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8E1"/>
    <w:rsid w:val="00791BF8"/>
    <w:rsid w:val="00791D69"/>
    <w:rsid w:val="007A26E7"/>
    <w:rsid w:val="007A46D3"/>
    <w:rsid w:val="007A74DB"/>
    <w:rsid w:val="007A7793"/>
    <w:rsid w:val="007B04C2"/>
    <w:rsid w:val="007B0A40"/>
    <w:rsid w:val="007B27A5"/>
    <w:rsid w:val="007B2987"/>
    <w:rsid w:val="007B2B14"/>
    <w:rsid w:val="007B2C26"/>
    <w:rsid w:val="007B5643"/>
    <w:rsid w:val="007B79E7"/>
    <w:rsid w:val="007C01FC"/>
    <w:rsid w:val="007C2BC1"/>
    <w:rsid w:val="007C4043"/>
    <w:rsid w:val="007C6A3B"/>
    <w:rsid w:val="007C6DD4"/>
    <w:rsid w:val="007C7F3A"/>
    <w:rsid w:val="007D1C7C"/>
    <w:rsid w:val="007E35A0"/>
    <w:rsid w:val="007E475F"/>
    <w:rsid w:val="007F121D"/>
    <w:rsid w:val="007F3448"/>
    <w:rsid w:val="007F6681"/>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3F86"/>
    <w:rsid w:val="008740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25FF"/>
    <w:rsid w:val="008E67A4"/>
    <w:rsid w:val="008F5646"/>
    <w:rsid w:val="008F6189"/>
    <w:rsid w:val="008F6DD5"/>
    <w:rsid w:val="00900536"/>
    <w:rsid w:val="00901075"/>
    <w:rsid w:val="00903544"/>
    <w:rsid w:val="00906981"/>
    <w:rsid w:val="00911D61"/>
    <w:rsid w:val="0091255E"/>
    <w:rsid w:val="009146B7"/>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647F"/>
    <w:rsid w:val="00947080"/>
    <w:rsid w:val="009517E4"/>
    <w:rsid w:val="00951F62"/>
    <w:rsid w:val="00952531"/>
    <w:rsid w:val="00952CE1"/>
    <w:rsid w:val="00954846"/>
    <w:rsid w:val="0095579C"/>
    <w:rsid w:val="00956FF6"/>
    <w:rsid w:val="009570ED"/>
    <w:rsid w:val="00970D5B"/>
    <w:rsid w:val="009711D6"/>
    <w:rsid w:val="009719E6"/>
    <w:rsid w:val="0097257B"/>
    <w:rsid w:val="00972A03"/>
    <w:rsid w:val="00974FC3"/>
    <w:rsid w:val="00981961"/>
    <w:rsid w:val="009825D9"/>
    <w:rsid w:val="00993C17"/>
    <w:rsid w:val="009963BE"/>
    <w:rsid w:val="00997225"/>
    <w:rsid w:val="009A2847"/>
    <w:rsid w:val="009A496E"/>
    <w:rsid w:val="009B0FA9"/>
    <w:rsid w:val="009B503E"/>
    <w:rsid w:val="009B653A"/>
    <w:rsid w:val="009D0FAC"/>
    <w:rsid w:val="009D21DD"/>
    <w:rsid w:val="009D37AF"/>
    <w:rsid w:val="009D66E4"/>
    <w:rsid w:val="009D79FB"/>
    <w:rsid w:val="009E36A2"/>
    <w:rsid w:val="009E3720"/>
    <w:rsid w:val="009E606D"/>
    <w:rsid w:val="009E7E0E"/>
    <w:rsid w:val="009F3F5C"/>
    <w:rsid w:val="009F79EA"/>
    <w:rsid w:val="00A00893"/>
    <w:rsid w:val="00A02830"/>
    <w:rsid w:val="00A1207A"/>
    <w:rsid w:val="00A127FB"/>
    <w:rsid w:val="00A14518"/>
    <w:rsid w:val="00A17746"/>
    <w:rsid w:val="00A242EC"/>
    <w:rsid w:val="00A248F0"/>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53B"/>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3E6C"/>
    <w:rsid w:val="00B0095B"/>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3A57"/>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3164"/>
    <w:rsid w:val="00C94FB4"/>
    <w:rsid w:val="00C9598C"/>
    <w:rsid w:val="00C95D83"/>
    <w:rsid w:val="00C95DD3"/>
    <w:rsid w:val="00CA12C3"/>
    <w:rsid w:val="00CA19D5"/>
    <w:rsid w:val="00CA2EC9"/>
    <w:rsid w:val="00CA3595"/>
    <w:rsid w:val="00CA4A88"/>
    <w:rsid w:val="00CA565F"/>
    <w:rsid w:val="00CA6AC6"/>
    <w:rsid w:val="00CB42BA"/>
    <w:rsid w:val="00CC05C1"/>
    <w:rsid w:val="00CC25BB"/>
    <w:rsid w:val="00CD48FB"/>
    <w:rsid w:val="00CD7C39"/>
    <w:rsid w:val="00CE0C38"/>
    <w:rsid w:val="00CE25FD"/>
    <w:rsid w:val="00CF005D"/>
    <w:rsid w:val="00CF333B"/>
    <w:rsid w:val="00CF701D"/>
    <w:rsid w:val="00D00F11"/>
    <w:rsid w:val="00D02ED7"/>
    <w:rsid w:val="00D2182F"/>
    <w:rsid w:val="00D226CA"/>
    <w:rsid w:val="00D229C0"/>
    <w:rsid w:val="00D25052"/>
    <w:rsid w:val="00D2687F"/>
    <w:rsid w:val="00D276AE"/>
    <w:rsid w:val="00D368B9"/>
    <w:rsid w:val="00D40248"/>
    <w:rsid w:val="00D449A6"/>
    <w:rsid w:val="00D4566B"/>
    <w:rsid w:val="00D462F3"/>
    <w:rsid w:val="00D46854"/>
    <w:rsid w:val="00D50FF1"/>
    <w:rsid w:val="00D52492"/>
    <w:rsid w:val="00D57903"/>
    <w:rsid w:val="00D604FA"/>
    <w:rsid w:val="00D60D88"/>
    <w:rsid w:val="00D645B1"/>
    <w:rsid w:val="00D7000D"/>
    <w:rsid w:val="00D70433"/>
    <w:rsid w:val="00D71797"/>
    <w:rsid w:val="00D72C1E"/>
    <w:rsid w:val="00D7312F"/>
    <w:rsid w:val="00D8680C"/>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0C77"/>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007F"/>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675A2"/>
    <w:rsid w:val="00E709EA"/>
    <w:rsid w:val="00E71A22"/>
    <w:rsid w:val="00E75AC0"/>
    <w:rsid w:val="00E76C70"/>
    <w:rsid w:val="00E868E8"/>
    <w:rsid w:val="00E9053A"/>
    <w:rsid w:val="00E92E65"/>
    <w:rsid w:val="00E937FE"/>
    <w:rsid w:val="00E93E36"/>
    <w:rsid w:val="00E94AC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D5929"/>
    <w:rsid w:val="00EE4E3D"/>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9658F"/>
    <w:rsid w:val="00F96AD7"/>
    <w:rsid w:val="00FA1C46"/>
    <w:rsid w:val="00FA295A"/>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8F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kravihora-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herova@kravihora-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4be1ab12-ea2d-45d8-bb55-97e7742e21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8AE2E08C4CAB147A7F26C36140C02D8" ma:contentTypeVersion="8" ma:contentTypeDescription="Vytvoří nový dokument" ma:contentTypeScope="" ma:versionID="0c21d6f5a5ffa90ab6837a25972baef9">
  <xsd:schema xmlns:xsd="http://www.w3.org/2001/XMLSchema" xmlns:xs="http://www.w3.org/2001/XMLSchema" xmlns:p="http://schemas.microsoft.com/office/2006/metadata/properties" xmlns:ns3="4be1ab12-ea2d-45d8-bb55-97e7742e21fc" targetNamespace="http://schemas.microsoft.com/office/2006/metadata/properties" ma:root="true" ma:fieldsID="92c656f029d176d6b5886cd2aebb6ee9" ns3:_="">
    <xsd:import namespace="4be1ab12-ea2d-45d8-bb55-97e7742e21fc"/>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ab12-ea2d-45d8-bb55-97e7742e21f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customXml/itemProps2.xml><?xml version="1.0" encoding="utf-8"?>
<ds:datastoreItem xmlns:ds="http://schemas.openxmlformats.org/officeDocument/2006/customXml" ds:itemID="{6BE18A76-9E4A-4E98-BE61-EB64EFF85B20}">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4be1ab12-ea2d-45d8-bb55-97e7742e21fc"/>
  </ds:schemaRefs>
</ds:datastoreItem>
</file>

<file path=customXml/itemProps3.xml><?xml version="1.0" encoding="utf-8"?>
<ds:datastoreItem xmlns:ds="http://schemas.openxmlformats.org/officeDocument/2006/customXml" ds:itemID="{78E3F366-3076-482A-84CD-FE0B65A6FD40}">
  <ds:schemaRefs>
    <ds:schemaRef ds:uri="http://schemas.microsoft.com/sharepoint/v3/contenttype/forms"/>
  </ds:schemaRefs>
</ds:datastoreItem>
</file>

<file path=customXml/itemProps4.xml><?xml version="1.0" encoding="utf-8"?>
<ds:datastoreItem xmlns:ds="http://schemas.openxmlformats.org/officeDocument/2006/customXml" ds:itemID="{C0D4FFC4-52F9-4CF8-BFE4-D34841AA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ab12-ea2d-45d8-bb55-97e7742e2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2264</Words>
  <Characters>14167</Characters>
  <Application>Microsoft Office Word</Application>
  <DocSecurity>0</DocSecurity>
  <Lines>118</Lines>
  <Paragraphs>32</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Lenka Placherová</cp:lastModifiedBy>
  <cp:revision>2</cp:revision>
  <cp:lastPrinted>2023-12-04T10:56:00Z</cp:lastPrinted>
  <dcterms:created xsi:type="dcterms:W3CDTF">2023-12-05T06:22:00Z</dcterms:created>
  <dcterms:modified xsi:type="dcterms:W3CDTF">2023-12-05T06:22:00Z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0x010100B8AE2E08C4CAB147A7F26C36140C02D8</vt:lpwstr>
  </property>
</Properties>
</file>