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79B" w14:textId="77777777" w:rsidR="00DC1776" w:rsidRPr="008A62A7" w:rsidRDefault="00DC1776" w:rsidP="008A62A7">
      <w:pPr>
        <w:pStyle w:val="Nadpis1"/>
        <w:spacing w:line="276" w:lineRule="auto"/>
        <w:ind w:left="2124" w:firstLine="708"/>
        <w:rPr>
          <w:szCs w:val="22"/>
        </w:rPr>
      </w:pPr>
      <w:r w:rsidRPr="008A62A7">
        <w:rPr>
          <w:szCs w:val="22"/>
        </w:rPr>
        <w:t>SMLOUVA O SPOLUPRÁCI</w:t>
      </w:r>
    </w:p>
    <w:p w14:paraId="1E79A8CF" w14:textId="77777777" w:rsidR="00DC1776" w:rsidRPr="008A62A7" w:rsidRDefault="00DC1776" w:rsidP="008A62A7">
      <w:pPr>
        <w:spacing w:line="276" w:lineRule="auto"/>
        <w:rPr>
          <w:sz w:val="22"/>
          <w:szCs w:val="22"/>
        </w:rPr>
      </w:pPr>
    </w:p>
    <w:p w14:paraId="3C4DDEA6" w14:textId="77777777" w:rsidR="008C7CC0" w:rsidRPr="008A62A7" w:rsidRDefault="008C7CC0" w:rsidP="008A62A7">
      <w:pPr>
        <w:spacing w:line="276" w:lineRule="auto"/>
        <w:rPr>
          <w:sz w:val="22"/>
          <w:szCs w:val="22"/>
        </w:rPr>
      </w:pPr>
    </w:p>
    <w:p w14:paraId="12634ACB" w14:textId="77777777" w:rsidR="00DC1776" w:rsidRPr="008A62A7" w:rsidRDefault="00DC1776" w:rsidP="008A62A7">
      <w:pPr>
        <w:spacing w:line="276" w:lineRule="auto"/>
        <w:ind w:left="3540" w:firstLine="708"/>
        <w:rPr>
          <w:b/>
          <w:bCs/>
          <w:szCs w:val="22"/>
        </w:rPr>
      </w:pPr>
      <w:r w:rsidRPr="008A62A7">
        <w:rPr>
          <w:b/>
          <w:bCs/>
          <w:szCs w:val="22"/>
        </w:rPr>
        <w:t>I.</w:t>
      </w:r>
    </w:p>
    <w:p w14:paraId="063901FA" w14:textId="77777777" w:rsidR="006E6E65" w:rsidRDefault="00DC1776" w:rsidP="008A62A7">
      <w:pPr>
        <w:spacing w:line="276" w:lineRule="auto"/>
        <w:ind w:left="2832" w:firstLine="708"/>
        <w:rPr>
          <w:b/>
          <w:bCs/>
          <w:szCs w:val="22"/>
        </w:rPr>
      </w:pPr>
      <w:r w:rsidRPr="008A62A7">
        <w:rPr>
          <w:b/>
          <w:bCs/>
          <w:szCs w:val="22"/>
        </w:rPr>
        <w:t>Smluvní strany</w:t>
      </w:r>
    </w:p>
    <w:p w14:paraId="540D7816" w14:textId="77777777" w:rsidR="008A62A7" w:rsidRPr="008A62A7" w:rsidRDefault="008A62A7" w:rsidP="008A62A7">
      <w:pPr>
        <w:spacing w:line="276" w:lineRule="auto"/>
        <w:ind w:left="2832" w:firstLine="708"/>
        <w:rPr>
          <w:b/>
          <w:bCs/>
          <w:szCs w:val="22"/>
        </w:rPr>
      </w:pPr>
    </w:p>
    <w:p w14:paraId="23C4BA89" w14:textId="77777777" w:rsidR="00A74B43" w:rsidRPr="008A62A7" w:rsidRDefault="00DC1776" w:rsidP="008A62A7">
      <w:pPr>
        <w:spacing w:line="276" w:lineRule="auto"/>
        <w:rPr>
          <w:sz w:val="22"/>
          <w:szCs w:val="22"/>
        </w:rPr>
      </w:pPr>
      <w:proofErr w:type="spellStart"/>
      <w:r w:rsidRPr="008A62A7">
        <w:rPr>
          <w:b/>
          <w:i/>
          <w:iCs/>
          <w:sz w:val="22"/>
          <w:szCs w:val="22"/>
        </w:rPr>
        <w:t>Subterra</w:t>
      </w:r>
      <w:proofErr w:type="spellEnd"/>
      <w:r w:rsidR="00A65EF4" w:rsidRPr="008A62A7">
        <w:rPr>
          <w:b/>
          <w:i/>
          <w:iCs/>
          <w:sz w:val="22"/>
          <w:szCs w:val="22"/>
        </w:rPr>
        <w:t xml:space="preserve"> </w:t>
      </w:r>
      <w:r w:rsidRPr="008A62A7">
        <w:rPr>
          <w:b/>
          <w:i/>
          <w:iCs/>
          <w:sz w:val="22"/>
          <w:szCs w:val="22"/>
        </w:rPr>
        <w:t xml:space="preserve">a. s. </w:t>
      </w:r>
      <w:r w:rsidRPr="008A62A7">
        <w:rPr>
          <w:sz w:val="22"/>
          <w:szCs w:val="22"/>
        </w:rPr>
        <w:t>sídlem</w:t>
      </w:r>
      <w:r w:rsidR="00925B50" w:rsidRPr="008A62A7">
        <w:rPr>
          <w:sz w:val="22"/>
          <w:szCs w:val="22"/>
        </w:rPr>
        <w:t xml:space="preserve"> </w:t>
      </w:r>
      <w:r w:rsidR="00B21AF4" w:rsidRPr="008A62A7">
        <w:rPr>
          <w:sz w:val="22"/>
          <w:szCs w:val="22"/>
        </w:rPr>
        <w:t xml:space="preserve">Koželužská 2246/5, 180 00 Praha 8 – Libeň, </w:t>
      </w:r>
      <w:r w:rsidRPr="008A62A7">
        <w:rPr>
          <w:sz w:val="22"/>
          <w:szCs w:val="22"/>
        </w:rPr>
        <w:t xml:space="preserve">IČ: 45309612, </w:t>
      </w:r>
    </w:p>
    <w:p w14:paraId="4D34EBBE" w14:textId="6807166D" w:rsidR="00DC1776" w:rsidRPr="008A62A7" w:rsidRDefault="00A74B43" w:rsidP="008A62A7">
      <w:pPr>
        <w:spacing w:line="276" w:lineRule="auto"/>
        <w:jc w:val="both"/>
        <w:rPr>
          <w:sz w:val="22"/>
          <w:szCs w:val="22"/>
        </w:rPr>
      </w:pPr>
      <w:r w:rsidRPr="008A62A7">
        <w:rPr>
          <w:sz w:val="22"/>
          <w:szCs w:val="22"/>
        </w:rPr>
        <w:t xml:space="preserve">společnost zapsaná v obchodním rejstříku vedeném Městským soudem v Praze, oddíl B, vložka 1383, </w:t>
      </w:r>
      <w:r w:rsidR="00DC1776" w:rsidRPr="008A62A7">
        <w:rPr>
          <w:sz w:val="22"/>
          <w:szCs w:val="22"/>
        </w:rPr>
        <w:t>bankovní spojení ČSOB, č. účtu: 4</w:t>
      </w:r>
      <w:r w:rsidRPr="008A62A7">
        <w:rPr>
          <w:sz w:val="22"/>
          <w:szCs w:val="22"/>
        </w:rPr>
        <w:t>001-0816021103/0300, zastoupená</w:t>
      </w:r>
      <w:r w:rsidR="00DC1776" w:rsidRPr="008A62A7">
        <w:rPr>
          <w:sz w:val="22"/>
          <w:szCs w:val="22"/>
        </w:rPr>
        <w:t xml:space="preserve"> </w:t>
      </w:r>
      <w:proofErr w:type="spellStart"/>
      <w:r w:rsidR="00010A75">
        <w:rPr>
          <w:sz w:val="22"/>
          <w:szCs w:val="22"/>
        </w:rPr>
        <w:t>xxxxxxxxxxx</w:t>
      </w:r>
      <w:proofErr w:type="spellEnd"/>
      <w:r w:rsidR="00DC1776" w:rsidRPr="008A62A7">
        <w:rPr>
          <w:sz w:val="22"/>
          <w:szCs w:val="22"/>
        </w:rPr>
        <w:t>, předsedou představenstva a generálním ředitele</w:t>
      </w:r>
      <w:r w:rsidRPr="008A62A7">
        <w:rPr>
          <w:sz w:val="22"/>
          <w:szCs w:val="22"/>
        </w:rPr>
        <w:t xml:space="preserve">m a </w:t>
      </w:r>
      <w:proofErr w:type="spellStart"/>
      <w:r w:rsidR="00010A75">
        <w:rPr>
          <w:sz w:val="22"/>
          <w:szCs w:val="22"/>
        </w:rPr>
        <w:t>xxxxxxxxxxxx</w:t>
      </w:r>
      <w:proofErr w:type="spellEnd"/>
      <w:r w:rsidR="00322F0A">
        <w:rPr>
          <w:sz w:val="22"/>
          <w:szCs w:val="22"/>
        </w:rPr>
        <w:t>, členem</w:t>
      </w:r>
      <w:r w:rsidR="00C84CEE">
        <w:rPr>
          <w:sz w:val="22"/>
          <w:szCs w:val="22"/>
        </w:rPr>
        <w:t xml:space="preserve"> </w:t>
      </w:r>
      <w:r w:rsidRPr="008A62A7">
        <w:rPr>
          <w:sz w:val="22"/>
          <w:szCs w:val="22"/>
        </w:rPr>
        <w:t>představenstva,</w:t>
      </w:r>
      <w:r w:rsidR="008A62A7" w:rsidRPr="008A62A7">
        <w:rPr>
          <w:sz w:val="22"/>
          <w:szCs w:val="22"/>
        </w:rPr>
        <w:t xml:space="preserve"> dále jen </w:t>
      </w:r>
      <w:proofErr w:type="spellStart"/>
      <w:r w:rsidR="008A62A7" w:rsidRPr="00B424B9">
        <w:rPr>
          <w:b/>
          <w:bCs/>
          <w:sz w:val="22"/>
          <w:szCs w:val="22"/>
        </w:rPr>
        <w:t>Subterra</w:t>
      </w:r>
      <w:proofErr w:type="spellEnd"/>
      <w:r w:rsidR="008A62A7" w:rsidRPr="00B424B9">
        <w:rPr>
          <w:b/>
          <w:bCs/>
          <w:sz w:val="22"/>
          <w:szCs w:val="22"/>
        </w:rPr>
        <w:t xml:space="preserve"> </w:t>
      </w:r>
      <w:r w:rsidR="00DC1776" w:rsidRPr="008A62A7">
        <w:rPr>
          <w:sz w:val="22"/>
          <w:szCs w:val="22"/>
        </w:rPr>
        <w:t xml:space="preserve">na straně jedné </w:t>
      </w:r>
    </w:p>
    <w:p w14:paraId="0244A6ED" w14:textId="77777777" w:rsidR="006E6E65" w:rsidRPr="008A62A7" w:rsidRDefault="006E6E65" w:rsidP="008A62A7">
      <w:pPr>
        <w:spacing w:line="276" w:lineRule="auto"/>
        <w:rPr>
          <w:sz w:val="22"/>
          <w:szCs w:val="22"/>
        </w:rPr>
      </w:pPr>
    </w:p>
    <w:p w14:paraId="1EC48FD7" w14:textId="77777777" w:rsidR="00DC1776" w:rsidRPr="008A62A7" w:rsidRDefault="00DC1776" w:rsidP="008A62A7">
      <w:pPr>
        <w:spacing w:line="276" w:lineRule="auto"/>
        <w:jc w:val="center"/>
        <w:rPr>
          <w:sz w:val="22"/>
          <w:szCs w:val="22"/>
        </w:rPr>
      </w:pPr>
      <w:r w:rsidRPr="008A62A7">
        <w:rPr>
          <w:sz w:val="22"/>
          <w:szCs w:val="22"/>
        </w:rPr>
        <w:t>a</w:t>
      </w:r>
    </w:p>
    <w:p w14:paraId="75CEF85B" w14:textId="77777777" w:rsidR="006E6E65" w:rsidRPr="008A62A7" w:rsidRDefault="006E6E65" w:rsidP="008A62A7">
      <w:pPr>
        <w:spacing w:line="276" w:lineRule="auto"/>
        <w:jc w:val="center"/>
        <w:rPr>
          <w:sz w:val="22"/>
          <w:szCs w:val="22"/>
        </w:rPr>
      </w:pPr>
    </w:p>
    <w:p w14:paraId="201AB651" w14:textId="77777777" w:rsidR="003E0139" w:rsidRPr="008A62A7" w:rsidRDefault="00DC1776" w:rsidP="008A62A7">
      <w:pPr>
        <w:spacing w:line="276" w:lineRule="auto"/>
        <w:rPr>
          <w:sz w:val="22"/>
          <w:szCs w:val="22"/>
        </w:rPr>
      </w:pPr>
      <w:r w:rsidRPr="008A62A7">
        <w:rPr>
          <w:b/>
          <w:i/>
          <w:iCs/>
          <w:sz w:val="22"/>
          <w:szCs w:val="22"/>
        </w:rPr>
        <w:t>Pražské jaro, o.</w:t>
      </w:r>
      <w:r w:rsidR="0087394C" w:rsidRPr="008A62A7">
        <w:rPr>
          <w:b/>
          <w:i/>
          <w:iCs/>
          <w:sz w:val="22"/>
          <w:szCs w:val="22"/>
        </w:rPr>
        <w:t xml:space="preserve"> </w:t>
      </w:r>
      <w:r w:rsidRPr="008A62A7">
        <w:rPr>
          <w:b/>
          <w:i/>
          <w:iCs/>
          <w:sz w:val="22"/>
          <w:szCs w:val="22"/>
        </w:rPr>
        <w:t>p.</w:t>
      </w:r>
      <w:r w:rsidR="0090151A" w:rsidRPr="008A62A7">
        <w:rPr>
          <w:b/>
          <w:i/>
          <w:iCs/>
          <w:sz w:val="22"/>
          <w:szCs w:val="22"/>
        </w:rPr>
        <w:t xml:space="preserve"> </w:t>
      </w:r>
      <w:r w:rsidRPr="008A62A7">
        <w:rPr>
          <w:b/>
          <w:i/>
          <w:iCs/>
          <w:sz w:val="22"/>
          <w:szCs w:val="22"/>
        </w:rPr>
        <w:t>s</w:t>
      </w:r>
      <w:r w:rsidRPr="008A62A7">
        <w:rPr>
          <w:b/>
          <w:sz w:val="22"/>
          <w:szCs w:val="22"/>
        </w:rPr>
        <w:t>.,</w:t>
      </w:r>
      <w:r w:rsidRPr="008A62A7">
        <w:rPr>
          <w:sz w:val="22"/>
          <w:szCs w:val="22"/>
        </w:rPr>
        <w:t xml:space="preserve"> sídlem Hellichova 18, 118 00 Praha 1, IČ: 25 77 31 94, </w:t>
      </w:r>
    </w:p>
    <w:p w14:paraId="3BD1139F" w14:textId="7C6F5067" w:rsidR="001609B5" w:rsidRPr="008A62A7" w:rsidRDefault="00DC1776" w:rsidP="008A62A7">
      <w:pPr>
        <w:spacing w:line="276" w:lineRule="auto"/>
        <w:jc w:val="both"/>
        <w:rPr>
          <w:sz w:val="22"/>
          <w:szCs w:val="22"/>
        </w:rPr>
      </w:pPr>
      <w:r w:rsidRPr="008A62A7">
        <w:rPr>
          <w:sz w:val="22"/>
          <w:szCs w:val="22"/>
        </w:rPr>
        <w:t xml:space="preserve">DIČ: CZ 25 77 31 94, </w:t>
      </w:r>
      <w:r w:rsidR="00A74B43" w:rsidRPr="008A62A7">
        <w:rPr>
          <w:sz w:val="22"/>
          <w:szCs w:val="22"/>
        </w:rPr>
        <w:t xml:space="preserve">společnost zapsaná v rejstříku o.p.s. vedeném Městským soudem v Praze, oddíl O, vložka 143, </w:t>
      </w:r>
      <w:r w:rsidRPr="008A62A7">
        <w:rPr>
          <w:sz w:val="22"/>
          <w:szCs w:val="22"/>
        </w:rPr>
        <w:t>bankovní spojení: Česká spořitelna, a.s., číslo účtu:</w:t>
      </w:r>
      <w:r w:rsidR="00462A21">
        <w:rPr>
          <w:sz w:val="22"/>
          <w:szCs w:val="22"/>
        </w:rPr>
        <w:t xml:space="preserve"> </w:t>
      </w:r>
      <w:r w:rsidRPr="008A62A7">
        <w:rPr>
          <w:sz w:val="22"/>
          <w:szCs w:val="22"/>
        </w:rPr>
        <w:t xml:space="preserve">77 55 55 22/0800, zastoupená </w:t>
      </w:r>
    </w:p>
    <w:p w14:paraId="5EEA9E91" w14:textId="287B16D2" w:rsidR="00DC1776" w:rsidRPr="008A62A7" w:rsidRDefault="00010A75" w:rsidP="008A62A7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="00DC1776" w:rsidRPr="008A62A7">
        <w:rPr>
          <w:sz w:val="22"/>
          <w:szCs w:val="22"/>
        </w:rPr>
        <w:t xml:space="preserve">, ředitelem společnosti, dále jen </w:t>
      </w:r>
      <w:r w:rsidR="00DC1776" w:rsidRPr="00B424B9">
        <w:rPr>
          <w:b/>
          <w:bCs/>
          <w:sz w:val="22"/>
          <w:szCs w:val="22"/>
        </w:rPr>
        <w:t xml:space="preserve">Pražské jaro, </w:t>
      </w:r>
      <w:r w:rsidR="00DC1776" w:rsidRPr="008A62A7">
        <w:rPr>
          <w:sz w:val="22"/>
          <w:szCs w:val="22"/>
        </w:rPr>
        <w:t>na straně druhé</w:t>
      </w:r>
    </w:p>
    <w:p w14:paraId="69D1F86A" w14:textId="77777777" w:rsidR="00DC1776" w:rsidRPr="008A62A7" w:rsidRDefault="00DC1776" w:rsidP="008A62A7">
      <w:pPr>
        <w:spacing w:line="276" w:lineRule="auto"/>
        <w:rPr>
          <w:sz w:val="22"/>
          <w:szCs w:val="22"/>
        </w:rPr>
      </w:pPr>
    </w:p>
    <w:p w14:paraId="3733EF3F" w14:textId="77777777" w:rsidR="00DC1776" w:rsidRPr="008A62A7" w:rsidRDefault="00DC1776" w:rsidP="008A62A7">
      <w:pPr>
        <w:spacing w:line="276" w:lineRule="auto"/>
        <w:jc w:val="center"/>
        <w:rPr>
          <w:sz w:val="22"/>
          <w:szCs w:val="22"/>
        </w:rPr>
      </w:pPr>
      <w:r w:rsidRPr="008A62A7">
        <w:rPr>
          <w:sz w:val="22"/>
          <w:szCs w:val="22"/>
        </w:rPr>
        <w:t>uzavírají následující smlouvu:</w:t>
      </w:r>
    </w:p>
    <w:p w14:paraId="5E6E1D93" w14:textId="77777777" w:rsidR="008C7CC0" w:rsidRDefault="008C7CC0" w:rsidP="008A62A7">
      <w:pPr>
        <w:spacing w:line="276" w:lineRule="auto"/>
        <w:rPr>
          <w:sz w:val="22"/>
          <w:szCs w:val="22"/>
        </w:rPr>
      </w:pPr>
    </w:p>
    <w:p w14:paraId="41717A80" w14:textId="77777777" w:rsidR="008A62A7" w:rsidRPr="008A62A7" w:rsidRDefault="008A62A7" w:rsidP="008A62A7">
      <w:pPr>
        <w:spacing w:line="276" w:lineRule="auto"/>
        <w:rPr>
          <w:sz w:val="22"/>
          <w:szCs w:val="22"/>
        </w:rPr>
      </w:pPr>
    </w:p>
    <w:p w14:paraId="39756222" w14:textId="77777777" w:rsidR="00DC1776" w:rsidRPr="008A62A7" w:rsidRDefault="00DC1776" w:rsidP="008A62A7">
      <w:pPr>
        <w:spacing w:line="276" w:lineRule="auto"/>
        <w:ind w:left="3540" w:firstLine="708"/>
        <w:rPr>
          <w:b/>
          <w:bCs/>
          <w:szCs w:val="22"/>
        </w:rPr>
      </w:pPr>
      <w:r w:rsidRPr="008A62A7">
        <w:rPr>
          <w:b/>
          <w:bCs/>
          <w:szCs w:val="22"/>
        </w:rPr>
        <w:t>II.</w:t>
      </w:r>
    </w:p>
    <w:p w14:paraId="67427FD3" w14:textId="77777777" w:rsidR="00DC1776" w:rsidRDefault="00DC1776" w:rsidP="008A62A7">
      <w:pPr>
        <w:spacing w:line="276" w:lineRule="auto"/>
        <w:ind w:left="2832" w:firstLine="708"/>
        <w:rPr>
          <w:b/>
          <w:bCs/>
          <w:szCs w:val="22"/>
        </w:rPr>
      </w:pPr>
      <w:r w:rsidRPr="008A62A7">
        <w:rPr>
          <w:b/>
          <w:bCs/>
          <w:szCs w:val="22"/>
        </w:rPr>
        <w:t>Předmět smlouvy</w:t>
      </w:r>
    </w:p>
    <w:p w14:paraId="7D2EBACF" w14:textId="77777777" w:rsidR="008A62A7" w:rsidRPr="008A62A7" w:rsidRDefault="008A62A7" w:rsidP="008A62A7">
      <w:pPr>
        <w:spacing w:line="276" w:lineRule="auto"/>
        <w:ind w:left="2832" w:firstLine="708"/>
        <w:rPr>
          <w:b/>
          <w:bCs/>
          <w:szCs w:val="22"/>
        </w:rPr>
      </w:pPr>
    </w:p>
    <w:p w14:paraId="04C18C64" w14:textId="7F12C6C7" w:rsidR="00DC1776" w:rsidRPr="008A62A7" w:rsidRDefault="00DC1776" w:rsidP="008A62A7">
      <w:pPr>
        <w:spacing w:line="276" w:lineRule="auto"/>
        <w:jc w:val="both"/>
        <w:rPr>
          <w:i/>
          <w:iCs/>
          <w:sz w:val="22"/>
          <w:szCs w:val="22"/>
        </w:rPr>
      </w:pPr>
      <w:r w:rsidRPr="008A62A7">
        <w:rPr>
          <w:sz w:val="22"/>
          <w:szCs w:val="22"/>
        </w:rPr>
        <w:t>Pražské jaro</w:t>
      </w:r>
      <w:r w:rsidRPr="008A62A7">
        <w:rPr>
          <w:i/>
          <w:iCs/>
          <w:sz w:val="22"/>
          <w:szCs w:val="22"/>
        </w:rPr>
        <w:t xml:space="preserve"> </w:t>
      </w:r>
      <w:r w:rsidRPr="008A62A7">
        <w:rPr>
          <w:sz w:val="22"/>
          <w:szCs w:val="22"/>
        </w:rPr>
        <w:t xml:space="preserve">je výhradním pořadatelem akce Mezinárodní hudební festival Pražské jaro </w:t>
      </w:r>
      <w:r w:rsidR="00EA6E95" w:rsidRPr="008A62A7">
        <w:rPr>
          <w:sz w:val="22"/>
          <w:szCs w:val="22"/>
        </w:rPr>
        <w:t>20</w:t>
      </w:r>
      <w:r w:rsidR="00A65EF4" w:rsidRPr="008A62A7">
        <w:rPr>
          <w:sz w:val="22"/>
          <w:szCs w:val="22"/>
        </w:rPr>
        <w:t>2</w:t>
      </w:r>
      <w:r w:rsidR="00957E15">
        <w:rPr>
          <w:sz w:val="22"/>
          <w:szCs w:val="22"/>
        </w:rPr>
        <w:t>4</w:t>
      </w:r>
      <w:r w:rsidRPr="008A62A7">
        <w:rPr>
          <w:sz w:val="22"/>
          <w:szCs w:val="22"/>
        </w:rPr>
        <w:t xml:space="preserve">, který se bude konat ve dnech </w:t>
      </w:r>
      <w:r w:rsidR="004F3156">
        <w:rPr>
          <w:sz w:val="22"/>
          <w:szCs w:val="22"/>
        </w:rPr>
        <w:t>12</w:t>
      </w:r>
      <w:r w:rsidRPr="008A62A7">
        <w:rPr>
          <w:sz w:val="22"/>
          <w:szCs w:val="22"/>
        </w:rPr>
        <w:t xml:space="preserve">. května až </w:t>
      </w:r>
      <w:r w:rsidR="00957E15">
        <w:rPr>
          <w:sz w:val="22"/>
          <w:szCs w:val="22"/>
        </w:rPr>
        <w:t>3</w:t>
      </w:r>
      <w:r w:rsidR="00925B50" w:rsidRPr="008A62A7">
        <w:rPr>
          <w:sz w:val="22"/>
          <w:szCs w:val="22"/>
        </w:rPr>
        <w:t xml:space="preserve">. června </w:t>
      </w:r>
      <w:r w:rsidR="00EA6E95" w:rsidRPr="008A62A7">
        <w:rPr>
          <w:sz w:val="22"/>
          <w:szCs w:val="22"/>
        </w:rPr>
        <w:t>20</w:t>
      </w:r>
      <w:r w:rsidR="001C0937" w:rsidRPr="008A62A7">
        <w:rPr>
          <w:sz w:val="22"/>
          <w:szCs w:val="22"/>
        </w:rPr>
        <w:t>2</w:t>
      </w:r>
      <w:r w:rsidR="00957E15">
        <w:rPr>
          <w:sz w:val="22"/>
          <w:szCs w:val="22"/>
        </w:rPr>
        <w:t>4</w:t>
      </w:r>
      <w:r w:rsidRPr="008A62A7">
        <w:rPr>
          <w:sz w:val="22"/>
          <w:szCs w:val="22"/>
        </w:rPr>
        <w:t xml:space="preserve">. </w:t>
      </w:r>
      <w:proofErr w:type="spellStart"/>
      <w:r w:rsidRPr="008A62A7">
        <w:rPr>
          <w:sz w:val="22"/>
          <w:szCs w:val="22"/>
        </w:rPr>
        <w:t>Subterra</w:t>
      </w:r>
      <w:proofErr w:type="spellEnd"/>
      <w:r w:rsidRPr="008A62A7">
        <w:rPr>
          <w:sz w:val="22"/>
          <w:szCs w:val="22"/>
        </w:rPr>
        <w:t xml:space="preserve"> a. s.</w:t>
      </w:r>
      <w:r w:rsidRPr="008A62A7">
        <w:rPr>
          <w:i/>
          <w:iCs/>
          <w:sz w:val="22"/>
          <w:szCs w:val="22"/>
        </w:rPr>
        <w:t xml:space="preserve"> </w:t>
      </w:r>
      <w:r w:rsidRPr="008A62A7">
        <w:rPr>
          <w:sz w:val="22"/>
          <w:szCs w:val="22"/>
        </w:rPr>
        <w:t xml:space="preserve">využije uvedené akce k propagaci a prezentaci své společnosti a Pražské jaro, o.p.s. tuto propagaci a prezentaci umožní. </w:t>
      </w:r>
      <w:r w:rsidRPr="008A62A7">
        <w:rPr>
          <w:i/>
          <w:iCs/>
          <w:sz w:val="22"/>
          <w:szCs w:val="22"/>
        </w:rPr>
        <w:t xml:space="preserve"> </w:t>
      </w:r>
    </w:p>
    <w:p w14:paraId="10338F1B" w14:textId="77777777" w:rsidR="00DC1776" w:rsidRPr="008A62A7" w:rsidRDefault="00DC1776" w:rsidP="008A62A7">
      <w:pPr>
        <w:spacing w:line="276" w:lineRule="auto"/>
        <w:rPr>
          <w:i/>
          <w:iCs/>
          <w:sz w:val="22"/>
          <w:szCs w:val="22"/>
        </w:rPr>
      </w:pPr>
    </w:p>
    <w:p w14:paraId="2505A9D2" w14:textId="253CB818" w:rsidR="00DC1776" w:rsidRPr="008A62A7" w:rsidRDefault="00DC1776" w:rsidP="008A62A7">
      <w:pPr>
        <w:spacing w:line="276" w:lineRule="auto"/>
        <w:rPr>
          <w:sz w:val="22"/>
          <w:szCs w:val="22"/>
        </w:rPr>
      </w:pPr>
      <w:r w:rsidRPr="008A62A7">
        <w:rPr>
          <w:sz w:val="22"/>
          <w:szCs w:val="22"/>
        </w:rPr>
        <w:t>K tomu se Pražské jaro</w:t>
      </w:r>
      <w:r w:rsidR="007C271C">
        <w:rPr>
          <w:sz w:val="22"/>
          <w:szCs w:val="22"/>
        </w:rPr>
        <w:t xml:space="preserve"> </w:t>
      </w:r>
      <w:r w:rsidRPr="008A62A7">
        <w:rPr>
          <w:sz w:val="22"/>
          <w:szCs w:val="22"/>
        </w:rPr>
        <w:t>zavazuje:</w:t>
      </w:r>
    </w:p>
    <w:p w14:paraId="65509ACE" w14:textId="77777777" w:rsidR="00DC1776" w:rsidRPr="008A62A7" w:rsidRDefault="00DC1776" w:rsidP="008A62A7">
      <w:pPr>
        <w:spacing w:line="276" w:lineRule="auto"/>
        <w:rPr>
          <w:i/>
          <w:iCs/>
          <w:sz w:val="22"/>
          <w:szCs w:val="22"/>
        </w:rPr>
      </w:pPr>
      <w:r w:rsidRPr="008A62A7">
        <w:rPr>
          <w:sz w:val="22"/>
          <w:szCs w:val="22"/>
        </w:rPr>
        <w:t xml:space="preserve">1) </w:t>
      </w:r>
      <w:r w:rsidRPr="008A62A7">
        <w:rPr>
          <w:i/>
          <w:iCs/>
          <w:sz w:val="22"/>
          <w:szCs w:val="22"/>
        </w:rPr>
        <w:t>V souladu s čl. III., bodem d) Zakládací listiny obecně prospěšné společnosti Pražské jaro,</w:t>
      </w:r>
      <w:r w:rsidR="003E0139" w:rsidRPr="008A62A7">
        <w:rPr>
          <w:i/>
          <w:iCs/>
          <w:sz w:val="22"/>
          <w:szCs w:val="22"/>
        </w:rPr>
        <w:t xml:space="preserve"> o</w:t>
      </w:r>
      <w:r w:rsidRPr="008A62A7">
        <w:rPr>
          <w:i/>
          <w:iCs/>
          <w:sz w:val="22"/>
          <w:szCs w:val="22"/>
        </w:rPr>
        <w:t>.p.s. o poskytnutí možnosti využití práv:</w:t>
      </w:r>
    </w:p>
    <w:p w14:paraId="604FAF8B" w14:textId="415505EA" w:rsidR="00F20A04" w:rsidRPr="00010A75" w:rsidRDefault="00010A75" w:rsidP="00010A75">
      <w:pPr>
        <w:spacing w:line="276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r w:rsidR="00DC1776" w:rsidRPr="00010A75">
        <w:rPr>
          <w:sz w:val="22"/>
          <w:szCs w:val="22"/>
        </w:rPr>
        <w:t xml:space="preserve">umožnit společnosti </w:t>
      </w:r>
      <w:proofErr w:type="spellStart"/>
      <w:r w:rsidR="00DC1776" w:rsidRPr="00010A75">
        <w:rPr>
          <w:sz w:val="22"/>
          <w:szCs w:val="22"/>
        </w:rPr>
        <w:t>Subterra</w:t>
      </w:r>
      <w:proofErr w:type="spellEnd"/>
      <w:r w:rsidR="00DC1776" w:rsidRPr="00010A7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xxxxxxxxxxxxxxxxx</w:t>
      </w:r>
      <w:proofErr w:type="spellEnd"/>
      <w:r w:rsidR="004F6103" w:rsidRPr="00010A75">
        <w:rPr>
          <w:sz w:val="22"/>
          <w:szCs w:val="22"/>
        </w:rPr>
        <w:t xml:space="preserve"> </w:t>
      </w:r>
    </w:p>
    <w:p w14:paraId="7D572A98" w14:textId="38128A4E" w:rsidR="00DC1776" w:rsidRDefault="00010A75" w:rsidP="00010A75">
      <w:pPr>
        <w:spacing w:line="276" w:lineRule="auto"/>
        <w:ind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r w:rsidR="00DC1776" w:rsidRPr="00010A75">
        <w:rPr>
          <w:sz w:val="22"/>
          <w:szCs w:val="22"/>
        </w:rPr>
        <w:t xml:space="preserve">umožnit společnosti </w:t>
      </w:r>
      <w:proofErr w:type="spellStart"/>
      <w:r w:rsidR="00DC1776" w:rsidRPr="00010A75">
        <w:rPr>
          <w:sz w:val="22"/>
          <w:szCs w:val="22"/>
        </w:rPr>
        <w:t>Subterra</w:t>
      </w:r>
      <w:proofErr w:type="spellEnd"/>
      <w:r w:rsidR="00DC1776" w:rsidRPr="00010A7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xxxxxxxxxxxxxxxxx</w:t>
      </w:r>
      <w:proofErr w:type="spellEnd"/>
    </w:p>
    <w:p w14:paraId="50D10132" w14:textId="77777777" w:rsidR="007C75C5" w:rsidRDefault="007C75C5" w:rsidP="008A62A7">
      <w:pPr>
        <w:spacing w:line="276" w:lineRule="auto"/>
        <w:ind w:left="720"/>
        <w:rPr>
          <w:sz w:val="22"/>
          <w:szCs w:val="22"/>
        </w:rPr>
      </w:pPr>
    </w:p>
    <w:p w14:paraId="7868CCBF" w14:textId="77777777" w:rsidR="007C75C5" w:rsidRPr="008A62A7" w:rsidRDefault="007C75C5" w:rsidP="008A62A7">
      <w:pPr>
        <w:spacing w:line="276" w:lineRule="auto"/>
        <w:ind w:left="720"/>
        <w:rPr>
          <w:sz w:val="22"/>
          <w:szCs w:val="22"/>
        </w:rPr>
      </w:pPr>
    </w:p>
    <w:p w14:paraId="140A1650" w14:textId="77777777" w:rsidR="00DC1776" w:rsidRPr="008A62A7" w:rsidRDefault="00DC1776" w:rsidP="008A62A7">
      <w:pPr>
        <w:spacing w:line="276" w:lineRule="auto"/>
        <w:rPr>
          <w:sz w:val="22"/>
          <w:szCs w:val="22"/>
        </w:rPr>
      </w:pPr>
    </w:p>
    <w:p w14:paraId="6206AFBC" w14:textId="77777777" w:rsidR="00DC1776" w:rsidRPr="008A62A7" w:rsidRDefault="00DC1776" w:rsidP="008A62A7">
      <w:pPr>
        <w:spacing w:line="276" w:lineRule="auto"/>
        <w:rPr>
          <w:i/>
          <w:iCs/>
          <w:sz w:val="22"/>
          <w:szCs w:val="22"/>
        </w:rPr>
      </w:pPr>
      <w:r w:rsidRPr="008A62A7">
        <w:rPr>
          <w:sz w:val="22"/>
          <w:szCs w:val="22"/>
        </w:rPr>
        <w:t xml:space="preserve">2) </w:t>
      </w:r>
      <w:r w:rsidRPr="008A62A7">
        <w:rPr>
          <w:i/>
          <w:iCs/>
          <w:sz w:val="22"/>
          <w:szCs w:val="22"/>
        </w:rPr>
        <w:t>V souladu s čl. III., bodem a) Zakládací listiny obecně prospěšné společnosti Pražské jaro, o.p.s. o zpřístupnění a zprostředkování uměleckých hodnot:</w:t>
      </w:r>
    </w:p>
    <w:p w14:paraId="3590B3BD" w14:textId="733BD2F7" w:rsidR="00DC1776" w:rsidRPr="00010A75" w:rsidRDefault="00A23863" w:rsidP="00A23863">
      <w:pPr>
        <w:spacing w:line="276" w:lineRule="auto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</w:t>
      </w:r>
      <w:proofErr w:type="spellEnd"/>
    </w:p>
    <w:p w14:paraId="0B4C177B" w14:textId="48AE607A" w:rsidR="00DC1776" w:rsidRPr="00010A75" w:rsidRDefault="00A23863" w:rsidP="00A23863">
      <w:pPr>
        <w:spacing w:line="276" w:lineRule="auto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</w:t>
      </w:r>
      <w:proofErr w:type="spellEnd"/>
    </w:p>
    <w:p w14:paraId="012D778B" w14:textId="56256260" w:rsidR="00DC1776" w:rsidRPr="008A62A7" w:rsidRDefault="00A23863" w:rsidP="008A62A7">
      <w:pPr>
        <w:spacing w:line="276" w:lineRule="auto"/>
        <w:ind w:left="705" w:hanging="345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</w:t>
      </w:r>
      <w:proofErr w:type="spellEnd"/>
      <w:r w:rsidR="00DC1776" w:rsidRPr="008A62A7">
        <w:rPr>
          <w:sz w:val="22"/>
          <w:szCs w:val="22"/>
        </w:rPr>
        <w:t xml:space="preserve"> </w:t>
      </w:r>
    </w:p>
    <w:p w14:paraId="484FC944" w14:textId="77777777" w:rsidR="001609B5" w:rsidRPr="008A62A7" w:rsidRDefault="001609B5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37E91144" w14:textId="1F0E4C1C" w:rsidR="00DC1776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3) </w:t>
      </w:r>
      <w:r w:rsidRPr="008A62A7">
        <w:rPr>
          <w:i/>
          <w:sz w:val="22"/>
          <w:szCs w:val="22"/>
        </w:rPr>
        <w:t>V souladu s čl. V. bodem d) Zakládací listiny obecně pros</w:t>
      </w:r>
      <w:r w:rsidR="006E6E65" w:rsidRPr="008A62A7">
        <w:rPr>
          <w:i/>
          <w:sz w:val="22"/>
          <w:szCs w:val="22"/>
        </w:rPr>
        <w:t>pěš</w:t>
      </w:r>
      <w:r w:rsidR="003E0139" w:rsidRPr="008A62A7">
        <w:rPr>
          <w:i/>
          <w:sz w:val="22"/>
          <w:szCs w:val="22"/>
        </w:rPr>
        <w:t xml:space="preserve">né společnosti Pražské jaro, </w:t>
      </w:r>
      <w:r w:rsidRPr="008A62A7">
        <w:rPr>
          <w:i/>
          <w:sz w:val="22"/>
          <w:szCs w:val="22"/>
        </w:rPr>
        <w:t>o.p.s. o doplňkové činnosti</w:t>
      </w:r>
      <w:r w:rsidRPr="008A62A7">
        <w:rPr>
          <w:sz w:val="22"/>
          <w:szCs w:val="22"/>
        </w:rPr>
        <w:t>:</w:t>
      </w:r>
    </w:p>
    <w:p w14:paraId="028A828D" w14:textId="77777777" w:rsidR="00F20BC1" w:rsidRPr="008A62A7" w:rsidRDefault="00F20BC1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600"/>
        <w:gridCol w:w="1840"/>
      </w:tblGrid>
      <w:tr w:rsidR="00ED7904" w14:paraId="1F63A8A7" w14:textId="77777777" w:rsidTr="00ED7904">
        <w:trPr>
          <w:trHeight w:val="28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4B8B64" w14:textId="77777777" w:rsidR="00ED7904" w:rsidRDefault="00ED790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médium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F7756" w14:textId="77777777" w:rsidR="00ED7904" w:rsidRDefault="00ED790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vydání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01E964" w14:textId="77777777" w:rsidR="00ED7904" w:rsidRDefault="00ED790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kontaktů</w:t>
            </w:r>
          </w:p>
        </w:tc>
      </w:tr>
      <w:tr w:rsidR="00ED7904" w14:paraId="21EED403" w14:textId="77777777" w:rsidTr="00ED7904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4D49C3F1" w14:textId="77777777" w:rsidR="00ED7904" w:rsidRDefault="00ED79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ED7904" w:rsidRPr="0089747C" w14:paraId="38F42304" w14:textId="77777777" w:rsidTr="00A23863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A4C" w14:textId="295E1EFE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331" w14:textId="64353BC2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E2C3" w14:textId="4FE36EBC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:rsidRPr="0089747C" w14:paraId="435A443A" w14:textId="77777777" w:rsidTr="00A2386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192" w14:textId="1761BD3A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B98" w14:textId="334E31BC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A0D8" w14:textId="445C941C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:rsidRPr="0089747C" w14:paraId="1F9F992D" w14:textId="77777777" w:rsidTr="00A2386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307" w14:textId="4FDDF873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B34" w14:textId="1FE7C8FA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B6E0" w14:textId="6AA18D42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:rsidRPr="0089747C" w14:paraId="0FFBA733" w14:textId="77777777" w:rsidTr="00A2386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91B" w14:textId="4FA98EF7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EC5" w14:textId="55A117B5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9CDE" w14:textId="07C8CF6C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14:paraId="4E01A762" w14:textId="77777777" w:rsidTr="00A2386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0BFF" w14:textId="468B7D43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684" w14:textId="3AC19522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C0D7" w14:textId="0E75E45C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14:paraId="1E951BFD" w14:textId="77777777" w:rsidTr="00ED7904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307F4C0B" w14:textId="77777777" w:rsidR="00ED7904" w:rsidRDefault="00ED79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TISKOVINY</w:t>
            </w:r>
          </w:p>
        </w:tc>
      </w:tr>
      <w:tr w:rsidR="00ED7904" w:rsidRPr="0089747C" w14:paraId="1944D126" w14:textId="77777777" w:rsidTr="00A23863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227" w14:textId="35A931A9" w:rsidR="00ED7904" w:rsidRPr="00A23863" w:rsidRDefault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9AE" w14:textId="1B062775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972F" w14:textId="5AE55BF8" w:rsidR="00ED7904" w:rsidRPr="00A23863" w:rsidRDefault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44B9FF72" w14:textId="77777777" w:rsidTr="000C3A4E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804" w14:textId="393CC8C9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0053" w14:textId="1B928A6D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0BF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843B4" w14:textId="130CE51B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0BF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476E263E" w14:textId="77777777" w:rsidTr="000A1006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4F4" w14:textId="60EFC121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14A0" w14:textId="509E5B3B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0EA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842F9" w14:textId="447E1235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0EA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3DB0647D" w14:textId="77777777" w:rsidTr="001C34F5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5EB" w14:textId="24198B9E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E9B3" w14:textId="6527A857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3765C" w14:textId="76F0A892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220CBDB4" w14:textId="77777777" w:rsidTr="001C34F5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EAAD" w14:textId="349A3AFF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AB76" w14:textId="5798B81E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CCC0C" w14:textId="0C12569D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290EE532" w14:textId="77777777" w:rsidTr="001C34F5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77F5" w14:textId="7D29DFB3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DC7B" w14:textId="547FBAB9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B126F" w14:textId="084A0E6D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16E112A2" w14:textId="77777777" w:rsidTr="00B82774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3D5" w14:textId="74175385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65F6" w14:textId="6D5ADF70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D5134" w14:textId="649DCB60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48A01DCB" w14:textId="77777777" w:rsidTr="001C34F5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830D" w14:textId="46A0028E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7E64" w14:textId="318D9F87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16EB0" w14:textId="73A7026A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378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ED7904" w14:paraId="4555B55C" w14:textId="77777777" w:rsidTr="00ED7904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41A3D601" w14:textId="77777777" w:rsidR="00ED7904" w:rsidRDefault="00ED79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OUTDOOR</w:t>
            </w:r>
          </w:p>
        </w:tc>
      </w:tr>
      <w:tr w:rsidR="00A23863" w:rsidRPr="0089747C" w14:paraId="6D383D9B" w14:textId="77777777" w:rsidTr="00014AD8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B71D4" w14:textId="567E019D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789B" w14:textId="51BFAA78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219AB0" w14:textId="3FF1B23D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350BFF5A" w14:textId="77777777" w:rsidTr="00014AD8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47CF4C" w14:textId="0EE06E90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6A27" w14:textId="0F6049D4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73D484F" w14:textId="27A8084A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12B556FD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06430" w14:textId="016F5F36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491A" w14:textId="31CF70E1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711EBF" w14:textId="244C1CB1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7ADAD875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6D3F8" w14:textId="409FD40D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A371" w14:textId="35E91F06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20F16E" w14:textId="5F59D472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63B3DA23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EF5FE" w14:textId="08971F70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FE3EC" w14:textId="0B479F2E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7795A0" w14:textId="44B1F14C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0944B7C7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8031" w14:textId="47CF7384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DA488" w14:textId="37D6C14C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FDA8E1" w14:textId="2B245DDD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89747C" w14:paraId="16D3463C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0052" w14:textId="22D6DAE3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81803" w14:textId="6F373DE5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9E1D34" w14:textId="653E6329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76386093" w14:textId="77777777" w:rsidTr="00014AD8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58A3A" w14:textId="0EADDDE9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486B2" w14:textId="1CFF9A5B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5303A47" w14:textId="32340127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2C34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4F0203" w14:paraId="4BDCC5F2" w14:textId="77777777" w:rsidTr="00ED7904">
        <w:trPr>
          <w:trHeight w:val="288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423A2651" w14:textId="77777777" w:rsidR="004F0203" w:rsidRDefault="004F0203" w:rsidP="004F0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TISK</w:t>
            </w:r>
          </w:p>
        </w:tc>
      </w:tr>
      <w:tr w:rsidR="00A23863" w14:paraId="135E0E1F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25861" w14:textId="1FBD355B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57767" w14:textId="369B1248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B26F20" w14:textId="5AEEEACB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2CF72A7E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07988" w14:textId="0842199A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307B6" w14:textId="3C4900DD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5B9886" w14:textId="492580F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3106DAD6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5E723" w14:textId="36A4C589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0E881" w14:textId="0910A7D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847EF1" w14:textId="121F167E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48788918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6242C" w14:textId="71B6A523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6A36B" w14:textId="37E5A950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D82E63" w14:textId="3E4DE4AC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4B1E8D67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7599" w14:textId="5D2C8AEF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92BDF" w14:textId="2B8E58E7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A4FA2D" w14:textId="3A4F5D7E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3A30972F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38853" w14:textId="353DC3AE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1C52C" w14:textId="748EB388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660DE9" w14:textId="6C5E041D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24D96A7B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59811" w14:textId="221B20CE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79579" w14:textId="55B80C12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BE1FDD" w14:textId="7B06C5F6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5FD5EA04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897AF" w14:textId="1F59DAAD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E640" w14:textId="645EDAF2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E0D847" w14:textId="773F983B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1AFF4ED7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182B0" w14:textId="50D2041F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F713B" w14:textId="464C5C26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A7AF5C" w14:textId="28CEF873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45391058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FA957" w14:textId="072D5D79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03EED" w14:textId="68EE14E5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4AFF82" w14:textId="4781A958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25BFE253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33F29" w14:textId="0ECDDC20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AD632" w14:textId="10D6C57A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D80EE3" w14:textId="460E326F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735A5EE7" w14:textId="77777777" w:rsidTr="005D79E2">
        <w:trPr>
          <w:trHeight w:val="25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A12CE" w14:textId="49564A7A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05E8D" w14:textId="62C92586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A8087D" w14:textId="05CC95EE" w:rsidR="00A23863" w:rsidRPr="00A23863" w:rsidRDefault="00A23863" w:rsidP="00A2386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6F6DE157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7A64C" w14:textId="15A7D55C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9E7A" w14:textId="2434F3E4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D3ABAD" w14:textId="462951A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53E280CD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CBE4C" w14:textId="385FB9A8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D5F06" w14:textId="449975A7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81334EF" w14:textId="2F1DF991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4C2C434C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DDD5D" w14:textId="1032C79F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D1F28F" w14:textId="07B90428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B530D26" w14:textId="7AC74F82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094B603C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FAC0E" w14:textId="1247F329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87F2F" w14:textId="5A4E19F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5340FB5" w14:textId="42A61E9C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6B89533B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9D58A" w14:textId="058EB2AB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1DE1B" w14:textId="2C9DA45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9429CE1" w14:textId="2FAD5377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599BC195" w14:textId="77777777" w:rsidTr="005D79E2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E98FC" w14:textId="2AC4C00D" w:rsidR="00A23863" w:rsidRPr="00A23863" w:rsidRDefault="00A23863" w:rsidP="00A2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FF16A" w14:textId="1E20372F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5FD1859" w14:textId="540B138A" w:rsidR="00A23863" w:rsidRPr="00A23863" w:rsidRDefault="00A23863" w:rsidP="00A2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346B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14:paraId="1F707662" w14:textId="77777777" w:rsidTr="00ED7904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09FF3A69" w14:textId="77777777" w:rsidR="00A23863" w:rsidRDefault="00A23863" w:rsidP="00A23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INDOOR</w:t>
            </w:r>
          </w:p>
        </w:tc>
      </w:tr>
      <w:tr w:rsidR="00A23863" w:rsidRPr="00A23863" w14:paraId="1876E929" w14:textId="77777777" w:rsidTr="00244A9D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A55D5" w14:textId="23A91751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35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BAA1D" w14:textId="26464816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35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F9FD4B" w14:textId="7A46DF6F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35C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  <w:tr w:rsidR="00A23863" w:rsidRPr="00A23863" w14:paraId="2C02CBBF" w14:textId="77777777" w:rsidTr="00443087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B853D" w14:textId="7798F2D5" w:rsidR="00A23863" w:rsidRPr="00A23863" w:rsidRDefault="00A23863" w:rsidP="00A2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65">
              <w:rPr>
                <w:rFonts w:ascii="Arial" w:hAnsi="Arial" w:cs="Arial"/>
                <w:sz w:val="16"/>
                <w:szCs w:val="16"/>
              </w:rPr>
              <w:lastRenderedPageBreak/>
              <w:t>xxxxxx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3499B" w14:textId="02702567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65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7B8DFB" w14:textId="6F11498C" w:rsidR="00A23863" w:rsidRPr="00A23863" w:rsidRDefault="00A23863" w:rsidP="00A2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65">
              <w:rPr>
                <w:rFonts w:ascii="Arial" w:hAnsi="Arial" w:cs="Arial"/>
                <w:sz w:val="16"/>
                <w:szCs w:val="16"/>
              </w:rPr>
              <w:t>xxxxxx</w:t>
            </w:r>
            <w:proofErr w:type="spellEnd"/>
          </w:p>
        </w:tc>
      </w:tr>
    </w:tbl>
    <w:p w14:paraId="633777EA" w14:textId="77777777" w:rsidR="008A62A7" w:rsidRPr="008A62A7" w:rsidRDefault="008A62A7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62003D26" w14:textId="0C9BB4AD" w:rsidR="00DC1776" w:rsidRDefault="008A62A7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A23863">
        <w:rPr>
          <w:sz w:val="22"/>
          <w:szCs w:val="22"/>
        </w:rPr>
        <w:t xml:space="preserve">Pražské jaro </w:t>
      </w:r>
      <w:r w:rsidR="00DC1776" w:rsidRPr="00A23863">
        <w:rPr>
          <w:sz w:val="22"/>
          <w:szCs w:val="22"/>
        </w:rPr>
        <w:t>zajist</w:t>
      </w:r>
      <w:r w:rsidRPr="00A23863">
        <w:rPr>
          <w:sz w:val="22"/>
          <w:szCs w:val="22"/>
        </w:rPr>
        <w:t>í</w:t>
      </w:r>
      <w:r w:rsidR="00DC1776" w:rsidRPr="00A23863">
        <w:rPr>
          <w:sz w:val="22"/>
          <w:szCs w:val="22"/>
        </w:rPr>
        <w:t xml:space="preserve"> </w:t>
      </w:r>
      <w:proofErr w:type="spellStart"/>
      <w:r w:rsidR="00A23863">
        <w:rPr>
          <w:sz w:val="22"/>
          <w:szCs w:val="22"/>
        </w:rPr>
        <w:t>xxxxxxxxxxxxxxxx</w:t>
      </w:r>
      <w:proofErr w:type="spellEnd"/>
      <w:r w:rsidR="00DC1776" w:rsidRPr="008A62A7">
        <w:rPr>
          <w:sz w:val="22"/>
          <w:szCs w:val="22"/>
        </w:rPr>
        <w:t xml:space="preserve"> </w:t>
      </w:r>
    </w:p>
    <w:p w14:paraId="544949EE" w14:textId="77777777" w:rsidR="005D0627" w:rsidRPr="008A62A7" w:rsidRDefault="005D0627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3E36BF49" w14:textId="18BC282B" w:rsidR="003E0139" w:rsidRPr="008A62A7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Pražské jaro se dále zavazuje </w:t>
      </w:r>
      <w:proofErr w:type="spellStart"/>
      <w:r w:rsidR="00A23863">
        <w:rPr>
          <w:sz w:val="22"/>
          <w:szCs w:val="22"/>
        </w:rPr>
        <w:t>xxxxxxxxxxxxxxxxx</w:t>
      </w:r>
      <w:proofErr w:type="spellEnd"/>
    </w:p>
    <w:p w14:paraId="55551D3F" w14:textId="77777777" w:rsidR="00CF68DF" w:rsidRDefault="00CF68DF" w:rsidP="008A62A7">
      <w:pPr>
        <w:pStyle w:val="Zkladntextodsazen"/>
        <w:spacing w:line="276" w:lineRule="auto"/>
        <w:ind w:left="357"/>
        <w:jc w:val="center"/>
        <w:rPr>
          <w:b/>
          <w:bCs/>
          <w:sz w:val="22"/>
          <w:szCs w:val="22"/>
        </w:rPr>
      </w:pPr>
    </w:p>
    <w:p w14:paraId="3D4FEFE6" w14:textId="77777777" w:rsidR="008A62A7" w:rsidRPr="008A62A7" w:rsidRDefault="008A62A7" w:rsidP="008A62A7">
      <w:pPr>
        <w:pStyle w:val="Zkladntextodsazen"/>
        <w:spacing w:line="276" w:lineRule="auto"/>
        <w:ind w:left="357"/>
        <w:jc w:val="center"/>
        <w:rPr>
          <w:b/>
          <w:bCs/>
          <w:sz w:val="22"/>
          <w:szCs w:val="22"/>
        </w:rPr>
      </w:pPr>
    </w:p>
    <w:p w14:paraId="3EB3279E" w14:textId="77777777" w:rsidR="00DC1776" w:rsidRPr="008A62A7" w:rsidRDefault="00DC1776" w:rsidP="008A62A7">
      <w:pPr>
        <w:pStyle w:val="Zkladntextodsazen"/>
        <w:spacing w:line="276" w:lineRule="auto"/>
        <w:ind w:left="357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III.</w:t>
      </w:r>
    </w:p>
    <w:p w14:paraId="7A03A2CD" w14:textId="77777777" w:rsidR="00DC1776" w:rsidRDefault="00DC1776" w:rsidP="008A62A7">
      <w:pPr>
        <w:pStyle w:val="Zkladntextodsazen"/>
        <w:spacing w:line="276" w:lineRule="auto"/>
        <w:ind w:left="357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Cena a platební podmínky</w:t>
      </w:r>
    </w:p>
    <w:p w14:paraId="78897A78" w14:textId="77777777" w:rsidR="008A62A7" w:rsidRPr="008A62A7" w:rsidRDefault="008A62A7" w:rsidP="008A62A7">
      <w:pPr>
        <w:pStyle w:val="Zkladntextodsazen"/>
        <w:spacing w:line="276" w:lineRule="auto"/>
        <w:ind w:left="357"/>
        <w:jc w:val="center"/>
        <w:rPr>
          <w:b/>
          <w:bCs/>
          <w:sz w:val="22"/>
          <w:szCs w:val="22"/>
        </w:rPr>
      </w:pPr>
    </w:p>
    <w:p w14:paraId="4D2C524B" w14:textId="4F5FAB88" w:rsidR="00DC1776" w:rsidRPr="00A23863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Cena za poskytnutí plnění podle článku II. této smlouvy činí celkem </w:t>
      </w:r>
      <w:proofErr w:type="spellStart"/>
      <w:r w:rsidR="00A23863">
        <w:rPr>
          <w:sz w:val="22"/>
          <w:szCs w:val="22"/>
        </w:rPr>
        <w:t>xxxxxxxxx</w:t>
      </w:r>
      <w:proofErr w:type="spellEnd"/>
      <w:r w:rsidR="00B638F1" w:rsidRPr="00A23863">
        <w:rPr>
          <w:sz w:val="22"/>
          <w:szCs w:val="22"/>
        </w:rPr>
        <w:t>, -</w:t>
      </w:r>
      <w:r w:rsidRPr="00A23863">
        <w:rPr>
          <w:sz w:val="22"/>
          <w:szCs w:val="22"/>
        </w:rPr>
        <w:t xml:space="preserve"> Kč (slovy </w:t>
      </w:r>
      <w:proofErr w:type="spellStart"/>
      <w:r w:rsidR="00A23863">
        <w:rPr>
          <w:sz w:val="22"/>
          <w:szCs w:val="22"/>
        </w:rPr>
        <w:t>xxxxxxxxxxxxx</w:t>
      </w:r>
      <w:proofErr w:type="spellEnd"/>
      <w:r w:rsidRPr="00A23863">
        <w:rPr>
          <w:sz w:val="22"/>
          <w:szCs w:val="22"/>
        </w:rPr>
        <w:t>) bez DPH, z toho:</w:t>
      </w:r>
    </w:p>
    <w:p w14:paraId="385DD519" w14:textId="4D87BBFF" w:rsidR="00DC1776" w:rsidRPr="00A23863" w:rsidRDefault="00A23863" w:rsidP="008A62A7">
      <w:pPr>
        <w:pStyle w:val="Zkladntextodsazen"/>
        <w:numPr>
          <w:ilvl w:val="0"/>
          <w:numId w:val="19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</w:t>
      </w:r>
      <w:proofErr w:type="spellEnd"/>
    </w:p>
    <w:p w14:paraId="02C4EF5C" w14:textId="761A40C1" w:rsidR="00DC1776" w:rsidRPr="00A23863" w:rsidRDefault="00A23863" w:rsidP="008A62A7">
      <w:pPr>
        <w:pStyle w:val="Zkladntextodsazen"/>
        <w:numPr>
          <w:ilvl w:val="0"/>
          <w:numId w:val="19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</w:t>
      </w:r>
      <w:proofErr w:type="spellEnd"/>
    </w:p>
    <w:p w14:paraId="581F56A4" w14:textId="2D9BD8F0" w:rsidR="00DC1776" w:rsidRPr="00A23863" w:rsidRDefault="00A23863" w:rsidP="008A62A7">
      <w:pPr>
        <w:pStyle w:val="Zkladntextodsazen"/>
        <w:numPr>
          <w:ilvl w:val="0"/>
          <w:numId w:val="19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</w:t>
      </w:r>
      <w:proofErr w:type="spellEnd"/>
    </w:p>
    <w:p w14:paraId="454BB097" w14:textId="77777777" w:rsidR="00DC1776" w:rsidRPr="008A62A7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540E25A3" w14:textId="40D0089D" w:rsidR="00DC1776" w:rsidRDefault="00DC1776" w:rsidP="008A62A7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  <w:r w:rsidRPr="008A62A7">
        <w:rPr>
          <w:sz w:val="22"/>
          <w:szCs w:val="22"/>
        </w:rPr>
        <w:t xml:space="preserve">Platba bude realizována </w:t>
      </w:r>
      <w:proofErr w:type="spellStart"/>
      <w:r w:rsidR="00A23863">
        <w:rPr>
          <w:sz w:val="22"/>
          <w:szCs w:val="22"/>
        </w:rPr>
        <w:t>xxxxxxxxxxxxxxxxxx</w:t>
      </w:r>
      <w:proofErr w:type="spellEnd"/>
    </w:p>
    <w:p w14:paraId="4C45C92E" w14:textId="77777777" w:rsidR="00A23863" w:rsidRDefault="00A23863" w:rsidP="008A62A7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14:paraId="61CF22B1" w14:textId="56A5070A" w:rsidR="00C84CEE" w:rsidRPr="008A62A7" w:rsidRDefault="00C84CEE" w:rsidP="008A62A7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zároveň dohodly, že pokud by partnerský koncert nebylo možné uskutečnit v plnohodnotném formátu, tzn. za přítomnosti posluchačů bez jakéhokoli omezení jejich počtu z jakýchkoli důvodů, povinnost plnění ze strany </w:t>
      </w:r>
      <w:proofErr w:type="spellStart"/>
      <w:r>
        <w:rPr>
          <w:sz w:val="22"/>
          <w:szCs w:val="22"/>
        </w:rPr>
        <w:t>Subterra</w:t>
      </w:r>
      <w:proofErr w:type="spellEnd"/>
      <w:r>
        <w:rPr>
          <w:sz w:val="22"/>
          <w:szCs w:val="22"/>
        </w:rPr>
        <w:t xml:space="preserve"> je vázána </w:t>
      </w:r>
      <w:proofErr w:type="spellStart"/>
      <w:r w:rsidR="00A23863">
        <w:rPr>
          <w:sz w:val="22"/>
          <w:szCs w:val="22"/>
        </w:rPr>
        <w:t>xxxxxxxxxxxxxxxxxxx</w:t>
      </w:r>
      <w:proofErr w:type="spellEnd"/>
      <w:r>
        <w:rPr>
          <w:sz w:val="22"/>
          <w:szCs w:val="22"/>
        </w:rPr>
        <w:t xml:space="preserve">  </w:t>
      </w:r>
    </w:p>
    <w:p w14:paraId="3DC6C71D" w14:textId="77777777" w:rsidR="00DC1776" w:rsidRDefault="00DC1776" w:rsidP="008A62A7">
      <w:pPr>
        <w:pStyle w:val="Zkladntextodsazen"/>
        <w:spacing w:line="276" w:lineRule="auto"/>
        <w:ind w:left="0"/>
        <w:rPr>
          <w:b/>
          <w:bCs/>
          <w:sz w:val="22"/>
          <w:szCs w:val="22"/>
        </w:rPr>
      </w:pPr>
    </w:p>
    <w:p w14:paraId="0DD188C4" w14:textId="77777777" w:rsidR="008A62A7" w:rsidRPr="008A62A7" w:rsidRDefault="008A62A7" w:rsidP="008A62A7">
      <w:pPr>
        <w:pStyle w:val="Zkladntextodsazen"/>
        <w:spacing w:line="276" w:lineRule="auto"/>
        <w:ind w:left="0"/>
        <w:rPr>
          <w:b/>
          <w:bCs/>
          <w:sz w:val="22"/>
          <w:szCs w:val="22"/>
        </w:rPr>
      </w:pPr>
    </w:p>
    <w:p w14:paraId="3A7889E4" w14:textId="77777777" w:rsidR="00DC1776" w:rsidRPr="008A62A7" w:rsidRDefault="00DC1776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IV.</w:t>
      </w:r>
    </w:p>
    <w:p w14:paraId="3D4EBCA1" w14:textId="77777777" w:rsidR="00DC1776" w:rsidRDefault="00DC1776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Další ujednání</w:t>
      </w:r>
    </w:p>
    <w:p w14:paraId="10A74D4D" w14:textId="77777777" w:rsidR="008A62A7" w:rsidRPr="008A62A7" w:rsidRDefault="008A62A7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</w:p>
    <w:p w14:paraId="145740A9" w14:textId="4F6E0C83" w:rsidR="00DC1776" w:rsidRPr="008A62A7" w:rsidRDefault="00A23863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E6E65" w:rsidRPr="00A23863">
        <w:rPr>
          <w:sz w:val="22"/>
          <w:szCs w:val="22"/>
        </w:rPr>
        <w:t>.</w:t>
      </w:r>
      <w:r w:rsidR="006E6E65" w:rsidRPr="008A62A7">
        <w:rPr>
          <w:sz w:val="22"/>
          <w:szCs w:val="22"/>
        </w:rPr>
        <w:t xml:space="preserve"> </w:t>
      </w:r>
    </w:p>
    <w:p w14:paraId="72585E3F" w14:textId="77777777" w:rsidR="006E6E65" w:rsidRDefault="006E6E65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43248256" w14:textId="77777777" w:rsidR="008A62A7" w:rsidRPr="008A62A7" w:rsidRDefault="008A62A7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6AA8E300" w14:textId="77777777" w:rsidR="00DC1776" w:rsidRPr="008A62A7" w:rsidRDefault="00DC1776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V.</w:t>
      </w:r>
    </w:p>
    <w:p w14:paraId="6C1954F5" w14:textId="77777777" w:rsidR="00DC1776" w:rsidRDefault="00DC1776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  <w:r w:rsidRPr="008A62A7">
        <w:rPr>
          <w:b/>
          <w:bCs/>
          <w:szCs w:val="22"/>
        </w:rPr>
        <w:t>Závěrečná ustanovení</w:t>
      </w:r>
    </w:p>
    <w:p w14:paraId="22DD32AB" w14:textId="77777777" w:rsidR="008A62A7" w:rsidRPr="008A62A7" w:rsidRDefault="008A62A7" w:rsidP="008A62A7">
      <w:pPr>
        <w:pStyle w:val="Zkladntextodsazen"/>
        <w:spacing w:line="276" w:lineRule="auto"/>
        <w:ind w:left="0"/>
        <w:jc w:val="center"/>
        <w:rPr>
          <w:b/>
          <w:bCs/>
          <w:szCs w:val="22"/>
        </w:rPr>
      </w:pPr>
    </w:p>
    <w:p w14:paraId="1AED80BF" w14:textId="77777777" w:rsidR="00DC1776" w:rsidRPr="008A62A7" w:rsidRDefault="00DC1776" w:rsidP="008A62A7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  <w:r w:rsidRPr="008A62A7">
        <w:rPr>
          <w:sz w:val="22"/>
          <w:szCs w:val="22"/>
        </w:rPr>
        <w:t xml:space="preserve">Strany se dohodly, že závazkové vztahy </w:t>
      </w:r>
      <w:r w:rsidR="000E25EA" w:rsidRPr="008A62A7">
        <w:rPr>
          <w:sz w:val="22"/>
          <w:szCs w:val="22"/>
        </w:rPr>
        <w:t>z této smlouvy se budou řídit Ob</w:t>
      </w:r>
      <w:r w:rsidR="00391603" w:rsidRPr="008A62A7">
        <w:rPr>
          <w:sz w:val="22"/>
          <w:szCs w:val="22"/>
        </w:rPr>
        <w:t>čanským</w:t>
      </w:r>
      <w:r w:rsidRPr="008A62A7">
        <w:rPr>
          <w:sz w:val="22"/>
          <w:szCs w:val="22"/>
        </w:rPr>
        <w:t xml:space="preserve"> zákoníkem. Tato smlouva vstupuje v platnost dnem podpisu obou smluvních stran. Je vyhotovena ve čtyřech stejnopisech, z nichž po dvou </w:t>
      </w:r>
      <w:proofErr w:type="gramStart"/>
      <w:r w:rsidRPr="008A62A7">
        <w:rPr>
          <w:sz w:val="22"/>
          <w:szCs w:val="22"/>
        </w:rPr>
        <w:t>obdrží</w:t>
      </w:r>
      <w:proofErr w:type="gramEnd"/>
      <w:r w:rsidRPr="008A62A7">
        <w:rPr>
          <w:sz w:val="22"/>
          <w:szCs w:val="22"/>
        </w:rPr>
        <w:t xml:space="preserve"> každá ze smluvních stran. Všechny změny a dodatky k této smlouvě musí být provedeny písemně se souhlasem obou smluvních stran.</w:t>
      </w:r>
    </w:p>
    <w:p w14:paraId="2470E2D3" w14:textId="77777777" w:rsidR="00DC1776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19BA7E6A" w14:textId="77777777" w:rsidR="008A62A7" w:rsidRDefault="008A62A7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2290601B" w14:textId="77777777" w:rsidR="008A62A7" w:rsidRPr="008A62A7" w:rsidRDefault="008A62A7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17C3BD1C" w14:textId="77777777" w:rsidR="007E5ACB" w:rsidRPr="008A62A7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    </w:t>
      </w:r>
    </w:p>
    <w:p w14:paraId="4B3A91B8" w14:textId="77777777" w:rsidR="00DC1776" w:rsidRPr="008A62A7" w:rsidRDefault="00DC1776" w:rsidP="008A62A7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V Praze, dne </w:t>
      </w:r>
      <w:r w:rsidR="001C0937" w:rsidRPr="008A62A7">
        <w:rPr>
          <w:sz w:val="22"/>
          <w:szCs w:val="22"/>
        </w:rPr>
        <w:t>___________________</w:t>
      </w:r>
    </w:p>
    <w:p w14:paraId="20F522AD" w14:textId="77777777" w:rsidR="00DC1776" w:rsidRPr="008A62A7" w:rsidRDefault="00DC1776" w:rsidP="008A62A7">
      <w:pPr>
        <w:pStyle w:val="Zkladntextodsazen"/>
        <w:spacing w:line="276" w:lineRule="auto"/>
        <w:rPr>
          <w:sz w:val="22"/>
          <w:szCs w:val="22"/>
        </w:rPr>
      </w:pPr>
    </w:p>
    <w:p w14:paraId="774010B9" w14:textId="77777777" w:rsidR="00337FDB" w:rsidRPr="008A62A7" w:rsidRDefault="00337FDB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6FCE8D27" w14:textId="77777777" w:rsidR="001609B5" w:rsidRPr="008A62A7" w:rsidRDefault="001609B5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620A0C6C" w14:textId="77777777" w:rsidR="00337FDB" w:rsidRPr="008A62A7" w:rsidRDefault="00337FDB" w:rsidP="008A62A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368B83CB" w14:textId="77777777" w:rsidR="003E0139" w:rsidRPr="00A23863" w:rsidRDefault="00DC1776" w:rsidP="008A62A7">
      <w:pPr>
        <w:pStyle w:val="Zkladntextodsazen"/>
        <w:spacing w:line="276" w:lineRule="auto"/>
        <w:rPr>
          <w:sz w:val="22"/>
          <w:szCs w:val="22"/>
        </w:rPr>
      </w:pPr>
      <w:r w:rsidRPr="00A23863">
        <w:rPr>
          <w:sz w:val="22"/>
          <w:szCs w:val="22"/>
        </w:rPr>
        <w:t>…………………………………..</w:t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="003E0139" w:rsidRPr="00A23863">
        <w:rPr>
          <w:sz w:val="22"/>
          <w:szCs w:val="22"/>
        </w:rPr>
        <w:tab/>
        <w:t xml:space="preserve">        </w:t>
      </w:r>
      <w:r w:rsidR="003E0139" w:rsidRPr="00A23863">
        <w:rPr>
          <w:sz w:val="22"/>
          <w:szCs w:val="22"/>
        </w:rPr>
        <w:tab/>
        <w:t>………………………………</w:t>
      </w:r>
    </w:p>
    <w:p w14:paraId="214BE68E" w14:textId="0EEFAD0C" w:rsidR="00CF68DF" w:rsidRPr="00A23863" w:rsidRDefault="00A23863" w:rsidP="008A62A7">
      <w:pPr>
        <w:pStyle w:val="Zkladntextodsazen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</w:t>
      </w:r>
      <w:proofErr w:type="spellEnd"/>
      <w:r w:rsidR="00DC1776" w:rsidRPr="00A23863">
        <w:rPr>
          <w:sz w:val="22"/>
          <w:szCs w:val="22"/>
        </w:rPr>
        <w:tab/>
      </w:r>
      <w:r w:rsidR="00DC1776" w:rsidRPr="00A23863">
        <w:rPr>
          <w:sz w:val="22"/>
          <w:szCs w:val="22"/>
        </w:rPr>
        <w:tab/>
      </w:r>
      <w:r w:rsidR="00CF68DF" w:rsidRPr="00A23863">
        <w:rPr>
          <w:sz w:val="22"/>
          <w:szCs w:val="22"/>
        </w:rPr>
        <w:tab/>
      </w:r>
      <w:r w:rsidR="00CF68DF" w:rsidRPr="00A23863">
        <w:rPr>
          <w:sz w:val="22"/>
          <w:szCs w:val="22"/>
        </w:rPr>
        <w:tab/>
      </w:r>
      <w:r w:rsidR="00CF68DF" w:rsidRPr="00A2386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xxxxxxxxxxxxxxxxxx</w:t>
      </w:r>
      <w:proofErr w:type="spellEnd"/>
    </w:p>
    <w:p w14:paraId="77D886F6" w14:textId="2BB468D3" w:rsidR="00DC1776" w:rsidRPr="00A23863" w:rsidRDefault="00CF68DF" w:rsidP="00866BB3">
      <w:pPr>
        <w:pStyle w:val="Zkladntextodsazen"/>
        <w:spacing w:line="276" w:lineRule="auto"/>
        <w:ind w:left="0" w:firstLine="360"/>
        <w:rPr>
          <w:sz w:val="22"/>
          <w:szCs w:val="22"/>
        </w:rPr>
      </w:pPr>
      <w:r w:rsidRPr="00A23863">
        <w:rPr>
          <w:sz w:val="22"/>
          <w:szCs w:val="22"/>
        </w:rPr>
        <w:t>před</w:t>
      </w:r>
      <w:r w:rsidR="00866BB3" w:rsidRPr="00A23863">
        <w:rPr>
          <w:sz w:val="22"/>
          <w:szCs w:val="22"/>
        </w:rPr>
        <w:t>s</w:t>
      </w:r>
      <w:r w:rsidRPr="00A23863">
        <w:rPr>
          <w:sz w:val="22"/>
          <w:szCs w:val="22"/>
        </w:rPr>
        <w:t>eda představenstva</w:t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="00866BB3"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>ředitel společnosti</w:t>
      </w:r>
    </w:p>
    <w:p w14:paraId="48BE801B" w14:textId="77777777" w:rsidR="00CF68DF" w:rsidRPr="00A23863" w:rsidRDefault="00CF68DF" w:rsidP="008A62A7">
      <w:pPr>
        <w:pStyle w:val="Zkladntextodsazen"/>
        <w:spacing w:line="276" w:lineRule="auto"/>
        <w:rPr>
          <w:sz w:val="22"/>
          <w:szCs w:val="22"/>
        </w:rPr>
      </w:pPr>
      <w:proofErr w:type="spellStart"/>
      <w:r w:rsidRPr="00A23863">
        <w:rPr>
          <w:sz w:val="22"/>
          <w:szCs w:val="22"/>
        </w:rPr>
        <w:t>S</w:t>
      </w:r>
      <w:r w:rsidR="00A65EF4" w:rsidRPr="00A23863">
        <w:rPr>
          <w:sz w:val="22"/>
          <w:szCs w:val="22"/>
        </w:rPr>
        <w:t>ubterra</w:t>
      </w:r>
      <w:proofErr w:type="spellEnd"/>
      <w:r w:rsidR="00A65EF4" w:rsidRPr="00A23863">
        <w:rPr>
          <w:sz w:val="22"/>
          <w:szCs w:val="22"/>
        </w:rPr>
        <w:t xml:space="preserve"> </w:t>
      </w:r>
      <w:r w:rsidRPr="00A23863">
        <w:rPr>
          <w:sz w:val="22"/>
          <w:szCs w:val="22"/>
        </w:rPr>
        <w:t>a.</w:t>
      </w:r>
      <w:r w:rsidR="00A65EF4" w:rsidRPr="00A23863">
        <w:rPr>
          <w:sz w:val="22"/>
          <w:szCs w:val="22"/>
        </w:rPr>
        <w:t xml:space="preserve"> </w:t>
      </w:r>
      <w:r w:rsidRPr="00A23863">
        <w:rPr>
          <w:sz w:val="22"/>
          <w:szCs w:val="22"/>
        </w:rPr>
        <w:t>s.</w:t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  <w:t>Pražské jaro, o.p.s.</w:t>
      </w:r>
    </w:p>
    <w:p w14:paraId="4F4565A6" w14:textId="77777777" w:rsidR="0097061E" w:rsidRPr="00A23863" w:rsidRDefault="0097061E" w:rsidP="008A62A7">
      <w:pPr>
        <w:pStyle w:val="Zkladntextodsazen"/>
        <w:spacing w:line="276" w:lineRule="auto"/>
        <w:rPr>
          <w:sz w:val="22"/>
          <w:szCs w:val="22"/>
        </w:rPr>
      </w:pPr>
    </w:p>
    <w:p w14:paraId="345962FA" w14:textId="77777777" w:rsidR="0097061E" w:rsidRPr="00A23863" w:rsidRDefault="0097061E" w:rsidP="008A62A7">
      <w:pPr>
        <w:pStyle w:val="Zkladntextodsazen"/>
        <w:spacing w:line="276" w:lineRule="auto"/>
        <w:rPr>
          <w:sz w:val="22"/>
          <w:szCs w:val="22"/>
        </w:rPr>
      </w:pPr>
    </w:p>
    <w:p w14:paraId="2F9B69A8" w14:textId="77777777" w:rsidR="008A780E" w:rsidRPr="00A23863" w:rsidRDefault="008A780E" w:rsidP="008A62A7">
      <w:pPr>
        <w:pStyle w:val="Zkladntextodsazen"/>
        <w:spacing w:line="276" w:lineRule="auto"/>
        <w:rPr>
          <w:sz w:val="22"/>
          <w:szCs w:val="22"/>
        </w:rPr>
      </w:pPr>
    </w:p>
    <w:p w14:paraId="46040E53" w14:textId="77777777" w:rsidR="008A780E" w:rsidRPr="00A23863" w:rsidRDefault="008A780E" w:rsidP="008A780E">
      <w:pPr>
        <w:pStyle w:val="Zkladntextodsazen"/>
        <w:spacing w:line="276" w:lineRule="auto"/>
        <w:rPr>
          <w:sz w:val="22"/>
          <w:szCs w:val="22"/>
        </w:rPr>
      </w:pPr>
      <w:r w:rsidRPr="00A23863">
        <w:rPr>
          <w:sz w:val="22"/>
          <w:szCs w:val="22"/>
        </w:rPr>
        <w:t>…………………………………..</w:t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</w:r>
      <w:r w:rsidRPr="00A23863">
        <w:rPr>
          <w:sz w:val="22"/>
          <w:szCs w:val="22"/>
        </w:rPr>
        <w:tab/>
        <w:t xml:space="preserve">        </w:t>
      </w:r>
      <w:r w:rsidRPr="00A23863">
        <w:rPr>
          <w:sz w:val="22"/>
          <w:szCs w:val="22"/>
        </w:rPr>
        <w:tab/>
        <w:t>………………………………</w:t>
      </w:r>
    </w:p>
    <w:p w14:paraId="24A666A9" w14:textId="1BCE61AE" w:rsidR="008A780E" w:rsidRPr="008A62A7" w:rsidRDefault="00A23863" w:rsidP="008A780E">
      <w:pPr>
        <w:pStyle w:val="Zkladntextodsazen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</w:t>
      </w:r>
      <w:proofErr w:type="spellEnd"/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B424B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xxxxxxxxxxxxxxxxxx</w:t>
      </w:r>
      <w:proofErr w:type="spellEnd"/>
    </w:p>
    <w:p w14:paraId="1EBD3970" w14:textId="39564EE2" w:rsidR="008A780E" w:rsidRDefault="00C076D5" w:rsidP="008A780E">
      <w:pPr>
        <w:pStyle w:val="Zkladntextodsazen"/>
        <w:spacing w:line="276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  <w:r w:rsidR="008A780E" w:rsidRPr="008A62A7">
        <w:rPr>
          <w:sz w:val="22"/>
          <w:szCs w:val="22"/>
        </w:rPr>
        <w:t>představenstva</w:t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B424B9">
        <w:rPr>
          <w:sz w:val="22"/>
          <w:szCs w:val="22"/>
        </w:rPr>
        <w:tab/>
      </w:r>
      <w:r w:rsidR="00B424B9">
        <w:rPr>
          <w:sz w:val="22"/>
          <w:szCs w:val="22"/>
        </w:rPr>
        <w:tab/>
      </w:r>
      <w:r w:rsidR="008A780E">
        <w:rPr>
          <w:sz w:val="22"/>
          <w:szCs w:val="22"/>
        </w:rPr>
        <w:t>náměstkyně ředitele</w:t>
      </w:r>
    </w:p>
    <w:p w14:paraId="44ED46B3" w14:textId="6E164128" w:rsidR="008A780E" w:rsidRPr="008A62A7" w:rsidRDefault="005B3FF4" w:rsidP="008A780E">
      <w:pPr>
        <w:pStyle w:val="Zkladntextodsazen"/>
        <w:spacing w:line="276" w:lineRule="auto"/>
        <w:ind w:left="0" w:firstLine="360"/>
        <w:rPr>
          <w:sz w:val="22"/>
          <w:szCs w:val="22"/>
        </w:rPr>
      </w:pPr>
      <w:proofErr w:type="spellStart"/>
      <w:r w:rsidRPr="008A62A7">
        <w:rPr>
          <w:sz w:val="22"/>
          <w:szCs w:val="22"/>
        </w:rPr>
        <w:t>Subterra</w:t>
      </w:r>
      <w:proofErr w:type="spellEnd"/>
      <w:r w:rsidRPr="008A62A7">
        <w:rPr>
          <w:sz w:val="22"/>
          <w:szCs w:val="22"/>
        </w:rPr>
        <w:t xml:space="preserve"> a. s.</w:t>
      </w:r>
      <w:r w:rsidR="008A780E">
        <w:rPr>
          <w:sz w:val="22"/>
          <w:szCs w:val="22"/>
        </w:rPr>
        <w:tab/>
      </w:r>
      <w:r w:rsidR="008A780E">
        <w:rPr>
          <w:sz w:val="22"/>
          <w:szCs w:val="22"/>
        </w:rPr>
        <w:tab/>
      </w:r>
      <w:r w:rsidR="008A780E">
        <w:rPr>
          <w:sz w:val="22"/>
          <w:szCs w:val="22"/>
        </w:rPr>
        <w:tab/>
      </w:r>
      <w:r w:rsidR="008A780E">
        <w:rPr>
          <w:sz w:val="22"/>
          <w:szCs w:val="22"/>
        </w:rPr>
        <w:tab/>
      </w:r>
      <w:r w:rsidR="008A780E">
        <w:rPr>
          <w:sz w:val="22"/>
          <w:szCs w:val="22"/>
        </w:rPr>
        <w:tab/>
      </w:r>
      <w:r w:rsidR="008A780E">
        <w:rPr>
          <w:sz w:val="22"/>
          <w:szCs w:val="22"/>
        </w:rPr>
        <w:tab/>
      </w:r>
      <w:r w:rsidRPr="005B3FF4">
        <w:rPr>
          <w:sz w:val="18"/>
          <w:szCs w:val="18"/>
        </w:rPr>
        <w:t>osoba zodpovědná za</w:t>
      </w:r>
      <w:r w:rsidRPr="005B3FF4">
        <w:rPr>
          <w:sz w:val="18"/>
          <w:szCs w:val="18"/>
        </w:rPr>
        <w:br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</w:r>
      <w:r w:rsidRPr="005B3FF4">
        <w:rPr>
          <w:sz w:val="18"/>
          <w:szCs w:val="18"/>
        </w:rPr>
        <w:tab/>
        <w:t>obsahovou správnost smlouvy za PJ</w:t>
      </w:r>
    </w:p>
    <w:p w14:paraId="5C514192" w14:textId="59CC5743" w:rsidR="008A780E" w:rsidRPr="008A62A7" w:rsidRDefault="005B3FF4" w:rsidP="008A780E">
      <w:pPr>
        <w:pStyle w:val="Zkladntextodsazen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  <w:r w:rsidR="008A780E" w:rsidRPr="008A62A7">
        <w:rPr>
          <w:sz w:val="22"/>
          <w:szCs w:val="22"/>
        </w:rPr>
        <w:tab/>
      </w:r>
    </w:p>
    <w:p w14:paraId="344D6D9C" w14:textId="77777777" w:rsidR="008A780E" w:rsidRPr="008A62A7" w:rsidRDefault="008A780E" w:rsidP="008A780E">
      <w:pPr>
        <w:pStyle w:val="Zkladntextodsazen"/>
        <w:spacing w:line="276" w:lineRule="auto"/>
        <w:rPr>
          <w:sz w:val="22"/>
          <w:szCs w:val="22"/>
        </w:rPr>
      </w:pPr>
    </w:p>
    <w:p w14:paraId="0E509F83" w14:textId="77777777" w:rsidR="008A780E" w:rsidRPr="008A62A7" w:rsidRDefault="008A780E" w:rsidP="008A62A7">
      <w:pPr>
        <w:pStyle w:val="Zkladntextodsazen"/>
        <w:spacing w:line="276" w:lineRule="auto"/>
        <w:rPr>
          <w:sz w:val="22"/>
          <w:szCs w:val="22"/>
        </w:rPr>
      </w:pPr>
    </w:p>
    <w:p w14:paraId="18722206" w14:textId="69598639" w:rsidR="00F20A04" w:rsidRPr="00B424B9" w:rsidRDefault="00992771" w:rsidP="00B424B9">
      <w:pPr>
        <w:spacing w:line="276" w:lineRule="auto"/>
        <w:rPr>
          <w:b/>
          <w:sz w:val="22"/>
          <w:szCs w:val="22"/>
        </w:rPr>
      </w:pPr>
      <w:r w:rsidRPr="008E38CE">
        <w:t>Příl</w:t>
      </w:r>
      <w:r w:rsidR="005B3FF4">
        <w:t>oha</w:t>
      </w:r>
      <w:r w:rsidRPr="008E38CE">
        <w:t xml:space="preserve"> 1</w:t>
      </w:r>
    </w:p>
    <w:p w14:paraId="6D901106" w14:textId="77777777" w:rsidR="00992771" w:rsidRPr="008E38CE" w:rsidRDefault="00992771" w:rsidP="008A62A7">
      <w:pPr>
        <w:spacing w:line="276" w:lineRule="auto"/>
      </w:pPr>
    </w:p>
    <w:p w14:paraId="4AEA1302" w14:textId="77777777" w:rsidR="00992771" w:rsidRPr="008E38CE" w:rsidRDefault="00992771" w:rsidP="008A62A7">
      <w:pPr>
        <w:spacing w:line="276" w:lineRule="auto"/>
      </w:pPr>
    </w:p>
    <w:p w14:paraId="10E80913" w14:textId="77777777" w:rsidR="00992771" w:rsidRPr="008E38CE" w:rsidRDefault="00992771" w:rsidP="008A62A7">
      <w:pPr>
        <w:spacing w:line="276" w:lineRule="auto"/>
      </w:pPr>
    </w:p>
    <w:p w14:paraId="30B0CD1C" w14:textId="04A88B52" w:rsidR="00D75CD7" w:rsidRPr="008E38CE" w:rsidRDefault="00D75CD7" w:rsidP="008A62A7">
      <w:pPr>
        <w:spacing w:line="276" w:lineRule="auto"/>
        <w:rPr>
          <w:b/>
        </w:rPr>
      </w:pPr>
      <w:r w:rsidRPr="008E38CE">
        <w:rPr>
          <w:b/>
        </w:rPr>
        <w:t xml:space="preserve">Pražské jaro </w:t>
      </w:r>
      <w:r w:rsidR="00EA6E95" w:rsidRPr="008E38CE">
        <w:rPr>
          <w:b/>
        </w:rPr>
        <w:t>20</w:t>
      </w:r>
      <w:r w:rsidR="001C0937" w:rsidRPr="008E38CE">
        <w:rPr>
          <w:b/>
        </w:rPr>
        <w:t>2</w:t>
      </w:r>
      <w:r w:rsidR="000B2C98">
        <w:rPr>
          <w:b/>
        </w:rPr>
        <w:t>4</w:t>
      </w:r>
    </w:p>
    <w:p w14:paraId="09B96F49" w14:textId="0FF6D248" w:rsidR="00F20A04" w:rsidRPr="008E38CE" w:rsidRDefault="00F20A04" w:rsidP="008A62A7">
      <w:pPr>
        <w:spacing w:line="276" w:lineRule="auto"/>
        <w:rPr>
          <w:b/>
        </w:rPr>
      </w:pPr>
      <w:r w:rsidRPr="008E38CE">
        <w:rPr>
          <w:b/>
        </w:rPr>
        <w:t xml:space="preserve">Partnerský koncert </w:t>
      </w:r>
      <w:r w:rsidR="00550341" w:rsidRPr="008E38CE">
        <w:rPr>
          <w:b/>
        </w:rPr>
        <w:t>–</w:t>
      </w:r>
      <w:r w:rsidRPr="008E38CE">
        <w:rPr>
          <w:b/>
        </w:rPr>
        <w:t xml:space="preserve"> </w:t>
      </w:r>
      <w:proofErr w:type="spellStart"/>
      <w:r w:rsidRPr="008E38CE">
        <w:rPr>
          <w:b/>
        </w:rPr>
        <w:t>Subterra</w:t>
      </w:r>
      <w:proofErr w:type="spellEnd"/>
      <w:r w:rsidRPr="008E38CE">
        <w:rPr>
          <w:b/>
        </w:rPr>
        <w:t xml:space="preserve"> a.</w:t>
      </w:r>
      <w:r w:rsidR="00F51488" w:rsidRPr="008E38CE">
        <w:rPr>
          <w:b/>
        </w:rPr>
        <w:t xml:space="preserve"> </w:t>
      </w:r>
      <w:r w:rsidRPr="008E38CE">
        <w:rPr>
          <w:b/>
        </w:rPr>
        <w:t>s.</w:t>
      </w:r>
    </w:p>
    <w:p w14:paraId="29EEFB45" w14:textId="77777777" w:rsidR="0041164D" w:rsidRPr="008A62A7" w:rsidRDefault="0041164D" w:rsidP="008A62A7">
      <w:pPr>
        <w:spacing w:line="276" w:lineRule="auto"/>
        <w:rPr>
          <w:sz w:val="22"/>
          <w:szCs w:val="22"/>
        </w:rPr>
      </w:pPr>
    </w:p>
    <w:p w14:paraId="502A3EF0" w14:textId="77777777" w:rsidR="00857DD4" w:rsidRPr="008A62A7" w:rsidRDefault="00857DD4" w:rsidP="008A62A7">
      <w:pPr>
        <w:spacing w:line="276" w:lineRule="auto"/>
        <w:rPr>
          <w:sz w:val="22"/>
          <w:szCs w:val="22"/>
        </w:rPr>
      </w:pPr>
    </w:p>
    <w:p w14:paraId="7FBD51DA" w14:textId="77777777" w:rsidR="00857DD4" w:rsidRPr="008A62A7" w:rsidRDefault="00857DD4" w:rsidP="008A62A7">
      <w:pPr>
        <w:spacing w:line="276" w:lineRule="auto"/>
        <w:rPr>
          <w:sz w:val="22"/>
          <w:szCs w:val="22"/>
        </w:rPr>
      </w:pPr>
    </w:p>
    <w:p w14:paraId="77D71C87" w14:textId="42CF41CD" w:rsidR="00B72393" w:rsidRDefault="000B2C98" w:rsidP="00B72393">
      <w:pPr>
        <w:pStyle w:val="Nadpis1"/>
      </w:pPr>
      <w:r>
        <w:t>29. 5. 2024</w:t>
      </w:r>
    </w:p>
    <w:p w14:paraId="126E672C" w14:textId="3CB99486" w:rsidR="00B72393" w:rsidRDefault="000B2C98" w:rsidP="00B72393">
      <w:r>
        <w:t>Středa</w:t>
      </w:r>
      <w:r w:rsidR="00550341">
        <w:t xml:space="preserve"> </w:t>
      </w:r>
      <w:r w:rsidR="00B72393">
        <w:t>20.00</w:t>
      </w:r>
    </w:p>
    <w:p w14:paraId="3078CDD7" w14:textId="220F5F01" w:rsidR="00B72393" w:rsidRDefault="000B2C98" w:rsidP="00B72393">
      <w:r>
        <w:t>Rudolfinum, Dvořákova síň</w:t>
      </w:r>
    </w:p>
    <w:p w14:paraId="257D7631" w14:textId="3FDA93FE" w:rsidR="00B72393" w:rsidRPr="00A01948" w:rsidRDefault="00045ABA" w:rsidP="00B72393">
      <w:pPr>
        <w:rPr>
          <w:b/>
          <w:bCs/>
        </w:rPr>
      </w:pPr>
      <w:r>
        <w:rPr>
          <w:b/>
          <w:bCs/>
        </w:rPr>
        <w:t>RYTMUS A TEMPERAMENT</w:t>
      </w:r>
    </w:p>
    <w:p w14:paraId="592BFB68" w14:textId="77777777" w:rsidR="00B72393" w:rsidRDefault="00B72393" w:rsidP="00B72393">
      <w:pPr>
        <w:rPr>
          <w:b/>
          <w:bCs/>
        </w:rPr>
      </w:pPr>
    </w:p>
    <w:p w14:paraId="0BFE072D" w14:textId="2A0903E1" w:rsidR="004114C8" w:rsidRPr="005F1BCF" w:rsidRDefault="00550341" w:rsidP="00B72393">
      <w:pPr>
        <w:rPr>
          <w:b/>
          <w:bCs/>
        </w:rPr>
      </w:pPr>
      <w:r w:rsidRPr="005F1BCF">
        <w:rPr>
          <w:b/>
          <w:bCs/>
        </w:rPr>
        <w:t>Symfonický orchestr</w:t>
      </w:r>
      <w:r w:rsidR="00045ABA" w:rsidRPr="005F1BCF">
        <w:rPr>
          <w:b/>
          <w:bCs/>
        </w:rPr>
        <w:t xml:space="preserve"> hl. m. Prahy FOK</w:t>
      </w:r>
    </w:p>
    <w:p w14:paraId="72113A28" w14:textId="3AB346A3" w:rsidR="00B72393" w:rsidRPr="005F1BCF" w:rsidRDefault="008C4431" w:rsidP="00B72393">
      <w:r w:rsidRPr="005F1BCF">
        <w:rPr>
          <w:b/>
          <w:bCs/>
        </w:rPr>
        <w:t>Tomáš Brauner</w:t>
      </w:r>
      <w:r w:rsidR="00B72393" w:rsidRPr="005F1BCF">
        <w:t xml:space="preserve"> – dirigent</w:t>
      </w:r>
    </w:p>
    <w:p w14:paraId="19F1130F" w14:textId="13631670" w:rsidR="00B72393" w:rsidRPr="005F1BCF" w:rsidRDefault="008C4431" w:rsidP="00B72393">
      <w:pPr>
        <w:rPr>
          <w:b/>
          <w:bCs/>
        </w:rPr>
      </w:pPr>
      <w:r w:rsidRPr="005F1BCF">
        <w:rPr>
          <w:b/>
          <w:bCs/>
        </w:rPr>
        <w:t xml:space="preserve">Carolin </w:t>
      </w:r>
      <w:proofErr w:type="spellStart"/>
      <w:r w:rsidRPr="005F1BCF">
        <w:rPr>
          <w:b/>
          <w:bCs/>
        </w:rPr>
        <w:t>Widmann</w:t>
      </w:r>
      <w:proofErr w:type="spellEnd"/>
      <w:r w:rsidR="00B72393" w:rsidRPr="005F1BCF">
        <w:rPr>
          <w:b/>
          <w:bCs/>
        </w:rPr>
        <w:t xml:space="preserve"> </w:t>
      </w:r>
      <w:r w:rsidR="00B72393" w:rsidRPr="005F1BCF">
        <w:t xml:space="preserve">– </w:t>
      </w:r>
      <w:r w:rsidR="004114C8" w:rsidRPr="005F1BCF">
        <w:t>housle</w:t>
      </w:r>
    </w:p>
    <w:p w14:paraId="5074EA1C" w14:textId="77777777" w:rsidR="00B72393" w:rsidRDefault="00B72393" w:rsidP="00B72393"/>
    <w:p w14:paraId="1C54E02F" w14:textId="1E1533D1" w:rsidR="008E38CE" w:rsidRDefault="008C4431" w:rsidP="00B72393">
      <w:pPr>
        <w:rPr>
          <w:b/>
          <w:bCs/>
        </w:rPr>
      </w:pPr>
      <w:r>
        <w:rPr>
          <w:b/>
          <w:bCs/>
        </w:rPr>
        <w:t xml:space="preserve">George </w:t>
      </w:r>
      <w:proofErr w:type="spellStart"/>
      <w:r>
        <w:rPr>
          <w:b/>
          <w:bCs/>
        </w:rPr>
        <w:t>Gershwin</w:t>
      </w:r>
      <w:proofErr w:type="spellEnd"/>
      <w:r w:rsidR="008E38CE">
        <w:rPr>
          <w:b/>
          <w:bCs/>
        </w:rPr>
        <w:t xml:space="preserve">: </w:t>
      </w:r>
      <w:r>
        <w:t>Kubánská předehra</w:t>
      </w:r>
    </w:p>
    <w:p w14:paraId="6B20C3FC" w14:textId="6D626518" w:rsidR="008E38CE" w:rsidRPr="008E38CE" w:rsidRDefault="00D80516" w:rsidP="00B72393">
      <w:r>
        <w:rPr>
          <w:b/>
          <w:bCs/>
        </w:rPr>
        <w:t xml:space="preserve">Erich Wolfgang </w:t>
      </w:r>
      <w:proofErr w:type="spellStart"/>
      <w:r>
        <w:rPr>
          <w:b/>
          <w:bCs/>
        </w:rPr>
        <w:t>Korngold</w:t>
      </w:r>
      <w:proofErr w:type="spellEnd"/>
      <w:r w:rsidR="008E38CE">
        <w:rPr>
          <w:b/>
          <w:bCs/>
        </w:rPr>
        <w:t xml:space="preserve">: </w:t>
      </w:r>
      <w:r w:rsidR="008E38CE" w:rsidRPr="008E38CE">
        <w:t xml:space="preserve">Koncert pro housle a orchestr </w:t>
      </w:r>
      <w:r>
        <w:t xml:space="preserve">D dur op. </w:t>
      </w:r>
      <w:r w:rsidR="005F1BCF">
        <w:t>3</w:t>
      </w:r>
      <w:r>
        <w:t>5</w:t>
      </w:r>
    </w:p>
    <w:p w14:paraId="6741A08C" w14:textId="30268D42" w:rsidR="008E38CE" w:rsidRDefault="005F1BCF" w:rsidP="00B72393">
      <w:pPr>
        <w:rPr>
          <w:b/>
          <w:bCs/>
        </w:rPr>
      </w:pPr>
      <w:r>
        <w:rPr>
          <w:b/>
          <w:bCs/>
        </w:rPr>
        <w:t xml:space="preserve">Leonard </w:t>
      </w:r>
      <w:proofErr w:type="spellStart"/>
      <w:r>
        <w:rPr>
          <w:b/>
          <w:bCs/>
        </w:rPr>
        <w:t>Bernstein</w:t>
      </w:r>
      <w:proofErr w:type="spellEnd"/>
      <w:r w:rsidR="008E38CE">
        <w:rPr>
          <w:b/>
          <w:bCs/>
        </w:rPr>
        <w:t xml:space="preserve">: </w:t>
      </w:r>
      <w:r w:rsidR="008E38CE" w:rsidRPr="008E38CE">
        <w:t>Symfoni</w:t>
      </w:r>
      <w:r>
        <w:t>cké tance z </w:t>
      </w:r>
      <w:proofErr w:type="spellStart"/>
      <w:r>
        <w:t>West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Story</w:t>
      </w:r>
      <w:r w:rsidR="008E38CE">
        <w:rPr>
          <w:b/>
          <w:bCs/>
        </w:rPr>
        <w:t xml:space="preserve"> </w:t>
      </w:r>
    </w:p>
    <w:p w14:paraId="36CA312F" w14:textId="3F674537" w:rsidR="00857DD4" w:rsidRPr="008A62A7" w:rsidRDefault="00857DD4" w:rsidP="00B72393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sectPr w:rsidR="00857DD4" w:rsidRPr="008A62A7" w:rsidSect="0027418A"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407880"/>
    <w:lvl w:ilvl="0">
      <w:numFmt w:val="decimal"/>
      <w:lvlText w:val="*"/>
      <w:lvlJc w:val="left"/>
    </w:lvl>
  </w:abstractNum>
  <w:abstractNum w:abstractNumId="1" w15:restartNumberingAfterBreak="0">
    <w:nsid w:val="08D74C52"/>
    <w:multiLevelType w:val="hybridMultilevel"/>
    <w:tmpl w:val="7B0616D2"/>
    <w:lvl w:ilvl="0" w:tplc="AAC4B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38FF"/>
    <w:multiLevelType w:val="hybridMultilevel"/>
    <w:tmpl w:val="8056C4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B4485"/>
    <w:multiLevelType w:val="hybridMultilevel"/>
    <w:tmpl w:val="57B051C2"/>
    <w:lvl w:ilvl="0" w:tplc="AAC4B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176F"/>
    <w:multiLevelType w:val="hybridMultilevel"/>
    <w:tmpl w:val="56F21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D29"/>
    <w:multiLevelType w:val="hybridMultilevel"/>
    <w:tmpl w:val="9AA083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A00F1"/>
    <w:multiLevelType w:val="hybridMultilevel"/>
    <w:tmpl w:val="1B20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346C1"/>
    <w:multiLevelType w:val="hybridMultilevel"/>
    <w:tmpl w:val="B4B28A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64844"/>
    <w:multiLevelType w:val="hybridMultilevel"/>
    <w:tmpl w:val="CC765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F08E3"/>
    <w:multiLevelType w:val="hybridMultilevel"/>
    <w:tmpl w:val="1B200E1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0D7BFA"/>
    <w:multiLevelType w:val="hybridMultilevel"/>
    <w:tmpl w:val="FDE49E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834DC"/>
    <w:multiLevelType w:val="hybridMultilevel"/>
    <w:tmpl w:val="2DF69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F6279"/>
    <w:multiLevelType w:val="hybridMultilevel"/>
    <w:tmpl w:val="B4966F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26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240DD"/>
    <w:multiLevelType w:val="hybridMultilevel"/>
    <w:tmpl w:val="56F21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2799"/>
    <w:multiLevelType w:val="hybridMultilevel"/>
    <w:tmpl w:val="993AE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4EA"/>
    <w:multiLevelType w:val="hybridMultilevel"/>
    <w:tmpl w:val="9AE490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32362"/>
    <w:multiLevelType w:val="hybridMultilevel"/>
    <w:tmpl w:val="487642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22C8E"/>
    <w:multiLevelType w:val="hybridMultilevel"/>
    <w:tmpl w:val="6DE422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22322">
    <w:abstractNumId w:val="17"/>
  </w:num>
  <w:num w:numId="2" w16cid:durableId="1248076455">
    <w:abstractNumId w:val="5"/>
  </w:num>
  <w:num w:numId="3" w16cid:durableId="2137289891">
    <w:abstractNumId w:val="15"/>
  </w:num>
  <w:num w:numId="4" w16cid:durableId="24452639">
    <w:abstractNumId w:val="16"/>
  </w:num>
  <w:num w:numId="5" w16cid:durableId="1432555023">
    <w:abstractNumId w:val="12"/>
  </w:num>
  <w:num w:numId="6" w16cid:durableId="2129083614">
    <w:abstractNumId w:val="4"/>
  </w:num>
  <w:num w:numId="7" w16cid:durableId="1104417920">
    <w:abstractNumId w:val="13"/>
  </w:num>
  <w:num w:numId="8" w16cid:durableId="945037405">
    <w:abstractNumId w:val="9"/>
  </w:num>
  <w:num w:numId="9" w16cid:durableId="325475934">
    <w:abstractNumId w:val="8"/>
  </w:num>
  <w:num w:numId="10" w16cid:durableId="1004866473">
    <w:abstractNumId w:val="10"/>
  </w:num>
  <w:num w:numId="11" w16cid:durableId="69574036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 w16cid:durableId="1969387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088331">
    <w:abstractNumId w:val="11"/>
  </w:num>
  <w:num w:numId="14" w16cid:durableId="1473866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839888">
    <w:abstractNumId w:val="6"/>
  </w:num>
  <w:num w:numId="16" w16cid:durableId="1961102892">
    <w:abstractNumId w:val="14"/>
  </w:num>
  <w:num w:numId="17" w16cid:durableId="1054694671">
    <w:abstractNumId w:val="2"/>
  </w:num>
  <w:num w:numId="18" w16cid:durableId="916793202">
    <w:abstractNumId w:val="3"/>
  </w:num>
  <w:num w:numId="19" w16cid:durableId="144449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D5"/>
    <w:rsid w:val="00000F22"/>
    <w:rsid w:val="00010A75"/>
    <w:rsid w:val="00033004"/>
    <w:rsid w:val="00035CAE"/>
    <w:rsid w:val="00045ABA"/>
    <w:rsid w:val="000521B3"/>
    <w:rsid w:val="00075275"/>
    <w:rsid w:val="000779D3"/>
    <w:rsid w:val="00085C8A"/>
    <w:rsid w:val="000A4270"/>
    <w:rsid w:val="000B15F6"/>
    <w:rsid w:val="000B2C98"/>
    <w:rsid w:val="000B5F85"/>
    <w:rsid w:val="000C7F23"/>
    <w:rsid w:val="000D1AF8"/>
    <w:rsid w:val="000E25EA"/>
    <w:rsid w:val="000F42DE"/>
    <w:rsid w:val="00121AE9"/>
    <w:rsid w:val="00125C19"/>
    <w:rsid w:val="00140DA3"/>
    <w:rsid w:val="00150649"/>
    <w:rsid w:val="001609B5"/>
    <w:rsid w:val="00166588"/>
    <w:rsid w:val="00181806"/>
    <w:rsid w:val="001A5364"/>
    <w:rsid w:val="001C0937"/>
    <w:rsid w:val="001C6004"/>
    <w:rsid w:val="001E5D3C"/>
    <w:rsid w:val="001F04BA"/>
    <w:rsid w:val="00201195"/>
    <w:rsid w:val="00252212"/>
    <w:rsid w:val="00262A71"/>
    <w:rsid w:val="002638FC"/>
    <w:rsid w:val="0027418A"/>
    <w:rsid w:val="002A349C"/>
    <w:rsid w:val="002E67E4"/>
    <w:rsid w:val="002F2421"/>
    <w:rsid w:val="003017CA"/>
    <w:rsid w:val="00314E84"/>
    <w:rsid w:val="003207FF"/>
    <w:rsid w:val="00320949"/>
    <w:rsid w:val="00322F0A"/>
    <w:rsid w:val="00327C25"/>
    <w:rsid w:val="00337FDB"/>
    <w:rsid w:val="0034235C"/>
    <w:rsid w:val="00374068"/>
    <w:rsid w:val="00375A47"/>
    <w:rsid w:val="00391603"/>
    <w:rsid w:val="003C17BB"/>
    <w:rsid w:val="003D0FE7"/>
    <w:rsid w:val="003E0139"/>
    <w:rsid w:val="00404B30"/>
    <w:rsid w:val="004114C8"/>
    <w:rsid w:val="0041164D"/>
    <w:rsid w:val="00414D35"/>
    <w:rsid w:val="00415C84"/>
    <w:rsid w:val="00443029"/>
    <w:rsid w:val="00462A21"/>
    <w:rsid w:val="00465104"/>
    <w:rsid w:val="00466E8B"/>
    <w:rsid w:val="004752F2"/>
    <w:rsid w:val="00485146"/>
    <w:rsid w:val="00495733"/>
    <w:rsid w:val="004A3258"/>
    <w:rsid w:val="004A6876"/>
    <w:rsid w:val="004C6C5A"/>
    <w:rsid w:val="004F0203"/>
    <w:rsid w:val="004F3156"/>
    <w:rsid w:val="004F4B8E"/>
    <w:rsid w:val="004F573F"/>
    <w:rsid w:val="004F6103"/>
    <w:rsid w:val="0050340C"/>
    <w:rsid w:val="00511F10"/>
    <w:rsid w:val="00542B70"/>
    <w:rsid w:val="00550341"/>
    <w:rsid w:val="0056619B"/>
    <w:rsid w:val="005809BA"/>
    <w:rsid w:val="005B3FF4"/>
    <w:rsid w:val="005B5215"/>
    <w:rsid w:val="005D0627"/>
    <w:rsid w:val="005D111E"/>
    <w:rsid w:val="005D1987"/>
    <w:rsid w:val="005E2DF5"/>
    <w:rsid w:val="005E63D2"/>
    <w:rsid w:val="005F1BCF"/>
    <w:rsid w:val="00603D62"/>
    <w:rsid w:val="00610087"/>
    <w:rsid w:val="00634E3C"/>
    <w:rsid w:val="006531CB"/>
    <w:rsid w:val="00663761"/>
    <w:rsid w:val="00667288"/>
    <w:rsid w:val="006E6E65"/>
    <w:rsid w:val="006F416A"/>
    <w:rsid w:val="00700EE2"/>
    <w:rsid w:val="00702437"/>
    <w:rsid w:val="007112B7"/>
    <w:rsid w:val="00716EDF"/>
    <w:rsid w:val="00717F68"/>
    <w:rsid w:val="007204D2"/>
    <w:rsid w:val="00734A0E"/>
    <w:rsid w:val="00771F9A"/>
    <w:rsid w:val="007758F7"/>
    <w:rsid w:val="00781AF3"/>
    <w:rsid w:val="00782127"/>
    <w:rsid w:val="007842F3"/>
    <w:rsid w:val="00796D70"/>
    <w:rsid w:val="007C271C"/>
    <w:rsid w:val="007C75C5"/>
    <w:rsid w:val="007D3D94"/>
    <w:rsid w:val="007E2836"/>
    <w:rsid w:val="007E5ACB"/>
    <w:rsid w:val="008450DC"/>
    <w:rsid w:val="0085117A"/>
    <w:rsid w:val="00855630"/>
    <w:rsid w:val="00857DD4"/>
    <w:rsid w:val="00862F70"/>
    <w:rsid w:val="00866BB3"/>
    <w:rsid w:val="0087394C"/>
    <w:rsid w:val="0089747C"/>
    <w:rsid w:val="008A62A7"/>
    <w:rsid w:val="008A780E"/>
    <w:rsid w:val="008C4431"/>
    <w:rsid w:val="008C7CC0"/>
    <w:rsid w:val="008D1FF6"/>
    <w:rsid w:val="008E38CE"/>
    <w:rsid w:val="0090151A"/>
    <w:rsid w:val="00907D3A"/>
    <w:rsid w:val="00925B50"/>
    <w:rsid w:val="0094124D"/>
    <w:rsid w:val="00945693"/>
    <w:rsid w:val="00953F87"/>
    <w:rsid w:val="00957E15"/>
    <w:rsid w:val="0097061E"/>
    <w:rsid w:val="00975906"/>
    <w:rsid w:val="00992771"/>
    <w:rsid w:val="009B3D4A"/>
    <w:rsid w:val="009D74B4"/>
    <w:rsid w:val="00A10704"/>
    <w:rsid w:val="00A229D6"/>
    <w:rsid w:val="00A23863"/>
    <w:rsid w:val="00A5060E"/>
    <w:rsid w:val="00A6549D"/>
    <w:rsid w:val="00A65EF4"/>
    <w:rsid w:val="00A665BA"/>
    <w:rsid w:val="00A74B43"/>
    <w:rsid w:val="00A8284E"/>
    <w:rsid w:val="00AA0B4E"/>
    <w:rsid w:val="00B21AF4"/>
    <w:rsid w:val="00B3274F"/>
    <w:rsid w:val="00B366AD"/>
    <w:rsid w:val="00B41D34"/>
    <w:rsid w:val="00B424B9"/>
    <w:rsid w:val="00B46B22"/>
    <w:rsid w:val="00B470D7"/>
    <w:rsid w:val="00B601A0"/>
    <w:rsid w:val="00B638F1"/>
    <w:rsid w:val="00B72393"/>
    <w:rsid w:val="00B77C9F"/>
    <w:rsid w:val="00B842E1"/>
    <w:rsid w:val="00BA0094"/>
    <w:rsid w:val="00BA2E2B"/>
    <w:rsid w:val="00BA4B46"/>
    <w:rsid w:val="00BA6169"/>
    <w:rsid w:val="00BD278D"/>
    <w:rsid w:val="00BE1399"/>
    <w:rsid w:val="00BF48F8"/>
    <w:rsid w:val="00C03377"/>
    <w:rsid w:val="00C076D5"/>
    <w:rsid w:val="00C15B91"/>
    <w:rsid w:val="00C1664E"/>
    <w:rsid w:val="00C24F96"/>
    <w:rsid w:val="00C630F2"/>
    <w:rsid w:val="00C84CEE"/>
    <w:rsid w:val="00CA5DDA"/>
    <w:rsid w:val="00CB0EDA"/>
    <w:rsid w:val="00CC5340"/>
    <w:rsid w:val="00CC6721"/>
    <w:rsid w:val="00CD187D"/>
    <w:rsid w:val="00CD3CB9"/>
    <w:rsid w:val="00CD4ACC"/>
    <w:rsid w:val="00CF68DF"/>
    <w:rsid w:val="00D03CA2"/>
    <w:rsid w:val="00D17DAC"/>
    <w:rsid w:val="00D32CF5"/>
    <w:rsid w:val="00D3369C"/>
    <w:rsid w:val="00D75CD7"/>
    <w:rsid w:val="00D80516"/>
    <w:rsid w:val="00D95E85"/>
    <w:rsid w:val="00DA13D5"/>
    <w:rsid w:val="00DC1776"/>
    <w:rsid w:val="00DE6017"/>
    <w:rsid w:val="00E024D9"/>
    <w:rsid w:val="00E1191F"/>
    <w:rsid w:val="00E44838"/>
    <w:rsid w:val="00E6336C"/>
    <w:rsid w:val="00E72831"/>
    <w:rsid w:val="00E81BF0"/>
    <w:rsid w:val="00EA1F56"/>
    <w:rsid w:val="00EA4271"/>
    <w:rsid w:val="00EA6E95"/>
    <w:rsid w:val="00ED7904"/>
    <w:rsid w:val="00EE267A"/>
    <w:rsid w:val="00F20A04"/>
    <w:rsid w:val="00F20BC1"/>
    <w:rsid w:val="00F25A52"/>
    <w:rsid w:val="00F279C8"/>
    <w:rsid w:val="00F4101E"/>
    <w:rsid w:val="00F449FE"/>
    <w:rsid w:val="00F51488"/>
    <w:rsid w:val="00F53CC8"/>
    <w:rsid w:val="00FA7003"/>
    <w:rsid w:val="00FC2C3B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A0D87"/>
  <w15:chartTrackingRefBased/>
  <w15:docId w15:val="{016BED0D-84E5-448D-A99D-FE0726AD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pPr>
      <w:ind w:right="-288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EE2"/>
    <w:rPr>
      <w:sz w:val="24"/>
      <w:szCs w:val="24"/>
    </w:rPr>
  </w:style>
  <w:style w:type="character" w:styleId="Odkaznakoment">
    <w:name w:val="annotation reference"/>
    <w:rsid w:val="00085C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5C8A"/>
  </w:style>
  <w:style w:type="paragraph" w:styleId="Pedmtkomente">
    <w:name w:val="annotation subject"/>
    <w:basedOn w:val="Textkomente"/>
    <w:next w:val="Textkomente"/>
    <w:link w:val="PedmtkomenteChar"/>
    <w:rsid w:val="00085C8A"/>
    <w:rPr>
      <w:b/>
      <w:bCs/>
    </w:rPr>
  </w:style>
  <w:style w:type="character" w:customStyle="1" w:styleId="PedmtkomenteChar">
    <w:name w:val="Předmět komentáře Char"/>
    <w:link w:val="Pedmtkomente"/>
    <w:rsid w:val="00085C8A"/>
    <w:rPr>
      <w:b/>
      <w:bCs/>
    </w:rPr>
  </w:style>
  <w:style w:type="paragraph" w:customStyle="1" w:styleId="paragraph">
    <w:name w:val="paragraph"/>
    <w:basedOn w:val="Normln"/>
    <w:rsid w:val="00EE267A"/>
    <w:pPr>
      <w:spacing w:before="100" w:beforeAutospacing="1" w:after="100" w:afterAutospacing="1"/>
    </w:pPr>
  </w:style>
  <w:style w:type="character" w:customStyle="1" w:styleId="normaltextrun">
    <w:name w:val="normaltextrun"/>
    <w:rsid w:val="00EE267A"/>
  </w:style>
  <w:style w:type="character" w:customStyle="1" w:styleId="eop">
    <w:name w:val="eop"/>
    <w:rsid w:val="00EE267A"/>
  </w:style>
  <w:style w:type="character" w:customStyle="1" w:styleId="spellingerror">
    <w:name w:val="spellingerror"/>
    <w:rsid w:val="00EE267A"/>
  </w:style>
  <w:style w:type="character" w:styleId="Hypertextovodkaz">
    <w:name w:val="Hyperlink"/>
    <w:basedOn w:val="Standardnpsmoodstavce"/>
    <w:uiPriority w:val="99"/>
    <w:unhideWhenUsed/>
    <w:rsid w:val="008A6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7" ma:contentTypeDescription="Vytvoří nový dokument" ma:contentTypeScope="" ma:versionID="87918b4a35d04f4793826449548adce2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05eec3f80addd492699cdda4d54da9c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705DD-D959-4E3E-B30F-DF2E69C37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8EB90-A4A2-4439-A09F-319CD269D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Ilona</dc:creator>
  <cp:keywords/>
  <cp:lastModifiedBy>Lucie Balharová</cp:lastModifiedBy>
  <cp:revision>5</cp:revision>
  <cp:lastPrinted>2016-01-26T13:08:00Z</cp:lastPrinted>
  <dcterms:created xsi:type="dcterms:W3CDTF">2023-12-04T14:22:00Z</dcterms:created>
  <dcterms:modified xsi:type="dcterms:W3CDTF">2023-12-04T14:41:00Z</dcterms:modified>
</cp:coreProperties>
</file>