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C221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6045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221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Mgr. Martina Kotrchová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221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383 700 103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221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martina.kotrchova@mu-st.cz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221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C221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Aleš Kübelbek</w:t>
            </w:r>
          </w:p>
          <w:p w:rsidR="001F0477" w:rsidRPr="006F0BA2" w:rsidRDefault="004C221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Pod Kuřidlem 401</w:t>
            </w:r>
          </w:p>
          <w:p w:rsidR="001F0477" w:rsidRPr="006F0BA2" w:rsidRDefault="004C221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 w:rsidP="006550F8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C221A">
              <w:rPr>
                <w:rFonts w:ascii="Tahoma" w:hAnsi="Tahoma" w:cs="Tahoma"/>
                <w:bCs/>
                <w:noProof/>
                <w:sz w:val="22"/>
                <w:szCs w:val="22"/>
              </w:rPr>
              <w:t>68535546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, DIČ: </w:t>
            </w:r>
            <w:r w:rsidR="004C221A">
              <w:rPr>
                <w:rFonts w:ascii="Tahoma" w:hAnsi="Tahoma" w:cs="Tahoma"/>
                <w:bCs/>
                <w:noProof/>
                <w:sz w:val="22"/>
                <w:szCs w:val="22"/>
              </w:rPr>
              <w:t>CZ7706291681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C221A">
        <w:rPr>
          <w:rFonts w:ascii="Tahoma" w:hAnsi="Tahoma" w:cs="Tahoma"/>
          <w:noProof/>
          <w:sz w:val="28"/>
          <w:szCs w:val="28"/>
        </w:rPr>
        <w:t>5/23/12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C221A" w:rsidP="008E3FB4">
            <w:pPr>
              <w:pStyle w:val="Zkladntext"/>
              <w:numPr>
                <w:ilvl w:val="0"/>
                <w:numId w:val="1"/>
              </w:numPr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Pohoštění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pohoštění pro vánoční posezení zaměstnanců města Strakonice formou rautu ve velkém sále Sokolovny v pátek 8. prosince 2023 od 17 hodin. Předpokládaný počet účastníků je 110 osob. </w:t>
      </w:r>
    </w:p>
    <w:p w:rsidR="004C221A" w:rsidRDefault="004C221A">
      <w:pPr>
        <w:ind w:left="142"/>
        <w:rPr>
          <w:rFonts w:ascii="Tahoma" w:hAnsi="Tahoma" w:cs="Tahoma"/>
          <w:b/>
          <w:sz w:val="20"/>
          <w:szCs w:val="20"/>
        </w:rPr>
      </w:pPr>
    </w:p>
    <w:p w:rsidR="004C221A" w:rsidRPr="004C221A" w:rsidRDefault="004C221A">
      <w:pPr>
        <w:ind w:left="142"/>
        <w:rPr>
          <w:rFonts w:ascii="Tahoma" w:hAnsi="Tahoma" w:cs="Tahoma"/>
          <w:b/>
          <w:sz w:val="20"/>
          <w:szCs w:val="20"/>
        </w:rPr>
      </w:pPr>
      <w:r w:rsidRPr="004C221A">
        <w:rPr>
          <w:rFonts w:ascii="Tahoma" w:hAnsi="Tahoma" w:cs="Tahoma"/>
          <w:b/>
          <w:sz w:val="20"/>
          <w:szCs w:val="20"/>
        </w:rPr>
        <w:t>Předmět objednávky: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Kuřecí mini řízečky - 120 ks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Vepřové </w:t>
      </w:r>
      <w:proofErr w:type="spellStart"/>
      <w:r>
        <w:rPr>
          <w:rFonts w:ascii="Tahoma" w:hAnsi="Tahoma" w:cs="Tahoma"/>
          <w:sz w:val="20"/>
          <w:szCs w:val="20"/>
        </w:rPr>
        <w:t>miniřízečky</w:t>
      </w:r>
      <w:proofErr w:type="spellEnd"/>
      <w:r>
        <w:rPr>
          <w:rFonts w:ascii="Tahoma" w:hAnsi="Tahoma" w:cs="Tahoma"/>
          <w:sz w:val="20"/>
          <w:szCs w:val="20"/>
        </w:rPr>
        <w:t xml:space="preserve"> - 120 ks</w:t>
      </w:r>
      <w:bookmarkStart w:id="0" w:name="_GoBack"/>
      <w:bookmarkEnd w:id="0"/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Sýrové </w:t>
      </w:r>
      <w:proofErr w:type="spellStart"/>
      <w:r>
        <w:rPr>
          <w:rFonts w:ascii="Tahoma" w:hAnsi="Tahoma" w:cs="Tahoma"/>
          <w:sz w:val="20"/>
          <w:szCs w:val="20"/>
        </w:rPr>
        <w:t>roládky</w:t>
      </w:r>
      <w:proofErr w:type="spellEnd"/>
      <w:r>
        <w:rPr>
          <w:rFonts w:ascii="Tahoma" w:hAnsi="Tahoma" w:cs="Tahoma"/>
          <w:sz w:val="20"/>
          <w:szCs w:val="20"/>
        </w:rPr>
        <w:t xml:space="preserve"> - 8 kg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Vepřová kýta - 1 ks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Tatarák</w:t>
      </w:r>
      <w:proofErr w:type="spellEnd"/>
      <w:r>
        <w:rPr>
          <w:rFonts w:ascii="Tahoma" w:hAnsi="Tahoma" w:cs="Tahoma"/>
          <w:sz w:val="20"/>
          <w:szCs w:val="20"/>
        </w:rPr>
        <w:t xml:space="preserve"> s topinkami - 9 kg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Sýrové mísy - 5 kg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Salámové mísy - 2 kg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Ovocné mísy 4 kg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Zeleninové mísy - 4 kg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Minizákusky</w:t>
      </w:r>
      <w:proofErr w:type="spellEnd"/>
      <w:r>
        <w:rPr>
          <w:rFonts w:ascii="Tahoma" w:hAnsi="Tahoma" w:cs="Tahoma"/>
          <w:sz w:val="20"/>
          <w:szCs w:val="20"/>
        </w:rPr>
        <w:t xml:space="preserve"> - 200 ks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Přílohy, pochutiny, omáčky, </w:t>
      </w:r>
      <w:proofErr w:type="spellStart"/>
      <w:r>
        <w:rPr>
          <w:rFonts w:ascii="Tahoma" w:hAnsi="Tahoma" w:cs="Tahoma"/>
          <w:sz w:val="20"/>
          <w:szCs w:val="20"/>
        </w:rPr>
        <w:t>dresingy</w:t>
      </w:r>
      <w:proofErr w:type="spellEnd"/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Přípitek pro 100 osob</w:t>
      </w:r>
    </w:p>
    <w:p w:rsidR="004C221A" w:rsidRDefault="004C221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Nealkoholické nápoje, pivo a víno dle skutečné spotřeby</w:t>
      </w:r>
    </w:p>
    <w:p w:rsidR="001F0477" w:rsidRPr="004C221A" w:rsidRDefault="001F0477">
      <w:pPr>
        <w:ind w:left="142"/>
        <w:rPr>
          <w:rFonts w:ascii="Tahoma" w:hAnsi="Tahoma" w:cs="Tahoma"/>
          <w:sz w:val="16"/>
          <w:szCs w:val="16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C221A">
        <w:rPr>
          <w:rFonts w:ascii="Tahoma" w:hAnsi="Tahoma" w:cs="Tahoma"/>
          <w:noProof/>
          <w:sz w:val="20"/>
          <w:szCs w:val="20"/>
        </w:rPr>
        <w:t>8. 12. 2023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8B64A3" w:rsidRPr="004C221A" w:rsidRDefault="008B64A3">
      <w:pPr>
        <w:ind w:left="142"/>
        <w:rPr>
          <w:rFonts w:ascii="Tahoma" w:hAnsi="Tahoma" w:cs="Tahoma"/>
          <w:sz w:val="16"/>
          <w:szCs w:val="16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4C221A" w:rsidRDefault="004C221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C221A">
        <w:rPr>
          <w:rFonts w:ascii="Tahoma" w:hAnsi="Tahoma" w:cs="Tahoma"/>
          <w:noProof/>
          <w:sz w:val="20"/>
          <w:szCs w:val="20"/>
        </w:rPr>
        <w:t>Mgr. Martina Kotrchová, tajemnice MěÚ Strakonice</w:t>
      </w:r>
    </w:p>
    <w:p w:rsidR="004C221A" w:rsidRDefault="004C221A" w:rsidP="004C221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4C221A" w:rsidRDefault="004C221A" w:rsidP="004C221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4C221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sectPr w:rsidR="006B4B5A" w:rsidRPr="006B4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1A" w:rsidRDefault="004C221A">
      <w:r>
        <w:separator/>
      </w:r>
    </w:p>
  </w:endnote>
  <w:endnote w:type="continuationSeparator" w:id="0">
    <w:p w:rsidR="004C221A" w:rsidRDefault="004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1A" w:rsidRDefault="004C221A">
      <w:r>
        <w:separator/>
      </w:r>
    </w:p>
  </w:footnote>
  <w:footnote w:type="continuationSeparator" w:id="0">
    <w:p w:rsidR="004C221A" w:rsidRDefault="004C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B20"/>
    <w:multiLevelType w:val="hybridMultilevel"/>
    <w:tmpl w:val="D1869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A"/>
    <w:rsid w:val="001A6E76"/>
    <w:rsid w:val="001F0477"/>
    <w:rsid w:val="00351E8F"/>
    <w:rsid w:val="003D76AD"/>
    <w:rsid w:val="003E4984"/>
    <w:rsid w:val="00447743"/>
    <w:rsid w:val="004C221A"/>
    <w:rsid w:val="004E446F"/>
    <w:rsid w:val="006550F8"/>
    <w:rsid w:val="006B4B5A"/>
    <w:rsid w:val="006F0BA2"/>
    <w:rsid w:val="008B64A3"/>
    <w:rsid w:val="008E3FB4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7AFA"/>
  <w15:chartTrackingRefBased/>
  <w15:docId w15:val="{7DF0CCC4-6759-452A-B872-EE6CD0C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216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Pelešková</dc:creator>
  <cp:keywords/>
  <dc:description/>
  <cp:lastModifiedBy>Jitka Pelešková</cp:lastModifiedBy>
  <cp:revision>3</cp:revision>
  <dcterms:created xsi:type="dcterms:W3CDTF">2023-12-04T10:28:00Z</dcterms:created>
  <dcterms:modified xsi:type="dcterms:W3CDTF">2023-12-04T10:32:00Z</dcterms:modified>
</cp:coreProperties>
</file>