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431954">
        <w:rPr>
          <w:sz w:val="22"/>
          <w:szCs w:val="22"/>
        </w:rPr>
        <w:t>Tomáš Deml</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Naše zn:</w:t>
      </w:r>
      <w:r w:rsidRPr="00D05D35">
        <w:rPr>
          <w:sz w:val="22"/>
          <w:szCs w:val="22"/>
        </w:rPr>
        <w:tab/>
      </w:r>
      <w:r w:rsidR="00431954">
        <w:rPr>
          <w:sz w:val="22"/>
          <w:szCs w:val="22"/>
        </w:rPr>
        <w:t>590</w:t>
      </w:r>
      <w:r w:rsidR="007D07E1">
        <w:rPr>
          <w:sz w:val="22"/>
          <w:szCs w:val="22"/>
        </w:rPr>
        <w:t>/221/3/23</w:t>
      </w:r>
      <w:r w:rsidR="00F04B86" w:rsidRPr="00D05D35">
        <w:rPr>
          <w:sz w:val="22"/>
          <w:szCs w:val="22"/>
        </w:rPr>
        <w:t>-</w:t>
      </w:r>
      <w:r w:rsidR="00E4599B" w:rsidRPr="00D05D35">
        <w:rPr>
          <w:sz w:val="22"/>
          <w:szCs w:val="22"/>
        </w:rPr>
        <w:t>P</w:t>
      </w:r>
      <w:r w:rsidR="00B22F25" w:rsidRPr="00D05D35">
        <w:rPr>
          <w:sz w:val="22"/>
          <w:szCs w:val="22"/>
        </w:rPr>
        <w:t>a</w:t>
      </w:r>
      <w:r w:rsidRPr="00D05D35">
        <w:rPr>
          <w:sz w:val="22"/>
          <w:szCs w:val="22"/>
        </w:rPr>
        <w:tab/>
      </w:r>
      <w:r w:rsidRPr="00D05D35">
        <w:rPr>
          <w:sz w:val="22"/>
          <w:szCs w:val="22"/>
        </w:rPr>
        <w:tab/>
      </w:r>
      <w:r w:rsidRPr="00D05D35">
        <w:rPr>
          <w:sz w:val="22"/>
          <w:szCs w:val="22"/>
        </w:rPr>
        <w:tab/>
      </w:r>
      <w:r w:rsidR="00D05D35">
        <w:rPr>
          <w:sz w:val="22"/>
          <w:szCs w:val="22"/>
        </w:rPr>
        <w:tab/>
      </w:r>
      <w:r w:rsidR="00431954">
        <w:rPr>
          <w:sz w:val="22"/>
          <w:szCs w:val="22"/>
        </w:rPr>
        <w:t>Morávka 608</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t>Dalibor Pavlas</w:t>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431954">
        <w:rPr>
          <w:sz w:val="22"/>
          <w:szCs w:val="22"/>
        </w:rPr>
        <w:tab/>
        <w:t>739 04</w:t>
      </w:r>
      <w:r w:rsidR="00760D3D">
        <w:rPr>
          <w:sz w:val="22"/>
          <w:szCs w:val="22"/>
        </w:rPr>
        <w:t xml:space="preserve"> Hukvaldy</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2E6BDA">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2E6BDA">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r w:rsidR="00431954">
        <w:rPr>
          <w:sz w:val="22"/>
          <w:szCs w:val="22"/>
        </w:rPr>
        <w:t>27</w:t>
      </w:r>
      <w:r w:rsidR="00803475" w:rsidRPr="00D05D35">
        <w:rPr>
          <w:sz w:val="22"/>
          <w:szCs w:val="22"/>
        </w:rPr>
        <w:t>.</w:t>
      </w:r>
      <w:r w:rsidR="00CA61D7" w:rsidRPr="00D05D35">
        <w:rPr>
          <w:sz w:val="22"/>
          <w:szCs w:val="22"/>
        </w:rPr>
        <w:t xml:space="preserve"> </w:t>
      </w:r>
      <w:r w:rsidR="00431954">
        <w:rPr>
          <w:sz w:val="22"/>
          <w:szCs w:val="22"/>
        </w:rPr>
        <w:t>11</w:t>
      </w:r>
      <w:r w:rsidR="00803475" w:rsidRPr="00D05D35">
        <w:rPr>
          <w:sz w:val="22"/>
          <w:szCs w:val="22"/>
        </w:rPr>
        <w:t>.</w:t>
      </w:r>
      <w:r w:rsidR="00CA61D7" w:rsidRPr="00D05D35">
        <w:rPr>
          <w:sz w:val="22"/>
          <w:szCs w:val="22"/>
        </w:rPr>
        <w:t xml:space="preserve"> </w:t>
      </w:r>
      <w:r w:rsidR="007D07E1">
        <w:rPr>
          <w:sz w:val="22"/>
          <w:szCs w:val="22"/>
        </w:rPr>
        <w:t>2023</w:t>
      </w:r>
    </w:p>
    <w:p w:rsidR="009A1F5B" w:rsidRDefault="009A1F5B" w:rsidP="002F382F">
      <w:pPr>
        <w:rPr>
          <w:b/>
          <w:u w:val="single"/>
        </w:rPr>
      </w:pPr>
    </w:p>
    <w:p w:rsidR="002F382F" w:rsidRPr="00246810" w:rsidRDefault="007D07E1" w:rsidP="002F382F">
      <w:pPr>
        <w:rPr>
          <w:b/>
          <w:sz w:val="28"/>
        </w:rPr>
      </w:pPr>
      <w:r>
        <w:rPr>
          <w:b/>
          <w:u w:val="single"/>
        </w:rPr>
        <w:t>OBJEDNÁVKA  OVs 2223</w:t>
      </w:r>
      <w:r w:rsidR="002F382F" w:rsidRPr="00C37EBC">
        <w:rPr>
          <w:b/>
          <w:u w:val="single"/>
        </w:rPr>
        <w:t>/</w:t>
      </w:r>
      <w:r w:rsidR="00C6643C">
        <w:rPr>
          <w:b/>
          <w:u w:val="single"/>
        </w:rPr>
        <w:t>0</w:t>
      </w:r>
      <w:r w:rsidR="00431954">
        <w:rPr>
          <w:b/>
          <w:u w:val="single"/>
        </w:rPr>
        <w:t>319</w:t>
      </w:r>
      <w:r w:rsidR="00D36BC1">
        <w:rPr>
          <w:b/>
          <w:u w:val="single"/>
        </w:rPr>
        <w:t xml:space="preserve"> </w:t>
      </w:r>
      <w:r w:rsidR="00430DE1">
        <w:rPr>
          <w:b/>
          <w:u w:val="single"/>
        </w:rPr>
        <w:t xml:space="preserve"> – </w:t>
      </w:r>
      <w:r>
        <w:rPr>
          <w:b/>
          <w:u w:val="single"/>
        </w:rPr>
        <w:t xml:space="preserve">č. stavby </w:t>
      </w:r>
      <w:r w:rsidR="00760D3D">
        <w:rPr>
          <w:b/>
          <w:u w:val="single"/>
        </w:rPr>
        <w:t>3284</w:t>
      </w:r>
      <w:r>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7D07E1" w:rsidRDefault="00D36BC1" w:rsidP="00D36BC1">
      <w:pPr>
        <w:jc w:val="both"/>
        <w:rPr>
          <w:b/>
        </w:rPr>
      </w:pPr>
      <w:r w:rsidRPr="007D07E1">
        <w:rPr>
          <w:b/>
        </w:rPr>
        <w:t xml:space="preserve">Akce: </w:t>
      </w:r>
      <w:r w:rsidR="007D07E1" w:rsidRPr="007D07E1">
        <w:rPr>
          <w:rFonts w:cstheme="minorHAnsi"/>
          <w:b/>
        </w:rPr>
        <w:t>VT O</w:t>
      </w:r>
      <w:r w:rsidR="00431954">
        <w:rPr>
          <w:rFonts w:cstheme="minorHAnsi"/>
          <w:b/>
        </w:rPr>
        <w:t>ndřejnice, ř. km 13,205 – 13,425 P</w:t>
      </w:r>
      <w:r w:rsidR="007D07E1" w:rsidRPr="007D07E1">
        <w:rPr>
          <w:rFonts w:cstheme="minorHAnsi"/>
          <w:b/>
        </w:rPr>
        <w:t>B – údržba břehového porostu</w:t>
      </w:r>
      <w:r w:rsidR="007D07E1">
        <w:rPr>
          <w:rFonts w:cstheme="minorHAnsi"/>
          <w:b/>
        </w:rPr>
        <w:t xml:space="preserve">, </w:t>
      </w:r>
      <w:r w:rsidR="007D07E1" w:rsidRPr="007D07E1">
        <w:rPr>
          <w:rFonts w:cstheme="minorHAnsi"/>
          <w:b/>
        </w:rPr>
        <w:t>k. ú. Fryčovice</w:t>
      </w:r>
      <w:r w:rsidR="001C511E">
        <w:rPr>
          <w:b/>
        </w:rPr>
        <w:t xml:space="preserve"> </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5025DB" w:rsidRPr="00D05D35" w:rsidRDefault="00665E8C" w:rsidP="00D36BC1">
      <w:pPr>
        <w:jc w:val="both"/>
        <w:rPr>
          <w:sz w:val="22"/>
          <w:szCs w:val="22"/>
        </w:rPr>
      </w:pPr>
      <w:r w:rsidRPr="00D05D35">
        <w:rPr>
          <w:sz w:val="22"/>
          <w:szCs w:val="22"/>
        </w:rPr>
        <w:t xml:space="preserve">na </w:t>
      </w:r>
      <w:r w:rsidR="007D07E1" w:rsidRPr="007D07E1">
        <w:rPr>
          <w:rFonts w:cstheme="minorHAnsi"/>
          <w:b/>
          <w:sz w:val="22"/>
          <w:szCs w:val="22"/>
        </w:rPr>
        <w:t>VT Ond</w:t>
      </w:r>
      <w:r w:rsidR="00431954">
        <w:rPr>
          <w:rFonts w:cstheme="minorHAnsi"/>
          <w:b/>
          <w:sz w:val="22"/>
          <w:szCs w:val="22"/>
        </w:rPr>
        <w:t>řejnice, ř. km 13,205 – 13,425 P</w:t>
      </w:r>
      <w:r w:rsidR="007D07E1" w:rsidRPr="007D07E1">
        <w:rPr>
          <w:rFonts w:cstheme="minorHAnsi"/>
          <w:b/>
          <w:sz w:val="22"/>
          <w:szCs w:val="22"/>
        </w:rPr>
        <w:t>B – údržba břehového porostu</w:t>
      </w:r>
      <w:r w:rsidR="007D07E1">
        <w:rPr>
          <w:rFonts w:cstheme="minorHAnsi"/>
          <w:b/>
          <w:sz w:val="22"/>
          <w:szCs w:val="22"/>
        </w:rPr>
        <w:t xml:space="preserve">, </w:t>
      </w:r>
      <w:r w:rsidR="007D07E1" w:rsidRPr="007D07E1">
        <w:rPr>
          <w:rFonts w:cstheme="minorHAnsi"/>
          <w:b/>
          <w:sz w:val="22"/>
          <w:szCs w:val="22"/>
        </w:rPr>
        <w:t>k. ú. Fryčovice</w:t>
      </w:r>
    </w:p>
    <w:p w:rsidR="007D07E1" w:rsidRDefault="007D07E1"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Rozsah prací</w:t>
      </w:r>
      <w:r w:rsidR="005025DB" w:rsidRPr="00D05D35">
        <w:rPr>
          <w:sz w:val="22"/>
          <w:szCs w:val="22"/>
        </w:rPr>
        <w:t>:  </w:t>
      </w:r>
    </w:p>
    <w:p w:rsidR="007D07E1" w:rsidRDefault="007D07E1" w:rsidP="007D07E1">
      <w:pPr>
        <w:tabs>
          <w:tab w:val="left" w:pos="1560"/>
        </w:tabs>
        <w:ind w:left="1701" w:hanging="1701"/>
        <w:jc w:val="both"/>
        <w:rPr>
          <w:b/>
          <w:sz w:val="22"/>
          <w:szCs w:val="22"/>
        </w:rPr>
      </w:pPr>
      <w:r>
        <w:rPr>
          <w:sz w:val="22"/>
          <w:szCs w:val="22"/>
        </w:rPr>
        <w:t xml:space="preserve">- odstranění stromů listnatých průměr kmene do 300 mm – </w:t>
      </w:r>
      <w:r w:rsidR="00431954">
        <w:rPr>
          <w:b/>
          <w:sz w:val="22"/>
          <w:szCs w:val="22"/>
        </w:rPr>
        <w:t xml:space="preserve">3 </w:t>
      </w:r>
      <w:r w:rsidRPr="000577E9">
        <w:rPr>
          <w:b/>
          <w:sz w:val="22"/>
          <w:szCs w:val="22"/>
        </w:rPr>
        <w:t>ks</w:t>
      </w:r>
    </w:p>
    <w:p w:rsidR="007D07E1" w:rsidRDefault="007D07E1" w:rsidP="007D07E1">
      <w:pPr>
        <w:tabs>
          <w:tab w:val="left" w:pos="1560"/>
        </w:tabs>
        <w:jc w:val="both"/>
        <w:rPr>
          <w:b/>
          <w:sz w:val="22"/>
          <w:szCs w:val="22"/>
        </w:rPr>
      </w:pPr>
      <w:r>
        <w:rPr>
          <w:sz w:val="22"/>
          <w:szCs w:val="22"/>
        </w:rPr>
        <w:t xml:space="preserve">- odstranění stromů listnatých průměr kmene do 500 mm – </w:t>
      </w:r>
      <w:r w:rsidR="00431954">
        <w:rPr>
          <w:b/>
          <w:sz w:val="22"/>
          <w:szCs w:val="22"/>
        </w:rPr>
        <w:t xml:space="preserve">5 </w:t>
      </w:r>
      <w:r w:rsidRPr="000577E9">
        <w:rPr>
          <w:b/>
          <w:sz w:val="22"/>
          <w:szCs w:val="22"/>
        </w:rPr>
        <w:t>ks</w:t>
      </w:r>
    </w:p>
    <w:p w:rsidR="007D07E1" w:rsidRDefault="007D07E1" w:rsidP="007D07E1">
      <w:pPr>
        <w:tabs>
          <w:tab w:val="left" w:pos="1560"/>
        </w:tabs>
        <w:jc w:val="both"/>
        <w:rPr>
          <w:b/>
          <w:sz w:val="22"/>
          <w:szCs w:val="22"/>
        </w:rPr>
      </w:pPr>
      <w:r>
        <w:rPr>
          <w:b/>
          <w:sz w:val="22"/>
          <w:szCs w:val="22"/>
        </w:rPr>
        <w:t xml:space="preserve">- </w:t>
      </w:r>
      <w:r w:rsidRPr="007D4A17">
        <w:rPr>
          <w:sz w:val="22"/>
          <w:szCs w:val="22"/>
        </w:rPr>
        <w:t xml:space="preserve">spálení </w:t>
      </w:r>
      <w:r>
        <w:rPr>
          <w:sz w:val="22"/>
          <w:szCs w:val="22"/>
        </w:rPr>
        <w:t xml:space="preserve">větví všech druhů stromů – </w:t>
      </w:r>
      <w:r w:rsidR="00431954">
        <w:rPr>
          <w:b/>
          <w:sz w:val="22"/>
          <w:szCs w:val="22"/>
        </w:rPr>
        <w:t xml:space="preserve">24 </w:t>
      </w:r>
      <w:r>
        <w:rPr>
          <w:b/>
          <w:sz w:val="22"/>
          <w:szCs w:val="22"/>
        </w:rPr>
        <w:t>ks</w:t>
      </w:r>
    </w:p>
    <w:p w:rsidR="007D07E1" w:rsidRDefault="007D07E1" w:rsidP="007D07E1">
      <w:pPr>
        <w:tabs>
          <w:tab w:val="left" w:pos="1560"/>
        </w:tabs>
        <w:jc w:val="both"/>
        <w:rPr>
          <w:b/>
          <w:sz w:val="22"/>
          <w:szCs w:val="22"/>
        </w:rPr>
      </w:pPr>
      <w:r>
        <w:rPr>
          <w:b/>
          <w:sz w:val="22"/>
          <w:szCs w:val="22"/>
        </w:rPr>
        <w:t xml:space="preserve">- </w:t>
      </w:r>
      <w:r w:rsidR="0063331D">
        <w:rPr>
          <w:b/>
          <w:sz w:val="22"/>
          <w:szCs w:val="22"/>
        </w:rPr>
        <w:t>s</w:t>
      </w:r>
      <w:r>
        <w:rPr>
          <w:sz w:val="22"/>
          <w:szCs w:val="22"/>
        </w:rPr>
        <w:t>měrové kácení stromů s rozřez</w:t>
      </w:r>
      <w:r w:rsidR="0063331D">
        <w:rPr>
          <w:sz w:val="22"/>
          <w:szCs w:val="22"/>
        </w:rPr>
        <w:t>áním a odvětvením D kmene přes 100mm do 2</w:t>
      </w:r>
      <w:r>
        <w:rPr>
          <w:sz w:val="22"/>
          <w:szCs w:val="22"/>
        </w:rPr>
        <w:t>00mm –</w:t>
      </w:r>
      <w:r w:rsidRPr="007C56D4">
        <w:rPr>
          <w:b/>
          <w:sz w:val="22"/>
          <w:szCs w:val="22"/>
        </w:rPr>
        <w:t xml:space="preserve"> </w:t>
      </w:r>
      <w:r w:rsidR="0063331D">
        <w:rPr>
          <w:b/>
          <w:sz w:val="22"/>
          <w:szCs w:val="22"/>
        </w:rPr>
        <w:t xml:space="preserve">6 </w:t>
      </w:r>
      <w:r w:rsidRPr="007C56D4">
        <w:rPr>
          <w:b/>
          <w:sz w:val="22"/>
          <w:szCs w:val="22"/>
        </w:rPr>
        <w:t>ks</w:t>
      </w:r>
    </w:p>
    <w:p w:rsidR="007D07E1" w:rsidRDefault="007D07E1" w:rsidP="007D07E1">
      <w:pPr>
        <w:tabs>
          <w:tab w:val="left" w:pos="1560"/>
        </w:tabs>
        <w:jc w:val="both"/>
        <w:rPr>
          <w:b/>
          <w:sz w:val="22"/>
          <w:szCs w:val="22"/>
        </w:rPr>
      </w:pPr>
      <w:r>
        <w:rPr>
          <w:b/>
          <w:sz w:val="22"/>
          <w:szCs w:val="22"/>
        </w:rPr>
        <w:t xml:space="preserve">- </w:t>
      </w:r>
      <w:r w:rsidR="0063331D">
        <w:rPr>
          <w:sz w:val="22"/>
          <w:szCs w:val="22"/>
        </w:rPr>
        <w:t>s</w:t>
      </w:r>
      <w:r>
        <w:rPr>
          <w:sz w:val="22"/>
          <w:szCs w:val="22"/>
        </w:rPr>
        <w:t>měrové kácení stromů s rozřez</w:t>
      </w:r>
      <w:r w:rsidR="0063331D">
        <w:rPr>
          <w:sz w:val="22"/>
          <w:szCs w:val="22"/>
        </w:rPr>
        <w:t>áním a odvětvením D kmene přes 2</w:t>
      </w:r>
      <w:r>
        <w:rPr>
          <w:sz w:val="22"/>
          <w:szCs w:val="22"/>
        </w:rPr>
        <w:t xml:space="preserve">00mm do </w:t>
      </w:r>
      <w:r w:rsidR="0063331D">
        <w:rPr>
          <w:sz w:val="22"/>
          <w:szCs w:val="22"/>
        </w:rPr>
        <w:t>3</w:t>
      </w:r>
      <w:r>
        <w:rPr>
          <w:sz w:val="22"/>
          <w:szCs w:val="22"/>
        </w:rPr>
        <w:t>00mm –</w:t>
      </w:r>
      <w:r w:rsidRPr="007C56D4">
        <w:rPr>
          <w:b/>
          <w:sz w:val="22"/>
          <w:szCs w:val="22"/>
        </w:rPr>
        <w:t xml:space="preserve"> </w:t>
      </w:r>
      <w:r w:rsidR="0063331D">
        <w:rPr>
          <w:b/>
          <w:sz w:val="22"/>
          <w:szCs w:val="22"/>
        </w:rPr>
        <w:t xml:space="preserve">1 </w:t>
      </w:r>
      <w:r w:rsidRPr="007C56D4">
        <w:rPr>
          <w:b/>
          <w:sz w:val="22"/>
          <w:szCs w:val="22"/>
        </w:rPr>
        <w:t>ks</w:t>
      </w:r>
    </w:p>
    <w:p w:rsidR="007D07E1" w:rsidRDefault="007D07E1" w:rsidP="007D07E1">
      <w:pPr>
        <w:tabs>
          <w:tab w:val="left" w:pos="1560"/>
        </w:tabs>
        <w:jc w:val="both"/>
        <w:rPr>
          <w:b/>
          <w:sz w:val="22"/>
          <w:szCs w:val="22"/>
        </w:rPr>
      </w:pPr>
      <w:r>
        <w:rPr>
          <w:b/>
          <w:sz w:val="22"/>
          <w:szCs w:val="22"/>
        </w:rPr>
        <w:t xml:space="preserve">- </w:t>
      </w:r>
      <w:r w:rsidR="0063331D">
        <w:rPr>
          <w:sz w:val="22"/>
          <w:szCs w:val="22"/>
        </w:rPr>
        <w:t>s</w:t>
      </w:r>
      <w:r>
        <w:rPr>
          <w:sz w:val="22"/>
          <w:szCs w:val="22"/>
        </w:rPr>
        <w:t>měrové kácení stromů s rozřez</w:t>
      </w:r>
      <w:r w:rsidR="0063331D">
        <w:rPr>
          <w:sz w:val="22"/>
          <w:szCs w:val="22"/>
        </w:rPr>
        <w:t>áním a odvětvením D kmene přes 300mm do 4</w:t>
      </w:r>
      <w:r>
        <w:rPr>
          <w:sz w:val="22"/>
          <w:szCs w:val="22"/>
        </w:rPr>
        <w:t>00mm –</w:t>
      </w:r>
      <w:r w:rsidRPr="007C56D4">
        <w:rPr>
          <w:b/>
          <w:sz w:val="22"/>
          <w:szCs w:val="22"/>
        </w:rPr>
        <w:t xml:space="preserve"> </w:t>
      </w:r>
      <w:r w:rsidR="0063331D">
        <w:rPr>
          <w:b/>
          <w:sz w:val="22"/>
          <w:szCs w:val="22"/>
        </w:rPr>
        <w:t xml:space="preserve">4 </w:t>
      </w:r>
      <w:r w:rsidRPr="007C56D4">
        <w:rPr>
          <w:b/>
          <w:sz w:val="22"/>
          <w:szCs w:val="22"/>
        </w:rPr>
        <w:t>ks</w:t>
      </w:r>
    </w:p>
    <w:p w:rsidR="007D07E1" w:rsidRDefault="007D07E1" w:rsidP="007D07E1">
      <w:pPr>
        <w:tabs>
          <w:tab w:val="left" w:pos="1560"/>
        </w:tabs>
        <w:jc w:val="both"/>
        <w:rPr>
          <w:b/>
          <w:sz w:val="22"/>
          <w:szCs w:val="22"/>
        </w:rPr>
      </w:pPr>
      <w:r>
        <w:rPr>
          <w:b/>
          <w:sz w:val="22"/>
          <w:szCs w:val="22"/>
        </w:rPr>
        <w:t xml:space="preserve">- </w:t>
      </w:r>
      <w:r w:rsidR="0063331D">
        <w:rPr>
          <w:sz w:val="22"/>
          <w:szCs w:val="22"/>
        </w:rPr>
        <w:t>s</w:t>
      </w:r>
      <w:r>
        <w:rPr>
          <w:sz w:val="22"/>
          <w:szCs w:val="22"/>
        </w:rPr>
        <w:t>měrové kácení stromů s rozřez</w:t>
      </w:r>
      <w:r w:rsidR="0063331D">
        <w:rPr>
          <w:sz w:val="22"/>
          <w:szCs w:val="22"/>
        </w:rPr>
        <w:t>áním a odvětvením D kmene přes 400mm do 5</w:t>
      </w:r>
      <w:r>
        <w:rPr>
          <w:sz w:val="22"/>
          <w:szCs w:val="22"/>
        </w:rPr>
        <w:t>00mm –</w:t>
      </w:r>
      <w:r w:rsidRPr="007C56D4">
        <w:rPr>
          <w:b/>
          <w:sz w:val="22"/>
          <w:szCs w:val="22"/>
        </w:rPr>
        <w:t xml:space="preserve"> </w:t>
      </w:r>
      <w:r>
        <w:rPr>
          <w:b/>
          <w:sz w:val="22"/>
          <w:szCs w:val="22"/>
        </w:rPr>
        <w:t>3</w:t>
      </w:r>
      <w:r w:rsidR="0063331D">
        <w:rPr>
          <w:b/>
          <w:sz w:val="22"/>
          <w:szCs w:val="22"/>
        </w:rPr>
        <w:t xml:space="preserve"> </w:t>
      </w:r>
      <w:r w:rsidRPr="007C56D4">
        <w:rPr>
          <w:b/>
          <w:sz w:val="22"/>
          <w:szCs w:val="22"/>
        </w:rPr>
        <w:t>ks</w:t>
      </w:r>
    </w:p>
    <w:p w:rsidR="007D07E1" w:rsidRDefault="0063331D" w:rsidP="007D07E1">
      <w:pPr>
        <w:tabs>
          <w:tab w:val="left" w:pos="1560"/>
        </w:tabs>
        <w:jc w:val="both"/>
        <w:rPr>
          <w:b/>
          <w:sz w:val="22"/>
          <w:szCs w:val="22"/>
        </w:rPr>
      </w:pPr>
      <w:r>
        <w:rPr>
          <w:sz w:val="22"/>
          <w:szCs w:val="22"/>
        </w:rPr>
        <w:t>- k</w:t>
      </w:r>
      <w:r w:rsidR="007D07E1" w:rsidRPr="007C56D4">
        <w:rPr>
          <w:sz w:val="22"/>
          <w:szCs w:val="22"/>
        </w:rPr>
        <w:t>ácení stromů bez postupného spouštění koruny a kmene D přes</w:t>
      </w:r>
      <w:r w:rsidR="007D07E1">
        <w:rPr>
          <w:sz w:val="22"/>
          <w:szCs w:val="22"/>
        </w:rPr>
        <w:t xml:space="preserve"> </w:t>
      </w:r>
      <w:r>
        <w:rPr>
          <w:sz w:val="22"/>
          <w:szCs w:val="22"/>
        </w:rPr>
        <w:t>0,9 do 1,0</w:t>
      </w:r>
      <w:r w:rsidR="007D07E1">
        <w:rPr>
          <w:sz w:val="22"/>
          <w:szCs w:val="22"/>
        </w:rPr>
        <w:t xml:space="preserve"> m – </w:t>
      </w:r>
      <w:r>
        <w:rPr>
          <w:b/>
          <w:sz w:val="22"/>
          <w:szCs w:val="22"/>
        </w:rPr>
        <w:t>1</w:t>
      </w:r>
      <w:r w:rsidR="007D07E1" w:rsidRPr="007C56D4">
        <w:rPr>
          <w:b/>
          <w:sz w:val="22"/>
          <w:szCs w:val="22"/>
        </w:rPr>
        <w:t>ks</w:t>
      </w:r>
    </w:p>
    <w:p w:rsidR="0063331D" w:rsidRDefault="0063331D" w:rsidP="007D07E1">
      <w:pPr>
        <w:tabs>
          <w:tab w:val="left" w:pos="1560"/>
        </w:tabs>
        <w:jc w:val="both"/>
        <w:rPr>
          <w:b/>
          <w:sz w:val="22"/>
          <w:szCs w:val="22"/>
        </w:rPr>
      </w:pPr>
      <w:r>
        <w:rPr>
          <w:sz w:val="22"/>
          <w:szCs w:val="22"/>
        </w:rPr>
        <w:t>- k</w:t>
      </w:r>
      <w:r w:rsidRPr="007C56D4">
        <w:rPr>
          <w:sz w:val="22"/>
          <w:szCs w:val="22"/>
        </w:rPr>
        <w:t>ácení stromů bez postupného spouštění koruny a kmene D přes</w:t>
      </w:r>
      <w:r>
        <w:rPr>
          <w:sz w:val="22"/>
          <w:szCs w:val="22"/>
        </w:rPr>
        <w:t xml:space="preserve"> 1,0 do 1,1 m – </w:t>
      </w:r>
      <w:r>
        <w:rPr>
          <w:b/>
          <w:sz w:val="22"/>
          <w:szCs w:val="22"/>
        </w:rPr>
        <w:t>1</w:t>
      </w:r>
      <w:r w:rsidRPr="007C56D4">
        <w:rPr>
          <w:b/>
          <w:sz w:val="22"/>
          <w:szCs w:val="22"/>
        </w:rPr>
        <w:t>ks</w:t>
      </w:r>
    </w:p>
    <w:p w:rsidR="002004F7" w:rsidRPr="00A127E7" w:rsidRDefault="002004F7" w:rsidP="007D07E1">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9A1F5B">
        <w:rPr>
          <w:b/>
          <w:sz w:val="22"/>
          <w:szCs w:val="22"/>
        </w:rPr>
        <w:tab/>
      </w:r>
      <w:r w:rsidR="009A1F5B">
        <w:rPr>
          <w:b/>
          <w:sz w:val="22"/>
          <w:szCs w:val="22"/>
        </w:rPr>
        <w:tab/>
      </w:r>
      <w:r w:rsidR="009A1F5B">
        <w:rPr>
          <w:b/>
          <w:sz w:val="22"/>
          <w:szCs w:val="22"/>
        </w:rPr>
        <w:tab/>
        <w:t>104.4</w:t>
      </w:r>
      <w:r w:rsidR="007D07E1">
        <w:rPr>
          <w:b/>
          <w:sz w:val="22"/>
          <w:szCs w:val="22"/>
        </w:rPr>
        <w:t>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FB6BC4">
        <w:rPr>
          <w:b/>
          <w:sz w:val="22"/>
          <w:szCs w:val="22"/>
        </w:rPr>
        <w:t>do 15. 12. 2023</w:t>
      </w:r>
    </w:p>
    <w:p w:rsidR="00D36BC1" w:rsidRPr="00D05D35" w:rsidRDefault="00D36BC1" w:rsidP="00D36BC1">
      <w:pPr>
        <w:pStyle w:val="Zkladntext"/>
        <w:widowControl w:val="0"/>
        <w:adjustRightInd w:val="0"/>
        <w:textAlignment w:val="baseline"/>
        <w:rPr>
          <w:sz w:val="22"/>
          <w:szCs w:val="22"/>
        </w:rPr>
      </w:pPr>
    </w:p>
    <w:p w:rsidR="006402EE" w:rsidRPr="00D05D35" w:rsidRDefault="006402EE" w:rsidP="00711002">
      <w:pPr>
        <w:pStyle w:val="Zkladntextodsazen3"/>
        <w:spacing w:before="0"/>
        <w:ind w:firstLine="0"/>
        <w:rPr>
          <w:sz w:val="22"/>
          <w:szCs w:val="22"/>
        </w:rPr>
      </w:pPr>
      <w:r w:rsidRPr="00D05D35">
        <w:rPr>
          <w:sz w:val="22"/>
          <w:szCs w:val="22"/>
        </w:rPr>
        <w:t xml:space="preserve">Očekáváme od Vás potvrzení objednávky. K předání akce vyzvěte technika VHP Frýdek-Místek, pana </w:t>
      </w:r>
    </w:p>
    <w:p w:rsidR="006402EE" w:rsidRPr="00D05D35" w:rsidRDefault="00D05D35" w:rsidP="00711002">
      <w:pPr>
        <w:pStyle w:val="Zkladntextodsazen3"/>
        <w:spacing w:before="0"/>
        <w:ind w:firstLine="0"/>
        <w:rPr>
          <w:sz w:val="22"/>
          <w:szCs w:val="22"/>
        </w:rPr>
      </w:pPr>
      <w:r w:rsidRPr="00D05D35">
        <w:rPr>
          <w:sz w:val="22"/>
          <w:szCs w:val="22"/>
        </w:rPr>
        <w:t>Dalibora Pavlase</w:t>
      </w:r>
      <w:r w:rsidR="006402EE" w:rsidRPr="00D05D35">
        <w:rPr>
          <w:sz w:val="22"/>
          <w:szCs w:val="22"/>
        </w:rPr>
        <w:t xml:space="preserve"> (</w:t>
      </w:r>
      <w:r w:rsidR="002E6BDA">
        <w:rPr>
          <w:sz w:val="22"/>
          <w:szCs w:val="22"/>
        </w:rPr>
        <w:t>XXX</w:t>
      </w:r>
      <w:r w:rsidR="006402EE" w:rsidRPr="00D05D35">
        <w:rPr>
          <w:sz w:val="22"/>
          <w:szCs w:val="22"/>
        </w:rPr>
        <w:t xml:space="preserve">) v předstihu alespoň tří pracovních dnů.  </w:t>
      </w:r>
    </w:p>
    <w:p w:rsidR="006402EE" w:rsidRPr="00D05D35" w:rsidRDefault="006402EE" w:rsidP="00711002">
      <w:pPr>
        <w:pStyle w:val="Zkladntextodsazen3"/>
        <w:spacing w:before="0"/>
        <w:ind w:firstLine="0"/>
        <w:rPr>
          <w:sz w:val="22"/>
          <w:szCs w:val="22"/>
        </w:rPr>
      </w:pPr>
    </w:p>
    <w:p w:rsidR="00711002" w:rsidRPr="00D05D35" w:rsidRDefault="00711002" w:rsidP="00711002">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6B4ADD" w:rsidRDefault="00711002" w:rsidP="00711002">
      <w:pPr>
        <w:jc w:val="both"/>
        <w:rPr>
          <w:sz w:val="22"/>
          <w:szCs w:val="22"/>
        </w:rPr>
      </w:pPr>
    </w:p>
    <w:p w:rsidR="00711002" w:rsidRPr="007D07E1" w:rsidRDefault="00711002" w:rsidP="00711002">
      <w:pPr>
        <w:jc w:val="both"/>
        <w:rPr>
          <w:sz w:val="22"/>
          <w:szCs w:val="22"/>
        </w:rPr>
      </w:pPr>
      <w:r w:rsidRPr="007D07E1">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Pr="009A1F5B" w:rsidRDefault="00711002" w:rsidP="00711002">
      <w:pPr>
        <w:jc w:val="both"/>
        <w:rPr>
          <w:sz w:val="22"/>
          <w:szCs w:val="22"/>
        </w:rPr>
      </w:pPr>
      <w:r w:rsidRPr="009A1F5B">
        <w:rPr>
          <w:sz w:val="22"/>
          <w:szCs w:val="22"/>
        </w:rPr>
        <w:t xml:space="preserve">Zhotovitel je povinen objednateli doručit fakturu-daňový doklad nejpozději do 17. kalendářního dne měsíce </w:t>
      </w:r>
      <w:r w:rsidR="009A1F5B">
        <w:rPr>
          <w:sz w:val="22"/>
          <w:szCs w:val="22"/>
        </w:rPr>
        <w:t xml:space="preserve"> </w:t>
      </w:r>
      <w:r w:rsidRPr="009A1F5B">
        <w:rPr>
          <w:sz w:val="22"/>
          <w:szCs w:val="22"/>
        </w:rPr>
        <w:t>následujícího po datu zdanitelného plnění uvedeném na faktuře, a to na příslušnou podatelnu objednatele.</w:t>
      </w:r>
    </w:p>
    <w:p w:rsidR="00EF50F3" w:rsidRDefault="00EF50F3" w:rsidP="006402EE">
      <w:pPr>
        <w:jc w:val="both"/>
        <w:rPr>
          <w:sz w:val="18"/>
          <w:szCs w:val="18"/>
        </w:rPr>
      </w:pPr>
    </w:p>
    <w:p w:rsidR="006402EE" w:rsidRPr="00EF50F3" w:rsidRDefault="006402EE" w:rsidP="006402EE">
      <w:pPr>
        <w:jc w:val="both"/>
        <w:rPr>
          <w:sz w:val="17"/>
          <w:szCs w:val="17"/>
        </w:rPr>
      </w:pPr>
      <w:r w:rsidRPr="00EF50F3">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402EE" w:rsidRPr="00EF50F3" w:rsidRDefault="006402EE" w:rsidP="006402EE">
      <w:pPr>
        <w:jc w:val="both"/>
        <w:rPr>
          <w:sz w:val="17"/>
          <w:szCs w:val="17"/>
        </w:rPr>
      </w:pPr>
    </w:p>
    <w:p w:rsidR="00EF50F3" w:rsidRPr="00EF50F3" w:rsidRDefault="00EF50F3" w:rsidP="00EF50F3">
      <w:pPr>
        <w:spacing w:line="40" w:lineRule="atLeast"/>
        <w:jc w:val="both"/>
        <w:rPr>
          <w:sz w:val="17"/>
          <w:szCs w:val="17"/>
        </w:rPr>
      </w:pPr>
      <w:r w:rsidRPr="00EF50F3">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EF50F3" w:rsidRPr="00EF50F3" w:rsidRDefault="00EF50F3" w:rsidP="00EF50F3">
      <w:pPr>
        <w:spacing w:line="40" w:lineRule="atLeast"/>
        <w:jc w:val="both"/>
        <w:rPr>
          <w:sz w:val="17"/>
          <w:szCs w:val="17"/>
        </w:rPr>
      </w:pPr>
    </w:p>
    <w:p w:rsidR="00EF50F3" w:rsidRPr="00EF50F3" w:rsidRDefault="00EF50F3" w:rsidP="00EF50F3">
      <w:pPr>
        <w:spacing w:line="40" w:lineRule="atLeast"/>
        <w:jc w:val="both"/>
        <w:rPr>
          <w:sz w:val="17"/>
          <w:szCs w:val="17"/>
        </w:rPr>
      </w:pPr>
      <w:r w:rsidRPr="00EF50F3">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F50F3" w:rsidRPr="00EF50F3" w:rsidRDefault="00EF50F3" w:rsidP="00EF50F3">
      <w:pPr>
        <w:jc w:val="both"/>
        <w:rPr>
          <w:sz w:val="17"/>
          <w:szCs w:val="17"/>
        </w:rPr>
      </w:pPr>
    </w:p>
    <w:p w:rsidR="00EF50F3" w:rsidRPr="00EF50F3" w:rsidRDefault="00EF50F3" w:rsidP="00EF50F3">
      <w:pPr>
        <w:jc w:val="both"/>
        <w:rPr>
          <w:sz w:val="17"/>
          <w:szCs w:val="17"/>
        </w:rPr>
      </w:pPr>
      <w:r w:rsidRPr="00EF50F3">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EF50F3" w:rsidRPr="00EF50F3" w:rsidRDefault="00EF50F3" w:rsidP="00EF50F3">
      <w:pPr>
        <w:jc w:val="both"/>
        <w:rPr>
          <w:sz w:val="17"/>
          <w:szCs w:val="17"/>
        </w:rPr>
      </w:pPr>
    </w:p>
    <w:p w:rsidR="00EF50F3" w:rsidRPr="00EF50F3" w:rsidRDefault="00EF50F3" w:rsidP="00EF50F3">
      <w:pPr>
        <w:autoSpaceDE w:val="0"/>
        <w:autoSpaceDN w:val="0"/>
        <w:adjustRightInd w:val="0"/>
        <w:jc w:val="both"/>
        <w:rPr>
          <w:bCs/>
          <w:sz w:val="17"/>
          <w:szCs w:val="17"/>
        </w:rPr>
      </w:pPr>
      <w:r w:rsidRPr="00EF50F3">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F50F3" w:rsidRPr="00EF50F3" w:rsidRDefault="00EF50F3" w:rsidP="00EF50F3">
      <w:pPr>
        <w:jc w:val="both"/>
        <w:rPr>
          <w:sz w:val="17"/>
          <w:szCs w:val="17"/>
        </w:rPr>
      </w:pPr>
    </w:p>
    <w:p w:rsidR="00EF50F3" w:rsidRPr="00EF50F3" w:rsidRDefault="00EF50F3" w:rsidP="00EF50F3">
      <w:pPr>
        <w:spacing w:line="40" w:lineRule="atLeast"/>
        <w:jc w:val="both"/>
        <w:rPr>
          <w:sz w:val="17"/>
          <w:szCs w:val="17"/>
        </w:rPr>
      </w:pPr>
      <w:r w:rsidRPr="00EF50F3">
        <w:rPr>
          <w:sz w:val="17"/>
          <w:szCs w:val="17"/>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EF50F3" w:rsidRPr="00EF50F3" w:rsidRDefault="00EF50F3" w:rsidP="00EF50F3">
      <w:pPr>
        <w:spacing w:line="40" w:lineRule="atLeast"/>
        <w:jc w:val="both"/>
        <w:rPr>
          <w:sz w:val="17"/>
          <w:szCs w:val="17"/>
        </w:rPr>
      </w:pPr>
    </w:p>
    <w:p w:rsidR="00EF50F3" w:rsidRPr="00EF50F3" w:rsidRDefault="00EF50F3" w:rsidP="00EF50F3">
      <w:pPr>
        <w:spacing w:line="40" w:lineRule="atLeast"/>
        <w:jc w:val="both"/>
        <w:rPr>
          <w:sz w:val="17"/>
          <w:szCs w:val="17"/>
        </w:rPr>
      </w:pPr>
      <w:r w:rsidRPr="00EF50F3">
        <w:rPr>
          <w:sz w:val="17"/>
          <w:szCs w:val="17"/>
        </w:rPr>
        <w:t xml:space="preserve">Smluvní strany se dohodly, že tuto smlouvu zveřejní v registru smluv Povodí Odry, státní podnik do 30 dnů od jejího uzavření. </w:t>
      </w:r>
    </w:p>
    <w:p w:rsidR="00EF50F3" w:rsidRPr="00EF50F3" w:rsidRDefault="00EF50F3" w:rsidP="00EF50F3">
      <w:pPr>
        <w:spacing w:line="40" w:lineRule="atLeast"/>
        <w:rPr>
          <w:sz w:val="17"/>
          <w:szCs w:val="17"/>
        </w:rPr>
      </w:pPr>
    </w:p>
    <w:p w:rsidR="00EF50F3" w:rsidRPr="00EF50F3" w:rsidRDefault="00EF50F3" w:rsidP="00EF50F3">
      <w:pPr>
        <w:spacing w:line="40" w:lineRule="atLeast"/>
        <w:jc w:val="both"/>
        <w:rPr>
          <w:sz w:val="17"/>
          <w:szCs w:val="17"/>
        </w:rPr>
      </w:pPr>
      <w:r w:rsidRPr="00EF50F3">
        <w:rPr>
          <w:sz w:val="17"/>
          <w:szCs w:val="17"/>
        </w:rPr>
        <w:t>Smluvní strany nepovažují žádné ustanovení smlouvy za obchodní tajemství.</w:t>
      </w:r>
    </w:p>
    <w:p w:rsidR="00EF50F3" w:rsidRPr="00EF50F3" w:rsidRDefault="00EF50F3" w:rsidP="00EF50F3">
      <w:pPr>
        <w:spacing w:line="40" w:lineRule="atLeast"/>
        <w:jc w:val="both"/>
        <w:rPr>
          <w:sz w:val="17"/>
          <w:szCs w:val="17"/>
        </w:rPr>
      </w:pPr>
    </w:p>
    <w:p w:rsidR="00EF50F3" w:rsidRPr="00EF50F3" w:rsidRDefault="00EF50F3" w:rsidP="00EF50F3">
      <w:pPr>
        <w:jc w:val="both"/>
        <w:rPr>
          <w:i/>
          <w:sz w:val="17"/>
          <w:szCs w:val="17"/>
        </w:rPr>
      </w:pPr>
      <w:r w:rsidRPr="00EF50F3">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EF50F3">
        <w:rPr>
          <w:i/>
          <w:sz w:val="17"/>
          <w:szCs w:val="17"/>
        </w:rPr>
        <w:tab/>
      </w:r>
      <w:r w:rsidRPr="00EF50F3">
        <w:rPr>
          <w:i/>
          <w:sz w:val="17"/>
          <w:szCs w:val="17"/>
        </w:rPr>
        <w:tab/>
      </w:r>
      <w:r w:rsidRPr="00EF50F3">
        <w:rPr>
          <w:i/>
          <w:sz w:val="17"/>
          <w:szCs w:val="17"/>
        </w:rPr>
        <w:tab/>
      </w:r>
    </w:p>
    <w:p w:rsidR="00EF50F3" w:rsidRPr="00EF50F3" w:rsidRDefault="00EF50F3" w:rsidP="00EF50F3">
      <w:pPr>
        <w:spacing w:line="240" w:lineRule="atLeast"/>
        <w:jc w:val="both"/>
        <w:rPr>
          <w:sz w:val="17"/>
          <w:szCs w:val="17"/>
        </w:rPr>
      </w:pPr>
    </w:p>
    <w:p w:rsidR="00EF50F3" w:rsidRPr="00EF50F3" w:rsidRDefault="00EF50F3" w:rsidP="006402EE">
      <w:pPr>
        <w:jc w:val="both"/>
        <w:rPr>
          <w:sz w:val="17"/>
          <w:szCs w:val="17"/>
        </w:rPr>
      </w:pPr>
      <w:r w:rsidRPr="00EF50F3">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0765D5">
        <w:rPr>
          <w:sz w:val="22"/>
          <w:szCs w:val="22"/>
        </w:rPr>
        <w:t>30. 11. 2023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765D5">
        <w:rPr>
          <w:sz w:val="22"/>
          <w:szCs w:val="22"/>
        </w:rPr>
        <w:t>1. 12. 2023</w:t>
      </w:r>
      <w:bookmarkStart w:id="0" w:name="_GoBack"/>
      <w:bookmarkEnd w:id="0"/>
    </w:p>
    <w:p w:rsidR="00EF50F3" w:rsidRDefault="00EF50F3" w:rsidP="006402EE">
      <w:pPr>
        <w:rPr>
          <w:sz w:val="22"/>
          <w:szCs w:val="22"/>
        </w:rPr>
      </w:pPr>
    </w:p>
    <w:p w:rsidR="00EF50F3" w:rsidRDefault="002E6BDA"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EF50F3" w:rsidRDefault="00EF50F3"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7D07E1">
      <w:footerReference w:type="even" r:id="rId9"/>
      <w:footerReference w:type="default" r:id="rId10"/>
      <w:footerReference w:type="first" r:id="rId11"/>
      <w:pgSz w:w="11906" w:h="16838" w:code="9"/>
      <w:pgMar w:top="899" w:right="1134" w:bottom="1701" w:left="1134" w:header="708"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783" w:rsidRDefault="00D45783" w:rsidP="009E0180">
      <w:r>
        <w:separator/>
      </w:r>
    </w:p>
  </w:endnote>
  <w:endnote w:type="continuationSeparator" w:id="0">
    <w:p w:rsidR="00D45783" w:rsidRDefault="00D4578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783" w:rsidRDefault="00D45783" w:rsidP="009E0180">
      <w:r>
        <w:separator/>
      </w:r>
    </w:p>
  </w:footnote>
  <w:footnote w:type="continuationSeparator" w:id="0">
    <w:p w:rsidR="00D45783" w:rsidRDefault="00D45783"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765D5"/>
    <w:rsid w:val="000842F6"/>
    <w:rsid w:val="000E5DD9"/>
    <w:rsid w:val="000E6E1A"/>
    <w:rsid w:val="001208D7"/>
    <w:rsid w:val="00136E62"/>
    <w:rsid w:val="001437EB"/>
    <w:rsid w:val="00145659"/>
    <w:rsid w:val="00170FC2"/>
    <w:rsid w:val="00180342"/>
    <w:rsid w:val="001902B2"/>
    <w:rsid w:val="001A5BC7"/>
    <w:rsid w:val="001B72A4"/>
    <w:rsid w:val="001C511E"/>
    <w:rsid w:val="001E46CC"/>
    <w:rsid w:val="001F226E"/>
    <w:rsid w:val="002004F7"/>
    <w:rsid w:val="0020739E"/>
    <w:rsid w:val="002132BC"/>
    <w:rsid w:val="002163AF"/>
    <w:rsid w:val="00217ECF"/>
    <w:rsid w:val="00225D6E"/>
    <w:rsid w:val="00246810"/>
    <w:rsid w:val="00247CFB"/>
    <w:rsid w:val="00257135"/>
    <w:rsid w:val="00262905"/>
    <w:rsid w:val="00282F3B"/>
    <w:rsid w:val="002924CA"/>
    <w:rsid w:val="002A0E80"/>
    <w:rsid w:val="002B4319"/>
    <w:rsid w:val="002C1A98"/>
    <w:rsid w:val="002E3152"/>
    <w:rsid w:val="002E6BDA"/>
    <w:rsid w:val="002F382F"/>
    <w:rsid w:val="00333E9B"/>
    <w:rsid w:val="003645FB"/>
    <w:rsid w:val="00364C30"/>
    <w:rsid w:val="00381EF7"/>
    <w:rsid w:val="003854C1"/>
    <w:rsid w:val="003A09E7"/>
    <w:rsid w:val="003C6C12"/>
    <w:rsid w:val="003C736C"/>
    <w:rsid w:val="003E019A"/>
    <w:rsid w:val="0042664F"/>
    <w:rsid w:val="00430DE1"/>
    <w:rsid w:val="00431954"/>
    <w:rsid w:val="004434DC"/>
    <w:rsid w:val="00450F82"/>
    <w:rsid w:val="0045189B"/>
    <w:rsid w:val="00464491"/>
    <w:rsid w:val="00480BC7"/>
    <w:rsid w:val="00480FF9"/>
    <w:rsid w:val="00490358"/>
    <w:rsid w:val="004A29BF"/>
    <w:rsid w:val="004C7C1B"/>
    <w:rsid w:val="005025DB"/>
    <w:rsid w:val="00517D1D"/>
    <w:rsid w:val="00524F22"/>
    <w:rsid w:val="005264E9"/>
    <w:rsid w:val="005551A1"/>
    <w:rsid w:val="00564A75"/>
    <w:rsid w:val="00574C74"/>
    <w:rsid w:val="00595D99"/>
    <w:rsid w:val="005A318C"/>
    <w:rsid w:val="005C0CC3"/>
    <w:rsid w:val="005E6658"/>
    <w:rsid w:val="00610AA7"/>
    <w:rsid w:val="00612E03"/>
    <w:rsid w:val="00613510"/>
    <w:rsid w:val="00617DE6"/>
    <w:rsid w:val="00622878"/>
    <w:rsid w:val="0063331D"/>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0D3D"/>
    <w:rsid w:val="00764E53"/>
    <w:rsid w:val="00790243"/>
    <w:rsid w:val="007A3D93"/>
    <w:rsid w:val="007A4FF9"/>
    <w:rsid w:val="007A694C"/>
    <w:rsid w:val="007B6230"/>
    <w:rsid w:val="007C1388"/>
    <w:rsid w:val="007C7C23"/>
    <w:rsid w:val="007D07E1"/>
    <w:rsid w:val="007D4A17"/>
    <w:rsid w:val="007F2143"/>
    <w:rsid w:val="007F3601"/>
    <w:rsid w:val="00801AE7"/>
    <w:rsid w:val="00801CAB"/>
    <w:rsid w:val="00803475"/>
    <w:rsid w:val="008060F2"/>
    <w:rsid w:val="00813821"/>
    <w:rsid w:val="00824759"/>
    <w:rsid w:val="00826E23"/>
    <w:rsid w:val="00836900"/>
    <w:rsid w:val="00845333"/>
    <w:rsid w:val="008551BE"/>
    <w:rsid w:val="00860E60"/>
    <w:rsid w:val="008702CD"/>
    <w:rsid w:val="00873D47"/>
    <w:rsid w:val="0087746E"/>
    <w:rsid w:val="00891DB9"/>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A1F5B"/>
    <w:rsid w:val="009A3E2E"/>
    <w:rsid w:val="009C0D00"/>
    <w:rsid w:val="009E0180"/>
    <w:rsid w:val="009F3EEF"/>
    <w:rsid w:val="00A127E7"/>
    <w:rsid w:val="00A510F9"/>
    <w:rsid w:val="00A6168C"/>
    <w:rsid w:val="00A815F7"/>
    <w:rsid w:val="00AB14B1"/>
    <w:rsid w:val="00AB4CD4"/>
    <w:rsid w:val="00AD762C"/>
    <w:rsid w:val="00AE3D76"/>
    <w:rsid w:val="00AF0951"/>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51E1"/>
    <w:rsid w:val="00C00FBE"/>
    <w:rsid w:val="00C046DE"/>
    <w:rsid w:val="00C05F65"/>
    <w:rsid w:val="00C20CF8"/>
    <w:rsid w:val="00C6643C"/>
    <w:rsid w:val="00C7770E"/>
    <w:rsid w:val="00C85352"/>
    <w:rsid w:val="00C859F8"/>
    <w:rsid w:val="00C915F7"/>
    <w:rsid w:val="00C9653C"/>
    <w:rsid w:val="00CA61D7"/>
    <w:rsid w:val="00CC6E74"/>
    <w:rsid w:val="00CE6622"/>
    <w:rsid w:val="00D007F7"/>
    <w:rsid w:val="00D05D35"/>
    <w:rsid w:val="00D217D2"/>
    <w:rsid w:val="00D21CFF"/>
    <w:rsid w:val="00D36BC1"/>
    <w:rsid w:val="00D447AD"/>
    <w:rsid w:val="00D45783"/>
    <w:rsid w:val="00D45A5D"/>
    <w:rsid w:val="00D65171"/>
    <w:rsid w:val="00D65DDA"/>
    <w:rsid w:val="00D66089"/>
    <w:rsid w:val="00D7063E"/>
    <w:rsid w:val="00D75162"/>
    <w:rsid w:val="00D82CFA"/>
    <w:rsid w:val="00D84656"/>
    <w:rsid w:val="00D87B50"/>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6E13"/>
    <w:rsid w:val="00ED0AF2"/>
    <w:rsid w:val="00EF4E52"/>
    <w:rsid w:val="00EF50F3"/>
    <w:rsid w:val="00F04B86"/>
    <w:rsid w:val="00F04FF1"/>
    <w:rsid w:val="00F10F6A"/>
    <w:rsid w:val="00F140D6"/>
    <w:rsid w:val="00F1568E"/>
    <w:rsid w:val="00F539B2"/>
    <w:rsid w:val="00F7130D"/>
    <w:rsid w:val="00F75A33"/>
    <w:rsid w:val="00F833FF"/>
    <w:rsid w:val="00F8439B"/>
    <w:rsid w:val="00F904F9"/>
    <w:rsid w:val="00FA2B53"/>
    <w:rsid w:val="00FA73A0"/>
    <w:rsid w:val="00FB6BC4"/>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28BAB"/>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700C-436A-4FA5-9A5F-FCE23CA0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1009</Words>
  <Characters>5956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2023-11-27T13:23:00Z</cp:lastPrinted>
  <dcterms:created xsi:type="dcterms:W3CDTF">2023-12-04T07:23:00Z</dcterms:created>
  <dcterms:modified xsi:type="dcterms:W3CDTF">2023-12-04T08:24:00Z</dcterms:modified>
</cp:coreProperties>
</file>