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F64376">
        <w:rPr>
          <w:sz w:val="20"/>
          <w:szCs w:val="20"/>
        </w:rPr>
        <w:t>4.12</w:t>
      </w:r>
      <w:r w:rsidR="00320AE4">
        <w:rPr>
          <w:sz w:val="20"/>
          <w:szCs w:val="20"/>
        </w:rPr>
        <w:t>.</w:t>
      </w:r>
      <w:r w:rsidR="00BC3A7C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F64376">
        <w:t>4.12</w:t>
      </w:r>
      <w:r w:rsidR="00A47EAF">
        <w:t>.</w:t>
      </w:r>
      <w:r w:rsidR="00BC3A7C">
        <w:t>2023</w:t>
      </w:r>
    </w:p>
    <w:p w:rsidR="000048B9" w:rsidRPr="00077F56" w:rsidRDefault="00077F56" w:rsidP="00B27718">
      <w:r w:rsidRPr="00077F56">
        <w:br/>
      </w:r>
    </w:p>
    <w:p w:rsidR="006E314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T.Work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a.s.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Zámecké náměstí 136/8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Teplice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415 01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03682595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64376">
        <w:rPr>
          <w:b/>
          <w:sz w:val="28"/>
          <w:szCs w:val="28"/>
        </w:rPr>
        <w:t>384</w:t>
      </w:r>
      <w:r w:rsidR="00D41E42">
        <w:rPr>
          <w:b/>
          <w:sz w:val="28"/>
          <w:szCs w:val="28"/>
        </w:rPr>
        <w:t>/</w:t>
      </w:r>
      <w:r w:rsidR="00BC3A7C">
        <w:rPr>
          <w:b/>
          <w:sz w:val="28"/>
          <w:szCs w:val="28"/>
        </w:rPr>
        <w:t>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>na základě Vaší</w:t>
      </w:r>
      <w:r w:rsidR="00BC3A7C">
        <w:rPr>
          <w:sz w:val="28"/>
          <w:szCs w:val="28"/>
        </w:rPr>
        <w:t>ch cenových nabídek</w:t>
      </w:r>
      <w:r w:rsidRPr="00077F56">
        <w:rPr>
          <w:sz w:val="28"/>
          <w:szCs w:val="28"/>
        </w:rPr>
        <w:t xml:space="preserve"> u Vás </w:t>
      </w:r>
      <w:r w:rsidR="0001251F">
        <w:rPr>
          <w:sz w:val="28"/>
          <w:szCs w:val="28"/>
        </w:rPr>
        <w:t xml:space="preserve">objednáváme </w:t>
      </w:r>
      <w:r w:rsidR="00BC4040">
        <w:rPr>
          <w:sz w:val="28"/>
          <w:szCs w:val="28"/>
        </w:rPr>
        <w:t xml:space="preserve">zhotovení </w:t>
      </w:r>
      <w:r w:rsidR="00BC3A7C">
        <w:rPr>
          <w:sz w:val="28"/>
          <w:szCs w:val="28"/>
        </w:rPr>
        <w:t>projektových dokumentací</w:t>
      </w:r>
      <w:r w:rsidR="00351614">
        <w:rPr>
          <w:sz w:val="28"/>
          <w:szCs w:val="28"/>
        </w:rPr>
        <w:t xml:space="preserve"> pro účely zhotovení PENB</w:t>
      </w:r>
      <w:r w:rsidR="00BC3A7C">
        <w:rPr>
          <w:sz w:val="28"/>
          <w:szCs w:val="28"/>
        </w:rPr>
        <w:t xml:space="preserve"> (Průkaz energetické</w:t>
      </w:r>
      <w:r w:rsidR="00887BD2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náročnosti budov) v objektech</w:t>
      </w:r>
      <w:r w:rsidR="00351614">
        <w:rPr>
          <w:sz w:val="28"/>
          <w:szCs w:val="28"/>
        </w:rPr>
        <w:t xml:space="preserve"> </w:t>
      </w:r>
      <w:r w:rsidR="00F64376">
        <w:rPr>
          <w:sz w:val="28"/>
          <w:szCs w:val="28"/>
        </w:rPr>
        <w:t xml:space="preserve">ve správě ÚMČ Praha 19 - </w:t>
      </w:r>
      <w:r w:rsidR="006B6830">
        <w:rPr>
          <w:sz w:val="28"/>
          <w:szCs w:val="28"/>
        </w:rPr>
        <w:t xml:space="preserve"> </w:t>
      </w:r>
      <w:r w:rsidR="00F64376">
        <w:rPr>
          <w:sz w:val="28"/>
          <w:szCs w:val="28"/>
        </w:rPr>
        <w:t>Bakovská 999</w:t>
      </w:r>
      <w:r w:rsidR="00A47EAF">
        <w:rPr>
          <w:sz w:val="28"/>
          <w:szCs w:val="28"/>
        </w:rPr>
        <w:t xml:space="preserve">, </w:t>
      </w:r>
      <w:r w:rsidR="00F64376">
        <w:rPr>
          <w:sz w:val="28"/>
          <w:szCs w:val="28"/>
        </w:rPr>
        <w:t xml:space="preserve">a Albrechtická 732 </w:t>
      </w:r>
      <w:r w:rsidR="00BC4040">
        <w:rPr>
          <w:sz w:val="28"/>
          <w:szCs w:val="28"/>
        </w:rPr>
        <w:t xml:space="preserve">za cenu </w:t>
      </w:r>
      <w:r w:rsidR="00F64376">
        <w:rPr>
          <w:sz w:val="28"/>
          <w:szCs w:val="28"/>
        </w:rPr>
        <w:t>91 200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F64376">
        <w:rPr>
          <w:sz w:val="28"/>
          <w:szCs w:val="28"/>
        </w:rPr>
        <w:t>110 352</w:t>
      </w:r>
      <w:bookmarkStart w:id="0" w:name="_GoBack"/>
      <w:bookmarkEnd w:id="0"/>
      <w:r w:rsidR="00BC4040">
        <w:rPr>
          <w:sz w:val="28"/>
          <w:szCs w:val="28"/>
        </w:rPr>
        <w:t xml:space="preserve"> Kč vč.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B6C14"/>
    <w:rsid w:val="001C3A38"/>
    <w:rsid w:val="001F06BD"/>
    <w:rsid w:val="002201F7"/>
    <w:rsid w:val="002560CB"/>
    <w:rsid w:val="002825CC"/>
    <w:rsid w:val="002A6E31"/>
    <w:rsid w:val="002B689B"/>
    <w:rsid w:val="00320AE4"/>
    <w:rsid w:val="00351614"/>
    <w:rsid w:val="0038038D"/>
    <w:rsid w:val="00384253"/>
    <w:rsid w:val="00395A00"/>
    <w:rsid w:val="003B4969"/>
    <w:rsid w:val="003C5E98"/>
    <w:rsid w:val="0040440F"/>
    <w:rsid w:val="004442D5"/>
    <w:rsid w:val="00447A26"/>
    <w:rsid w:val="00472F3F"/>
    <w:rsid w:val="00481482"/>
    <w:rsid w:val="004940C8"/>
    <w:rsid w:val="00547CD4"/>
    <w:rsid w:val="005B1DF4"/>
    <w:rsid w:val="005C4248"/>
    <w:rsid w:val="005E263B"/>
    <w:rsid w:val="005E79A3"/>
    <w:rsid w:val="006430C4"/>
    <w:rsid w:val="0068514F"/>
    <w:rsid w:val="00695435"/>
    <w:rsid w:val="006B6830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47EAF"/>
    <w:rsid w:val="00AB129C"/>
    <w:rsid w:val="00AB7184"/>
    <w:rsid w:val="00B06BEE"/>
    <w:rsid w:val="00B27718"/>
    <w:rsid w:val="00B573B0"/>
    <w:rsid w:val="00B61BDD"/>
    <w:rsid w:val="00BC3A7C"/>
    <w:rsid w:val="00BC4040"/>
    <w:rsid w:val="00BF419B"/>
    <w:rsid w:val="00C33374"/>
    <w:rsid w:val="00C6040E"/>
    <w:rsid w:val="00C71945"/>
    <w:rsid w:val="00C72131"/>
    <w:rsid w:val="00CE203E"/>
    <w:rsid w:val="00D41E42"/>
    <w:rsid w:val="00D84C9E"/>
    <w:rsid w:val="00D86492"/>
    <w:rsid w:val="00D903D6"/>
    <w:rsid w:val="00D9056A"/>
    <w:rsid w:val="00DC25A6"/>
    <w:rsid w:val="00DF6379"/>
    <w:rsid w:val="00EA270F"/>
    <w:rsid w:val="00F6437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157D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1D09-F33B-4486-9ABE-CF240F73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2023-12-04T07:42:00Z</cp:lastPrinted>
  <dcterms:created xsi:type="dcterms:W3CDTF">2023-12-04T07:43:00Z</dcterms:created>
  <dcterms:modified xsi:type="dcterms:W3CDTF">2023-12-04T07:43:00Z</dcterms:modified>
</cp:coreProperties>
</file>