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3877C" w14:textId="77777777" w:rsidR="00C12904" w:rsidRDefault="009E7237">
      <w:pPr>
        <w:pStyle w:val="Nadpis1"/>
        <w:spacing w:after="419"/>
        <w:ind w:left="-8798" w:right="-12"/>
      </w:pPr>
      <w:r>
        <w:t>Objednávka 0522/2023</w:t>
      </w:r>
    </w:p>
    <w:p w14:paraId="12B16116" w14:textId="77777777" w:rsidR="00C12904" w:rsidRDefault="009E7237">
      <w:pPr>
        <w:tabs>
          <w:tab w:val="center" w:pos="5630"/>
        </w:tabs>
        <w:spacing w:after="57" w:line="259" w:lineRule="auto"/>
        <w:ind w:left="-15" w:firstLine="0"/>
      </w:pPr>
      <w:r>
        <w:rPr>
          <w:b/>
          <w:sz w:val="24"/>
        </w:rPr>
        <w:t>Domov U Biřičky</w:t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39E655F2" w14:textId="77777777" w:rsidR="00C12904" w:rsidRDefault="009E7237">
      <w:pPr>
        <w:tabs>
          <w:tab w:val="center" w:pos="6335"/>
        </w:tabs>
        <w:spacing w:after="0" w:line="259" w:lineRule="auto"/>
        <w:ind w:left="-15" w:firstLine="0"/>
      </w:pPr>
      <w:r>
        <w:t>K Biřičce 1240</w:t>
      </w:r>
      <w:r>
        <w:tab/>
      </w:r>
      <w:r>
        <w:rPr>
          <w:b/>
          <w:sz w:val="24"/>
        </w:rPr>
        <w:t>CHRISTEYNS s.r.o.</w:t>
      </w:r>
    </w:p>
    <w:p w14:paraId="547BED4B" w14:textId="77777777" w:rsidR="00C12904" w:rsidRDefault="009E7237">
      <w:pPr>
        <w:tabs>
          <w:tab w:val="center" w:pos="5887"/>
        </w:tabs>
        <w:spacing w:after="69"/>
        <w:ind w:left="-2" w:firstLine="0"/>
      </w:pPr>
      <w:r>
        <w:t>50008, Hradec Králové</w:t>
      </w:r>
      <w:r>
        <w:tab/>
      </w:r>
      <w:r>
        <w:rPr>
          <w:sz w:val="20"/>
        </w:rPr>
        <w:t>Vítovská 453/7</w:t>
      </w:r>
    </w:p>
    <w:p w14:paraId="314B41EB" w14:textId="77777777" w:rsidR="00C12904" w:rsidRDefault="009E7237">
      <w:pPr>
        <w:tabs>
          <w:tab w:val="center" w:pos="2268"/>
          <w:tab w:val="center" w:pos="5778"/>
        </w:tabs>
        <w:spacing w:after="76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74235, Odry</w:t>
      </w:r>
    </w:p>
    <w:p w14:paraId="2F2CAEE3" w14:textId="77777777" w:rsidR="00C12904" w:rsidRDefault="009E7237">
      <w:pPr>
        <w:tabs>
          <w:tab w:val="center" w:pos="2288"/>
          <w:tab w:val="center" w:pos="6586"/>
        </w:tabs>
        <w:spacing w:after="87"/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26797283, DIČ: CZ26797283</w:t>
      </w:r>
    </w:p>
    <w:p w14:paraId="603DFE20" w14:textId="77777777" w:rsidR="00C12904" w:rsidRDefault="009E7237">
      <w:pPr>
        <w:tabs>
          <w:tab w:val="center" w:pos="2388"/>
          <w:tab w:val="center" w:pos="6416"/>
        </w:tabs>
        <w:spacing w:after="130"/>
        <w:ind w:left="-2" w:firstLine="0"/>
      </w:pPr>
      <w:r>
        <w:t>Vystavil:</w:t>
      </w:r>
      <w:r>
        <w:tab/>
      </w:r>
      <w:r w:rsidRPr="009E7237">
        <w:rPr>
          <w:b/>
          <w:highlight w:val="black"/>
        </w:rPr>
        <w:t>Pavel Lukáš</w:t>
      </w:r>
      <w:r>
        <w:rPr>
          <w:b/>
        </w:rPr>
        <w:tab/>
      </w:r>
      <w:r>
        <w:t>Číslo dodavatele: Christeyns</w:t>
      </w:r>
    </w:p>
    <w:p w14:paraId="454AEC4A" w14:textId="77777777" w:rsidR="00C12904" w:rsidRDefault="009E7237">
      <w:pPr>
        <w:tabs>
          <w:tab w:val="center" w:pos="275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27. 11. 2023 13:23:12</w:t>
      </w:r>
    </w:p>
    <w:p w14:paraId="6657A47A" w14:textId="77777777" w:rsidR="00C12904" w:rsidRDefault="009E7237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4B4DD51B" w14:textId="77777777" w:rsidR="00C12904" w:rsidRDefault="009E7237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03F53F29" w14:textId="77777777" w:rsidR="00C12904" w:rsidRDefault="009E7237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7284ACE8" w14:textId="77777777" w:rsidR="00C12904" w:rsidRDefault="009E7237">
      <w:pPr>
        <w:spacing w:after="278"/>
        <w:ind w:left="8"/>
      </w:pPr>
      <w:r>
        <w:t>Prací prostředky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00"/>
        <w:gridCol w:w="2399"/>
      </w:tblGrid>
      <w:tr w:rsidR="00C12904" w14:paraId="78788BEE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6EA3624" w14:textId="77777777" w:rsidR="00C12904" w:rsidRDefault="009E7237">
            <w:pPr>
              <w:spacing w:after="0" w:line="259" w:lineRule="auto"/>
              <w:ind w:left="0" w:firstLine="0"/>
            </w:pPr>
            <w:r>
              <w:t>BISOFT PERLA - kan. 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422BF8A4" w14:textId="77777777" w:rsidR="00C12904" w:rsidRDefault="009E7237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28,00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2BEE8532" w14:textId="77777777" w:rsidR="00C12904" w:rsidRDefault="009E7237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2 124,2000</w:t>
            </w:r>
            <w:r>
              <w:tab/>
              <w:t>59 477,60</w:t>
            </w:r>
          </w:p>
        </w:tc>
      </w:tr>
      <w:tr w:rsidR="00C12904" w14:paraId="103C1847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39D0F37" w14:textId="77777777" w:rsidR="00C12904" w:rsidRDefault="009E7237">
            <w:pPr>
              <w:spacing w:after="0" w:line="259" w:lineRule="auto"/>
              <w:ind w:left="0" w:firstLine="0"/>
            </w:pPr>
            <w:r>
              <w:t>HYDROX - kan. 50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7B5D7E3A" w14:textId="77777777" w:rsidR="00C12904" w:rsidRDefault="009E7237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4CC081B0" w14:textId="77777777" w:rsidR="00C12904" w:rsidRDefault="009E7237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3 218,8000</w:t>
            </w:r>
            <w:r>
              <w:tab/>
              <w:t>12 875,20</w:t>
            </w:r>
          </w:p>
        </w:tc>
      </w:tr>
      <w:tr w:rsidR="00C12904" w14:paraId="7780AB7C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C7C1F60" w14:textId="77777777" w:rsidR="00C12904" w:rsidRDefault="009E7237">
            <w:pPr>
              <w:spacing w:after="0" w:line="259" w:lineRule="auto"/>
              <w:ind w:left="0" w:firstLine="0"/>
            </w:pPr>
            <w:r>
              <w:t>POWER PERFECT - kan. 50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70CC9FEE" w14:textId="77777777" w:rsidR="00C12904" w:rsidRDefault="009E7237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23,00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7520699D" w14:textId="77777777" w:rsidR="00C12904" w:rsidRDefault="009E7237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3 287,0000</w:t>
            </w:r>
            <w:r>
              <w:tab/>
              <w:t>75 601,00</w:t>
            </w:r>
          </w:p>
        </w:tc>
      </w:tr>
      <w:tr w:rsidR="00C12904" w14:paraId="0317C7E8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E3FB334" w14:textId="77777777" w:rsidR="00C12904" w:rsidRDefault="009E7237">
            <w:pPr>
              <w:spacing w:after="0" w:line="259" w:lineRule="auto"/>
              <w:ind w:left="0" w:firstLine="0"/>
            </w:pPr>
            <w:r>
              <w:t>DUAL 100 OB - kan. 50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CCA8ED0" w14:textId="77777777" w:rsidR="00C12904" w:rsidRDefault="009E7237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51D56886" w14:textId="77777777" w:rsidR="00C12904" w:rsidRDefault="009E7237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4 981,5000</w:t>
            </w:r>
            <w:r>
              <w:tab/>
              <w:t>14 944,50</w:t>
            </w:r>
          </w:p>
        </w:tc>
      </w:tr>
      <w:tr w:rsidR="00C12904" w14:paraId="41757A42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25CBFFC" w14:textId="77777777" w:rsidR="00C12904" w:rsidRDefault="009E7237">
            <w:pPr>
              <w:spacing w:after="0" w:line="259" w:lineRule="auto"/>
              <w:ind w:left="0" w:firstLine="0"/>
            </w:pPr>
            <w:r>
              <w:t>SMARTENZYM - kan. 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7B3E02EF" w14:textId="77777777" w:rsidR="00C12904" w:rsidRDefault="009E7237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15037A3F" w14:textId="77777777" w:rsidR="00C12904" w:rsidRDefault="009E7237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4 247,4000</w:t>
            </w:r>
            <w:r>
              <w:tab/>
              <w:t>12 742,20</w:t>
            </w:r>
          </w:p>
        </w:tc>
      </w:tr>
      <w:tr w:rsidR="00C12904" w14:paraId="144E6A59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2E018BB" w14:textId="77777777" w:rsidR="00C12904" w:rsidRDefault="00C12904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1A734" w14:textId="77777777" w:rsidR="00C12904" w:rsidRDefault="009E7237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78187DF5" w14:textId="77777777" w:rsidR="00C12904" w:rsidRDefault="009E7237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5EA51ACF" w14:textId="77777777" w:rsidR="00C12904" w:rsidRDefault="009E7237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26C4F" w14:textId="77777777" w:rsidR="00C12904" w:rsidRDefault="009E7237">
            <w:pPr>
              <w:spacing w:after="113" w:line="259" w:lineRule="auto"/>
              <w:ind w:left="805" w:firstLine="0"/>
            </w:pPr>
            <w:r>
              <w:rPr>
                <w:b/>
              </w:rPr>
              <w:t>175 640,50 CZK</w:t>
            </w:r>
          </w:p>
          <w:p w14:paraId="1B020F3C" w14:textId="77777777" w:rsidR="00C12904" w:rsidRDefault="009E7237">
            <w:pPr>
              <w:spacing w:after="113" w:line="259" w:lineRule="auto"/>
              <w:ind w:left="905" w:firstLine="0"/>
            </w:pPr>
            <w:r>
              <w:t>36 884,51 CZK</w:t>
            </w:r>
          </w:p>
          <w:p w14:paraId="390F2014" w14:textId="77777777" w:rsidR="00C12904" w:rsidRDefault="009E7237">
            <w:pPr>
              <w:spacing w:after="0" w:line="259" w:lineRule="auto"/>
              <w:ind w:left="805" w:firstLine="0"/>
            </w:pPr>
            <w:r>
              <w:rPr>
                <w:b/>
              </w:rPr>
              <w:t>212 525,01 CZK</w:t>
            </w:r>
          </w:p>
        </w:tc>
      </w:tr>
    </w:tbl>
    <w:p w14:paraId="1F528BF6" w14:textId="77777777" w:rsidR="00C12904" w:rsidRDefault="009E7237">
      <w:pPr>
        <w:tabs>
          <w:tab w:val="center" w:pos="1496"/>
          <w:tab w:val="center" w:pos="7082"/>
          <w:tab w:val="center" w:pos="8504"/>
          <w:tab w:val="right" w:pos="10412"/>
        </w:tabs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1F1ED75" wp14:editId="592F5FC5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79E03C" wp14:editId="239C2535">
                <wp:simplePos x="0" y="0"/>
                <wp:positionH relativeFrom="column">
                  <wp:posOffset>8026</wp:posOffset>
                </wp:positionH>
                <wp:positionV relativeFrom="paragraph">
                  <wp:posOffset>1379564</wp:posOffset>
                </wp:positionV>
                <wp:extent cx="6619575" cy="9525"/>
                <wp:effectExtent l="0" t="0" r="0" b="0"/>
                <wp:wrapSquare wrapText="bothSides"/>
                <wp:docPr id="1046" name="Group 1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46" style="width:521.226pt;height:0.75pt;position:absolute;mso-position-horizontal-relative:text;mso-position-horizontal:absolute;margin-left:0.632pt;mso-position-vertical-relative:text;margin-top:108.627pt;" coordsize="66195,95">
                <v:shape id="Shape 76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15D9F92F" w14:textId="447EC9B3" w:rsidR="00C12904" w:rsidRDefault="009E7237" w:rsidP="009E7237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84C19B4" wp14:editId="5A82D1C0">
                <wp:extent cx="6603528" cy="9525"/>
                <wp:effectExtent l="0" t="0" r="0" b="0"/>
                <wp:docPr id="1045" name="Group 1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728" name="Shape 1728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5" style="width:519.963pt;height:0.75pt;mso-position-horizontal-relative:char;mso-position-vertical-relative:line" coordsize="66035,95">
                <v:shape id="Shape 1733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734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735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736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737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66394F0C" w14:textId="77777777" w:rsidR="00C12904" w:rsidRDefault="009E7237">
      <w:pPr>
        <w:spacing w:after="99"/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3F9A6A6F" w14:textId="77777777" w:rsidR="00C12904" w:rsidRDefault="009E7237">
      <w:pPr>
        <w:spacing w:after="0" w:line="259" w:lineRule="auto"/>
        <w:ind w:left="0" w:right="3" w:firstLine="0"/>
        <w:jc w:val="right"/>
      </w:pPr>
      <w:r>
        <w:t>Strana 1/1</w:t>
      </w:r>
    </w:p>
    <w:sectPr w:rsidR="00C12904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904"/>
    <w:rsid w:val="009E7237"/>
    <w:rsid w:val="00C1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CDFED"/>
  <w15:docId w15:val="{FC3F7E68-FF3B-4EF1-9831-27FCBE2E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2023-11-30T14:58:00Z</dcterms:created>
  <dcterms:modified xsi:type="dcterms:W3CDTF">2023-11-30T14:58:00Z</dcterms:modified>
</cp:coreProperties>
</file>