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D88F" w14:textId="77777777" w:rsidR="00B15ED5" w:rsidRDefault="00B15ED5" w:rsidP="00B62447">
      <w:pPr>
        <w:spacing w:after="0" w:line="276" w:lineRule="auto"/>
        <w:rPr>
          <w:rFonts w:cs="Arial"/>
          <w:b/>
          <w:sz w:val="28"/>
          <w:szCs w:val="28"/>
        </w:rPr>
      </w:pPr>
    </w:p>
    <w:p w14:paraId="0A69AC03" w14:textId="77777777" w:rsidR="00E63721" w:rsidRDefault="00E63721" w:rsidP="00E148B5">
      <w:pPr>
        <w:pStyle w:val="RLnzevsmlouvy"/>
        <w:spacing w:after="0"/>
        <w:rPr>
          <w:rFonts w:ascii="Arial" w:hAnsi="Arial"/>
          <w:sz w:val="22"/>
          <w:szCs w:val="22"/>
        </w:rPr>
      </w:pPr>
    </w:p>
    <w:p w14:paraId="12F89C33" w14:textId="230E263D" w:rsidR="00E63721" w:rsidRPr="007E7AA6" w:rsidRDefault="00F4007D" w:rsidP="003F2D61">
      <w:pPr>
        <w:pStyle w:val="RLnzevsmlouvy"/>
        <w:spacing w:after="0"/>
        <w:rPr>
          <w:rStyle w:val="Zdraznnjemn"/>
          <w:rFonts w:ascii="Arial" w:hAnsi="Arial"/>
          <w:sz w:val="24"/>
          <w:szCs w:val="24"/>
        </w:rPr>
      </w:pPr>
      <w:r w:rsidRPr="007E7AA6">
        <w:rPr>
          <w:rStyle w:val="Zdraznnjemn"/>
          <w:rFonts w:ascii="Arial" w:hAnsi="Arial"/>
          <w:sz w:val="24"/>
          <w:szCs w:val="24"/>
        </w:rPr>
        <w:t>Smlouva na rozšíření diskových polí v</w:t>
      </w:r>
      <w:r w:rsidR="008C1093" w:rsidRPr="007E7AA6">
        <w:rPr>
          <w:rStyle w:val="Zdraznnjemn"/>
          <w:rFonts w:ascii="Arial" w:hAnsi="Arial"/>
          <w:sz w:val="24"/>
          <w:szCs w:val="24"/>
        </w:rPr>
        <w:t> </w:t>
      </w:r>
      <w:r w:rsidRPr="007E7AA6">
        <w:rPr>
          <w:rStyle w:val="Zdraznnjemn"/>
          <w:rFonts w:ascii="Arial" w:hAnsi="Arial"/>
          <w:sz w:val="24"/>
          <w:szCs w:val="24"/>
        </w:rPr>
        <w:t>hostingových centrech MZe</w:t>
      </w:r>
      <w:r w:rsidR="0049702B" w:rsidRPr="007E7AA6">
        <w:rPr>
          <w:rStyle w:val="Zdraznnjemn"/>
          <w:rFonts w:ascii="Arial" w:hAnsi="Arial"/>
          <w:sz w:val="24"/>
          <w:szCs w:val="24"/>
        </w:rPr>
        <w:t xml:space="preserve"> </w:t>
      </w:r>
    </w:p>
    <w:p w14:paraId="668D1157" w14:textId="77777777" w:rsidR="00DD071A" w:rsidRPr="00DD071A" w:rsidRDefault="00DD071A" w:rsidP="00DD071A"/>
    <w:p w14:paraId="4CDF1504" w14:textId="77777777" w:rsidR="00DD071A" w:rsidRPr="00F86725" w:rsidRDefault="00DD071A" w:rsidP="009A2B39">
      <w:pPr>
        <w:keepNext/>
        <w:keepLines/>
        <w:spacing w:after="0" w:line="240" w:lineRule="auto"/>
        <w:jc w:val="center"/>
        <w:rPr>
          <w:rFonts w:ascii="Arial" w:hAnsi="Arial" w:cs="Arial"/>
          <w:color w:val="000000"/>
          <w:szCs w:val="22"/>
        </w:rPr>
      </w:pPr>
    </w:p>
    <w:p w14:paraId="25F1DBB7" w14:textId="6E7674B0" w:rsidR="00E63721" w:rsidRPr="00F86725" w:rsidRDefault="00644B16" w:rsidP="00EA1082">
      <w:pPr>
        <w:keepNext/>
        <w:keepLines/>
        <w:spacing w:after="0" w:line="240" w:lineRule="auto"/>
        <w:jc w:val="center"/>
        <w:rPr>
          <w:rFonts w:ascii="Arial" w:hAnsi="Arial" w:cs="Arial"/>
          <w:color w:val="000000"/>
          <w:szCs w:val="22"/>
        </w:rPr>
      </w:pPr>
      <w:r>
        <w:rPr>
          <w:rFonts w:ascii="Arial" w:hAnsi="Arial" w:cs="Arial"/>
          <w:color w:val="000000"/>
          <w:szCs w:val="22"/>
        </w:rPr>
        <w:t>Číslo smlouvy: S202</w:t>
      </w:r>
      <w:r w:rsidR="00CF7C52">
        <w:rPr>
          <w:rFonts w:ascii="Arial" w:hAnsi="Arial" w:cs="Arial"/>
          <w:color w:val="000000"/>
          <w:szCs w:val="22"/>
        </w:rPr>
        <w:t>3</w:t>
      </w:r>
      <w:r>
        <w:rPr>
          <w:rFonts w:ascii="Arial" w:hAnsi="Arial" w:cs="Arial"/>
          <w:color w:val="000000"/>
          <w:szCs w:val="22"/>
        </w:rPr>
        <w:t>-0</w:t>
      </w:r>
      <w:r w:rsidR="00EB6174">
        <w:rPr>
          <w:rFonts w:ascii="Arial" w:hAnsi="Arial" w:cs="Arial"/>
          <w:color w:val="000000"/>
          <w:szCs w:val="22"/>
        </w:rPr>
        <w:t>111</w:t>
      </w:r>
      <w:r>
        <w:rPr>
          <w:rFonts w:ascii="Arial" w:hAnsi="Arial" w:cs="Arial"/>
          <w:color w:val="000000"/>
          <w:szCs w:val="22"/>
        </w:rPr>
        <w:t>, DMS:</w:t>
      </w:r>
      <w:r w:rsidR="00F17284">
        <w:rPr>
          <w:rFonts w:ascii="Arial" w:hAnsi="Arial" w:cs="Arial"/>
          <w:color w:val="000000"/>
          <w:szCs w:val="22"/>
        </w:rPr>
        <w:t xml:space="preserve"> </w:t>
      </w:r>
      <w:r w:rsidR="00EB6174">
        <w:rPr>
          <w:rFonts w:ascii="Arial" w:hAnsi="Arial" w:cs="Arial"/>
          <w:color w:val="000000"/>
          <w:szCs w:val="22"/>
        </w:rPr>
        <w:t>1535</w:t>
      </w:r>
      <w:r w:rsidR="00CF7C52" w:rsidRPr="00CF7C52">
        <w:rPr>
          <w:rFonts w:ascii="Arial" w:hAnsi="Arial" w:cs="Arial"/>
          <w:color w:val="000000"/>
          <w:szCs w:val="22"/>
        </w:rPr>
        <w:t>-2023-12120</w:t>
      </w:r>
      <w:r>
        <w:rPr>
          <w:rFonts w:ascii="Arial" w:hAnsi="Arial" w:cs="Arial"/>
          <w:color w:val="000000"/>
          <w:szCs w:val="22"/>
        </w:rPr>
        <w:t xml:space="preserve">, čj. </w:t>
      </w:r>
      <w:r w:rsidR="00EB6174" w:rsidRPr="00EB6174">
        <w:rPr>
          <w:rFonts w:ascii="Arial" w:hAnsi="Arial" w:cs="Arial"/>
          <w:color w:val="000000"/>
          <w:szCs w:val="22"/>
        </w:rPr>
        <w:t>MZE-56047/2023-12120</w:t>
      </w:r>
    </w:p>
    <w:p w14:paraId="4A86BA32" w14:textId="77777777" w:rsidR="00E63721" w:rsidRPr="00F86725" w:rsidRDefault="00E63721" w:rsidP="00644B16">
      <w:pPr>
        <w:rPr>
          <w:rFonts w:ascii="Arial" w:hAnsi="Arial" w:cs="Arial"/>
          <w:szCs w:val="22"/>
        </w:rPr>
      </w:pPr>
    </w:p>
    <w:p w14:paraId="2DA1EB47"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37CBD7D6" w14:textId="77777777" w:rsidR="00B15ED5" w:rsidRPr="00B15ED5" w:rsidRDefault="00B15ED5" w:rsidP="00E148B5">
      <w:pPr>
        <w:pStyle w:val="RLdajeosmluvnstran"/>
        <w:rPr>
          <w:rFonts w:ascii="Arial" w:hAnsi="Arial" w:cs="Arial"/>
          <w:b/>
          <w:szCs w:val="22"/>
        </w:rPr>
      </w:pPr>
    </w:p>
    <w:p w14:paraId="22240CCD" w14:textId="77777777" w:rsidR="00644B16" w:rsidRPr="000708EA" w:rsidRDefault="00644B16" w:rsidP="00644B16">
      <w:pPr>
        <w:pStyle w:val="RLdajeosmluvnstran"/>
        <w:rPr>
          <w:rFonts w:ascii="Arial" w:hAnsi="Arial" w:cs="Arial"/>
          <w:b/>
          <w:szCs w:val="22"/>
        </w:rPr>
      </w:pPr>
      <w:r w:rsidRPr="000708EA">
        <w:rPr>
          <w:rFonts w:ascii="Arial" w:hAnsi="Arial" w:cs="Arial"/>
          <w:b/>
          <w:szCs w:val="22"/>
        </w:rPr>
        <w:t xml:space="preserve">Česká republika – Ministerstvo zemědělství </w:t>
      </w:r>
    </w:p>
    <w:p w14:paraId="5C0BE911" w14:textId="75335C75" w:rsidR="00644B16" w:rsidRPr="00644B16" w:rsidRDefault="00B15ED5" w:rsidP="00B15ED5">
      <w:pPr>
        <w:pStyle w:val="RLdajeosmluvnstran"/>
        <w:rPr>
          <w:rFonts w:ascii="Arial" w:hAnsi="Arial" w:cs="Arial"/>
          <w:szCs w:val="22"/>
        </w:rPr>
      </w:pPr>
      <w:r w:rsidRPr="00F86725">
        <w:rPr>
          <w:rFonts w:ascii="Arial" w:hAnsi="Arial" w:cs="Arial"/>
          <w:szCs w:val="22"/>
        </w:rPr>
        <w:t xml:space="preserve">se sídlem: </w:t>
      </w:r>
      <w:proofErr w:type="spellStart"/>
      <w:r w:rsidR="00644B16" w:rsidRPr="00644B16">
        <w:rPr>
          <w:rFonts w:ascii="Arial" w:hAnsi="Arial" w:cs="Arial"/>
          <w:szCs w:val="22"/>
        </w:rPr>
        <w:t>Těšnov</w:t>
      </w:r>
      <w:proofErr w:type="spellEnd"/>
      <w:r w:rsidR="00644B16" w:rsidRPr="00644B16">
        <w:rPr>
          <w:rFonts w:ascii="Arial" w:hAnsi="Arial" w:cs="Arial"/>
          <w:szCs w:val="22"/>
        </w:rPr>
        <w:t xml:space="preserve"> 17, 110 00 Praha 1</w:t>
      </w:r>
      <w:r w:rsidR="005F1503">
        <w:rPr>
          <w:rFonts w:ascii="Arial" w:hAnsi="Arial" w:cs="Arial"/>
          <w:szCs w:val="22"/>
        </w:rPr>
        <w:t xml:space="preserve"> – Nové Město</w:t>
      </w:r>
    </w:p>
    <w:p w14:paraId="4FF90DC9" w14:textId="7777777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00644B16" w:rsidRPr="00644B16">
        <w:rPr>
          <w:rFonts w:ascii="Arial" w:hAnsi="Arial" w:cs="Arial"/>
          <w:szCs w:val="22"/>
        </w:rPr>
        <w:t xml:space="preserve"> </w:t>
      </w:r>
      <w:r w:rsidR="00644B16" w:rsidRPr="00057D00">
        <w:rPr>
          <w:rFonts w:ascii="Arial" w:hAnsi="Arial" w:cs="Arial"/>
          <w:szCs w:val="22"/>
        </w:rPr>
        <w:t>00020478</w:t>
      </w:r>
      <w:r w:rsidRPr="00F86725">
        <w:rPr>
          <w:rFonts w:ascii="Arial" w:hAnsi="Arial" w:cs="Arial"/>
          <w:szCs w:val="22"/>
        </w:rPr>
        <w:t xml:space="preserve">, DIČ: </w:t>
      </w:r>
      <w:r w:rsidR="00644B16" w:rsidRPr="00057D00">
        <w:rPr>
          <w:rFonts w:ascii="Arial" w:hAnsi="Arial" w:cs="Arial"/>
          <w:szCs w:val="22"/>
        </w:rPr>
        <w:t>CZ00020478</w:t>
      </w:r>
    </w:p>
    <w:p w14:paraId="2092C558" w14:textId="77777777" w:rsidR="00644B16" w:rsidRDefault="00B15ED5" w:rsidP="00644B16">
      <w:pPr>
        <w:pStyle w:val="RLdajeosmluvnstran"/>
        <w:rPr>
          <w:rFonts w:ascii="Arial" w:hAnsi="Arial" w:cs="Arial"/>
          <w:szCs w:val="22"/>
        </w:rPr>
      </w:pPr>
      <w:r w:rsidRPr="00F86725">
        <w:rPr>
          <w:rFonts w:ascii="Arial" w:hAnsi="Arial" w:cs="Arial"/>
          <w:szCs w:val="22"/>
        </w:rPr>
        <w:t>bank. spojení</w:t>
      </w:r>
      <w:r w:rsidR="00644B16">
        <w:rPr>
          <w:rFonts w:ascii="Arial" w:hAnsi="Arial" w:cs="Arial"/>
          <w:szCs w:val="22"/>
        </w:rPr>
        <w:t>: Česká národní banka</w:t>
      </w:r>
      <w:r w:rsidR="00644B16" w:rsidRPr="00F86725">
        <w:rPr>
          <w:rFonts w:ascii="Arial" w:hAnsi="Arial" w:cs="Arial"/>
          <w:szCs w:val="22"/>
        </w:rPr>
        <w:t>,</w:t>
      </w:r>
      <w:r w:rsidR="00644B16">
        <w:rPr>
          <w:rFonts w:ascii="Arial" w:hAnsi="Arial" w:cs="Arial"/>
          <w:szCs w:val="22"/>
        </w:rPr>
        <w:t xml:space="preserve"> centrální pobočka Praha1</w:t>
      </w:r>
    </w:p>
    <w:p w14:paraId="39A974F8" w14:textId="77777777" w:rsidR="00B15ED5" w:rsidRPr="00F86725" w:rsidRDefault="00B15ED5" w:rsidP="00644B16">
      <w:pPr>
        <w:pStyle w:val="RLdajeosmluvnstran"/>
        <w:rPr>
          <w:rFonts w:ascii="Arial" w:hAnsi="Arial" w:cs="Arial"/>
          <w:szCs w:val="22"/>
        </w:rPr>
      </w:pPr>
      <w:r w:rsidRPr="00F86725">
        <w:rPr>
          <w:rFonts w:ascii="Arial" w:hAnsi="Arial" w:cs="Arial"/>
          <w:szCs w:val="22"/>
        </w:rPr>
        <w:t xml:space="preserve">č. účtu: </w:t>
      </w:r>
      <w:r w:rsidR="00644B16" w:rsidRPr="000708EA">
        <w:rPr>
          <w:rFonts w:ascii="Arial" w:hAnsi="Arial" w:cs="Arial"/>
          <w:szCs w:val="22"/>
        </w:rPr>
        <w:t>1226001/0710</w:t>
      </w:r>
    </w:p>
    <w:p w14:paraId="34F92A2E" w14:textId="525E5D63" w:rsidR="00644B16" w:rsidRPr="000708EA" w:rsidRDefault="00B15ED5" w:rsidP="00644B16">
      <w:pPr>
        <w:pStyle w:val="RLdajeosmluvnstran"/>
        <w:rPr>
          <w:rFonts w:ascii="Arial" w:hAnsi="Arial" w:cs="Arial"/>
          <w:szCs w:val="22"/>
        </w:rPr>
      </w:pPr>
      <w:r w:rsidRPr="00F86725">
        <w:rPr>
          <w:rFonts w:ascii="Arial" w:hAnsi="Arial" w:cs="Arial"/>
          <w:szCs w:val="22"/>
        </w:rPr>
        <w:t xml:space="preserve">zastoupená: </w:t>
      </w:r>
      <w:r w:rsidR="00F17284">
        <w:rPr>
          <w:rFonts w:ascii="Arial" w:hAnsi="Arial" w:cs="Arial"/>
          <w:szCs w:val="22"/>
        </w:rPr>
        <w:t xml:space="preserve">Ing. </w:t>
      </w:r>
      <w:r w:rsidR="00EB6174">
        <w:rPr>
          <w:rFonts w:ascii="Arial" w:hAnsi="Arial" w:cs="Arial"/>
          <w:szCs w:val="22"/>
        </w:rPr>
        <w:t>Miroslavem Rychtaříkem</w:t>
      </w:r>
      <w:r w:rsidR="00644B16" w:rsidRPr="000708EA">
        <w:rPr>
          <w:rFonts w:ascii="Arial" w:hAnsi="Arial" w:cs="Arial"/>
          <w:szCs w:val="22"/>
        </w:rPr>
        <w:t xml:space="preserve">, ředitelem odboru informačních </w:t>
      </w:r>
    </w:p>
    <w:p w14:paraId="55D4099E" w14:textId="77777777" w:rsidR="00644B16" w:rsidRPr="00811C10" w:rsidRDefault="00644B16" w:rsidP="00644B16">
      <w:pPr>
        <w:pStyle w:val="RLdajeosmluvnstran"/>
        <w:rPr>
          <w:rFonts w:ascii="Arial" w:hAnsi="Arial" w:cs="Arial"/>
          <w:color w:val="000000"/>
          <w:szCs w:val="22"/>
        </w:rPr>
      </w:pPr>
      <w:r w:rsidRPr="000708EA">
        <w:rPr>
          <w:rFonts w:ascii="Arial" w:hAnsi="Arial" w:cs="Arial"/>
          <w:szCs w:val="22"/>
        </w:rPr>
        <w:t>a komunikačních technologií</w:t>
      </w:r>
    </w:p>
    <w:p w14:paraId="4281C33F" w14:textId="77777777" w:rsidR="00B15ED5" w:rsidRPr="00F86725" w:rsidRDefault="00B15ED5" w:rsidP="00B15ED5">
      <w:pPr>
        <w:pStyle w:val="RLdajeosmluvnstran"/>
        <w:rPr>
          <w:rStyle w:val="doplnuchazeChar"/>
          <w:rFonts w:ascii="Arial" w:hAnsi="Arial" w:cs="Arial"/>
          <w:b w:val="0"/>
          <w:szCs w:val="22"/>
        </w:rPr>
      </w:pPr>
    </w:p>
    <w:p w14:paraId="072C215B"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43084EE4" w14:textId="77777777" w:rsidR="00E63721" w:rsidRPr="00F86725" w:rsidRDefault="00E63721" w:rsidP="00EC245F">
      <w:pPr>
        <w:pStyle w:val="RLdajeosmluvnstran"/>
        <w:rPr>
          <w:rFonts w:ascii="Arial" w:hAnsi="Arial" w:cs="Arial"/>
          <w:szCs w:val="22"/>
        </w:rPr>
      </w:pPr>
    </w:p>
    <w:p w14:paraId="30C74876"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6833A338" w14:textId="77777777" w:rsidR="00E63721" w:rsidRPr="00F86725" w:rsidRDefault="00E63721" w:rsidP="00EC245F">
      <w:pPr>
        <w:pStyle w:val="RLdajeosmluvnstran"/>
        <w:rPr>
          <w:rFonts w:ascii="Arial" w:hAnsi="Arial" w:cs="Arial"/>
          <w:szCs w:val="22"/>
        </w:rPr>
      </w:pPr>
    </w:p>
    <w:p w14:paraId="200978B5" w14:textId="1D5652D1" w:rsidR="00E63721" w:rsidRPr="00A2473A" w:rsidRDefault="00A2473A" w:rsidP="00EA1082">
      <w:pPr>
        <w:pStyle w:val="RLProhlensmluvnchstran"/>
        <w:rPr>
          <w:rFonts w:ascii="Arial" w:hAnsi="Arial" w:cs="Arial"/>
          <w:b w:val="0"/>
          <w:bCs/>
          <w:szCs w:val="22"/>
          <w:highlight w:val="yellow"/>
        </w:rPr>
      </w:pPr>
      <w:r w:rsidRPr="00A2473A">
        <w:rPr>
          <w:rStyle w:val="doplnuchazeChar"/>
          <w:rFonts w:ascii="Arial" w:hAnsi="Arial" w:cs="Arial"/>
          <w:b/>
          <w:bCs/>
          <w:szCs w:val="22"/>
        </w:rPr>
        <w:t>O2 Czech Republic a.s.</w:t>
      </w:r>
    </w:p>
    <w:p w14:paraId="266877AB" w14:textId="523F69D6"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A2473A" w:rsidRPr="00A2473A">
        <w:rPr>
          <w:rStyle w:val="doplnuchazeChar"/>
          <w:rFonts w:ascii="Arial" w:hAnsi="Arial" w:cs="Arial"/>
          <w:b w:val="0"/>
          <w:szCs w:val="22"/>
        </w:rPr>
        <w:t>Praha 4 - Michle, Za Brumlovkou 266/2, PSČ 14022</w:t>
      </w:r>
    </w:p>
    <w:p w14:paraId="10C3B2A4" w14:textId="0696E10D"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A2473A">
        <w:rPr>
          <w:rStyle w:val="doplnuchazeChar"/>
          <w:rFonts w:ascii="Arial" w:hAnsi="Arial" w:cs="Arial"/>
          <w:b w:val="0"/>
          <w:szCs w:val="22"/>
        </w:rPr>
        <w:t>601 93 336</w:t>
      </w:r>
      <w:r w:rsidRPr="00F86725">
        <w:rPr>
          <w:rFonts w:ascii="Arial" w:hAnsi="Arial" w:cs="Arial"/>
          <w:szCs w:val="22"/>
        </w:rPr>
        <w:t xml:space="preserve">, DIČ: </w:t>
      </w:r>
      <w:r w:rsidR="00A2473A">
        <w:rPr>
          <w:rStyle w:val="doplnuchazeChar"/>
          <w:rFonts w:ascii="Arial" w:hAnsi="Arial" w:cs="Arial"/>
          <w:b w:val="0"/>
          <w:szCs w:val="22"/>
        </w:rPr>
        <w:t>CZ60193336</w:t>
      </w:r>
    </w:p>
    <w:p w14:paraId="3EA8F70C" w14:textId="0029CC68"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A2473A">
        <w:rPr>
          <w:rStyle w:val="doplnuchazeChar"/>
          <w:rFonts w:ascii="Arial" w:hAnsi="Arial" w:cs="Arial"/>
          <w:b w:val="0"/>
          <w:szCs w:val="22"/>
        </w:rPr>
        <w:t>Městským</w:t>
      </w:r>
      <w:r w:rsidRPr="00F86725">
        <w:rPr>
          <w:rFonts w:ascii="Arial" w:hAnsi="Arial" w:cs="Arial"/>
          <w:szCs w:val="22"/>
        </w:rPr>
        <w:t xml:space="preserve"> soudem v </w:t>
      </w:r>
      <w:r w:rsidR="00213BD8">
        <w:rPr>
          <w:rFonts w:ascii="Arial" w:hAnsi="Arial" w:cs="Arial"/>
          <w:szCs w:val="22"/>
        </w:rPr>
        <w:t> </w:t>
      </w:r>
      <w:r w:rsidR="00A2473A">
        <w:rPr>
          <w:rStyle w:val="doplnuchazeChar"/>
          <w:rFonts w:ascii="Arial" w:hAnsi="Arial" w:cs="Arial"/>
          <w:b w:val="0"/>
          <w:szCs w:val="22"/>
        </w:rPr>
        <w:t>Praze</w:t>
      </w:r>
      <w:r w:rsidRPr="00F86725">
        <w:rPr>
          <w:rFonts w:ascii="Arial" w:hAnsi="Arial" w:cs="Arial"/>
          <w:b/>
          <w:szCs w:val="22"/>
        </w:rPr>
        <w:t>,</w:t>
      </w:r>
    </w:p>
    <w:p w14:paraId="731A6D69" w14:textId="02977A62"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A2473A">
        <w:rPr>
          <w:rStyle w:val="doplnuchazeChar"/>
          <w:rFonts w:ascii="Arial" w:hAnsi="Arial" w:cs="Arial"/>
          <w:b w:val="0"/>
          <w:szCs w:val="22"/>
        </w:rPr>
        <w:t>B2322</w:t>
      </w:r>
    </w:p>
    <w:p w14:paraId="57E43E1E" w14:textId="511C97F2"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r w:rsidR="00A2473A" w:rsidRPr="00A2473A">
        <w:rPr>
          <w:rStyle w:val="doplnuchazeChar"/>
          <w:rFonts w:ascii="Arial" w:hAnsi="Arial" w:cs="Arial"/>
          <w:b w:val="0"/>
          <w:szCs w:val="22"/>
        </w:rPr>
        <w:t>KB, a.s. Praha</w:t>
      </w:r>
      <w:r w:rsidRPr="00F86725">
        <w:rPr>
          <w:rFonts w:ascii="Arial" w:hAnsi="Arial" w:cs="Arial"/>
          <w:szCs w:val="22"/>
        </w:rPr>
        <w:t xml:space="preserve">, č. účtu: </w:t>
      </w:r>
      <w:r w:rsidR="00A2473A" w:rsidRPr="00A2473A">
        <w:rPr>
          <w:rStyle w:val="doplnuchazeChar"/>
          <w:rFonts w:ascii="Arial" w:hAnsi="Arial" w:cs="Arial"/>
          <w:b w:val="0"/>
          <w:szCs w:val="22"/>
        </w:rPr>
        <w:t>69700-021/0100</w:t>
      </w:r>
    </w:p>
    <w:p w14:paraId="0F22E88C" w14:textId="68C8E0AC" w:rsidR="007B1C2F"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proofErr w:type="spellStart"/>
      <w:r w:rsidR="0046145C">
        <w:rPr>
          <w:rStyle w:val="doplnuchazeChar"/>
          <w:rFonts w:ascii="Arial" w:hAnsi="Arial" w:cs="Arial"/>
          <w:b w:val="0"/>
          <w:szCs w:val="22"/>
        </w:rPr>
        <w:t>xxx</w:t>
      </w:r>
      <w:proofErr w:type="spellEnd"/>
      <w:r w:rsidR="00A2473A" w:rsidRPr="00A2473A">
        <w:rPr>
          <w:rStyle w:val="doplnuchazeChar"/>
          <w:rFonts w:ascii="Arial" w:hAnsi="Arial" w:cs="Arial"/>
          <w:b w:val="0"/>
          <w:szCs w:val="22"/>
        </w:rPr>
        <w:t xml:space="preserve">, </w:t>
      </w:r>
      <w:proofErr w:type="spellStart"/>
      <w:r w:rsidR="00A2473A" w:rsidRPr="00A2473A">
        <w:rPr>
          <w:rStyle w:val="doplnuchazeChar"/>
          <w:rFonts w:ascii="Arial" w:hAnsi="Arial" w:cs="Arial"/>
          <w:b w:val="0"/>
          <w:szCs w:val="22"/>
        </w:rPr>
        <w:t>Key</w:t>
      </w:r>
      <w:proofErr w:type="spellEnd"/>
      <w:r w:rsidR="00A2473A" w:rsidRPr="00A2473A">
        <w:rPr>
          <w:rStyle w:val="doplnuchazeChar"/>
          <w:rFonts w:ascii="Arial" w:hAnsi="Arial" w:cs="Arial"/>
          <w:b w:val="0"/>
          <w:szCs w:val="22"/>
        </w:rPr>
        <w:t xml:space="preserve"> </w:t>
      </w:r>
      <w:proofErr w:type="spellStart"/>
      <w:r w:rsidR="00A2473A" w:rsidRPr="00A2473A">
        <w:rPr>
          <w:rStyle w:val="doplnuchazeChar"/>
          <w:rFonts w:ascii="Arial" w:hAnsi="Arial" w:cs="Arial"/>
          <w:b w:val="0"/>
          <w:szCs w:val="22"/>
        </w:rPr>
        <w:t>Account</w:t>
      </w:r>
      <w:proofErr w:type="spellEnd"/>
      <w:r w:rsidR="00A2473A" w:rsidRPr="00A2473A">
        <w:rPr>
          <w:rStyle w:val="doplnuchazeChar"/>
          <w:rFonts w:ascii="Arial" w:hAnsi="Arial" w:cs="Arial"/>
          <w:b w:val="0"/>
          <w:szCs w:val="22"/>
        </w:rPr>
        <w:t xml:space="preserve"> Managerem, </w:t>
      </w:r>
    </w:p>
    <w:p w14:paraId="6A2FF12B" w14:textId="7029D024" w:rsidR="00E63721" w:rsidRPr="00F86725" w:rsidRDefault="00A2473A" w:rsidP="00EA1082">
      <w:pPr>
        <w:pStyle w:val="RLdajeosmluvnstran"/>
        <w:rPr>
          <w:rStyle w:val="doplnuchazeChar"/>
          <w:rFonts w:ascii="Arial" w:hAnsi="Arial" w:cs="Arial"/>
          <w:b w:val="0"/>
          <w:szCs w:val="22"/>
        </w:rPr>
      </w:pPr>
      <w:r w:rsidRPr="00A2473A">
        <w:rPr>
          <w:rStyle w:val="doplnuchazeChar"/>
          <w:rFonts w:ascii="Arial" w:hAnsi="Arial" w:cs="Arial"/>
          <w:b w:val="0"/>
          <w:szCs w:val="22"/>
        </w:rPr>
        <w:t>na základě pověření ze dne</w:t>
      </w:r>
      <w:r w:rsidR="007B1C2F">
        <w:rPr>
          <w:rStyle w:val="doplnuchazeChar"/>
          <w:rFonts w:ascii="Arial" w:hAnsi="Arial" w:cs="Arial"/>
          <w:b w:val="0"/>
          <w:szCs w:val="22"/>
        </w:rPr>
        <w:t xml:space="preserve"> 10.11.2020</w:t>
      </w:r>
    </w:p>
    <w:p w14:paraId="4C43EA84" w14:textId="77777777" w:rsidR="00E63721" w:rsidRPr="00F86725" w:rsidRDefault="00E63721" w:rsidP="00EA1082">
      <w:pPr>
        <w:pStyle w:val="RLdajeosmluvnstran"/>
        <w:rPr>
          <w:rFonts w:ascii="Arial" w:hAnsi="Arial" w:cs="Arial"/>
          <w:szCs w:val="22"/>
        </w:rPr>
      </w:pPr>
    </w:p>
    <w:p w14:paraId="6488B95F"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6C3C4F2B" w14:textId="77777777" w:rsidR="00E63721" w:rsidRPr="00F86725" w:rsidRDefault="00E63721" w:rsidP="00EC245F">
      <w:pPr>
        <w:pStyle w:val="RLdajeosmluvnstran"/>
        <w:rPr>
          <w:rFonts w:ascii="Arial" w:hAnsi="Arial" w:cs="Arial"/>
          <w:szCs w:val="22"/>
        </w:rPr>
      </w:pPr>
    </w:p>
    <w:p w14:paraId="60B626C5" w14:textId="77777777" w:rsidR="00511929" w:rsidRDefault="00511929" w:rsidP="00261FB4">
      <w:pPr>
        <w:pStyle w:val="RLdajeosmluvnstran"/>
        <w:jc w:val="left"/>
        <w:rPr>
          <w:rFonts w:ascii="Arial" w:hAnsi="Arial" w:cs="Arial"/>
          <w:szCs w:val="22"/>
        </w:rPr>
      </w:pPr>
    </w:p>
    <w:p w14:paraId="46FA4109" w14:textId="77777777" w:rsidR="00511929" w:rsidRDefault="00511929" w:rsidP="00E148B5">
      <w:pPr>
        <w:pStyle w:val="RLdajeosmluvnstran"/>
        <w:rPr>
          <w:rFonts w:ascii="Arial" w:hAnsi="Arial" w:cs="Arial"/>
          <w:szCs w:val="22"/>
        </w:rPr>
      </w:pPr>
    </w:p>
    <w:p w14:paraId="099DDE93" w14:textId="5B782867" w:rsidR="00E63721" w:rsidRPr="00F86725" w:rsidRDefault="00E63721" w:rsidP="00E148B5">
      <w:pPr>
        <w:pStyle w:val="RLdajeosmluvnstran"/>
        <w:rPr>
          <w:rFonts w:ascii="Arial" w:hAnsi="Arial" w:cs="Arial"/>
          <w:szCs w:val="22"/>
        </w:rPr>
      </w:pPr>
      <w:r w:rsidRPr="00F86725">
        <w:rPr>
          <w:rFonts w:ascii="Arial" w:hAnsi="Arial" w:cs="Arial"/>
          <w:szCs w:val="22"/>
        </w:rPr>
        <w:lastRenderedPageBreak/>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1452F4" w:rsidRPr="001452F4">
        <w:rPr>
          <w:rFonts w:ascii="Arial" w:hAnsi="Arial" w:cs="Arial"/>
          <w:szCs w:val="22"/>
        </w:rPr>
        <w:t xml:space="preserve">DNS 2017 </w:t>
      </w:r>
      <w:r w:rsidR="0057469C">
        <w:rPr>
          <w:rFonts w:ascii="Arial" w:hAnsi="Arial" w:cs="Arial"/>
          <w:szCs w:val="22"/>
        </w:rPr>
        <w:t xml:space="preserve">– </w:t>
      </w:r>
      <w:r w:rsidR="00F37521">
        <w:rPr>
          <w:rFonts w:ascii="Arial" w:hAnsi="Arial" w:cs="Arial"/>
          <w:szCs w:val="22"/>
        </w:rPr>
        <w:t>82</w:t>
      </w:r>
      <w:r w:rsidR="00186080" w:rsidRPr="00186080">
        <w:rPr>
          <w:rFonts w:ascii="Arial" w:hAnsi="Arial" w:cs="Arial"/>
          <w:szCs w:val="22"/>
        </w:rPr>
        <w:t xml:space="preserve">. kolo - </w:t>
      </w:r>
      <w:r w:rsidR="00F4007D">
        <w:rPr>
          <w:rFonts w:ascii="Arial" w:hAnsi="Arial" w:cs="Arial"/>
          <w:szCs w:val="22"/>
        </w:rPr>
        <w:t xml:space="preserve">Rozšíření diskových polí v hostingových centrech </w:t>
      </w:r>
      <w:proofErr w:type="spellStart"/>
      <w:r w:rsidR="00F4007D">
        <w:rPr>
          <w:rFonts w:ascii="Arial" w:hAnsi="Arial" w:cs="Arial"/>
          <w:szCs w:val="22"/>
        </w:rPr>
        <w:t>MZe</w:t>
      </w:r>
      <w:proofErr w:type="spellEnd"/>
      <w:r w:rsidR="00186080">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08705AE3" w14:textId="77777777" w:rsidR="00EA563D" w:rsidRPr="00EA563D" w:rsidRDefault="00EA563D" w:rsidP="00EA563D"/>
    <w:p w14:paraId="595B73C1"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2474A348"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29A8D7C6"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4D6A9FDE"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0E83F8CB" w14:textId="2681F565"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274544">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77EC41DC"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3DA78504" w14:textId="0301A0BD"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1374098D" w14:textId="511758A0" w:rsidR="00211A7F" w:rsidRPr="00604BEA" w:rsidRDefault="0099580C" w:rsidP="00211A7F">
      <w:pPr>
        <w:pStyle w:val="RLTextlnkuslovan"/>
        <w:numPr>
          <w:ilvl w:val="2"/>
          <w:numId w:val="1"/>
        </w:numPr>
        <w:rPr>
          <w:rFonts w:ascii="Arial" w:hAnsi="Arial" w:cs="Arial"/>
          <w:szCs w:val="22"/>
        </w:rPr>
      </w:pPr>
      <w:r>
        <w:rPr>
          <w:rFonts w:ascii="Arial" w:hAnsi="Arial" w:cs="Arial"/>
          <w:szCs w:val="22"/>
        </w:rPr>
        <w:t>b</w:t>
      </w:r>
      <w:r w:rsidR="00211A7F">
        <w:rPr>
          <w:rFonts w:ascii="Arial" w:hAnsi="Arial" w:cs="Arial"/>
          <w:szCs w:val="22"/>
        </w:rPr>
        <w:t>ere na vědomí, že Dodávka Zboží dle</w:t>
      </w:r>
      <w:r>
        <w:rPr>
          <w:rFonts w:ascii="Arial" w:hAnsi="Arial" w:cs="Arial"/>
          <w:szCs w:val="22"/>
        </w:rPr>
        <w:t xml:space="preserve"> specifikace uvedené v </w:t>
      </w:r>
      <w:r w:rsidRPr="00EA7326">
        <w:rPr>
          <w:rFonts w:ascii="Arial" w:hAnsi="Arial" w:cs="Arial"/>
          <w:b/>
          <w:bCs/>
          <w:szCs w:val="22"/>
        </w:rPr>
        <w:t>Příloze č. 1</w:t>
      </w:r>
      <w:r w:rsidR="00ED7006">
        <w:rPr>
          <w:rFonts w:ascii="Arial" w:hAnsi="Arial" w:cs="Arial"/>
          <w:szCs w:val="22"/>
        </w:rPr>
        <w:t xml:space="preserve"> </w:t>
      </w:r>
      <w:r w:rsidR="00211A7F">
        <w:rPr>
          <w:rFonts w:ascii="Arial" w:hAnsi="Arial" w:cs="Arial"/>
          <w:szCs w:val="22"/>
        </w:rPr>
        <w:t xml:space="preserve"> této Smlouvy souvisí s provozem prvku významného informačního systému. Kupující je v jejich rámci vázán zákonem č.</w:t>
      </w:r>
      <w:r w:rsidR="00301A91">
        <w:rPr>
          <w:rFonts w:ascii="Arial" w:hAnsi="Arial" w:cs="Arial"/>
          <w:szCs w:val="22"/>
        </w:rPr>
        <w:t> </w:t>
      </w:r>
      <w:r w:rsidR="00211A7F">
        <w:rPr>
          <w:rFonts w:ascii="Arial" w:hAnsi="Arial" w:cs="Arial"/>
          <w:szCs w:val="22"/>
        </w:rPr>
        <w:t>181/2014 S</w:t>
      </w:r>
      <w:r w:rsidR="00301A91">
        <w:rPr>
          <w:rFonts w:ascii="Arial" w:hAnsi="Arial" w:cs="Arial"/>
          <w:szCs w:val="22"/>
        </w:rPr>
        <w:t>b</w:t>
      </w:r>
      <w:r w:rsidR="00211A7F">
        <w:rPr>
          <w:rFonts w:ascii="Arial" w:hAnsi="Arial" w:cs="Arial"/>
          <w:szCs w:val="22"/>
        </w:rPr>
        <w:t>., o kybernetické bezpečnosti a o změně souvisejících zákonů (</w:t>
      </w:r>
      <w:r w:rsidR="006F4A86">
        <w:rPr>
          <w:rFonts w:ascii="Arial" w:hAnsi="Arial" w:cs="Arial"/>
          <w:szCs w:val="22"/>
        </w:rPr>
        <w:t xml:space="preserve">dále jen </w:t>
      </w:r>
      <w:r w:rsidR="00211A7F">
        <w:rPr>
          <w:rFonts w:ascii="Arial" w:hAnsi="Arial" w:cs="Arial"/>
          <w:szCs w:val="22"/>
        </w:rPr>
        <w:t xml:space="preserve">zákon o kybernetické bezpečnosti), ve znění pozdějších předpisů a </w:t>
      </w:r>
      <w:r w:rsidR="00301A91" w:rsidRPr="00C12D30">
        <w:rPr>
          <w:rFonts w:ascii="Arial" w:hAnsi="Arial" w:cs="Arial"/>
          <w:iCs/>
        </w:rPr>
        <w:t>vyhláškou č. 82/2018 Sb., o</w:t>
      </w:r>
      <w:r w:rsidR="00301A91">
        <w:rPr>
          <w:rFonts w:ascii="Arial" w:hAnsi="Arial" w:cs="Arial"/>
          <w:iCs/>
        </w:rPr>
        <w:t> </w:t>
      </w:r>
      <w:r w:rsidR="00301A91" w:rsidRPr="00C12D30">
        <w:rPr>
          <w:rFonts w:ascii="Arial" w:hAnsi="Arial" w:cs="Arial"/>
          <w:iCs/>
        </w:rPr>
        <w:t>bezpečnostních opatřeních, kybernetických bezpečnostních incidentech, reaktivních opatřeních, náležitostech podání v oblasti kybernetické bezpečnosti a likvidaci dat (</w:t>
      </w:r>
      <w:r w:rsidR="006F4A86">
        <w:rPr>
          <w:rFonts w:ascii="Arial" w:hAnsi="Arial" w:cs="Arial"/>
          <w:iCs/>
        </w:rPr>
        <w:t xml:space="preserve">dále jen </w:t>
      </w:r>
      <w:r w:rsidR="00301A91">
        <w:rPr>
          <w:rFonts w:ascii="Arial" w:hAnsi="Arial" w:cs="Arial"/>
          <w:iCs/>
        </w:rPr>
        <w:t>vyhláška o</w:t>
      </w:r>
      <w:r w:rsidR="006F4A86">
        <w:rPr>
          <w:rFonts w:ascii="Arial" w:hAnsi="Arial" w:cs="Arial"/>
          <w:iCs/>
        </w:rPr>
        <w:t> </w:t>
      </w:r>
      <w:r w:rsidR="00301A91">
        <w:rPr>
          <w:rFonts w:ascii="Arial" w:hAnsi="Arial" w:cs="Arial"/>
          <w:iCs/>
        </w:rPr>
        <w:t>kybernetické bezpečnosti</w:t>
      </w:r>
      <w:r w:rsidR="00301A91">
        <w:rPr>
          <w:rFonts w:ascii="Arial" w:hAnsi="Arial" w:cs="Arial"/>
          <w:szCs w:val="22"/>
        </w:rPr>
        <w:t>)</w:t>
      </w:r>
      <w:r w:rsidR="00211A7F">
        <w:rPr>
          <w:rFonts w:ascii="Arial" w:hAnsi="Arial" w:cs="Arial"/>
          <w:szCs w:val="22"/>
        </w:rPr>
        <w:t>, jakož i vnitřními předpisy Kupujícího.</w:t>
      </w:r>
    </w:p>
    <w:p w14:paraId="70802DED" w14:textId="77777777" w:rsidR="00211A7F" w:rsidRDefault="00211A7F" w:rsidP="00C12D30">
      <w:pPr>
        <w:pStyle w:val="RLTextlnkuslovan"/>
        <w:numPr>
          <w:ilvl w:val="0"/>
          <w:numId w:val="0"/>
        </w:numPr>
        <w:ind w:left="2211"/>
        <w:rPr>
          <w:rFonts w:ascii="Arial" w:hAnsi="Arial" w:cs="Arial"/>
          <w:szCs w:val="22"/>
        </w:rPr>
      </w:pPr>
    </w:p>
    <w:p w14:paraId="5EA6BA1A" w14:textId="77777777" w:rsidR="00604BEA"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w:t>
      </w:r>
      <w:r w:rsidR="00604BEA">
        <w:rPr>
          <w:rFonts w:ascii="Arial" w:hAnsi="Arial" w:cs="Arial"/>
        </w:rPr>
        <w:t>:</w:t>
      </w:r>
    </w:p>
    <w:p w14:paraId="3D3E5482" w14:textId="02B4CF6C" w:rsidR="00604BEA" w:rsidRPr="00604BEA" w:rsidRDefault="00604BEA" w:rsidP="00634AC7">
      <w:pPr>
        <w:pStyle w:val="RLTextlnkuslovan"/>
        <w:numPr>
          <w:ilvl w:val="2"/>
          <w:numId w:val="1"/>
        </w:numPr>
        <w:rPr>
          <w:rFonts w:ascii="Arial" w:hAnsi="Arial" w:cs="Arial"/>
          <w:szCs w:val="22"/>
        </w:rPr>
      </w:pPr>
      <w:r w:rsidRPr="00604BEA">
        <w:rPr>
          <w:rFonts w:ascii="Arial" w:hAnsi="Arial" w:cs="Arial"/>
          <w:szCs w:val="22"/>
        </w:rPr>
        <w:t xml:space="preserve">Dynamický nákupní systém 2017 na prostředky ICT v </w:t>
      </w:r>
      <w:proofErr w:type="gramStart"/>
      <w:r w:rsidRPr="00604BEA">
        <w:rPr>
          <w:rFonts w:ascii="Arial" w:hAnsi="Arial" w:cs="Arial"/>
          <w:szCs w:val="22"/>
        </w:rPr>
        <w:t>rezortu</w:t>
      </w:r>
      <w:proofErr w:type="gramEnd"/>
      <w:r w:rsidRPr="00604BEA">
        <w:rPr>
          <w:rFonts w:ascii="Arial" w:hAnsi="Arial" w:cs="Arial"/>
          <w:szCs w:val="22"/>
        </w:rPr>
        <w:t xml:space="preserve"> Ministerstva zemědělství byl zaveden v souladu se ZZVZ. Zadávání </w:t>
      </w:r>
      <w:r w:rsidRPr="00604BEA">
        <w:rPr>
          <w:rFonts w:ascii="Arial" w:hAnsi="Arial" w:cs="Arial"/>
          <w:szCs w:val="22"/>
        </w:rPr>
        <w:lastRenderedPageBreak/>
        <w:t>dílčích veřejných zakázek v tomto dynamickém nákupním systému se řídí ZZVZ.</w:t>
      </w:r>
    </w:p>
    <w:p w14:paraId="1B3CC9A2" w14:textId="7F8CA255" w:rsidR="00604BEA" w:rsidRDefault="00604BEA" w:rsidP="00604BEA">
      <w:pPr>
        <w:pStyle w:val="RLTextlnkuslovan"/>
        <w:numPr>
          <w:ilvl w:val="2"/>
          <w:numId w:val="1"/>
        </w:numPr>
        <w:rPr>
          <w:rFonts w:ascii="Arial" w:hAnsi="Arial" w:cs="Arial"/>
          <w:szCs w:val="22"/>
        </w:rPr>
      </w:pPr>
      <w:bookmarkStart w:id="1" w:name="_Hlk126321758"/>
      <w:r w:rsidRPr="00604BEA">
        <w:rPr>
          <w:rFonts w:ascii="Arial" w:hAnsi="Arial" w:cs="Arial"/>
          <w:szCs w:val="22"/>
        </w:rPr>
        <w:t>S</w:t>
      </w:r>
      <w:r w:rsidRPr="00634AC7">
        <w:rPr>
          <w:rFonts w:ascii="Arial" w:hAnsi="Arial" w:cs="Arial"/>
          <w:szCs w:val="22"/>
        </w:rPr>
        <w:t>plňuje veškeré podmínky a požadavky v</w:t>
      </w:r>
      <w:r w:rsidRPr="00604BEA">
        <w:rPr>
          <w:rFonts w:ascii="Arial" w:hAnsi="Arial" w:cs="Arial"/>
          <w:szCs w:val="22"/>
        </w:rPr>
        <w:t>e</w:t>
      </w:r>
      <w:r w:rsidRPr="00634AC7">
        <w:rPr>
          <w:rFonts w:ascii="Arial" w:hAnsi="Arial" w:cs="Arial"/>
          <w:szCs w:val="22"/>
        </w:rPr>
        <w:t xml:space="preserve"> </w:t>
      </w:r>
      <w:r w:rsidR="00AC49E8">
        <w:rPr>
          <w:rFonts w:ascii="Arial" w:hAnsi="Arial" w:cs="Arial"/>
          <w:szCs w:val="22"/>
        </w:rPr>
        <w:t>„</w:t>
      </w:r>
      <w:r w:rsidRPr="00634AC7">
        <w:rPr>
          <w:rFonts w:ascii="Arial" w:hAnsi="Arial" w:cs="Arial"/>
          <w:szCs w:val="22"/>
        </w:rPr>
        <w:t>Smlouvě</w:t>
      </w:r>
      <w:r w:rsidRPr="00604BEA">
        <w:rPr>
          <w:rFonts w:ascii="Arial" w:hAnsi="Arial" w:cs="Arial"/>
          <w:szCs w:val="22"/>
        </w:rPr>
        <w:t xml:space="preserve"> </w:t>
      </w:r>
      <w:r w:rsidR="00F4007D">
        <w:rPr>
          <w:rFonts w:ascii="Arial" w:hAnsi="Arial" w:cs="Arial"/>
          <w:szCs w:val="22"/>
        </w:rPr>
        <w:t xml:space="preserve">na rozšíření diskových polí v hostingových centrech </w:t>
      </w:r>
      <w:proofErr w:type="spellStart"/>
      <w:r w:rsidR="00F4007D">
        <w:rPr>
          <w:rFonts w:ascii="Arial" w:hAnsi="Arial" w:cs="Arial"/>
          <w:szCs w:val="22"/>
        </w:rPr>
        <w:t>MZe</w:t>
      </w:r>
      <w:proofErr w:type="spellEnd"/>
      <w:r w:rsidR="00AC49E8">
        <w:rPr>
          <w:rFonts w:ascii="Arial" w:hAnsi="Arial" w:cs="Arial"/>
          <w:szCs w:val="22"/>
        </w:rPr>
        <w:t>“</w:t>
      </w:r>
      <w:r w:rsidRPr="00634AC7">
        <w:rPr>
          <w:rFonts w:ascii="Arial" w:hAnsi="Arial" w:cs="Arial"/>
          <w:szCs w:val="22"/>
        </w:rPr>
        <w:t xml:space="preserve"> stanovené a je oprávněn </w:t>
      </w:r>
      <w:r w:rsidR="00AC49E8">
        <w:rPr>
          <w:rFonts w:ascii="Arial" w:hAnsi="Arial" w:cs="Arial"/>
          <w:szCs w:val="22"/>
        </w:rPr>
        <w:t>„</w:t>
      </w:r>
      <w:r w:rsidRPr="00634AC7">
        <w:rPr>
          <w:rFonts w:ascii="Arial" w:hAnsi="Arial" w:cs="Arial"/>
          <w:szCs w:val="22"/>
        </w:rPr>
        <w:t>Smlouvu</w:t>
      </w:r>
      <w:r w:rsidR="005D3B46">
        <w:rPr>
          <w:rFonts w:ascii="Arial" w:hAnsi="Arial" w:cs="Arial"/>
          <w:szCs w:val="22"/>
        </w:rPr>
        <w:t xml:space="preserve"> </w:t>
      </w:r>
      <w:r w:rsidR="00F4007D">
        <w:rPr>
          <w:rFonts w:ascii="Arial" w:hAnsi="Arial" w:cs="Arial"/>
          <w:szCs w:val="22"/>
        </w:rPr>
        <w:t xml:space="preserve">na rozšíření diskových polí v hostingových centrech </w:t>
      </w:r>
      <w:proofErr w:type="spellStart"/>
      <w:r w:rsidR="00F4007D">
        <w:rPr>
          <w:rFonts w:ascii="Arial" w:hAnsi="Arial" w:cs="Arial"/>
          <w:szCs w:val="22"/>
        </w:rPr>
        <w:t>MZe</w:t>
      </w:r>
      <w:proofErr w:type="spellEnd"/>
      <w:r w:rsidR="00AC49E8">
        <w:rPr>
          <w:rFonts w:ascii="Arial" w:hAnsi="Arial" w:cs="Arial"/>
          <w:szCs w:val="22"/>
        </w:rPr>
        <w:t>“</w:t>
      </w:r>
      <w:r w:rsidR="00AC49E8" w:rsidRPr="00634AC7">
        <w:rPr>
          <w:rFonts w:ascii="Arial" w:hAnsi="Arial" w:cs="Arial"/>
          <w:szCs w:val="22"/>
        </w:rPr>
        <w:t xml:space="preserve"> </w:t>
      </w:r>
      <w:r w:rsidRPr="00634AC7">
        <w:rPr>
          <w:rFonts w:ascii="Arial" w:hAnsi="Arial" w:cs="Arial"/>
          <w:szCs w:val="22"/>
        </w:rPr>
        <w:t>uzavřít a řádně plnit závazky v ní obsažené</w:t>
      </w:r>
      <w:r w:rsidR="00301A91">
        <w:rPr>
          <w:rFonts w:ascii="Arial" w:hAnsi="Arial" w:cs="Arial"/>
          <w:szCs w:val="22"/>
        </w:rPr>
        <w:t>.</w:t>
      </w:r>
    </w:p>
    <w:bookmarkEnd w:id="1"/>
    <w:p w14:paraId="458A0E90"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5C5D8F17" w14:textId="7903DEF4"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techniky je mimo jiné veškerý interní software (např. firmware</w:t>
      </w:r>
      <w:r w:rsidR="00B407DC">
        <w:rPr>
          <w:rFonts w:ascii="Arial" w:hAnsi="Arial" w:cs="Arial"/>
          <w:szCs w:val="22"/>
        </w:rPr>
        <w:t>, shareware</w:t>
      </w:r>
      <w:r w:rsidRPr="00B15ED5">
        <w:rPr>
          <w:rFonts w:ascii="Arial" w:hAnsi="Arial" w:cs="Arial"/>
          <w:szCs w:val="22"/>
        </w:rPr>
        <w:t xml:space="preserve">) a další software (např. ovladače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0C474AF6"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26137E89"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54EA05F7"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30F3B76A"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10D01974" w14:textId="77777777"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14:paraId="1A6D369C"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6AD4AC60" w14:textId="1F3C770F"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sidR="005F1503">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w:t>
      </w:r>
      <w:r w:rsidRPr="00476BEF">
        <w:rPr>
          <w:rFonts w:ascii="Arial" w:hAnsi="Arial" w:cs="Arial"/>
          <w:b/>
          <w:szCs w:val="22"/>
        </w:rPr>
        <w:t>dnotková cena</w:t>
      </w:r>
      <w:r w:rsidRPr="00476BEF">
        <w:rPr>
          <w:rFonts w:ascii="Arial" w:hAnsi="Arial" w:cs="Arial"/>
          <w:szCs w:val="22"/>
        </w:rPr>
        <w:t>“). Za dodání Zboží v plném rozsahu je tak Kupující povinen zaplatit Prodávajícímu nejvýše</w:t>
      </w:r>
      <w:r w:rsidR="004749B1" w:rsidRPr="00476BEF">
        <w:rPr>
          <w:rFonts w:ascii="Arial" w:hAnsi="Arial" w:cs="Arial"/>
          <w:szCs w:val="22"/>
        </w:rPr>
        <w:t xml:space="preserve"> </w:t>
      </w:r>
      <w:r w:rsidR="00476BEF" w:rsidRPr="00476BEF">
        <w:rPr>
          <w:rFonts w:ascii="Arial" w:hAnsi="Arial" w:cs="Arial"/>
          <w:szCs w:val="22"/>
        </w:rPr>
        <w:t>15 329 630,- Kč</w:t>
      </w:r>
      <w:r w:rsidR="004749B1" w:rsidRPr="00476BEF">
        <w:rPr>
          <w:rFonts w:ascii="Arial" w:hAnsi="Arial" w:cs="Arial"/>
          <w:szCs w:val="22"/>
        </w:rPr>
        <w:t xml:space="preserve"> </w:t>
      </w:r>
      <w:r w:rsidR="00476BEF" w:rsidRPr="00476BEF">
        <w:rPr>
          <w:rFonts w:ascii="Arial" w:hAnsi="Arial" w:cs="Arial"/>
          <w:szCs w:val="22"/>
        </w:rPr>
        <w:t xml:space="preserve">korun českých </w:t>
      </w:r>
      <w:r w:rsidR="004749B1" w:rsidRPr="00476BEF">
        <w:rPr>
          <w:rFonts w:ascii="Arial" w:hAnsi="Arial" w:cs="Arial"/>
          <w:szCs w:val="22"/>
        </w:rPr>
        <w:t xml:space="preserve">bez DPH, tedy </w:t>
      </w:r>
      <w:r w:rsidR="00476BEF" w:rsidRPr="00476BEF">
        <w:rPr>
          <w:rFonts w:ascii="Arial" w:hAnsi="Arial" w:cs="Arial"/>
          <w:szCs w:val="22"/>
        </w:rPr>
        <w:t xml:space="preserve">18 548 852,30 </w:t>
      </w:r>
      <w:r w:rsidR="004749B1" w:rsidRPr="00476BEF">
        <w:rPr>
          <w:rFonts w:ascii="Arial" w:hAnsi="Arial" w:cs="Arial"/>
          <w:szCs w:val="22"/>
        </w:rPr>
        <w:t xml:space="preserve">Kč (korun českých) s DPH ve výši </w:t>
      </w:r>
      <w:r w:rsidR="00476BEF" w:rsidRPr="00476BEF">
        <w:rPr>
          <w:rFonts w:ascii="Arial" w:hAnsi="Arial" w:cs="Arial"/>
          <w:szCs w:val="22"/>
        </w:rPr>
        <w:t>21</w:t>
      </w:r>
      <w:r w:rsidR="004749B1" w:rsidRPr="00476BEF">
        <w:rPr>
          <w:rFonts w:ascii="Arial" w:hAnsi="Arial" w:cs="Arial"/>
          <w:szCs w:val="22"/>
        </w:rPr>
        <w:t xml:space="preserve"> %, tj.</w:t>
      </w:r>
      <w:r w:rsidR="005F1503" w:rsidRPr="00476BEF">
        <w:rPr>
          <w:rFonts w:ascii="Arial" w:hAnsi="Arial" w:cs="Arial"/>
          <w:szCs w:val="22"/>
        </w:rPr>
        <w:t xml:space="preserve"> </w:t>
      </w:r>
      <w:r w:rsidR="00476BEF" w:rsidRPr="00476BEF">
        <w:rPr>
          <w:rFonts w:ascii="Arial" w:hAnsi="Arial" w:cs="Arial"/>
          <w:szCs w:val="22"/>
        </w:rPr>
        <w:t>3 219 222,30</w:t>
      </w:r>
      <w:r w:rsidR="004749B1" w:rsidRPr="00476BEF">
        <w:rPr>
          <w:rFonts w:ascii="Arial" w:hAnsi="Arial" w:cs="Arial"/>
          <w:szCs w:val="22"/>
        </w:rPr>
        <w:t xml:space="preserve"> Kč (korun českých, </w:t>
      </w:r>
      <w:r w:rsidRPr="00476BEF">
        <w:rPr>
          <w:rFonts w:ascii="Arial" w:hAnsi="Arial" w:cs="Arial"/>
          <w:szCs w:val="22"/>
        </w:rPr>
        <w:t>(dále</w:t>
      </w:r>
      <w:r w:rsidRPr="00CB2968">
        <w:rPr>
          <w:rFonts w:ascii="Arial" w:hAnsi="Arial" w:cs="Arial"/>
          <w:szCs w:val="22"/>
        </w:rPr>
        <w:t xml:space="preserv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7BE5D76E" w14:textId="69793AB2" w:rsidR="00E63721" w:rsidRPr="00A74290" w:rsidRDefault="00E63721" w:rsidP="00A74290">
      <w:pPr>
        <w:pStyle w:val="RLTextlnkuslovan"/>
        <w:rPr>
          <w:rFonts w:ascii="Arial" w:hAnsi="Arial" w:cs="Arial"/>
          <w:szCs w:val="22"/>
        </w:rPr>
      </w:pPr>
      <w:r w:rsidRPr="00A74290">
        <w:rPr>
          <w:rFonts w:ascii="Arial" w:hAnsi="Arial" w:cs="Arial"/>
          <w:szCs w:val="22"/>
        </w:rPr>
        <w:lastRenderedPageBreak/>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w:t>
      </w:r>
      <w:r w:rsidR="005F1503">
        <w:rPr>
          <w:rFonts w:ascii="Arial" w:hAnsi="Arial" w:cs="Arial"/>
          <w:szCs w:val="22"/>
        </w:rPr>
        <w:t xml:space="preserve"> náklady na ostatní plnění specifikované v </w:t>
      </w:r>
      <w:r w:rsidR="00620FA4" w:rsidRPr="00620FA4">
        <w:rPr>
          <w:rFonts w:ascii="Arial" w:hAnsi="Arial" w:cs="Arial"/>
          <w:b/>
          <w:bCs/>
          <w:szCs w:val="22"/>
        </w:rPr>
        <w:t>P</w:t>
      </w:r>
      <w:r w:rsidR="005F1503" w:rsidRPr="00620FA4">
        <w:rPr>
          <w:rFonts w:ascii="Arial" w:hAnsi="Arial" w:cs="Arial"/>
          <w:b/>
          <w:bCs/>
          <w:szCs w:val="22"/>
        </w:rPr>
        <w:t>říloze č. 1</w:t>
      </w:r>
      <w:r w:rsidR="005F1503">
        <w:rPr>
          <w:rFonts w:ascii="Arial" w:hAnsi="Arial" w:cs="Arial"/>
          <w:szCs w:val="22"/>
        </w:rPr>
        <w:t xml:space="preserve"> této Smlouvy,</w:t>
      </w:r>
      <w:r w:rsidRPr="00A74290">
        <w:rPr>
          <w:rFonts w:ascii="Arial" w:hAnsi="Arial" w:cs="Arial"/>
          <w:szCs w:val="22"/>
        </w:rPr>
        <w:t xml:space="preserve"> jakož i náklady na dopravu a dodání Zboží na místo určení, případné poplatky, cla, balení a vedlejší náklady.</w:t>
      </w:r>
    </w:p>
    <w:p w14:paraId="3B86A134" w14:textId="02B71D7B"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w:t>
      </w:r>
      <w:r w:rsidR="0025137D">
        <w:rPr>
          <w:rFonts w:ascii="Arial" w:hAnsi="Arial" w:cs="Arial"/>
          <w:szCs w:val="22"/>
        </w:rPr>
        <w:t xml:space="preserve">Akceptační </w:t>
      </w:r>
      <w:r w:rsidRPr="005020D6">
        <w:rPr>
          <w:rFonts w:ascii="Arial" w:hAnsi="Arial" w:cs="Arial"/>
          <w:szCs w:val="22"/>
        </w:rPr>
        <w:t xml:space="preserve">protokol </w:t>
      </w:r>
      <w:r w:rsidR="0025137D">
        <w:rPr>
          <w:rFonts w:ascii="Arial" w:hAnsi="Arial" w:cs="Arial"/>
          <w:szCs w:val="22"/>
        </w:rPr>
        <w:t>uvedený v </w:t>
      </w:r>
      <w:r w:rsidR="0025137D" w:rsidRPr="00620FA4">
        <w:rPr>
          <w:rFonts w:ascii="Arial" w:hAnsi="Arial" w:cs="Arial"/>
          <w:b/>
          <w:bCs/>
          <w:szCs w:val="22"/>
        </w:rPr>
        <w:t>Příloze č. 1</w:t>
      </w:r>
      <w:r w:rsidR="00ED7006">
        <w:rPr>
          <w:rFonts w:ascii="Arial" w:hAnsi="Arial" w:cs="Arial"/>
          <w:szCs w:val="22"/>
        </w:rPr>
        <w:t xml:space="preserve"> této Smlouvy</w:t>
      </w:r>
      <w:r w:rsidRPr="005020D6">
        <w:rPr>
          <w:rFonts w:ascii="Arial" w:hAnsi="Arial" w:cs="Arial"/>
          <w:szCs w:val="22"/>
        </w:rPr>
        <w:t>, podepsaný oběma stranami smlouvy.</w:t>
      </w:r>
    </w:p>
    <w:p w14:paraId="36E326AD"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434F8C12" w14:textId="78BCB39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w:t>
      </w:r>
      <w:r w:rsidR="005F1503">
        <w:rPr>
          <w:rFonts w:ascii="Arial" w:hAnsi="Arial" w:cs="Arial"/>
          <w:szCs w:val="22"/>
        </w:rPr>
        <w:t>, DMS</w:t>
      </w:r>
      <w:r w:rsidRPr="00F86725">
        <w:rPr>
          <w:rFonts w:ascii="Arial" w:hAnsi="Arial" w:cs="Arial"/>
          <w:szCs w:val="22"/>
        </w:rPr>
        <w:t>)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5F1503">
        <w:rPr>
          <w:rFonts w:ascii="Arial" w:hAnsi="Arial" w:cs="Arial"/>
          <w:szCs w:val="22"/>
        </w:rPr>
        <w:t>Kupující preferuje zaslání elektronické faktury Prodávajícího včetně elektronického akceptačního protokolu do datové schránky Kupujícího ID DS: yphaax8 nebo na mailovou adresu podatelna@mze.cz, ve strukturovaných formátech dle Evropské směrnice 2014/55/EU nebo ve formátu ISDOC 5.2 a vyšším.</w:t>
      </w:r>
      <w:r w:rsidR="005F1503">
        <w:rPr>
          <w:rFonts w:cs="Arial"/>
          <w:sz w:val="20"/>
          <w:szCs w:val="20"/>
        </w:rPr>
        <w:t xml:space="preserve"> </w:t>
      </w:r>
      <w:r w:rsidR="005F1503">
        <w:rPr>
          <w:rFonts w:ascii="Arial" w:hAnsi="Arial" w:cs="Arial"/>
          <w:szCs w:val="22"/>
        </w:rPr>
        <w:t>Elektronická faktura musí obsahovat jméno kontaktní (oprávněné) osoby Kupujícího uvedené v čl. 13. této Smlouvy, nesdělí-li Kupující Prodávajícímu jinou kontaktní osobu.</w:t>
      </w:r>
    </w:p>
    <w:p w14:paraId="5DBD647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5C4A9A3" w14:textId="33559EDF"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w:t>
      </w:r>
      <w:r w:rsidR="005F1503">
        <w:rPr>
          <w:rFonts w:ascii="Arial" w:hAnsi="Arial" w:cs="Arial"/>
          <w:szCs w:val="22"/>
        </w:rPr>
        <w:t>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24AC9BB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0CDEC2F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w:t>
      </w:r>
      <w:r w:rsidRPr="00F86725">
        <w:rPr>
          <w:rFonts w:ascii="Arial" w:hAnsi="Arial" w:cs="Arial"/>
          <w:szCs w:val="22"/>
        </w:rPr>
        <w:lastRenderedPageBreak/>
        <w:t>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58E9CDB3"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C853BAC" w14:textId="76BC9678" w:rsidR="00E63721" w:rsidRPr="00F86725" w:rsidRDefault="005F1503" w:rsidP="0052170E">
      <w:pPr>
        <w:pStyle w:val="RLTextlnkuslovan"/>
        <w:rPr>
          <w:rFonts w:ascii="Arial" w:hAnsi="Arial" w:cs="Arial"/>
          <w:szCs w:val="22"/>
          <w:lang w:eastAsia="en-US"/>
        </w:rPr>
      </w:pPr>
      <w:r>
        <w:rPr>
          <w:rFonts w:ascii="Arial" w:hAnsi="Arial" w:cs="Arial"/>
          <w:szCs w:val="22"/>
        </w:rPr>
        <w:t>Žádnou</w:t>
      </w:r>
      <w:r w:rsidR="00E63721" w:rsidRPr="00F86725">
        <w:rPr>
          <w:rFonts w:ascii="Arial" w:hAnsi="Arial" w:cs="Arial"/>
          <w:szCs w:val="22"/>
        </w:rPr>
        <w:t xml:space="preserve"> pohledávku vzniklou Prodávajícímu na základě této Smlouvy není Prodávající oprávněn postoupit. </w:t>
      </w:r>
    </w:p>
    <w:p w14:paraId="3E4F01B0"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78008C5C" w14:textId="2E5060EE" w:rsidR="00E63721" w:rsidRPr="00F86725" w:rsidRDefault="00E63721" w:rsidP="00A50B2F">
      <w:pPr>
        <w:pStyle w:val="RLTextlnkuslovan"/>
        <w:rPr>
          <w:rFonts w:ascii="Arial" w:hAnsi="Arial" w:cs="Arial"/>
          <w:szCs w:val="22"/>
          <w:lang w:eastAsia="en-US"/>
        </w:rPr>
      </w:pPr>
      <w:bookmarkStart w:id="3" w:name="_Ref368044394"/>
      <w:bookmarkStart w:id="4" w:name="_Hlk127432008"/>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A565FE">
        <w:rPr>
          <w:rFonts w:ascii="Arial" w:hAnsi="Arial" w:cs="Arial"/>
          <w:szCs w:val="22"/>
        </w:rPr>
        <w:t>6</w:t>
      </w:r>
      <w:r w:rsidR="006D18A6">
        <w:rPr>
          <w:rFonts w:ascii="Arial" w:hAnsi="Arial" w:cs="Arial"/>
          <w:szCs w:val="22"/>
        </w:rPr>
        <w:t>0</w:t>
      </w:r>
      <w:r w:rsidR="001C7260">
        <w:rPr>
          <w:rFonts w:ascii="Arial" w:hAnsi="Arial" w:cs="Arial"/>
          <w:szCs w:val="22"/>
        </w:rPr>
        <w:t xml:space="preserve"> </w:t>
      </w:r>
      <w:r w:rsidR="00B042E4">
        <w:rPr>
          <w:rFonts w:ascii="Arial" w:hAnsi="Arial" w:cs="Arial"/>
          <w:szCs w:val="22"/>
        </w:rPr>
        <w:t>(</w:t>
      </w:r>
      <w:r w:rsidR="00A565FE">
        <w:rPr>
          <w:rFonts w:ascii="Arial" w:hAnsi="Arial" w:cs="Arial"/>
          <w:szCs w:val="22"/>
        </w:rPr>
        <w:t>šedesáti</w:t>
      </w:r>
      <w:r w:rsidR="00B042E4">
        <w:rPr>
          <w:rFonts w:ascii="Arial" w:hAnsi="Arial" w:cs="Arial"/>
          <w:szCs w:val="22"/>
        </w:rPr>
        <w:t>)</w:t>
      </w:r>
      <w:r w:rsidR="00610D8B" w:rsidRPr="00B36F0C">
        <w:rPr>
          <w:rFonts w:ascii="Arial" w:hAnsi="Arial" w:cs="Arial"/>
          <w:szCs w:val="22"/>
        </w:rPr>
        <w:t xml:space="preserve"> </w:t>
      </w:r>
      <w:r w:rsidR="006D18A6">
        <w:rPr>
          <w:rFonts w:ascii="Arial" w:hAnsi="Arial" w:cs="Arial"/>
          <w:szCs w:val="22"/>
        </w:rPr>
        <w:t xml:space="preserve">kalendářních </w:t>
      </w:r>
      <w:r w:rsidRPr="00B36F0C">
        <w:rPr>
          <w:rFonts w:ascii="Arial" w:hAnsi="Arial" w:cs="Arial"/>
          <w:szCs w:val="22"/>
        </w:rPr>
        <w:t>dnů ode dne nabytí účinnosti této Smlouvy, a to v počte</w:t>
      </w:r>
      <w:r>
        <w:rPr>
          <w:rFonts w:ascii="Arial" w:hAnsi="Arial" w:cs="Arial"/>
          <w:szCs w:val="22"/>
        </w:rPr>
        <w:t xml:space="preserve">ch a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3"/>
    </w:p>
    <w:bookmarkEnd w:id="4"/>
    <w:p w14:paraId="481593F1"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w:t>
      </w:r>
      <w:r w:rsidRPr="000A6435">
        <w:rPr>
          <w:rFonts w:ascii="Arial" w:hAnsi="Arial" w:cs="Arial"/>
          <w:b/>
          <w:szCs w:val="22"/>
        </w:rPr>
        <w:t>Příloze č. 3</w:t>
      </w:r>
      <w:r>
        <w:rPr>
          <w:rFonts w:ascii="Arial" w:hAnsi="Arial" w:cs="Arial"/>
          <w:szCs w:val="22"/>
        </w:rPr>
        <w:t xml:space="preserve"> vždy pro dané místo plnění.</w:t>
      </w:r>
    </w:p>
    <w:p w14:paraId="7ED95B64"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393F92C" w14:textId="77777777" w:rsidR="00E63721" w:rsidRPr="00F86725" w:rsidRDefault="00E63721" w:rsidP="00AC4FE1">
      <w:pPr>
        <w:pStyle w:val="RLlneksmlouvy"/>
        <w:rPr>
          <w:rFonts w:ascii="Arial" w:hAnsi="Arial" w:cs="Arial"/>
          <w:szCs w:val="22"/>
        </w:rPr>
      </w:pPr>
      <w:bookmarkStart w:id="5" w:name="_Ref368049635"/>
      <w:r w:rsidRPr="00F86725">
        <w:rPr>
          <w:rFonts w:ascii="Arial" w:hAnsi="Arial" w:cs="Arial"/>
          <w:szCs w:val="22"/>
        </w:rPr>
        <w:t>PRÁVA A POVINNOSTI PRODÁVAJÍCÍHO</w:t>
      </w:r>
      <w:bookmarkEnd w:id="5"/>
    </w:p>
    <w:p w14:paraId="0ECAF1EB" w14:textId="77777777" w:rsidR="00E63721" w:rsidRPr="00F86725" w:rsidRDefault="00E63721" w:rsidP="00377EAD">
      <w:pPr>
        <w:pStyle w:val="RLTextlnkuslovan"/>
        <w:rPr>
          <w:rFonts w:ascii="Arial" w:hAnsi="Arial" w:cs="Arial"/>
          <w:szCs w:val="22"/>
        </w:rPr>
      </w:pPr>
      <w:bookmarkStart w:id="6" w:name="_Ref357438189"/>
      <w:r w:rsidRPr="00F86725">
        <w:rPr>
          <w:rFonts w:ascii="Arial" w:hAnsi="Arial" w:cs="Arial"/>
          <w:szCs w:val="22"/>
        </w:rPr>
        <w:t>Prodávající prohlašuje, že je výlučným vlastníkem Zboží.</w:t>
      </w:r>
    </w:p>
    <w:p w14:paraId="1AAF6B43"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6"/>
      <w:r w:rsidRPr="00F86725">
        <w:rPr>
          <w:rFonts w:ascii="Arial" w:hAnsi="Arial" w:cs="Arial"/>
          <w:szCs w:val="22"/>
        </w:rPr>
        <w:t xml:space="preserve"> </w:t>
      </w:r>
    </w:p>
    <w:p w14:paraId="56B2A73B" w14:textId="77777777" w:rsidR="00E63721" w:rsidRPr="00F86725" w:rsidRDefault="00E63721" w:rsidP="00D0418A">
      <w:pPr>
        <w:pStyle w:val="RLTextlnkuslovan"/>
        <w:rPr>
          <w:rFonts w:ascii="Arial" w:hAnsi="Arial" w:cs="Arial"/>
          <w:szCs w:val="22"/>
          <w:lang w:eastAsia="en-US"/>
        </w:rPr>
      </w:pPr>
      <w:bookmarkStart w:id="7"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7"/>
    </w:p>
    <w:p w14:paraId="1EC65DA0" w14:textId="77777777" w:rsidR="00E63721" w:rsidRPr="0063755C" w:rsidRDefault="00E63721" w:rsidP="00D0418A">
      <w:pPr>
        <w:pStyle w:val="RLTextlnkuslovan"/>
        <w:rPr>
          <w:rFonts w:ascii="Arial" w:hAnsi="Arial" w:cs="Arial"/>
          <w:szCs w:val="22"/>
          <w:lang w:eastAsia="en-US"/>
        </w:rPr>
      </w:pPr>
      <w:bookmarkStart w:id="8"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8"/>
    </w:p>
    <w:p w14:paraId="3B0278C6"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68E01FDD" w14:textId="1B6369D1" w:rsidR="00E63721" w:rsidRPr="00C2512F" w:rsidRDefault="00E63721" w:rsidP="00D0418A">
      <w:pPr>
        <w:pStyle w:val="RLTextlnkuslovan"/>
        <w:rPr>
          <w:rFonts w:ascii="Arial" w:hAnsi="Arial" w:cs="Arial"/>
          <w:szCs w:val="22"/>
        </w:rPr>
      </w:pPr>
      <w:bookmarkStart w:id="9"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9"/>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 xml:space="preserve">tně příslušenství, jakož i veškerých </w:t>
      </w:r>
      <w:r w:rsidRPr="00F86725">
        <w:rPr>
          <w:rFonts w:ascii="Arial" w:hAnsi="Arial" w:cs="Arial"/>
          <w:szCs w:val="22"/>
        </w:rPr>
        <w:lastRenderedPageBreak/>
        <w:t>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r w:rsidR="00AF4809">
        <w:rPr>
          <w:rFonts w:ascii="Arial" w:hAnsi="Arial" w:cs="Arial"/>
          <w:szCs w:val="22"/>
        </w:rPr>
        <w:t xml:space="preserve"> Prodávající je povinen zajistit službu </w:t>
      </w:r>
      <w:proofErr w:type="spellStart"/>
      <w:r w:rsidR="00AF4809">
        <w:rPr>
          <w:rFonts w:ascii="Arial" w:hAnsi="Arial" w:cs="Arial"/>
          <w:szCs w:val="22"/>
        </w:rPr>
        <w:t>Defective</w:t>
      </w:r>
      <w:proofErr w:type="spellEnd"/>
      <w:r w:rsidR="00AF4809">
        <w:rPr>
          <w:rFonts w:ascii="Arial" w:hAnsi="Arial" w:cs="Arial"/>
          <w:szCs w:val="22"/>
        </w:rPr>
        <w:t xml:space="preserve"> Media </w:t>
      </w:r>
      <w:proofErr w:type="spellStart"/>
      <w:r w:rsidR="00AF4809">
        <w:rPr>
          <w:rFonts w:ascii="Arial" w:hAnsi="Arial" w:cs="Arial"/>
          <w:szCs w:val="22"/>
        </w:rPr>
        <w:t>Retention</w:t>
      </w:r>
      <w:proofErr w:type="spellEnd"/>
      <w:r w:rsidR="00AF4809">
        <w:rPr>
          <w:rFonts w:ascii="Arial" w:hAnsi="Arial" w:cs="Arial"/>
          <w:szCs w:val="22"/>
        </w:rPr>
        <w:t xml:space="preserve"> (DMR) dle </w:t>
      </w:r>
      <w:r w:rsidR="00AF4809" w:rsidRPr="00620FA4">
        <w:rPr>
          <w:rFonts w:ascii="Arial" w:hAnsi="Arial" w:cs="Arial"/>
          <w:b/>
          <w:bCs/>
          <w:szCs w:val="22"/>
        </w:rPr>
        <w:t>Přílohy č. 1</w:t>
      </w:r>
      <w:r w:rsidR="00AF4809">
        <w:rPr>
          <w:rFonts w:ascii="Arial" w:hAnsi="Arial" w:cs="Arial"/>
          <w:szCs w:val="22"/>
        </w:rPr>
        <w:t xml:space="preserve"> této Smlouvy</w:t>
      </w:r>
      <w:r w:rsidR="007D667C">
        <w:rPr>
          <w:rFonts w:ascii="Arial" w:hAnsi="Arial" w:cs="Arial"/>
          <w:szCs w:val="22"/>
        </w:rPr>
        <w:t>.</w:t>
      </w:r>
    </w:p>
    <w:p w14:paraId="79335C9D" w14:textId="15F56A73"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w:t>
      </w:r>
      <w:r w:rsidR="00345686">
        <w:rPr>
          <w:rFonts w:ascii="Arial" w:hAnsi="Arial" w:cs="Arial"/>
          <w:szCs w:val="22"/>
        </w:rPr>
        <w:t>.</w:t>
      </w:r>
      <w:r>
        <w:rPr>
          <w:rFonts w:ascii="Arial" w:hAnsi="Arial" w:cs="Arial"/>
          <w:szCs w:val="22"/>
        </w:rPr>
        <w:t xml:space="preserve"> </w:t>
      </w:r>
    </w:p>
    <w:p w14:paraId="4274F27D" w14:textId="3C4AE3C9"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w:t>
      </w:r>
      <w:r w:rsidR="00731FC6">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w:t>
      </w:r>
      <w:r w:rsidR="00213BD8">
        <w:rPr>
          <w:rFonts w:ascii="Arial" w:hAnsi="Arial" w:cs="Arial"/>
          <w:szCs w:val="22"/>
        </w:rPr>
        <w:t> </w:t>
      </w:r>
      <w:r w:rsidRPr="00F86725">
        <w:rPr>
          <w:rFonts w:ascii="Arial" w:hAnsi="Arial" w:cs="Arial"/>
          <w:szCs w:val="22"/>
        </w:rPr>
        <w:t>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1B877E34"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8014D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50FEBA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6ED05502" w14:textId="071FDE31"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345686">
        <w:rPr>
          <w:rFonts w:ascii="Arial" w:hAnsi="Arial" w:cs="Arial"/>
          <w:szCs w:val="22"/>
        </w:rPr>
        <w:t xml:space="preserve"> bez dalšího</w:t>
      </w:r>
      <w:r w:rsidRPr="00F86725">
        <w:rPr>
          <w:rFonts w:ascii="Arial" w:hAnsi="Arial" w:cs="Arial"/>
          <w:szCs w:val="22"/>
        </w:rPr>
        <w:t>, tj. která je udělena s právem postoupení Licence</w:t>
      </w:r>
      <w:r w:rsidR="00345686">
        <w:rPr>
          <w:rFonts w:ascii="Arial" w:hAnsi="Arial" w:cs="Arial"/>
          <w:szCs w:val="22"/>
        </w:rPr>
        <w:t xml:space="preserve"> bez dalšího</w:t>
      </w:r>
      <w:r w:rsidRPr="00F86725">
        <w:rPr>
          <w:rFonts w:ascii="Arial" w:hAnsi="Arial" w:cs="Arial"/>
          <w:szCs w:val="22"/>
        </w:rPr>
        <w:t xml:space="preserve"> třetí osobě</w:t>
      </w:r>
    </w:p>
    <w:p w14:paraId="495A2AC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23281AA4"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492D334"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1FBD52A0" w14:textId="77777777" w:rsidR="00E63721" w:rsidRPr="00F86725" w:rsidRDefault="00E63721" w:rsidP="00D0418A">
      <w:pPr>
        <w:pStyle w:val="RLTextlnkuslovan"/>
        <w:rPr>
          <w:rFonts w:ascii="Arial" w:hAnsi="Arial" w:cs="Arial"/>
          <w:szCs w:val="22"/>
          <w:lang w:eastAsia="en-US"/>
        </w:rPr>
      </w:pPr>
      <w:bookmarkStart w:id="10"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10"/>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3D178AB5"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4B311FA4"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697A0E8"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7204C550" w14:textId="77777777" w:rsidR="00E63721" w:rsidRPr="00F86725" w:rsidRDefault="00E63721" w:rsidP="00D0418A">
      <w:pPr>
        <w:pStyle w:val="RLTextlnkuslovan"/>
        <w:rPr>
          <w:rFonts w:ascii="Arial" w:hAnsi="Arial" w:cs="Arial"/>
          <w:szCs w:val="22"/>
        </w:rPr>
      </w:pPr>
      <w:r w:rsidRPr="00F86725">
        <w:rPr>
          <w:rFonts w:ascii="Arial" w:hAnsi="Arial" w:cs="Arial"/>
          <w:szCs w:val="22"/>
        </w:rPr>
        <w:lastRenderedPageBreak/>
        <w:t>Smluvní strany výslovně uvádějí, že při poskytování plnění dle této Smlouvy prostřednictvím jakékoliv třetí osoby má Prodávající odpovědnost, jako by plnění poskytoval sám.</w:t>
      </w:r>
    </w:p>
    <w:p w14:paraId="3C127085"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2A736BD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28FDFD6A" w14:textId="77777777"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32EF9636" w14:textId="77777777" w:rsidR="00604BEA" w:rsidRDefault="00604BEA" w:rsidP="00D0418A">
      <w:pPr>
        <w:pStyle w:val="RLTextlnkuslovan"/>
        <w:rPr>
          <w:rFonts w:ascii="Arial" w:hAnsi="Arial" w:cs="Arial"/>
          <w:szCs w:val="22"/>
        </w:rPr>
      </w:pPr>
      <w:r w:rsidRPr="00634AC7">
        <w:rPr>
          <w:rFonts w:ascii="Arial" w:hAnsi="Arial" w:cs="Arial"/>
          <w:szCs w:val="22"/>
        </w:rPr>
        <w:t>Prodávající je povinen zajistit, aby součástí předmětu plnění bylo pouze programové a technické vybavení, jehož použití nepředstavuje hrozbu v oblasti kybernetické bezpečnosti.</w:t>
      </w:r>
    </w:p>
    <w:p w14:paraId="2C627321" w14:textId="03018018" w:rsidR="00604BEA" w:rsidRPr="00123A58" w:rsidRDefault="009373D3" w:rsidP="00904F5C">
      <w:pPr>
        <w:pStyle w:val="RLTextlnkuslovan"/>
        <w:numPr>
          <w:ilvl w:val="0"/>
          <w:numId w:val="0"/>
        </w:numPr>
        <w:ind w:left="1474"/>
        <w:rPr>
          <w:rFonts w:ascii="Arial" w:hAnsi="Arial" w:cs="Arial"/>
          <w:szCs w:val="22"/>
        </w:rPr>
      </w:pPr>
      <w:r w:rsidRPr="00123A58">
        <w:rPr>
          <w:rFonts w:ascii="Arial" w:hAnsi="Arial" w:cs="Arial"/>
          <w:szCs w:val="22"/>
        </w:rPr>
        <w:t xml:space="preserve">Prodávající </w:t>
      </w:r>
      <w:r w:rsidR="00604BEA" w:rsidRPr="00634AC7">
        <w:rPr>
          <w:rFonts w:ascii="Arial" w:hAnsi="Arial" w:cs="Arial"/>
          <w:szCs w:val="22"/>
        </w:rPr>
        <w:t>se během poskytování předmětu plnění pro</w:t>
      </w:r>
      <w:r w:rsidRPr="00123A58">
        <w:rPr>
          <w:rFonts w:ascii="Arial" w:hAnsi="Arial" w:cs="Arial"/>
          <w:szCs w:val="22"/>
        </w:rPr>
        <w:t xml:space="preserve"> Kupujícího</w:t>
      </w:r>
      <w:r w:rsidR="00604BEA" w:rsidRPr="00634AC7">
        <w:rPr>
          <w:rFonts w:ascii="Arial" w:hAnsi="Arial" w:cs="Arial"/>
          <w:szCs w:val="22"/>
        </w:rPr>
        <w:t xml:space="preserve"> zavazuje </w:t>
      </w:r>
      <w:r w:rsidR="00345686">
        <w:rPr>
          <w:rFonts w:ascii="Arial" w:hAnsi="Arial" w:cs="Arial"/>
          <w:szCs w:val="22"/>
        </w:rPr>
        <w:t>Kupujícího</w:t>
      </w:r>
      <w:r w:rsidR="00604BEA" w:rsidRPr="00634AC7">
        <w:rPr>
          <w:rFonts w:ascii="Arial" w:hAnsi="Arial" w:cs="Arial"/>
          <w:szCs w:val="22"/>
        </w:rPr>
        <w:t xml:space="preserve"> informovat o kybernetických bezpečnostních incidentech souvisejících s předmětem plnění, a to bez zbytečného odkladu</w:t>
      </w:r>
    </w:p>
    <w:p w14:paraId="57E786D6" w14:textId="77777777" w:rsidR="00604BEA" w:rsidRPr="00634AC7" w:rsidRDefault="00604BEA" w:rsidP="00904F5C">
      <w:pPr>
        <w:ind w:left="766" w:firstLine="708"/>
        <w:jc w:val="both"/>
        <w:rPr>
          <w:rFonts w:ascii="Arial" w:hAnsi="Arial" w:cs="Arial"/>
          <w:szCs w:val="22"/>
        </w:rPr>
      </w:pPr>
      <w:r w:rsidRPr="00634AC7">
        <w:rPr>
          <w:rFonts w:ascii="Arial" w:hAnsi="Arial" w:cs="Arial"/>
          <w:szCs w:val="22"/>
        </w:rPr>
        <w:t>Vlastnictví dat (mimo klasické: vlastnictví zdrojový kód, úpravy atd.):</w:t>
      </w:r>
    </w:p>
    <w:p w14:paraId="682CB561" w14:textId="1433CE14" w:rsidR="00604BEA" w:rsidRDefault="009373D3" w:rsidP="00904F5C">
      <w:pPr>
        <w:pStyle w:val="RLTextlnkuslovan"/>
        <w:numPr>
          <w:ilvl w:val="0"/>
          <w:numId w:val="0"/>
        </w:numPr>
        <w:ind w:left="1474"/>
        <w:rPr>
          <w:rFonts w:ascii="Arial" w:hAnsi="Arial" w:cs="Arial"/>
          <w:szCs w:val="22"/>
        </w:rPr>
      </w:pPr>
      <w:r w:rsidRPr="00123A58">
        <w:rPr>
          <w:rFonts w:ascii="Arial" w:hAnsi="Arial" w:cs="Arial"/>
          <w:szCs w:val="22"/>
        </w:rPr>
        <w:t>Kupující</w:t>
      </w:r>
      <w:r w:rsidR="00604BEA" w:rsidRPr="00634AC7">
        <w:rPr>
          <w:rFonts w:ascii="Arial" w:hAnsi="Arial" w:cs="Arial"/>
          <w:szCs w:val="22"/>
        </w:rPr>
        <w:t xml:space="preserve"> je vlastníkem veškerých dat, které jsou manipulovány v</w:t>
      </w:r>
      <w:r w:rsidR="007D37BB">
        <w:rPr>
          <w:rFonts w:ascii="Arial" w:hAnsi="Arial" w:cs="Arial"/>
          <w:szCs w:val="22"/>
        </w:rPr>
        <w:t> </w:t>
      </w:r>
      <w:r w:rsidR="00604BEA" w:rsidRPr="00634AC7">
        <w:rPr>
          <w:rFonts w:ascii="Arial" w:hAnsi="Arial" w:cs="Arial"/>
          <w:szCs w:val="22"/>
        </w:rPr>
        <w:t>rámci</w:t>
      </w:r>
      <w:r w:rsidR="007D37BB">
        <w:rPr>
          <w:rFonts w:ascii="Arial" w:hAnsi="Arial" w:cs="Arial"/>
          <w:szCs w:val="22"/>
        </w:rPr>
        <w:t xml:space="preserve"> poptávaného řešení. </w:t>
      </w:r>
    </w:p>
    <w:p w14:paraId="4BA9294A" w14:textId="0B8B7F54" w:rsidR="00345686" w:rsidRDefault="00345686" w:rsidP="00345686">
      <w:pPr>
        <w:pStyle w:val="RLTextlnkuslovan"/>
        <w:rPr>
          <w:rFonts w:ascii="Arial" w:hAnsi="Arial" w:cs="Arial"/>
          <w:szCs w:val="22"/>
        </w:rPr>
      </w:pPr>
      <w:r>
        <w:rPr>
          <w:rFonts w:ascii="Arial" w:hAnsi="Arial" w:cs="Arial"/>
          <w:szCs w:val="22"/>
        </w:rPr>
        <w:t>Prodávající je povinen písemně oznámit Kupujícímu změnu údajů o</w:t>
      </w:r>
      <w:r w:rsidRPr="007F76F3">
        <w:rPr>
          <w:rFonts w:ascii="Arial" w:hAnsi="Arial" w:cs="Arial"/>
          <w:szCs w:val="22"/>
        </w:rPr>
        <w:t xml:space="preserve"> </w:t>
      </w:r>
      <w:r w:rsidR="00D109BF">
        <w:rPr>
          <w:rFonts w:ascii="Arial" w:hAnsi="Arial" w:cs="Arial"/>
          <w:szCs w:val="22"/>
        </w:rPr>
        <w:t xml:space="preserve">Prodávajícím </w:t>
      </w:r>
      <w:r>
        <w:rPr>
          <w:rFonts w:ascii="Arial" w:hAnsi="Arial" w:cs="Arial"/>
          <w:szCs w:val="22"/>
        </w:rPr>
        <w:t>uvedených v záhlaví Smlouvy, změnu údajů svých kontaktních osob uvedených v čl. 13. této Smlouvy a jakékoliv změny týkající se ne/registrace Prodávajícího jako plátce DPH, a to nejpozději do 5 pracovních dnů od uskutečnění takové změny. Změna kontaktní osoby Prodávajícího je vůči Kupujícímu účinná okamžikem doručení písemného oznámení dle  předchozí věty.</w:t>
      </w:r>
    </w:p>
    <w:p w14:paraId="1BA9C3E4" w14:textId="77777777" w:rsidR="00345686" w:rsidRPr="00F86725" w:rsidRDefault="00345686" w:rsidP="00904F5C">
      <w:pPr>
        <w:pStyle w:val="RLTextlnkuslovan"/>
        <w:numPr>
          <w:ilvl w:val="0"/>
          <w:numId w:val="0"/>
        </w:numPr>
        <w:ind w:left="1474"/>
        <w:rPr>
          <w:rFonts w:ascii="Arial" w:hAnsi="Arial" w:cs="Arial"/>
          <w:szCs w:val="22"/>
        </w:rPr>
      </w:pPr>
    </w:p>
    <w:p w14:paraId="16372AD3"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5D72994C" w14:textId="3C9F9B4C"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106FDEBD"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2EC0C23E"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33E8863D" w14:textId="77777777" w:rsidR="00E63721"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14:paraId="7A729119" w14:textId="7C1BBFAC" w:rsidR="00604BEA" w:rsidRPr="00F86725" w:rsidRDefault="009373D3" w:rsidP="008C0EF0">
      <w:pPr>
        <w:pStyle w:val="RLTextlnkuslovan"/>
        <w:rPr>
          <w:rFonts w:ascii="Arial" w:hAnsi="Arial" w:cs="Arial"/>
          <w:szCs w:val="22"/>
          <w:lang w:eastAsia="en-US"/>
        </w:rPr>
      </w:pPr>
      <w:r>
        <w:rPr>
          <w:rFonts w:ascii="Arial" w:hAnsi="Arial" w:cs="Arial"/>
          <w:szCs w:val="22"/>
        </w:rPr>
        <w:t>Prodávající</w:t>
      </w:r>
      <w:r w:rsidR="00604BEA" w:rsidRPr="00634AC7">
        <w:rPr>
          <w:rFonts w:ascii="Arial" w:hAnsi="Arial" w:cs="Arial"/>
          <w:szCs w:val="22"/>
        </w:rPr>
        <w:t xml:space="preserve"> bere na vědomí, že Dodávka</w:t>
      </w:r>
      <w:r w:rsidR="005D3B46" w:rsidRPr="00634AC7">
        <w:rPr>
          <w:rFonts w:ascii="Arial" w:hAnsi="Arial" w:cs="Arial"/>
          <w:szCs w:val="22"/>
        </w:rPr>
        <w:t xml:space="preserve"> Zboží </w:t>
      </w:r>
      <w:r w:rsidR="00E90EDE" w:rsidRPr="00634AC7">
        <w:rPr>
          <w:rFonts w:ascii="Arial" w:hAnsi="Arial" w:cs="Arial"/>
          <w:szCs w:val="22"/>
        </w:rPr>
        <w:t xml:space="preserve">a </w:t>
      </w:r>
      <w:r w:rsidR="00604BEA" w:rsidRPr="00634AC7">
        <w:rPr>
          <w:rFonts w:ascii="Arial" w:hAnsi="Arial" w:cs="Arial"/>
          <w:szCs w:val="22"/>
        </w:rPr>
        <w:t xml:space="preserve">poskytování Služeb podpory dle této Smlouvy, souvisí s provozem prvku významného informačního systému. Zadavatel je v jejich rámci vázán zákonem o kybernetické </w:t>
      </w:r>
      <w:r w:rsidR="00604BEA" w:rsidRPr="00634AC7">
        <w:rPr>
          <w:rFonts w:ascii="Arial" w:hAnsi="Arial" w:cs="Arial"/>
          <w:szCs w:val="22"/>
        </w:rPr>
        <w:lastRenderedPageBreak/>
        <w:t>bezpečnosti</w:t>
      </w:r>
      <w:r w:rsidR="001101A1">
        <w:rPr>
          <w:rFonts w:ascii="Arial" w:hAnsi="Arial" w:cs="Arial"/>
          <w:szCs w:val="22"/>
        </w:rPr>
        <w:t xml:space="preserve"> </w:t>
      </w:r>
      <w:r w:rsidR="00604BEA" w:rsidRPr="00634AC7">
        <w:rPr>
          <w:rFonts w:ascii="Arial" w:hAnsi="Arial" w:cs="Arial"/>
          <w:szCs w:val="22"/>
        </w:rPr>
        <w:t xml:space="preserve">a </w:t>
      </w:r>
      <w:r w:rsidR="006F4A86">
        <w:rPr>
          <w:rFonts w:ascii="Arial" w:hAnsi="Arial" w:cs="Arial"/>
          <w:szCs w:val="22"/>
        </w:rPr>
        <w:t>vyhláškou o kybernetické bezpečnosti</w:t>
      </w:r>
      <w:r w:rsidR="00604BEA" w:rsidRPr="00634AC7">
        <w:rPr>
          <w:rFonts w:ascii="Arial" w:hAnsi="Arial" w:cs="Arial"/>
          <w:szCs w:val="22"/>
        </w:rPr>
        <w:t>, jakož i vnitřními předpisy Zadavatele</w:t>
      </w:r>
      <w:r w:rsidR="00604BEA">
        <w:rPr>
          <w:rFonts w:ascii="Arial" w:hAnsi="Arial" w:cs="Arial"/>
          <w:szCs w:val="22"/>
        </w:rPr>
        <w:t>.</w:t>
      </w:r>
    </w:p>
    <w:p w14:paraId="18355C1A"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521B1A33"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74C8FEAD"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5DDF1F1E" w14:textId="77777777" w:rsidR="00E63721" w:rsidRPr="00A666E4" w:rsidRDefault="00E63721" w:rsidP="00B16E71">
      <w:pPr>
        <w:pStyle w:val="RLTextlnkuslovan"/>
        <w:rPr>
          <w:rFonts w:ascii="Arial" w:hAnsi="Arial" w:cs="Arial"/>
          <w:szCs w:val="22"/>
          <w:lang w:eastAsia="en-US"/>
        </w:rPr>
      </w:pPr>
      <w:bookmarkStart w:id="11" w:name="_Ref368041451"/>
      <w:bookmarkStart w:id="12" w:name="_Ref384315824"/>
      <w:bookmarkStart w:id="13"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14:paraId="53B9ADDF"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14:paraId="1550140A"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3C1D76CF" w14:textId="3EC3EC43"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 xml:space="preserve">a v této záruční době se zavazuje </w:t>
      </w:r>
      <w:r w:rsidR="00345686">
        <w:rPr>
          <w:rFonts w:ascii="Arial" w:hAnsi="Arial" w:cs="Arial"/>
          <w:szCs w:val="22"/>
        </w:rPr>
        <w:t xml:space="preserve">bezplatně </w:t>
      </w:r>
      <w:r w:rsidRPr="00F86725">
        <w:rPr>
          <w:rFonts w:ascii="Arial" w:hAnsi="Arial" w:cs="Arial"/>
          <w:szCs w:val="22"/>
        </w:rPr>
        <w:t>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1"/>
      <w:r w:rsidRPr="00F86725">
        <w:rPr>
          <w:rFonts w:ascii="Arial" w:hAnsi="Arial" w:cs="Arial"/>
          <w:szCs w:val="22"/>
        </w:rPr>
        <w:t>.</w:t>
      </w:r>
      <w:bookmarkEnd w:id="12"/>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byl vyřešen</w:t>
      </w:r>
      <w:r w:rsidR="00345686">
        <w:rPr>
          <w:rFonts w:ascii="Arial" w:hAnsi="Arial" w:cs="Arial"/>
          <w:szCs w:val="22"/>
        </w:rPr>
        <w:t xml:space="preserve"> dle požadavků uvedených v </w:t>
      </w:r>
      <w:r w:rsidR="00345686" w:rsidRPr="00EA7326">
        <w:rPr>
          <w:rFonts w:ascii="Arial" w:hAnsi="Arial" w:cs="Arial"/>
          <w:b/>
          <w:bCs/>
          <w:szCs w:val="22"/>
        </w:rPr>
        <w:t>Příloze č.1</w:t>
      </w:r>
      <w:r w:rsidRPr="00F86725">
        <w:rPr>
          <w:rFonts w:ascii="Arial" w:hAnsi="Arial" w:cs="Arial"/>
          <w:szCs w:val="22"/>
        </w:rPr>
        <w:t xml:space="preserve"> </w:t>
      </w:r>
      <w:r w:rsidR="00345686">
        <w:rPr>
          <w:rFonts w:ascii="Arial" w:hAnsi="Arial" w:cs="Arial"/>
          <w:szCs w:val="22"/>
        </w:rPr>
        <w:t>od</w:t>
      </w:r>
      <w:r w:rsidRPr="00F86725">
        <w:rPr>
          <w:rFonts w:ascii="Arial" w:hAnsi="Arial" w:cs="Arial"/>
          <w:szCs w:val="22"/>
        </w:rPr>
        <w:t xml:space="preserve">e dne jeho </w:t>
      </w:r>
      <w:r w:rsidR="00345686">
        <w:rPr>
          <w:rFonts w:ascii="Arial" w:hAnsi="Arial" w:cs="Arial"/>
          <w:szCs w:val="22"/>
        </w:rPr>
        <w:t>oznámení</w:t>
      </w:r>
      <w:r w:rsidRPr="00F86725">
        <w:rPr>
          <w:rFonts w:ascii="Arial" w:hAnsi="Arial" w:cs="Arial"/>
          <w:szCs w:val="22"/>
        </w:rPr>
        <w:t xml:space="preserve">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3"/>
      <w:r w:rsidR="00F422F7">
        <w:rPr>
          <w:rFonts w:ascii="Arial" w:hAnsi="Arial" w:cs="Arial"/>
          <w:szCs w:val="22"/>
        </w:rPr>
        <w:t xml:space="preserve"> </w:t>
      </w:r>
    </w:p>
    <w:p w14:paraId="5163BF5C"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7AB1164B"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76B12E55"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lastRenderedPageBreak/>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064B7316"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178ABE61"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40B6493C"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2C244CE7" w14:textId="39FF19B1"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07A7060D"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2D9FC2D1" w14:textId="77777777" w:rsidR="00941582" w:rsidRPr="00F86725" w:rsidRDefault="00941582" w:rsidP="001A0397">
      <w:pPr>
        <w:pStyle w:val="RLTextlnkuslovan"/>
        <w:numPr>
          <w:ilvl w:val="0"/>
          <w:numId w:val="0"/>
        </w:numPr>
        <w:ind w:left="1474"/>
        <w:rPr>
          <w:rFonts w:ascii="Arial" w:hAnsi="Arial" w:cs="Arial"/>
          <w:szCs w:val="22"/>
        </w:rPr>
      </w:pPr>
    </w:p>
    <w:p w14:paraId="65019833" w14:textId="77777777" w:rsidR="00E63721" w:rsidRPr="00F86725" w:rsidRDefault="00E63721" w:rsidP="00D0300B">
      <w:pPr>
        <w:pStyle w:val="RLlneksmlouvy"/>
        <w:rPr>
          <w:rFonts w:ascii="Arial" w:hAnsi="Arial" w:cs="Arial"/>
          <w:szCs w:val="22"/>
        </w:rPr>
      </w:pPr>
      <w:bookmarkStart w:id="14" w:name="_Ref369121133"/>
      <w:r w:rsidRPr="00F86725">
        <w:rPr>
          <w:rFonts w:ascii="Arial" w:hAnsi="Arial" w:cs="Arial"/>
          <w:szCs w:val="22"/>
        </w:rPr>
        <w:t>OCHRANA INFORMACÍ</w:t>
      </w:r>
      <w:bookmarkEnd w:id="14"/>
    </w:p>
    <w:p w14:paraId="0938D949"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64F4898D"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144DE3B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0B2639EE" w14:textId="5B1EA511" w:rsidR="001A0397" w:rsidRPr="001A0397" w:rsidRDefault="001A0397" w:rsidP="001A0397">
      <w:pPr>
        <w:pStyle w:val="RLTextlnkuslovan"/>
        <w:rPr>
          <w:rFonts w:ascii="Arial" w:hAnsi="Arial" w:cs="Arial"/>
          <w:szCs w:val="22"/>
        </w:rPr>
      </w:pPr>
      <w:bookmarkStart w:id="15"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14:paraId="54890D64"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28D39C6E"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5924FF67" w14:textId="71F18F98"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14:paraId="7B66EB4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365D1355"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2BBB6631" w14:textId="77777777" w:rsidR="00E63721" w:rsidRPr="00F86725" w:rsidRDefault="00E63721" w:rsidP="00CD3411">
      <w:pPr>
        <w:pStyle w:val="RLTextlnkuslovan"/>
        <w:rPr>
          <w:rFonts w:ascii="Arial" w:hAnsi="Arial" w:cs="Arial"/>
          <w:szCs w:val="22"/>
        </w:rPr>
      </w:pPr>
      <w:r w:rsidRPr="00F86725">
        <w:rPr>
          <w:rFonts w:ascii="Arial" w:hAnsi="Arial" w:cs="Arial"/>
          <w:szCs w:val="22"/>
        </w:rPr>
        <w:lastRenderedPageBreak/>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4F4C3620"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39C538AD"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5E1C1086"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5"/>
    <w:p w14:paraId="75B2D00D"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14:paraId="67E467B9"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406C1EB7" w14:textId="76B5B28C"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w:t>
      </w:r>
      <w:r w:rsidR="00345686">
        <w:rPr>
          <w:rFonts w:ascii="Arial" w:hAnsi="Arial" w:cs="Arial"/>
          <w:szCs w:val="22"/>
        </w:rPr>
        <w:t>K</w:t>
      </w:r>
      <w:r>
        <w:rPr>
          <w:rFonts w:ascii="Arial" w:hAnsi="Arial" w:cs="Arial"/>
          <w:szCs w:val="22"/>
        </w:rPr>
        <w:t>upujícího s odkazem na ustanovení § 219 odst. 1 písm. d) ZZVZ.</w:t>
      </w:r>
    </w:p>
    <w:p w14:paraId="0EE32BA6"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3C0E38A0" w14:textId="338FAC42" w:rsidR="002B121C"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345686">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w:t>
      </w:r>
      <w:r>
        <w:rPr>
          <w:rFonts w:ascii="Arial" w:hAnsi="Arial" w:cs="Arial"/>
          <w:szCs w:val="22"/>
        </w:rPr>
        <w:lastRenderedPageBreak/>
        <w:t xml:space="preserve">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r w:rsidR="00345686" w:rsidRPr="00345686">
        <w:rPr>
          <w:rFonts w:ascii="Arial" w:hAnsi="Arial" w:cs="Arial"/>
          <w:szCs w:val="22"/>
        </w:rPr>
        <w:t xml:space="preserve"> </w:t>
      </w:r>
      <w:r w:rsidR="00345686">
        <w:rPr>
          <w:rFonts w:ascii="Arial" w:hAnsi="Arial" w:cs="Arial"/>
          <w:szCs w:val="22"/>
        </w:rPr>
        <w:t>a zákonem č. 110/2019 Sb., o zpracování osobních údajů.</w:t>
      </w:r>
    </w:p>
    <w:p w14:paraId="089F2A3F" w14:textId="3290D24B" w:rsidR="00604BEA" w:rsidRDefault="00621361" w:rsidP="00EA5152">
      <w:pPr>
        <w:pStyle w:val="RLTextlnkuslovan"/>
        <w:rPr>
          <w:rFonts w:ascii="Arial" w:hAnsi="Arial" w:cs="Arial"/>
          <w:szCs w:val="22"/>
        </w:rPr>
      </w:pPr>
      <w:r>
        <w:rPr>
          <w:rFonts w:ascii="Arial" w:hAnsi="Arial" w:cs="Arial"/>
          <w:szCs w:val="22"/>
        </w:rPr>
        <w:t>Prodávající</w:t>
      </w:r>
      <w:r w:rsidR="00604BEA" w:rsidRPr="00634AC7">
        <w:rPr>
          <w:rFonts w:ascii="Arial" w:hAnsi="Arial" w:cs="Arial"/>
          <w:szCs w:val="22"/>
        </w:rPr>
        <w:t xml:space="preserve"> se při plnění zavazuje dodržovat zásady bezpečnosti informací v souladu se zákonem č. 181/2014 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w:t>
      </w:r>
      <w:r>
        <w:rPr>
          <w:rFonts w:ascii="Arial" w:hAnsi="Arial" w:cs="Arial"/>
          <w:szCs w:val="22"/>
        </w:rPr>
        <w:t>Prodávajícího</w:t>
      </w:r>
      <w:r w:rsidR="00604BEA" w:rsidRPr="00634AC7">
        <w:rPr>
          <w:rFonts w:ascii="Arial" w:hAnsi="Arial" w:cs="Arial"/>
          <w:szCs w:val="22"/>
        </w:rPr>
        <w:t xml:space="preserve"> dle této Smlouvy nebo v systémech, které mají vazbu na plnění </w:t>
      </w:r>
      <w:r>
        <w:rPr>
          <w:rFonts w:ascii="Arial" w:hAnsi="Arial" w:cs="Arial"/>
          <w:szCs w:val="22"/>
        </w:rPr>
        <w:t>Prodávajícího</w:t>
      </w:r>
      <w:r w:rsidR="00604BEA" w:rsidRPr="00634AC7">
        <w:rPr>
          <w:rFonts w:ascii="Arial" w:hAnsi="Arial" w:cs="Arial"/>
          <w:szCs w:val="22"/>
        </w:rPr>
        <w:t xml:space="preserve"> dle této Smlouvy a v souvislosti s kterými </w:t>
      </w:r>
      <w:r>
        <w:rPr>
          <w:rFonts w:ascii="Arial" w:hAnsi="Arial" w:cs="Arial"/>
          <w:szCs w:val="22"/>
        </w:rPr>
        <w:t>Kupujícímu</w:t>
      </w:r>
      <w:r w:rsidR="00604BEA" w:rsidRPr="00634AC7">
        <w:rPr>
          <w:rFonts w:ascii="Arial" w:hAnsi="Arial" w:cs="Arial"/>
          <w:szCs w:val="22"/>
        </w:rPr>
        <w:t xml:space="preserve"> vznikají právní povinnosti na základě zákona o kybernetické bezpečnosti</w:t>
      </w:r>
      <w:r w:rsidR="00604BEA">
        <w:rPr>
          <w:rFonts w:ascii="Arial" w:hAnsi="Arial" w:cs="Arial"/>
          <w:szCs w:val="22"/>
        </w:rPr>
        <w:t>.</w:t>
      </w:r>
    </w:p>
    <w:p w14:paraId="5D245760" w14:textId="2F65CC4F" w:rsidR="00604BEA" w:rsidRDefault="00621361" w:rsidP="00EA5152">
      <w:pPr>
        <w:pStyle w:val="RLTextlnkuslovan"/>
        <w:rPr>
          <w:rFonts w:ascii="Arial" w:hAnsi="Arial" w:cs="Arial"/>
          <w:szCs w:val="22"/>
        </w:rPr>
      </w:pPr>
      <w:r>
        <w:rPr>
          <w:rFonts w:ascii="Arial" w:hAnsi="Arial" w:cs="Arial"/>
          <w:szCs w:val="22"/>
        </w:rPr>
        <w:t>Prodávající</w:t>
      </w:r>
      <w:r w:rsidR="00604BEA" w:rsidRPr="00634AC7">
        <w:rPr>
          <w:rFonts w:ascii="Arial" w:hAnsi="Arial" w:cs="Arial"/>
          <w:szCs w:val="22"/>
        </w:rPr>
        <w:t xml:space="preserve"> se zavazuje poskytnout </w:t>
      </w:r>
      <w:r>
        <w:rPr>
          <w:rFonts w:ascii="Arial" w:hAnsi="Arial" w:cs="Arial"/>
          <w:szCs w:val="22"/>
        </w:rPr>
        <w:t>Kupujícímu</w:t>
      </w:r>
      <w:r w:rsidR="00604BEA" w:rsidRPr="00634AC7">
        <w:rPr>
          <w:rFonts w:ascii="Arial" w:hAnsi="Arial" w:cs="Arial"/>
          <w:szCs w:val="22"/>
        </w:rPr>
        <w:t xml:space="preserve"> veškerou součinnost nezbytnou k tomu, aby </w:t>
      </w:r>
      <w:r>
        <w:rPr>
          <w:rFonts w:ascii="Arial" w:hAnsi="Arial" w:cs="Arial"/>
          <w:szCs w:val="22"/>
        </w:rPr>
        <w:t>Kupující</w:t>
      </w:r>
      <w:r w:rsidR="00604BEA" w:rsidRPr="00634AC7">
        <w:rPr>
          <w:rFonts w:ascii="Arial" w:hAnsi="Arial" w:cs="Arial"/>
          <w:szCs w:val="22"/>
        </w:rPr>
        <w:t xml:space="preserve"> řádně naplňoval právní povinnosti stanovené zákonem </w:t>
      </w:r>
      <w:bookmarkStart w:id="16" w:name="_Hlk126325585"/>
      <w:r w:rsidR="00604BEA" w:rsidRPr="00634AC7">
        <w:rPr>
          <w:rFonts w:ascii="Arial" w:hAnsi="Arial" w:cs="Arial"/>
          <w:szCs w:val="22"/>
        </w:rPr>
        <w:t>o kybernetické bezpečnosti</w:t>
      </w:r>
      <w:bookmarkEnd w:id="16"/>
      <w:r w:rsidR="00604BEA" w:rsidRPr="00634AC7">
        <w:rPr>
          <w:rFonts w:ascii="Arial" w:hAnsi="Arial" w:cs="Arial"/>
          <w:szCs w:val="22"/>
        </w:rPr>
        <w:t xml:space="preserve">, vyhláškou o kybernetické bezpečnosti. Zejména se </w:t>
      </w:r>
      <w:r>
        <w:rPr>
          <w:rFonts w:ascii="Arial" w:hAnsi="Arial" w:cs="Arial"/>
          <w:szCs w:val="22"/>
        </w:rPr>
        <w:t>Prodávající</w:t>
      </w:r>
      <w:r w:rsidR="00604BEA" w:rsidRPr="00634AC7">
        <w:rPr>
          <w:rFonts w:ascii="Arial" w:hAnsi="Arial" w:cs="Arial"/>
          <w:szCs w:val="22"/>
        </w:rPr>
        <w:t xml:space="preserve"> zavazuje poskytnout </w:t>
      </w:r>
      <w:r>
        <w:rPr>
          <w:rFonts w:ascii="Arial" w:hAnsi="Arial" w:cs="Arial"/>
          <w:szCs w:val="22"/>
        </w:rPr>
        <w:t>Kupujícímu</w:t>
      </w:r>
      <w:r w:rsidR="00604BEA" w:rsidRPr="00634AC7">
        <w:rPr>
          <w:rFonts w:ascii="Arial" w:hAnsi="Arial" w:cs="Arial"/>
          <w:szCs w:val="22"/>
        </w:rPr>
        <w:t xml:space="preserve"> součinnost směřující k zavedení a provádění bezpečnostních opatření podle uvedených právních předpisů</w:t>
      </w:r>
      <w:r w:rsidR="00604BEA">
        <w:rPr>
          <w:rFonts w:ascii="Arial" w:hAnsi="Arial" w:cs="Arial"/>
          <w:szCs w:val="22"/>
        </w:rPr>
        <w:t>.</w:t>
      </w:r>
    </w:p>
    <w:p w14:paraId="5638E952" w14:textId="430B575A" w:rsidR="00604BEA" w:rsidRDefault="00604BEA" w:rsidP="00604BEA">
      <w:pPr>
        <w:pStyle w:val="RLTextlnkuslovan"/>
        <w:rPr>
          <w:rFonts w:ascii="Arial" w:hAnsi="Arial" w:cs="Arial"/>
          <w:szCs w:val="22"/>
        </w:rPr>
      </w:pPr>
      <w:r w:rsidRPr="00634AC7">
        <w:rPr>
          <w:rFonts w:ascii="Arial" w:hAnsi="Arial" w:cs="Arial"/>
          <w:szCs w:val="22"/>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w:t>
      </w:r>
      <w:r w:rsidR="00621361">
        <w:rPr>
          <w:rFonts w:ascii="Arial" w:hAnsi="Arial" w:cs="Arial"/>
          <w:szCs w:val="22"/>
        </w:rPr>
        <w:t>Prodávající</w:t>
      </w:r>
      <w:r w:rsidRPr="00634AC7">
        <w:rPr>
          <w:rFonts w:ascii="Arial" w:hAnsi="Arial" w:cs="Arial"/>
          <w:szCs w:val="22"/>
        </w:rPr>
        <w:t xml:space="preserve"> poskytnout veškerou součinnost nezbytnou k formulaci obsahu takového dodatku, resp. smlouvy, a k uzavření takového dodatku, resp. smlouvy.</w:t>
      </w:r>
    </w:p>
    <w:p w14:paraId="605BDAC2" w14:textId="3BAAAC2B" w:rsidR="00604BEA" w:rsidRDefault="00604BEA" w:rsidP="00604BEA">
      <w:pPr>
        <w:pStyle w:val="RLTextlnkuslovan"/>
        <w:rPr>
          <w:rFonts w:ascii="Arial" w:hAnsi="Arial" w:cs="Arial"/>
          <w:szCs w:val="22"/>
        </w:rPr>
      </w:pPr>
      <w:r w:rsidRPr="00634AC7">
        <w:rPr>
          <w:rFonts w:ascii="Arial" w:hAnsi="Arial" w:cs="Arial"/>
          <w:szCs w:val="22"/>
        </w:rPr>
        <w:t xml:space="preserve">Rozsah a povaha součinnosti </w:t>
      </w:r>
      <w:r w:rsidR="00621361">
        <w:rPr>
          <w:rFonts w:ascii="Arial" w:hAnsi="Arial" w:cs="Arial"/>
          <w:szCs w:val="22"/>
        </w:rPr>
        <w:t>Prodávajícího</w:t>
      </w:r>
      <w:r w:rsidRPr="00634AC7">
        <w:rPr>
          <w:rFonts w:ascii="Arial" w:hAnsi="Arial" w:cs="Arial"/>
          <w:szCs w:val="22"/>
        </w:rPr>
        <w:t xml:space="preserve"> sjednané v odst. </w:t>
      </w:r>
      <w:r>
        <w:rPr>
          <w:rFonts w:ascii="Arial" w:hAnsi="Arial" w:cs="Arial"/>
          <w:szCs w:val="22"/>
        </w:rPr>
        <w:t>10.14</w:t>
      </w:r>
      <w:r w:rsidRPr="00634AC7">
        <w:rPr>
          <w:rFonts w:ascii="Arial" w:hAnsi="Arial" w:cs="Arial"/>
          <w:szCs w:val="22"/>
        </w:rPr>
        <w:t xml:space="preserve"> Smlouvy budou vždy určeny zejména podle rozsahu a povahy vlivu plnění </w:t>
      </w:r>
      <w:r w:rsidR="00621361">
        <w:rPr>
          <w:rFonts w:ascii="Arial" w:hAnsi="Arial" w:cs="Arial"/>
          <w:szCs w:val="22"/>
        </w:rPr>
        <w:t>Prodávajíc</w:t>
      </w:r>
      <w:r w:rsidR="00296AA9">
        <w:rPr>
          <w:rFonts w:ascii="Arial" w:hAnsi="Arial" w:cs="Arial"/>
          <w:szCs w:val="22"/>
        </w:rPr>
        <w:t>í</w:t>
      </w:r>
      <w:r w:rsidR="00621361">
        <w:rPr>
          <w:rFonts w:ascii="Arial" w:hAnsi="Arial" w:cs="Arial"/>
          <w:szCs w:val="22"/>
        </w:rPr>
        <w:t>ho</w:t>
      </w:r>
      <w:r w:rsidRPr="00634AC7">
        <w:rPr>
          <w:rFonts w:ascii="Arial" w:hAnsi="Arial" w:cs="Arial"/>
          <w:szCs w:val="22"/>
        </w:rPr>
        <w:t xml:space="preserve"> na bezpečnost informací </w:t>
      </w:r>
      <w:r w:rsidR="00621361">
        <w:rPr>
          <w:rFonts w:ascii="Arial" w:hAnsi="Arial" w:cs="Arial"/>
          <w:szCs w:val="22"/>
        </w:rPr>
        <w:t>Kupujícího</w:t>
      </w:r>
      <w:r w:rsidRPr="00634AC7">
        <w:rPr>
          <w:rFonts w:ascii="Arial" w:hAnsi="Arial" w:cs="Arial"/>
          <w:szCs w:val="22"/>
        </w:rPr>
        <w:t xml:space="preserve"> a rovněž podle rozsahu a vazeb plnění </w:t>
      </w:r>
      <w:r w:rsidR="00621361">
        <w:rPr>
          <w:rFonts w:ascii="Arial" w:hAnsi="Arial" w:cs="Arial"/>
          <w:szCs w:val="22"/>
        </w:rPr>
        <w:t>Prodávajícího</w:t>
      </w:r>
      <w:r w:rsidRPr="00634AC7">
        <w:rPr>
          <w:rFonts w:ascii="Arial" w:hAnsi="Arial" w:cs="Arial"/>
          <w:szCs w:val="22"/>
        </w:rPr>
        <w:t xml:space="preserve"> na systémy, v souvislosti s kterými </w:t>
      </w:r>
      <w:r w:rsidR="00621361">
        <w:rPr>
          <w:rFonts w:ascii="Arial" w:hAnsi="Arial" w:cs="Arial"/>
          <w:szCs w:val="22"/>
        </w:rPr>
        <w:t>Kupujícímu</w:t>
      </w:r>
      <w:r w:rsidRPr="00634AC7">
        <w:rPr>
          <w:rFonts w:ascii="Arial" w:hAnsi="Arial" w:cs="Arial"/>
          <w:szCs w:val="22"/>
        </w:rPr>
        <w:t xml:space="preserve"> vznikají právní povinnosti na základě </w:t>
      </w:r>
      <w:r w:rsidR="001101A1">
        <w:rPr>
          <w:rFonts w:ascii="Arial" w:hAnsi="Arial" w:cs="Arial"/>
          <w:szCs w:val="22"/>
        </w:rPr>
        <w:t>z</w:t>
      </w:r>
      <w:r w:rsidRPr="00634AC7">
        <w:rPr>
          <w:rFonts w:ascii="Arial" w:hAnsi="Arial" w:cs="Arial"/>
          <w:szCs w:val="22"/>
        </w:rPr>
        <w:t>ákona o kybernetické bezpečnosti (§ 3 tohoto zákona)</w:t>
      </w:r>
      <w:r w:rsidR="00AA1516">
        <w:rPr>
          <w:rFonts w:ascii="Arial" w:hAnsi="Arial" w:cs="Arial"/>
          <w:szCs w:val="22"/>
        </w:rPr>
        <w:t>.</w:t>
      </w:r>
      <w:r w:rsidRPr="00634AC7">
        <w:rPr>
          <w:rFonts w:ascii="Arial" w:hAnsi="Arial" w:cs="Arial"/>
          <w:szCs w:val="22"/>
        </w:rPr>
        <w:t xml:space="preserve"> </w:t>
      </w:r>
    </w:p>
    <w:p w14:paraId="0911F54C"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r w:rsidR="00D2493F">
        <w:rPr>
          <w:rFonts w:ascii="Arial" w:hAnsi="Arial" w:cs="Arial"/>
          <w:szCs w:val="22"/>
        </w:rPr>
        <w:t xml:space="preserve"> </w:t>
      </w:r>
    </w:p>
    <w:p w14:paraId="10FC12C5"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3168BED9" w14:textId="77777777" w:rsidR="001A0397" w:rsidRPr="001A0397" w:rsidRDefault="00FD777E" w:rsidP="001A0397">
      <w:pPr>
        <w:pStyle w:val="RLTextlnkuslovan"/>
        <w:rPr>
          <w:rFonts w:ascii="Arial" w:hAnsi="Arial" w:cs="Arial"/>
          <w:szCs w:val="22"/>
        </w:rPr>
      </w:pPr>
      <w:r>
        <w:rPr>
          <w:rFonts w:ascii="Arial" w:hAnsi="Arial" w:cs="Arial"/>
          <w:szCs w:val="22"/>
        </w:rPr>
        <w:lastRenderedPageBreak/>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1A6E55EA" w14:textId="3A8C8AF5"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w:t>
      </w:r>
      <w:r w:rsidR="00A2754A">
        <w:rPr>
          <w:rFonts w:ascii="Arial" w:hAnsi="Arial" w:cs="Arial"/>
          <w:szCs w:val="22"/>
        </w:rPr>
        <w:t>2</w:t>
      </w:r>
      <w:r w:rsidR="00FD777E">
        <w:rPr>
          <w:rFonts w:ascii="Arial" w:hAnsi="Arial" w:cs="Arial"/>
          <w:szCs w:val="22"/>
        </w:rPr>
        <w:t xml:space="preserve">.000,- Kč (slovy: </w:t>
      </w:r>
      <w:r w:rsidR="00A2754A">
        <w:rPr>
          <w:rFonts w:ascii="Arial" w:hAnsi="Arial" w:cs="Arial"/>
          <w:szCs w:val="22"/>
        </w:rPr>
        <w:t>dva</w:t>
      </w:r>
      <w:r w:rsidR="00FD777E">
        <w:rPr>
          <w:rFonts w:ascii="Arial" w:hAnsi="Arial" w:cs="Arial"/>
          <w:szCs w:val="22"/>
        </w:rPr>
        <w:t xml:space="preserve"> tisíc</w:t>
      </w:r>
      <w:r w:rsidR="00A2754A">
        <w:rPr>
          <w:rFonts w:ascii="Arial" w:hAnsi="Arial" w:cs="Arial"/>
          <w:szCs w:val="22"/>
        </w:rPr>
        <w:t>e</w:t>
      </w:r>
      <w:r w:rsidR="00FD777E">
        <w:rPr>
          <w:rFonts w:ascii="Arial" w:hAnsi="Arial" w:cs="Arial"/>
          <w:szCs w:val="22"/>
        </w:rPr>
        <w:t xml:space="preserve"> korun českých), a to za </w:t>
      </w:r>
      <w:r w:rsidR="00213BD8">
        <w:rPr>
          <w:rFonts w:ascii="Arial" w:hAnsi="Arial" w:cs="Arial"/>
          <w:szCs w:val="22"/>
        </w:rPr>
        <w:t> </w:t>
      </w:r>
      <w:r w:rsidR="00FD777E">
        <w:rPr>
          <w:rFonts w:ascii="Arial" w:hAnsi="Arial" w:cs="Arial"/>
          <w:szCs w:val="22"/>
        </w:rPr>
        <w:t>každ</w:t>
      </w:r>
      <w:r w:rsidR="00A74E62">
        <w:rPr>
          <w:rFonts w:ascii="Arial" w:hAnsi="Arial" w:cs="Arial"/>
          <w:szCs w:val="22"/>
        </w:rPr>
        <w:t>ou</w:t>
      </w:r>
      <w:r w:rsidR="00FD777E">
        <w:rPr>
          <w:rFonts w:ascii="Arial" w:hAnsi="Arial" w:cs="Arial"/>
          <w:szCs w:val="22"/>
        </w:rPr>
        <w:t xml:space="preserve"> i započat</w:t>
      </w:r>
      <w:r w:rsidR="00A74E62">
        <w:rPr>
          <w:rFonts w:ascii="Arial" w:hAnsi="Arial" w:cs="Arial"/>
          <w:szCs w:val="22"/>
        </w:rPr>
        <w:t>ou hodinu</w:t>
      </w:r>
      <w:r w:rsidR="00FD777E">
        <w:rPr>
          <w:rFonts w:ascii="Arial" w:hAnsi="Arial" w:cs="Arial"/>
          <w:szCs w:val="22"/>
        </w:rPr>
        <w:t xml:space="preserve">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15E2A5A3" w14:textId="637920FF"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213BD8">
        <w:rPr>
          <w:rFonts w:ascii="Arial" w:hAnsi="Arial" w:cs="Arial"/>
          <w:szCs w:val="22"/>
        </w:rPr>
        <w:t> </w:t>
      </w:r>
      <w:r>
        <w:rPr>
          <w:rFonts w:ascii="Arial" w:hAnsi="Arial" w:cs="Arial"/>
          <w:szCs w:val="22"/>
        </w:rPr>
        <w:t xml:space="preserve">výši </w:t>
      </w:r>
      <w:r w:rsidR="00A97961">
        <w:rPr>
          <w:rFonts w:ascii="Arial" w:hAnsi="Arial" w:cs="Arial"/>
          <w:szCs w:val="22"/>
        </w:rPr>
        <w:t xml:space="preserve">50.000,-Kč (slovy: padesát tisíc korun českých), a to za každé jednotlivé porušení smluvní povinnosti. </w:t>
      </w:r>
      <w:r w:rsidR="00C24F8E">
        <w:rPr>
          <w:rFonts w:ascii="Arial" w:hAnsi="Arial" w:cs="Arial"/>
        </w:rPr>
        <w:t xml:space="preserve"> </w:t>
      </w:r>
    </w:p>
    <w:p w14:paraId="32F91776" w14:textId="4BB25A02"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5B8BB2EA" w14:textId="77777777" w:rsidR="00A74E62" w:rsidRPr="007F76F3" w:rsidRDefault="00A74E62" w:rsidP="00A74E62">
      <w:pPr>
        <w:pStyle w:val="RLTextlnkuslovan"/>
      </w:pPr>
      <w:r w:rsidRPr="007F76F3">
        <w:rPr>
          <w:rFonts w:ascii="Arial" w:hAnsi="Arial" w:cs="Arial"/>
          <w:szCs w:val="22"/>
        </w:rPr>
        <w:t>V případě prodlení Prodávajícího s oznámením změny údajů podle čl. 6. odst. 6.</w:t>
      </w:r>
      <w:r>
        <w:rPr>
          <w:rFonts w:ascii="Arial" w:hAnsi="Arial" w:cs="Arial"/>
          <w:szCs w:val="22"/>
        </w:rPr>
        <w:t>20</w:t>
      </w:r>
      <w:r w:rsidRPr="007F76F3">
        <w:rPr>
          <w:rFonts w:ascii="Arial" w:hAnsi="Arial" w:cs="Arial"/>
          <w:szCs w:val="22"/>
        </w:rPr>
        <w:t xml:space="preserve"> Smlouvy je Prodávající povinen Kupujícímu zaplatit smluvní pokutu ve výši 3.000,- Kč za každý jednotlivý případ porušení této povinnosti.</w:t>
      </w:r>
    </w:p>
    <w:p w14:paraId="1905DB04" w14:textId="6F8CA4B4" w:rsidR="0006294E" w:rsidRPr="009D7920" w:rsidRDefault="0006294E" w:rsidP="00EE3692">
      <w:pPr>
        <w:pStyle w:val="RLTextlnkuslovan"/>
        <w:rPr>
          <w:rFonts w:ascii="Arial" w:hAnsi="Arial" w:cs="Arial"/>
          <w:szCs w:val="22"/>
        </w:rPr>
      </w:pPr>
      <w:r>
        <w:rPr>
          <w:rFonts w:ascii="Arial" w:hAnsi="Arial" w:cs="Arial"/>
          <w:szCs w:val="22"/>
        </w:rPr>
        <w:t>Poruší-li Prodávající kteroukoliv z povinností vyplývající z ustanovení čl. 10 odst. 10.11 a 10.12 ve vztahu ke zpracování osobních údajů nebo mlčenlivosti o osobních údajích podle GDPR, je Prodávající povinen zaplatit Kupujícímu smluvní pokutu ve výši</w:t>
      </w:r>
      <w:r w:rsidR="00A97961">
        <w:rPr>
          <w:rFonts w:ascii="Arial" w:hAnsi="Arial" w:cs="Arial"/>
          <w:szCs w:val="22"/>
        </w:rPr>
        <w:t xml:space="preserve"> 100.000,- Kč, (slovy: sto tisíc korun českých)</w:t>
      </w:r>
      <w:r w:rsidRPr="009D7920">
        <w:rPr>
          <w:rFonts w:ascii="Arial" w:hAnsi="Arial" w:cs="Arial"/>
          <w:szCs w:val="22"/>
        </w:rPr>
        <w:t>,</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10AFF76E"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49B3FBAB" w14:textId="77777777" w:rsidR="00E63721" w:rsidRPr="00F86725" w:rsidRDefault="00E63721" w:rsidP="008820AF">
      <w:pPr>
        <w:pStyle w:val="RLTextlnkuslovan"/>
        <w:rPr>
          <w:rFonts w:ascii="Arial" w:hAnsi="Arial" w:cs="Arial"/>
          <w:szCs w:val="22"/>
        </w:rPr>
      </w:pPr>
      <w:bookmarkStart w:id="17"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7"/>
    </w:p>
    <w:p w14:paraId="18CABE9E"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34FF71AA"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46B85E6D"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032054E9"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0A662A5E" w14:textId="77777777" w:rsidR="00E63721" w:rsidRPr="00F86725" w:rsidRDefault="00E63721" w:rsidP="008820AF">
      <w:pPr>
        <w:pStyle w:val="RLTextlnkuslovan"/>
        <w:rPr>
          <w:rFonts w:ascii="Arial" w:hAnsi="Arial" w:cs="Arial"/>
          <w:szCs w:val="22"/>
          <w:lang w:eastAsia="en-US"/>
        </w:rPr>
      </w:pPr>
      <w:bookmarkStart w:id="18" w:name="_Ref297782655"/>
      <w:r w:rsidRPr="00F86725">
        <w:rPr>
          <w:rFonts w:ascii="Arial" w:hAnsi="Arial" w:cs="Arial"/>
          <w:szCs w:val="22"/>
        </w:rPr>
        <w:t xml:space="preserve">Kupující je oprávněn od Smlouvy odstoupit v případě podstatného porušení této Smlouvy Prodávajícím. </w:t>
      </w:r>
    </w:p>
    <w:p w14:paraId="0C7402B7" w14:textId="77777777" w:rsidR="00E63721" w:rsidRPr="00F86725" w:rsidRDefault="00E63721" w:rsidP="008820AF">
      <w:pPr>
        <w:pStyle w:val="RLTextlnkuslovan"/>
        <w:rPr>
          <w:rFonts w:ascii="Arial" w:hAnsi="Arial" w:cs="Arial"/>
          <w:szCs w:val="22"/>
        </w:rPr>
      </w:pPr>
      <w:bookmarkStart w:id="19" w:name="_Ref384318580"/>
      <w:bookmarkEnd w:id="18"/>
      <w:r w:rsidRPr="00F86725">
        <w:rPr>
          <w:rFonts w:ascii="Arial" w:hAnsi="Arial" w:cs="Arial"/>
          <w:szCs w:val="22"/>
        </w:rPr>
        <w:lastRenderedPageBreak/>
        <w:t>Za podstatné porušení této Smlouvy ve smyslu odstavce 12.1 tohoto článku se považuje zejména</w:t>
      </w:r>
      <w:bookmarkEnd w:id="19"/>
      <w:r w:rsidRPr="00F86725">
        <w:rPr>
          <w:rFonts w:ascii="Arial" w:hAnsi="Arial" w:cs="Arial"/>
          <w:szCs w:val="22"/>
        </w:rPr>
        <w:t xml:space="preserve"> situace, kdy: </w:t>
      </w:r>
    </w:p>
    <w:p w14:paraId="5998D12E"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569DB0D2"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7A955CCD" w14:textId="2BB857CF"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A74E62" w:rsidRPr="00A74E62">
        <w:rPr>
          <w:rFonts w:ascii="Arial" w:hAnsi="Arial" w:cs="Arial"/>
          <w:szCs w:val="22"/>
        </w:rPr>
        <w:t xml:space="preserve"> </w:t>
      </w:r>
      <w:r w:rsidR="00A74E62">
        <w:rPr>
          <w:rFonts w:ascii="Arial" w:hAnsi="Arial" w:cs="Arial"/>
          <w:szCs w:val="22"/>
        </w:rPr>
        <w:t>Kupující je dále oprávněn od této Smlouvy odstoupit, pokud bude rozhodnuto o úpadku Prodávajícího nebo pokud Prodávající sám podá dlužnický návrh na zahájení insolvenčního řízení.</w:t>
      </w:r>
    </w:p>
    <w:p w14:paraId="4F160F9F"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1C621703"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7A19962B" w14:textId="3FFA1DAA"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w:t>
      </w:r>
      <w:r w:rsidR="00C3776B">
        <w:rPr>
          <w:rFonts w:ascii="Arial" w:hAnsi="Arial" w:cs="Arial"/>
          <w:szCs w:val="22"/>
          <w:lang w:eastAsia="en-US"/>
        </w:rPr>
        <w:t>6</w:t>
      </w:r>
      <w:r w:rsidR="00C3776B">
        <w:rPr>
          <w:rFonts w:ascii="Arial" w:hAnsi="Arial" w:cs="Arial"/>
          <w:szCs w:val="22"/>
          <w:lang w:eastAsia="en-US"/>
        </w:rPr>
        <w:tab/>
      </w:r>
      <w:r w:rsidRPr="00327CE5">
        <w:rPr>
          <w:rFonts w:ascii="Arial" w:hAnsi="Arial" w:cs="Arial"/>
          <w:szCs w:val="22"/>
          <w:lang w:eastAsia="en-US"/>
        </w:rPr>
        <w:t>Smlouva může být ukončena písemnou dohodou smluvních stran.</w:t>
      </w:r>
    </w:p>
    <w:p w14:paraId="7E5614B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31F63171"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4CD393B7"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BD6C140"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70CEC691" w14:textId="45DC9B3C" w:rsidR="008C2C5A" w:rsidRPr="006138EC" w:rsidRDefault="00E63721" w:rsidP="008C2C5A">
      <w:pPr>
        <w:pStyle w:val="RLTextlnkuslovan"/>
        <w:numPr>
          <w:ilvl w:val="2"/>
          <w:numId w:val="1"/>
        </w:numPr>
        <w:tabs>
          <w:tab w:val="clear" w:pos="2211"/>
          <w:tab w:val="num" w:pos="1418"/>
        </w:tabs>
        <w:ind w:left="2127"/>
        <w:rPr>
          <w:rFonts w:ascii="Arial" w:hAnsi="Arial" w:cs="Arial"/>
          <w:szCs w:val="22"/>
          <w:lang w:eastAsia="en-US"/>
        </w:rPr>
      </w:pPr>
      <w:r w:rsidRPr="006138EC">
        <w:rPr>
          <w:rFonts w:ascii="Arial" w:hAnsi="Arial" w:cs="Arial"/>
          <w:szCs w:val="22"/>
          <w:lang w:eastAsia="en-US"/>
        </w:rPr>
        <w:t>ve věcech smluvních a obchodních</w:t>
      </w:r>
      <w:r w:rsidR="0026666D">
        <w:rPr>
          <w:rFonts w:ascii="Arial" w:hAnsi="Arial" w:cs="Arial"/>
          <w:szCs w:val="22"/>
          <w:lang w:eastAsia="en-US"/>
        </w:rPr>
        <w:t>:</w:t>
      </w:r>
      <w:r w:rsidR="008C2C5A" w:rsidRPr="008C2C5A">
        <w:rPr>
          <w:rFonts w:ascii="Arial" w:hAnsi="Arial" w:cs="Arial"/>
          <w:szCs w:val="22"/>
          <w:lang w:eastAsia="en-US"/>
        </w:rPr>
        <w:t xml:space="preserve"> </w:t>
      </w:r>
      <w:r w:rsidR="008C2C5A">
        <w:rPr>
          <w:rFonts w:ascii="Arial" w:hAnsi="Arial" w:cs="Arial"/>
          <w:szCs w:val="22"/>
          <w:lang w:eastAsia="en-US"/>
        </w:rPr>
        <w:t xml:space="preserve">Ing. </w:t>
      </w:r>
      <w:r w:rsidR="006F2797">
        <w:rPr>
          <w:rFonts w:ascii="Arial" w:hAnsi="Arial" w:cs="Arial"/>
          <w:szCs w:val="22"/>
          <w:lang w:eastAsia="en-US"/>
        </w:rPr>
        <w:t>Miroslav Rychtařík</w:t>
      </w:r>
      <w:r w:rsidR="008C2C5A">
        <w:rPr>
          <w:rFonts w:ascii="Arial" w:hAnsi="Arial" w:cs="Arial"/>
          <w:szCs w:val="22"/>
          <w:lang w:eastAsia="en-US"/>
        </w:rPr>
        <w:t xml:space="preserve">, email: </w:t>
      </w:r>
      <w:hyperlink r:id="rId8" w:history="1">
        <w:r w:rsidR="006F2797" w:rsidRPr="00C9712B">
          <w:rPr>
            <w:rStyle w:val="Hypertextovodkaz"/>
            <w:rFonts w:ascii="Arial" w:hAnsi="Arial" w:cs="Arial"/>
            <w:szCs w:val="22"/>
            <w:lang w:eastAsia="en-US"/>
          </w:rPr>
          <w:t>miroslav.rychtarik@mze.cz</w:t>
        </w:r>
      </w:hyperlink>
      <w:r w:rsidR="006F2797">
        <w:rPr>
          <w:rFonts w:ascii="Arial" w:hAnsi="Arial" w:cs="Arial"/>
          <w:szCs w:val="22"/>
          <w:lang w:eastAsia="en-US"/>
        </w:rPr>
        <w:t xml:space="preserve">, </w:t>
      </w:r>
      <w:r w:rsidR="008C2C5A">
        <w:rPr>
          <w:rFonts w:ascii="Arial" w:hAnsi="Arial" w:cs="Arial"/>
          <w:szCs w:val="22"/>
          <w:lang w:eastAsia="en-US"/>
        </w:rPr>
        <w:t>tel.: 221 812 331;</w:t>
      </w:r>
    </w:p>
    <w:p w14:paraId="48A80423" w14:textId="74AFD40A" w:rsidR="00E63721" w:rsidRPr="0026666D" w:rsidRDefault="00C3776B" w:rsidP="00C3776B">
      <w:pPr>
        <w:pStyle w:val="RLTextlnkuslovan"/>
        <w:numPr>
          <w:ilvl w:val="0"/>
          <w:numId w:val="0"/>
        </w:numPr>
        <w:ind w:left="2211" w:hanging="793"/>
        <w:rPr>
          <w:rFonts w:ascii="Arial" w:hAnsi="Arial" w:cs="Arial"/>
          <w:szCs w:val="22"/>
          <w:lang w:eastAsia="en-US"/>
        </w:rPr>
      </w:pPr>
      <w:r>
        <w:rPr>
          <w:rFonts w:ascii="Arial" w:hAnsi="Arial" w:cs="Arial"/>
          <w:szCs w:val="22"/>
          <w:lang w:eastAsia="en-US"/>
        </w:rPr>
        <w:t>13.2.2</w:t>
      </w:r>
      <w:r>
        <w:rPr>
          <w:rFonts w:ascii="Arial" w:hAnsi="Arial" w:cs="Arial"/>
          <w:szCs w:val="22"/>
          <w:lang w:eastAsia="en-US"/>
        </w:rPr>
        <w:tab/>
      </w:r>
      <w:r w:rsidR="00E63721" w:rsidRPr="0026666D">
        <w:rPr>
          <w:rFonts w:ascii="Arial" w:hAnsi="Arial" w:cs="Arial"/>
          <w:szCs w:val="22"/>
          <w:lang w:eastAsia="en-US"/>
        </w:rPr>
        <w:t>v otázkách technických</w:t>
      </w:r>
      <w:r>
        <w:rPr>
          <w:rFonts w:ascii="Arial" w:hAnsi="Arial" w:cs="Arial"/>
          <w:szCs w:val="22"/>
          <w:lang w:eastAsia="en-US"/>
        </w:rPr>
        <w:t xml:space="preserve"> nebo</w:t>
      </w:r>
      <w:r w:rsidR="00E63721" w:rsidRPr="0026666D">
        <w:rPr>
          <w:rFonts w:ascii="Arial" w:hAnsi="Arial" w:cs="Arial"/>
          <w:szCs w:val="22"/>
          <w:lang w:eastAsia="en-US"/>
        </w:rPr>
        <w:t xml:space="preserve"> týkajících se podmínek záruky a převzetí Zboží</w:t>
      </w:r>
      <w:r w:rsidR="0026666D" w:rsidRPr="0026666D">
        <w:rPr>
          <w:rFonts w:ascii="Arial" w:hAnsi="Arial" w:cs="Arial"/>
          <w:szCs w:val="22"/>
          <w:lang w:eastAsia="en-US"/>
        </w:rPr>
        <w:t xml:space="preserve">: </w:t>
      </w:r>
      <w:r w:rsidR="00C9133E">
        <w:rPr>
          <w:rFonts w:ascii="Arial" w:hAnsi="Arial" w:cs="Arial"/>
          <w:szCs w:val="22"/>
          <w:lang w:eastAsia="en-US"/>
        </w:rPr>
        <w:t>Ing</w:t>
      </w:r>
      <w:r w:rsidR="00CF7C52">
        <w:rPr>
          <w:rFonts w:ascii="Arial" w:hAnsi="Arial" w:cs="Arial"/>
          <w:szCs w:val="22"/>
          <w:lang w:eastAsia="en-US"/>
        </w:rPr>
        <w:t>. Aleš Prošek</w:t>
      </w:r>
      <w:r w:rsidR="0026666D" w:rsidRPr="00D57020">
        <w:rPr>
          <w:rFonts w:ascii="Arial" w:hAnsi="Arial" w:cs="Arial"/>
          <w:szCs w:val="22"/>
          <w:lang w:eastAsia="en-US"/>
        </w:rPr>
        <w:t xml:space="preserve">, email: </w:t>
      </w:r>
      <w:r w:rsidR="00CF7C52">
        <w:rPr>
          <w:rStyle w:val="Hypertextovodkaz"/>
          <w:rFonts w:ascii="Arial" w:hAnsi="Arial" w:cs="Arial"/>
          <w:szCs w:val="22"/>
          <w:lang w:eastAsia="en-US"/>
        </w:rPr>
        <w:t>ales.prosek@mze.cz</w:t>
      </w:r>
      <w:r w:rsidR="0026666D" w:rsidRPr="00D57020">
        <w:rPr>
          <w:rStyle w:val="Hypertextovodkaz"/>
          <w:rFonts w:ascii="Arial" w:hAnsi="Arial" w:cs="Arial"/>
          <w:szCs w:val="22"/>
          <w:lang w:eastAsia="en-US"/>
        </w:rPr>
        <w:t>,</w:t>
      </w:r>
      <w:r w:rsidR="0026666D" w:rsidRPr="00D57020">
        <w:rPr>
          <w:rStyle w:val="Hypertextovodkaz"/>
          <w:rFonts w:ascii="Arial" w:hAnsi="Arial" w:cs="Arial"/>
          <w:szCs w:val="22"/>
          <w:u w:val="none"/>
          <w:lang w:eastAsia="en-US"/>
        </w:rPr>
        <w:t xml:space="preserve"> </w:t>
      </w:r>
      <w:r w:rsidR="0026666D" w:rsidRPr="00D57020">
        <w:rPr>
          <w:rFonts w:ascii="Arial" w:hAnsi="Arial" w:cs="Arial"/>
          <w:szCs w:val="22"/>
          <w:lang w:eastAsia="en-US"/>
        </w:rPr>
        <w:t>tel.: 221</w:t>
      </w:r>
      <w:r>
        <w:rPr>
          <w:rFonts w:ascii="Arial" w:hAnsi="Arial" w:cs="Arial"/>
          <w:szCs w:val="22"/>
          <w:lang w:eastAsia="en-US"/>
        </w:rPr>
        <w:t> </w:t>
      </w:r>
      <w:r w:rsidRPr="00D57020">
        <w:rPr>
          <w:rFonts w:ascii="Arial" w:hAnsi="Arial" w:cs="Arial"/>
          <w:szCs w:val="22"/>
          <w:lang w:eastAsia="en-US"/>
        </w:rPr>
        <w:t>812</w:t>
      </w:r>
      <w:r w:rsidR="00CE398C">
        <w:rPr>
          <w:rFonts w:ascii="Arial" w:hAnsi="Arial" w:cs="Arial"/>
          <w:szCs w:val="22"/>
          <w:lang w:eastAsia="en-US"/>
        </w:rPr>
        <w:t> </w:t>
      </w:r>
      <w:r w:rsidR="00CF7C52">
        <w:rPr>
          <w:rFonts w:ascii="Arial" w:hAnsi="Arial" w:cs="Arial"/>
          <w:szCs w:val="22"/>
          <w:lang w:eastAsia="en-US"/>
        </w:rPr>
        <w:t>622</w:t>
      </w:r>
      <w:r w:rsidR="00CA2E7C">
        <w:rPr>
          <w:rFonts w:ascii="Arial" w:hAnsi="Arial" w:cs="Arial"/>
          <w:szCs w:val="22"/>
          <w:lang w:eastAsia="en-US"/>
        </w:rPr>
        <w:t>,</w:t>
      </w:r>
      <w:r w:rsidR="00CE398C">
        <w:rPr>
          <w:rFonts w:ascii="Arial" w:hAnsi="Arial" w:cs="Arial"/>
          <w:szCs w:val="22"/>
          <w:lang w:eastAsia="en-US"/>
        </w:rPr>
        <w:t xml:space="preserve"> mobil</w:t>
      </w:r>
      <w:r w:rsidR="00CA2E7C">
        <w:rPr>
          <w:rFonts w:ascii="Arial" w:hAnsi="Arial" w:cs="Arial"/>
          <w:szCs w:val="22"/>
          <w:lang w:eastAsia="en-US"/>
        </w:rPr>
        <w:t xml:space="preserve">: </w:t>
      </w:r>
      <w:proofErr w:type="spellStart"/>
      <w:r w:rsidR="0046145C">
        <w:rPr>
          <w:rFonts w:ascii="Arial" w:hAnsi="Arial" w:cs="Arial"/>
          <w:szCs w:val="22"/>
          <w:lang w:eastAsia="en-US"/>
        </w:rPr>
        <w:t>xxx</w:t>
      </w:r>
      <w:proofErr w:type="spellEnd"/>
    </w:p>
    <w:p w14:paraId="70B394F1" w14:textId="77777777" w:rsidR="009D7952" w:rsidRPr="00F86725" w:rsidRDefault="009D7952" w:rsidP="009D7920">
      <w:pPr>
        <w:pStyle w:val="RLTextlnkuslovan"/>
        <w:numPr>
          <w:ilvl w:val="0"/>
          <w:numId w:val="0"/>
        </w:numPr>
        <w:ind w:left="2211"/>
        <w:rPr>
          <w:rFonts w:ascii="Arial" w:hAnsi="Arial" w:cs="Arial"/>
          <w:szCs w:val="22"/>
          <w:lang w:eastAsia="en-US"/>
        </w:rPr>
      </w:pPr>
    </w:p>
    <w:p w14:paraId="3465E6C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44531245" w14:textId="04CB07BD"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sidR="00274544">
        <w:rPr>
          <w:rFonts w:ascii="Arial" w:hAnsi="Arial" w:cs="Arial"/>
          <w:szCs w:val="22"/>
          <w:lang w:eastAsia="en-US"/>
        </w:rPr>
        <w:t>:</w:t>
      </w:r>
      <w:r w:rsidRPr="00F86725">
        <w:rPr>
          <w:rFonts w:ascii="Arial" w:hAnsi="Arial" w:cs="Arial"/>
          <w:szCs w:val="22"/>
          <w:lang w:eastAsia="en-US"/>
        </w:rPr>
        <w:t xml:space="preserve"> </w:t>
      </w:r>
      <w:proofErr w:type="spellStart"/>
      <w:r w:rsidR="0046145C">
        <w:rPr>
          <w:rStyle w:val="doplnuchazeChar"/>
          <w:rFonts w:ascii="Arial" w:hAnsi="Arial" w:cs="Arial"/>
          <w:b w:val="0"/>
          <w:szCs w:val="22"/>
        </w:rPr>
        <w:t>xxx</w:t>
      </w:r>
      <w:proofErr w:type="spellEnd"/>
      <w:r w:rsidR="00274544">
        <w:rPr>
          <w:rStyle w:val="doplnuchazeChar"/>
          <w:rFonts w:ascii="Arial" w:hAnsi="Arial" w:cs="Arial"/>
          <w:b w:val="0"/>
          <w:szCs w:val="22"/>
        </w:rPr>
        <w:t xml:space="preserve">, email: </w:t>
      </w:r>
      <w:proofErr w:type="spellStart"/>
      <w:r w:rsidR="0046145C">
        <w:t>xxx</w:t>
      </w:r>
      <w:proofErr w:type="spellEnd"/>
      <w:r w:rsidR="0046145C">
        <w:t xml:space="preserve">, </w:t>
      </w:r>
      <w:r w:rsidR="0046145C">
        <w:rPr>
          <w:rStyle w:val="doplnuchazeChar"/>
          <w:rFonts w:ascii="Arial" w:hAnsi="Arial"/>
          <w:b w:val="0"/>
          <w:bCs/>
          <w:snapToGrid/>
        </w:rPr>
        <w:t xml:space="preserve">tel: </w:t>
      </w:r>
      <w:proofErr w:type="spellStart"/>
      <w:r w:rsidR="0046145C">
        <w:rPr>
          <w:rStyle w:val="doplnuchazeChar"/>
          <w:rFonts w:ascii="Arial" w:hAnsi="Arial" w:cs="Arial"/>
          <w:b w:val="0"/>
          <w:szCs w:val="22"/>
        </w:rPr>
        <w:t>xxx</w:t>
      </w:r>
      <w:proofErr w:type="spellEnd"/>
    </w:p>
    <w:p w14:paraId="41F0C0D3" w14:textId="2AA77DD5"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00274544">
        <w:rPr>
          <w:rStyle w:val="doplnuchazeChar"/>
          <w:rFonts w:ascii="Arial" w:hAnsi="Arial" w:cs="Arial"/>
          <w:b w:val="0"/>
          <w:szCs w:val="22"/>
        </w:rPr>
        <w:t>:</w:t>
      </w:r>
      <w:r w:rsidRPr="00F86725">
        <w:rPr>
          <w:rStyle w:val="doplnuchazeChar"/>
          <w:rFonts w:ascii="Arial" w:hAnsi="Arial" w:cs="Arial"/>
          <w:szCs w:val="22"/>
        </w:rPr>
        <w:t xml:space="preserve"> </w:t>
      </w:r>
      <w:proofErr w:type="spellStart"/>
      <w:r w:rsidR="0046145C">
        <w:rPr>
          <w:rStyle w:val="doplnuchazeChar"/>
          <w:rFonts w:ascii="Arial" w:hAnsi="Arial" w:cs="Arial"/>
          <w:b w:val="0"/>
          <w:szCs w:val="22"/>
        </w:rPr>
        <w:t>xxx</w:t>
      </w:r>
      <w:proofErr w:type="spellEnd"/>
      <w:r w:rsidR="00274544">
        <w:rPr>
          <w:rStyle w:val="doplnuchazeChar"/>
          <w:rFonts w:ascii="Arial" w:hAnsi="Arial" w:cs="Arial"/>
          <w:b w:val="0"/>
          <w:szCs w:val="22"/>
        </w:rPr>
        <w:t xml:space="preserve">, </w:t>
      </w:r>
      <w:hyperlink r:id="rId9" w:history="1">
        <w:r w:rsidR="006A1680">
          <w:rPr>
            <w:rStyle w:val="doplnuchazeChar"/>
            <w:rFonts w:ascii="Arial" w:hAnsi="Arial"/>
            <w:b w:val="0"/>
            <w:bCs/>
            <w:snapToGrid/>
          </w:rPr>
          <w:t xml:space="preserve">email: </w:t>
        </w:r>
      </w:hyperlink>
      <w:r w:rsidR="0046145C" w:rsidRPr="0046145C">
        <w:rPr>
          <w:rStyle w:val="doplnuchazeChar"/>
          <w:rFonts w:ascii="Arial" w:hAnsi="Arial" w:cs="Arial"/>
          <w:b w:val="0"/>
          <w:szCs w:val="22"/>
        </w:rPr>
        <w:t xml:space="preserve"> </w:t>
      </w:r>
      <w:proofErr w:type="spellStart"/>
      <w:r w:rsidR="0046145C">
        <w:rPr>
          <w:rStyle w:val="doplnuchazeChar"/>
          <w:rFonts w:ascii="Arial" w:hAnsi="Arial" w:cs="Arial"/>
          <w:b w:val="0"/>
          <w:szCs w:val="22"/>
        </w:rPr>
        <w:t>xxx</w:t>
      </w:r>
      <w:proofErr w:type="spellEnd"/>
      <w:r w:rsidR="006A1680">
        <w:rPr>
          <w:rStyle w:val="doplnuchazeChar"/>
          <w:rFonts w:ascii="Arial" w:hAnsi="Arial"/>
          <w:b w:val="0"/>
          <w:bCs/>
          <w:snapToGrid/>
        </w:rPr>
        <w:t xml:space="preserve">, tel: </w:t>
      </w:r>
      <w:proofErr w:type="spellStart"/>
      <w:r w:rsidR="0046145C">
        <w:rPr>
          <w:rStyle w:val="doplnuchazeChar"/>
          <w:rFonts w:ascii="Arial" w:hAnsi="Arial" w:cs="Arial"/>
          <w:b w:val="0"/>
          <w:szCs w:val="22"/>
        </w:rPr>
        <w:t>xxx</w:t>
      </w:r>
      <w:proofErr w:type="spellEnd"/>
    </w:p>
    <w:p w14:paraId="4C223DBC"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Smluvní strany se zavazují spolu komunikovat prostřednictvím kontaktních osob formou osobního doručování, doručování doporučených zásilek prostřednictvím poskytovatele poštovních služeb, faxem či elektronickou </w:t>
      </w:r>
      <w:r w:rsidRPr="00F86725">
        <w:rPr>
          <w:rFonts w:ascii="Arial" w:hAnsi="Arial" w:cs="Arial"/>
          <w:szCs w:val="22"/>
          <w:lang w:eastAsia="en-US"/>
        </w:rPr>
        <w:lastRenderedPageBreak/>
        <w:t>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14:paraId="58A74264" w14:textId="6F375FF9"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6A1680">
        <w:rPr>
          <w:rFonts w:ascii="Arial" w:hAnsi="Arial" w:cs="Arial"/>
          <w:szCs w:val="22"/>
          <w:lang w:eastAsia="en-US"/>
        </w:rPr>
        <w:br/>
      </w:r>
      <w:r w:rsidR="006A1680">
        <w:rPr>
          <w:rStyle w:val="doplnuchazeChar"/>
          <w:rFonts w:ascii="Arial" w:hAnsi="Arial" w:cs="Arial"/>
          <w:b w:val="0"/>
          <w:szCs w:val="22"/>
        </w:rPr>
        <w:t>+ 420 239 018 793</w:t>
      </w:r>
      <w:r w:rsidRPr="00F86725">
        <w:rPr>
          <w:rStyle w:val="doplnuchazeChar"/>
          <w:rFonts w:ascii="Arial" w:hAnsi="Arial" w:cs="Arial"/>
          <w:b w:val="0"/>
          <w:szCs w:val="22"/>
        </w:rPr>
        <w:t xml:space="preserve"> a na e-mailové adrese </w:t>
      </w:r>
      <w:hyperlink r:id="rId10" w:history="1">
        <w:r w:rsidR="006A1680" w:rsidRPr="00561EE3">
          <w:rPr>
            <w:rStyle w:val="Hypertextovodkaz"/>
            <w:rFonts w:ascii="Arial" w:hAnsi="Arial" w:cs="Arial"/>
            <w:snapToGrid w:val="0"/>
            <w:szCs w:val="22"/>
          </w:rPr>
          <w:t>podpora@hpe.com</w:t>
        </w:r>
      </w:hyperlink>
      <w:r w:rsidRPr="00F86725">
        <w:rPr>
          <w:rStyle w:val="doplnuchazeChar"/>
          <w:rFonts w:ascii="Arial" w:hAnsi="Arial" w:cs="Arial"/>
          <w:b w:val="0"/>
          <w:szCs w:val="22"/>
        </w:rPr>
        <w:t>, a to v pracovní dny v době od 8 hod do 16 hod.</w:t>
      </w:r>
    </w:p>
    <w:p w14:paraId="23AAE227"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DB2B441"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7BBA0364" w14:textId="7B24CD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2A21152E"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5236574F"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09C04420"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30022B9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5E4FCB0C"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6DE1AD94" w14:textId="77777777" w:rsidR="004256A0" w:rsidRPr="00F86725" w:rsidRDefault="004256A0"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7AA6396D" w14:textId="77777777" w:rsidTr="00246FF2">
        <w:trPr>
          <w:jc w:val="center"/>
        </w:trPr>
        <w:tc>
          <w:tcPr>
            <w:tcW w:w="2196" w:type="pct"/>
          </w:tcPr>
          <w:p w14:paraId="0AC336D6" w14:textId="77777777" w:rsidR="00E63721" w:rsidRPr="00EF584C" w:rsidRDefault="00E63721" w:rsidP="0028773D">
            <w:pPr>
              <w:pStyle w:val="Seznamploh"/>
              <w:rPr>
                <w:rFonts w:ascii="Arial" w:hAnsi="Arial" w:cs="Arial"/>
                <w:b/>
                <w:szCs w:val="22"/>
              </w:rPr>
            </w:pPr>
            <w:bookmarkStart w:id="20" w:name="OLE_LINK1"/>
            <w:r w:rsidRPr="00EF584C">
              <w:rPr>
                <w:rFonts w:ascii="Arial" w:hAnsi="Arial" w:cs="Arial"/>
                <w:b/>
                <w:szCs w:val="22"/>
              </w:rPr>
              <w:t>Příloha č. 1:</w:t>
            </w:r>
            <w:bookmarkEnd w:id="20"/>
          </w:p>
        </w:tc>
        <w:tc>
          <w:tcPr>
            <w:tcW w:w="2804" w:type="pct"/>
          </w:tcPr>
          <w:p w14:paraId="7E1B5C05"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CDAC7A5" w14:textId="77777777" w:rsidTr="00246FF2">
        <w:trPr>
          <w:jc w:val="center"/>
        </w:trPr>
        <w:tc>
          <w:tcPr>
            <w:tcW w:w="2196" w:type="pct"/>
          </w:tcPr>
          <w:p w14:paraId="55F6167D"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5CC9980B"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2B5A1D91" w14:textId="77777777" w:rsidTr="00246FF2">
        <w:trPr>
          <w:jc w:val="center"/>
        </w:trPr>
        <w:tc>
          <w:tcPr>
            <w:tcW w:w="2196" w:type="pct"/>
          </w:tcPr>
          <w:p w14:paraId="3029E321"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804" w:type="pct"/>
          </w:tcPr>
          <w:p w14:paraId="51FB28D4"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4ED53CBC" w14:textId="77777777" w:rsidTr="00246FF2">
        <w:trPr>
          <w:jc w:val="center"/>
        </w:trPr>
        <w:tc>
          <w:tcPr>
            <w:tcW w:w="2196" w:type="pct"/>
          </w:tcPr>
          <w:p w14:paraId="3B2D0144" w14:textId="5D29C629" w:rsidR="004256A0" w:rsidRPr="00EF584C" w:rsidDel="00891ADD" w:rsidRDefault="004256A0" w:rsidP="009D7920">
            <w:pPr>
              <w:pStyle w:val="Seznamploh"/>
              <w:ind w:left="0" w:firstLine="0"/>
              <w:rPr>
                <w:rFonts w:ascii="Arial" w:hAnsi="Arial" w:cs="Arial"/>
                <w:b/>
                <w:szCs w:val="22"/>
              </w:rPr>
            </w:pPr>
          </w:p>
        </w:tc>
        <w:tc>
          <w:tcPr>
            <w:tcW w:w="2804" w:type="pct"/>
          </w:tcPr>
          <w:p w14:paraId="48967361" w14:textId="77777777" w:rsidR="00E63721" w:rsidRPr="00F86725" w:rsidDel="00891ADD" w:rsidRDefault="00E63721" w:rsidP="0028773D">
            <w:pPr>
              <w:rPr>
                <w:rFonts w:ascii="Arial" w:hAnsi="Arial" w:cs="Arial"/>
              </w:rPr>
            </w:pPr>
          </w:p>
        </w:tc>
      </w:tr>
    </w:tbl>
    <w:p w14:paraId="1D3CADB6" w14:textId="57E48E67" w:rsidR="00246FF2" w:rsidRDefault="00246FF2" w:rsidP="00246FF2">
      <w:pPr>
        <w:pStyle w:val="RLTextlnkuslovan"/>
        <w:rPr>
          <w:rFonts w:ascii="Arial" w:hAnsi="Arial" w:cs="Arial"/>
          <w:szCs w:val="22"/>
        </w:rPr>
      </w:pPr>
      <w:r w:rsidRPr="00246FF2">
        <w:rPr>
          <w:rFonts w:ascii="Arial" w:hAnsi="Arial" w:cs="Arial"/>
          <w:szCs w:val="22"/>
        </w:rPr>
        <w:t xml:space="preserve">Požadavek písemné formy dle této Smlouvy je splněn i tehdy, pokud je příslušné právní jednání učiněno elektronicky i elektronicky podepsáno. </w:t>
      </w:r>
    </w:p>
    <w:p w14:paraId="51AC0870" w14:textId="77777777" w:rsidR="00246FF2" w:rsidRPr="00246FF2" w:rsidRDefault="00246FF2" w:rsidP="00246FF2">
      <w:pPr>
        <w:pStyle w:val="RLTextlnkuslovan"/>
        <w:rPr>
          <w:rFonts w:ascii="Arial" w:hAnsi="Arial" w:cs="Arial"/>
          <w:szCs w:val="22"/>
        </w:rPr>
      </w:pPr>
      <w:r w:rsidRPr="00246FF2">
        <w:rPr>
          <w:rFonts w:ascii="Arial" w:hAnsi="Arial" w:cs="Arial"/>
          <w:szCs w:val="22"/>
        </w:rPr>
        <w:t>Smlouva je vyhotovena v elektronické podobě ve formátu (.</w:t>
      </w:r>
      <w:proofErr w:type="spellStart"/>
      <w:r w:rsidRPr="00246FF2">
        <w:rPr>
          <w:rFonts w:ascii="Arial" w:hAnsi="Arial" w:cs="Arial"/>
          <w:szCs w:val="22"/>
        </w:rPr>
        <w:t>pdf</w:t>
      </w:r>
      <w:proofErr w:type="spellEnd"/>
      <w:r w:rsidRPr="00246FF2">
        <w:rPr>
          <w:rFonts w:ascii="Arial" w:hAnsi="Arial" w:cs="Arial"/>
          <w:szCs w:val="22"/>
        </w:rPr>
        <w:t>), přičemž každá ze smluvních stran obdrží oboustranně elektronicky podepsaný datový soubor této Smlouvy.</w:t>
      </w:r>
    </w:p>
    <w:p w14:paraId="5F3B2FE7" w14:textId="38DDE31E" w:rsidR="00D919AC" w:rsidRPr="0057469C" w:rsidRDefault="00E63721" w:rsidP="0057469C">
      <w:pPr>
        <w:pStyle w:val="RLTextlnkuslovan"/>
        <w:rPr>
          <w:rFonts w:ascii="Arial" w:hAnsi="Arial" w:cs="Arial"/>
          <w:szCs w:val="22"/>
          <w:lang w:eastAsia="en-US"/>
        </w:rPr>
      </w:pPr>
      <w:r w:rsidRPr="00F86725">
        <w:rPr>
          <w:rFonts w:ascii="Arial" w:hAnsi="Arial" w:cs="Arial"/>
          <w:szCs w:val="22"/>
        </w:rPr>
        <w:lastRenderedPageBreak/>
        <w:t>Smluvní strany prohlašují, že si Smlouvu řádně přečetly, že byla uzavřena podle jejich pravé a svobodné vůle, že s jejím obsahem souhlasí a na důkaz toho ji stvrzují svými podpisy.</w:t>
      </w:r>
    </w:p>
    <w:p w14:paraId="00DCA945" w14:textId="45C67AA4" w:rsidR="0057469C" w:rsidRDefault="0057469C" w:rsidP="009D7920">
      <w:pPr>
        <w:pStyle w:val="RLTextlnkuslovan"/>
        <w:numPr>
          <w:ilvl w:val="0"/>
          <w:numId w:val="0"/>
        </w:numPr>
        <w:ind w:left="1474"/>
        <w:rPr>
          <w:rFonts w:ascii="Arial" w:hAnsi="Arial" w:cs="Arial"/>
          <w:szCs w:val="22"/>
          <w:lang w:eastAsia="en-US"/>
        </w:rPr>
      </w:pPr>
    </w:p>
    <w:p w14:paraId="714A54B9" w14:textId="0EE62844" w:rsidR="004256A0" w:rsidRPr="004256A0" w:rsidRDefault="004256A0" w:rsidP="004256A0">
      <w:pPr>
        <w:rPr>
          <w:rFonts w:ascii="Arial" w:hAnsi="Arial" w:cs="Arial"/>
          <w:i/>
          <w:iCs/>
          <w:sz w:val="18"/>
          <w:szCs w:val="18"/>
          <w:lang w:eastAsia="en-US"/>
        </w:rPr>
      </w:pPr>
      <w:r w:rsidRPr="00F86725">
        <w:rPr>
          <w:rFonts w:ascii="Arial" w:hAnsi="Arial" w:cs="Arial"/>
          <w:szCs w:val="22"/>
          <w:lang w:eastAsia="en-US"/>
        </w:rPr>
        <w:t>V</w:t>
      </w:r>
      <w:r>
        <w:rPr>
          <w:rFonts w:ascii="Arial" w:hAnsi="Arial" w:cs="Arial"/>
          <w:szCs w:val="22"/>
          <w:lang w:eastAsia="en-US"/>
        </w:rPr>
        <w:t xml:space="preserve"> Praze dne: </w:t>
      </w:r>
      <w:r w:rsidRPr="004256A0">
        <w:rPr>
          <w:rFonts w:ascii="Arial" w:hAnsi="Arial" w:cs="Arial"/>
          <w:i/>
          <w:iCs/>
          <w:sz w:val="18"/>
          <w:szCs w:val="18"/>
          <w:lang w:eastAsia="en-US"/>
        </w:rPr>
        <w:t>shodné s datem a časem el. podpisu</w:t>
      </w:r>
      <w:r>
        <w:rPr>
          <w:rFonts w:ascii="Arial" w:hAnsi="Arial" w:cs="Arial"/>
          <w:szCs w:val="22"/>
          <w:lang w:eastAsia="en-US"/>
        </w:rPr>
        <w:t xml:space="preserve">        </w:t>
      </w:r>
      <w:r w:rsidRPr="00F86725">
        <w:rPr>
          <w:rFonts w:ascii="Arial" w:hAnsi="Arial" w:cs="Arial"/>
          <w:szCs w:val="22"/>
          <w:lang w:eastAsia="en-US"/>
        </w:rPr>
        <w:t>V</w:t>
      </w:r>
      <w:r>
        <w:rPr>
          <w:rFonts w:ascii="Arial" w:hAnsi="Arial" w:cs="Arial"/>
          <w:szCs w:val="22"/>
          <w:lang w:eastAsia="en-US"/>
        </w:rPr>
        <w:t xml:space="preserve"> Praze dne: </w:t>
      </w:r>
      <w:r w:rsidRPr="004256A0">
        <w:rPr>
          <w:rFonts w:ascii="Arial" w:hAnsi="Arial" w:cs="Arial"/>
          <w:i/>
          <w:iCs/>
          <w:sz w:val="18"/>
          <w:szCs w:val="18"/>
          <w:lang w:eastAsia="en-US"/>
        </w:rPr>
        <w:t>shodné s datem a časem el. podpisu</w:t>
      </w:r>
    </w:p>
    <w:p w14:paraId="7DE0354F" w14:textId="4BA12282" w:rsidR="004256A0" w:rsidRPr="00F86725" w:rsidRDefault="004256A0" w:rsidP="004256A0">
      <w:pPr>
        <w:rPr>
          <w:rFonts w:ascii="Arial" w:hAnsi="Arial" w:cs="Arial"/>
          <w:lang w:eastAsia="en-US"/>
        </w:rPr>
      </w:pPr>
    </w:p>
    <w:p w14:paraId="32F27F8B" w14:textId="77777777" w:rsidR="0057469C" w:rsidRPr="00F86725" w:rsidRDefault="0057469C"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0A3CEED" w14:textId="77777777" w:rsidTr="00A878DD">
        <w:tc>
          <w:tcPr>
            <w:tcW w:w="4678" w:type="dxa"/>
          </w:tcPr>
          <w:p w14:paraId="59A7FF0C" w14:textId="77777777" w:rsidR="00E63721" w:rsidRPr="00F86725" w:rsidRDefault="00E63721" w:rsidP="00F86725">
            <w:pPr>
              <w:spacing w:after="0" w:line="240" w:lineRule="auto"/>
              <w:rPr>
                <w:rFonts w:ascii="Arial" w:hAnsi="Arial" w:cs="Arial"/>
              </w:rPr>
            </w:pPr>
          </w:p>
          <w:p w14:paraId="4C627699" w14:textId="77777777" w:rsidR="00E63721" w:rsidRPr="00F86725" w:rsidRDefault="00E63721" w:rsidP="00F86725">
            <w:pPr>
              <w:spacing w:after="0" w:line="240" w:lineRule="auto"/>
              <w:rPr>
                <w:rFonts w:ascii="Arial" w:hAnsi="Arial" w:cs="Arial"/>
              </w:rPr>
            </w:pPr>
          </w:p>
          <w:p w14:paraId="786CBBF9" w14:textId="77777777" w:rsidR="00E63721" w:rsidRPr="00F86725" w:rsidRDefault="00E63721" w:rsidP="00F86725">
            <w:pPr>
              <w:spacing w:after="0" w:line="240" w:lineRule="auto"/>
              <w:rPr>
                <w:rFonts w:ascii="Arial" w:hAnsi="Arial" w:cs="Arial"/>
              </w:rPr>
            </w:pPr>
          </w:p>
        </w:tc>
        <w:tc>
          <w:tcPr>
            <w:tcW w:w="5211" w:type="dxa"/>
          </w:tcPr>
          <w:p w14:paraId="49A1ABD6" w14:textId="77777777" w:rsidR="00E63721" w:rsidRPr="00F86725" w:rsidRDefault="00E63721" w:rsidP="00F86725">
            <w:pPr>
              <w:jc w:val="center"/>
              <w:rPr>
                <w:rFonts w:ascii="Arial" w:hAnsi="Arial" w:cs="Arial"/>
                <w:lang w:eastAsia="en-US"/>
              </w:rPr>
            </w:pPr>
          </w:p>
          <w:p w14:paraId="5A4A03B0" w14:textId="0F89D94D" w:rsidR="00E63721" w:rsidRPr="006138EC" w:rsidRDefault="00E63721" w:rsidP="00F86725">
            <w:pPr>
              <w:jc w:val="center"/>
              <w:rPr>
                <w:rFonts w:ascii="Arial" w:hAnsi="Arial" w:cs="Arial"/>
                <w:bCs/>
                <w:lang w:eastAsia="en-US"/>
              </w:rPr>
            </w:pPr>
          </w:p>
          <w:p w14:paraId="647C53B2" w14:textId="77777777" w:rsidR="00E63721" w:rsidRPr="00F86725" w:rsidRDefault="00E63721" w:rsidP="00F86725">
            <w:pPr>
              <w:jc w:val="center"/>
              <w:rPr>
                <w:rFonts w:ascii="Arial" w:hAnsi="Arial" w:cs="Arial"/>
                <w:lang w:eastAsia="en-US"/>
              </w:rPr>
            </w:pPr>
          </w:p>
        </w:tc>
      </w:tr>
      <w:tr w:rsidR="00E63721" w:rsidRPr="00F86725" w14:paraId="259DF275" w14:textId="77777777" w:rsidTr="00A878DD">
        <w:tc>
          <w:tcPr>
            <w:tcW w:w="4678" w:type="dxa"/>
          </w:tcPr>
          <w:p w14:paraId="774605DA" w14:textId="5ED2B9EC" w:rsidR="00E63721" w:rsidRDefault="00E63721" w:rsidP="00F86725">
            <w:pPr>
              <w:spacing w:after="0"/>
              <w:jc w:val="center"/>
              <w:rPr>
                <w:rFonts w:ascii="Arial" w:hAnsi="Arial" w:cs="Arial"/>
                <w:color w:val="000000"/>
                <w:szCs w:val="22"/>
              </w:rPr>
            </w:pPr>
            <w:r w:rsidRPr="00F86725">
              <w:rPr>
                <w:rFonts w:ascii="Arial" w:hAnsi="Arial" w:cs="Arial"/>
                <w:szCs w:val="22"/>
              </w:rPr>
              <w:t xml:space="preserve">........................................................................ </w:t>
            </w:r>
          </w:p>
          <w:p w14:paraId="7E892764" w14:textId="77777777" w:rsidR="00362B54" w:rsidRPr="00F86725" w:rsidRDefault="00362B54" w:rsidP="00362B54">
            <w:pPr>
              <w:spacing w:after="0" w:line="240" w:lineRule="auto"/>
              <w:jc w:val="center"/>
              <w:rPr>
                <w:rFonts w:ascii="Arial" w:hAnsi="Arial" w:cs="Arial"/>
              </w:rPr>
            </w:pPr>
            <w:r w:rsidRPr="009568B7">
              <w:rPr>
                <w:rFonts w:ascii="Arial" w:hAnsi="Arial" w:cs="Arial"/>
                <w:b/>
                <w:color w:val="000000"/>
                <w:szCs w:val="22"/>
              </w:rPr>
              <w:t xml:space="preserve">Česká republika – Ministerstvo </w:t>
            </w:r>
            <w:r>
              <w:rPr>
                <w:rFonts w:ascii="Arial" w:hAnsi="Arial" w:cs="Arial"/>
                <w:b/>
                <w:color w:val="000000"/>
                <w:szCs w:val="22"/>
              </w:rPr>
              <w:t xml:space="preserve">          </w:t>
            </w:r>
            <w:r w:rsidRPr="009568B7">
              <w:rPr>
                <w:rFonts w:ascii="Arial" w:hAnsi="Arial" w:cs="Arial"/>
                <w:b/>
                <w:color w:val="000000"/>
                <w:szCs w:val="22"/>
              </w:rPr>
              <w:t>zemědělství</w:t>
            </w:r>
            <w:r>
              <w:rPr>
                <w:rFonts w:ascii="Arial" w:hAnsi="Arial" w:cs="Arial"/>
                <w:b/>
                <w:color w:val="000000"/>
                <w:szCs w:val="22"/>
              </w:rPr>
              <w:t xml:space="preserve">                                                 </w:t>
            </w:r>
          </w:p>
          <w:p w14:paraId="54009913" w14:textId="5BC8975D" w:rsidR="00362B54" w:rsidRDefault="00362B54" w:rsidP="00362B54">
            <w:pPr>
              <w:spacing w:after="0"/>
              <w:rPr>
                <w:rFonts w:ascii="Arial" w:hAnsi="Arial" w:cs="Arial"/>
                <w:color w:val="000000"/>
                <w:szCs w:val="22"/>
              </w:rPr>
            </w:pPr>
          </w:p>
          <w:p w14:paraId="2D313E00" w14:textId="5F779E64" w:rsidR="00362B54" w:rsidRDefault="00C9133E" w:rsidP="00362B54">
            <w:pPr>
              <w:spacing w:after="0"/>
              <w:jc w:val="center"/>
              <w:rPr>
                <w:rFonts w:ascii="Arial" w:hAnsi="Arial" w:cs="Arial"/>
                <w:color w:val="000000"/>
                <w:szCs w:val="22"/>
              </w:rPr>
            </w:pPr>
            <w:r>
              <w:rPr>
                <w:rFonts w:ascii="Arial" w:hAnsi="Arial" w:cs="Arial"/>
                <w:color w:val="000000"/>
                <w:szCs w:val="22"/>
              </w:rPr>
              <w:t xml:space="preserve">Ing. </w:t>
            </w:r>
            <w:r w:rsidR="006F2797">
              <w:rPr>
                <w:rFonts w:ascii="Arial" w:hAnsi="Arial" w:cs="Arial"/>
                <w:color w:val="000000"/>
                <w:szCs w:val="22"/>
              </w:rPr>
              <w:t>Miroslav Rychtařík</w:t>
            </w:r>
            <w:r w:rsidR="00362B54">
              <w:rPr>
                <w:rFonts w:ascii="Arial" w:hAnsi="Arial" w:cs="Arial"/>
                <w:color w:val="000000"/>
                <w:szCs w:val="22"/>
              </w:rPr>
              <w:t>,</w:t>
            </w:r>
          </w:p>
          <w:p w14:paraId="55337291" w14:textId="55246323" w:rsidR="00362B54" w:rsidRPr="00F86725" w:rsidRDefault="00362B54" w:rsidP="00362B54">
            <w:pPr>
              <w:spacing w:after="0"/>
              <w:jc w:val="center"/>
              <w:rPr>
                <w:rFonts w:ascii="Arial" w:hAnsi="Arial" w:cs="Arial"/>
                <w:lang w:eastAsia="en-US"/>
              </w:rPr>
            </w:pPr>
            <w:r>
              <w:rPr>
                <w:rFonts w:ascii="Arial" w:hAnsi="Arial" w:cs="Arial"/>
                <w:color w:val="000000"/>
                <w:szCs w:val="22"/>
              </w:rPr>
              <w:t>ředitel odboru informačních a komunikačních technologií</w:t>
            </w:r>
          </w:p>
          <w:p w14:paraId="545B7F65" w14:textId="77777777" w:rsidR="00E63721" w:rsidRPr="00F86725" w:rsidRDefault="00E63721" w:rsidP="00F86725">
            <w:pPr>
              <w:spacing w:before="120"/>
              <w:rPr>
                <w:rFonts w:ascii="Arial" w:hAnsi="Arial" w:cs="Arial"/>
                <w:lang w:eastAsia="en-US"/>
              </w:rPr>
            </w:pPr>
          </w:p>
        </w:tc>
        <w:tc>
          <w:tcPr>
            <w:tcW w:w="5211" w:type="dxa"/>
          </w:tcPr>
          <w:p w14:paraId="3DBD2232" w14:textId="77777777" w:rsidR="00E63721" w:rsidRDefault="00E63721" w:rsidP="002E128A">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p>
          <w:p w14:paraId="2D75712C" w14:textId="77777777" w:rsidR="00461548" w:rsidRPr="0077545F" w:rsidRDefault="00461548" w:rsidP="002E128A">
            <w:pPr>
              <w:spacing w:after="0" w:line="240" w:lineRule="exact"/>
              <w:jc w:val="center"/>
              <w:rPr>
                <w:rFonts w:ascii="Arial" w:hAnsi="Arial" w:cs="Arial"/>
                <w:b/>
                <w:szCs w:val="22"/>
                <w:lang w:eastAsia="en-US"/>
              </w:rPr>
            </w:pPr>
            <w:r w:rsidRPr="0077545F">
              <w:rPr>
                <w:rFonts w:ascii="Arial" w:hAnsi="Arial" w:cs="Arial"/>
                <w:b/>
                <w:szCs w:val="22"/>
                <w:lang w:eastAsia="en-US"/>
              </w:rPr>
              <w:t>O2 Czech Republic a.s.</w:t>
            </w:r>
          </w:p>
          <w:p w14:paraId="338B4CE9" w14:textId="7B2E94FE" w:rsidR="00461548" w:rsidRDefault="00461548" w:rsidP="0077545F">
            <w:pPr>
              <w:spacing w:line="240" w:lineRule="exact"/>
              <w:jc w:val="center"/>
              <w:rPr>
                <w:rFonts w:ascii="Arial" w:hAnsi="Arial" w:cs="Arial"/>
                <w:bCs/>
                <w:szCs w:val="22"/>
                <w:lang w:eastAsia="en-US"/>
              </w:rPr>
            </w:pPr>
          </w:p>
          <w:p w14:paraId="4516C6FD" w14:textId="77777777" w:rsidR="0077545F" w:rsidRDefault="0077545F" w:rsidP="002E128A">
            <w:pPr>
              <w:spacing w:after="0" w:line="240" w:lineRule="exact"/>
              <w:jc w:val="center"/>
              <w:rPr>
                <w:rFonts w:ascii="Arial" w:hAnsi="Arial" w:cs="Arial"/>
                <w:bCs/>
                <w:szCs w:val="22"/>
                <w:lang w:eastAsia="en-US"/>
              </w:rPr>
            </w:pPr>
          </w:p>
          <w:p w14:paraId="160C46B9" w14:textId="2258A9A8" w:rsidR="00461548" w:rsidRDefault="0046145C" w:rsidP="002E128A">
            <w:pPr>
              <w:spacing w:after="0" w:line="240" w:lineRule="exact"/>
              <w:jc w:val="center"/>
              <w:rPr>
                <w:rFonts w:ascii="Arial" w:hAnsi="Arial" w:cs="Arial"/>
                <w:bCs/>
                <w:szCs w:val="22"/>
                <w:lang w:eastAsia="en-US"/>
              </w:rPr>
            </w:pPr>
            <w:proofErr w:type="spellStart"/>
            <w:r>
              <w:rPr>
                <w:rFonts w:ascii="Arial" w:hAnsi="Arial" w:cs="Arial"/>
                <w:bCs/>
                <w:szCs w:val="22"/>
                <w:lang w:eastAsia="en-US"/>
              </w:rPr>
              <w:t>xxx</w:t>
            </w:r>
            <w:proofErr w:type="spellEnd"/>
            <w:r w:rsidR="00461548">
              <w:rPr>
                <w:rFonts w:ascii="Arial" w:hAnsi="Arial" w:cs="Arial"/>
                <w:bCs/>
                <w:szCs w:val="22"/>
                <w:lang w:eastAsia="en-US"/>
              </w:rPr>
              <w:t xml:space="preserve">, </w:t>
            </w:r>
            <w:proofErr w:type="spellStart"/>
            <w:r w:rsidR="00461548">
              <w:rPr>
                <w:rFonts w:ascii="Arial" w:hAnsi="Arial" w:cs="Arial"/>
                <w:bCs/>
                <w:szCs w:val="22"/>
                <w:lang w:eastAsia="en-US"/>
              </w:rPr>
              <w:t>Key</w:t>
            </w:r>
            <w:proofErr w:type="spellEnd"/>
            <w:r w:rsidR="00461548">
              <w:rPr>
                <w:rFonts w:ascii="Arial" w:hAnsi="Arial" w:cs="Arial"/>
                <w:bCs/>
                <w:szCs w:val="22"/>
                <w:lang w:eastAsia="en-US"/>
              </w:rPr>
              <w:t xml:space="preserve"> </w:t>
            </w:r>
            <w:proofErr w:type="spellStart"/>
            <w:r w:rsidR="00461548">
              <w:rPr>
                <w:rFonts w:ascii="Arial" w:hAnsi="Arial" w:cs="Arial"/>
                <w:bCs/>
                <w:szCs w:val="22"/>
                <w:lang w:eastAsia="en-US"/>
              </w:rPr>
              <w:t>Account</w:t>
            </w:r>
            <w:proofErr w:type="spellEnd"/>
            <w:r w:rsidR="00461548">
              <w:rPr>
                <w:rFonts w:ascii="Arial" w:hAnsi="Arial" w:cs="Arial"/>
                <w:bCs/>
                <w:szCs w:val="22"/>
                <w:lang w:eastAsia="en-US"/>
              </w:rPr>
              <w:t xml:space="preserve"> Manager, na základě pověření ze dne: </w:t>
            </w:r>
            <w:r w:rsidR="007B1C2F" w:rsidRPr="007B1C2F">
              <w:rPr>
                <w:rFonts w:ascii="Arial" w:hAnsi="Arial" w:cs="Arial"/>
                <w:bCs/>
                <w:szCs w:val="22"/>
                <w:lang w:eastAsia="en-US"/>
              </w:rPr>
              <w:t>10.11.2020</w:t>
            </w:r>
          </w:p>
          <w:p w14:paraId="553321A1" w14:textId="0212607D" w:rsidR="00461548" w:rsidRPr="00F86725" w:rsidRDefault="00461548" w:rsidP="002E128A">
            <w:pPr>
              <w:spacing w:after="0" w:line="240" w:lineRule="exact"/>
              <w:jc w:val="center"/>
              <w:rPr>
                <w:rFonts w:ascii="Arial" w:hAnsi="Arial" w:cs="Arial"/>
                <w:lang w:eastAsia="en-US"/>
              </w:rPr>
            </w:pPr>
          </w:p>
        </w:tc>
      </w:tr>
    </w:tbl>
    <w:p w14:paraId="0FB461BC" w14:textId="77777777" w:rsidR="004A2AF9" w:rsidRDefault="004A2AF9" w:rsidP="006138EC">
      <w:pPr>
        <w:pStyle w:val="RLProhlensmluvnchstran"/>
        <w:jc w:val="left"/>
        <w:rPr>
          <w:rFonts w:ascii="Arial" w:hAnsi="Arial" w:cs="Arial"/>
          <w:szCs w:val="22"/>
        </w:rPr>
      </w:pPr>
      <w:bookmarkStart w:id="21" w:name="Annex01"/>
    </w:p>
    <w:bookmarkEnd w:id="21"/>
    <w:p w14:paraId="16466FC2" w14:textId="77777777" w:rsidR="007D667C" w:rsidRDefault="007D667C" w:rsidP="00E11278">
      <w:pPr>
        <w:pStyle w:val="RLProhlensmluvnchstran"/>
        <w:tabs>
          <w:tab w:val="center" w:pos="4535"/>
          <w:tab w:val="left" w:pos="6660"/>
        </w:tabs>
        <w:rPr>
          <w:rFonts w:ascii="Arial" w:hAnsi="Arial" w:cs="Arial"/>
          <w:szCs w:val="22"/>
        </w:rPr>
      </w:pPr>
      <w:r>
        <w:rPr>
          <w:rFonts w:ascii="Arial" w:hAnsi="Arial" w:cs="Arial"/>
          <w:szCs w:val="22"/>
        </w:rPr>
        <w:br w:type="page"/>
      </w:r>
    </w:p>
    <w:p w14:paraId="4C86DC3D" w14:textId="3403F122" w:rsidR="00E11278" w:rsidRPr="00620FA4" w:rsidRDefault="00E11278" w:rsidP="00620FA4">
      <w:pPr>
        <w:pStyle w:val="RLProhlensmluvnchstran"/>
        <w:rPr>
          <w:rFonts w:ascii="Arial" w:hAnsi="Arial" w:cs="Arial"/>
          <w:sz w:val="24"/>
        </w:rPr>
      </w:pPr>
      <w:r w:rsidRPr="00620FA4">
        <w:rPr>
          <w:rFonts w:ascii="Arial" w:hAnsi="Arial" w:cs="Arial"/>
          <w:sz w:val="24"/>
        </w:rPr>
        <w:lastRenderedPageBreak/>
        <w:t>Příloha č. 1: Technická specifikace Zboží</w:t>
      </w:r>
    </w:p>
    <w:p w14:paraId="51167F8B" w14:textId="77777777" w:rsidR="00CA2E7C" w:rsidRDefault="00CA2E7C" w:rsidP="00E11278">
      <w:pPr>
        <w:pStyle w:val="RLProhlensmluvnchstran"/>
        <w:tabs>
          <w:tab w:val="center" w:pos="4535"/>
          <w:tab w:val="left" w:pos="6660"/>
        </w:tabs>
        <w:rPr>
          <w:rFonts w:ascii="Arial" w:hAnsi="Arial" w:cs="Arial"/>
          <w:szCs w:val="22"/>
        </w:rPr>
      </w:pPr>
    </w:p>
    <w:p w14:paraId="6CBC001A" w14:textId="0EBECB80" w:rsidR="00E11278" w:rsidRDefault="00E11278" w:rsidP="00412EFE">
      <w:pPr>
        <w:pStyle w:val="Nadpis1"/>
        <w:numPr>
          <w:ilvl w:val="0"/>
          <w:numId w:val="20"/>
        </w:numPr>
        <w:jc w:val="center"/>
        <w:rPr>
          <w:rFonts w:asciiTheme="minorHAnsi" w:hAnsiTheme="minorHAnsi" w:cstheme="minorHAnsi"/>
          <w:sz w:val="28"/>
          <w:szCs w:val="28"/>
        </w:rPr>
      </w:pPr>
      <w:r w:rsidRPr="00FF0DB1">
        <w:rPr>
          <w:rFonts w:asciiTheme="minorHAnsi" w:hAnsiTheme="minorHAnsi" w:cstheme="minorHAnsi"/>
          <w:sz w:val="28"/>
          <w:szCs w:val="28"/>
        </w:rPr>
        <w:t xml:space="preserve">Specifikace </w:t>
      </w:r>
      <w:r w:rsidR="0013409C">
        <w:rPr>
          <w:rFonts w:asciiTheme="minorHAnsi" w:hAnsiTheme="minorHAnsi" w:cstheme="minorHAnsi"/>
          <w:sz w:val="28"/>
          <w:szCs w:val="28"/>
        </w:rPr>
        <w:t xml:space="preserve">rozšíření diskových polí v hostingových centrech </w:t>
      </w:r>
      <w:proofErr w:type="spellStart"/>
      <w:r w:rsidR="0013409C">
        <w:rPr>
          <w:rFonts w:asciiTheme="minorHAnsi" w:hAnsiTheme="minorHAnsi" w:cstheme="minorHAnsi"/>
          <w:sz w:val="28"/>
          <w:szCs w:val="28"/>
        </w:rPr>
        <w:t>MZe</w:t>
      </w:r>
      <w:proofErr w:type="spellEnd"/>
      <w:r w:rsidR="0013409C">
        <w:rPr>
          <w:rFonts w:asciiTheme="minorHAnsi" w:hAnsiTheme="minorHAnsi" w:cstheme="minorHAnsi"/>
          <w:sz w:val="28"/>
          <w:szCs w:val="28"/>
        </w:rPr>
        <w:t xml:space="preserve"> </w:t>
      </w:r>
    </w:p>
    <w:p w14:paraId="5422C436" w14:textId="77777777" w:rsidR="00B24ADF" w:rsidRDefault="00B24ADF" w:rsidP="009A4766">
      <w:pPr>
        <w:rPr>
          <w:b/>
          <w:bCs/>
          <w:u w:val="single"/>
        </w:rPr>
      </w:pPr>
    </w:p>
    <w:p w14:paraId="035CCD86" w14:textId="77777777" w:rsidR="00E11278" w:rsidRPr="000549BC" w:rsidRDefault="00E11278" w:rsidP="00E11278">
      <w:pPr>
        <w:rPr>
          <w:rFonts w:asciiTheme="minorHAnsi" w:hAnsiTheme="minorHAnsi" w:cstheme="minorHAnsi"/>
        </w:rPr>
      </w:pPr>
    </w:p>
    <w:p w14:paraId="1A454CB2" w14:textId="3CF415D1" w:rsidR="00E11278" w:rsidRDefault="00F37521" w:rsidP="00412EFE">
      <w:pPr>
        <w:pStyle w:val="Nadpis2"/>
        <w:numPr>
          <w:ilvl w:val="1"/>
          <w:numId w:val="22"/>
        </w:numPr>
        <w:rPr>
          <w:rFonts w:asciiTheme="minorHAnsi" w:hAnsiTheme="minorHAnsi" w:cstheme="minorHAnsi"/>
          <w:color w:val="auto"/>
        </w:rPr>
      </w:pPr>
      <w:r>
        <w:rPr>
          <w:rFonts w:asciiTheme="minorHAnsi" w:hAnsiTheme="minorHAnsi" w:cstheme="minorHAnsi"/>
          <w:color w:val="auto"/>
        </w:rPr>
        <w:t xml:space="preserve">Pole </w:t>
      </w:r>
      <w:proofErr w:type="spellStart"/>
      <w:r>
        <w:rPr>
          <w:rFonts w:asciiTheme="minorHAnsi" w:hAnsiTheme="minorHAnsi" w:cstheme="minorHAnsi"/>
          <w:color w:val="auto"/>
        </w:rPr>
        <w:t>Primera</w:t>
      </w:r>
      <w:proofErr w:type="spellEnd"/>
      <w:r>
        <w:rPr>
          <w:rFonts w:asciiTheme="minorHAnsi" w:hAnsiTheme="minorHAnsi" w:cstheme="minorHAnsi"/>
          <w:color w:val="auto"/>
        </w:rPr>
        <w:t xml:space="preserve"> lokalita Chodov</w:t>
      </w:r>
    </w:p>
    <w:p w14:paraId="7AF5C378" w14:textId="77777777" w:rsidR="007A7264" w:rsidRPr="007A7264" w:rsidRDefault="007A7264" w:rsidP="007A7264"/>
    <w:tbl>
      <w:tblPr>
        <w:tblStyle w:val="Mkatabulky"/>
        <w:tblW w:w="0" w:type="auto"/>
        <w:tblLayout w:type="fixed"/>
        <w:tblLook w:val="04A0" w:firstRow="1" w:lastRow="0" w:firstColumn="1" w:lastColumn="0" w:noHBand="0" w:noVBand="1"/>
      </w:tblPr>
      <w:tblGrid>
        <w:gridCol w:w="3256"/>
        <w:gridCol w:w="2268"/>
        <w:gridCol w:w="3536"/>
      </w:tblGrid>
      <w:tr w:rsidR="00F37521" w14:paraId="4A548329" w14:textId="77777777" w:rsidTr="007A7264">
        <w:tc>
          <w:tcPr>
            <w:tcW w:w="3256" w:type="dxa"/>
          </w:tcPr>
          <w:p w14:paraId="6042476B" w14:textId="7295DC71" w:rsidR="00F37521" w:rsidRPr="00734D93" w:rsidRDefault="00D865FB" w:rsidP="000B2EAC">
            <w:pPr>
              <w:rPr>
                <w:rFonts w:cstheme="minorHAnsi"/>
                <w:b/>
                <w:bCs/>
                <w:sz w:val="20"/>
                <w:szCs w:val="20"/>
              </w:rPr>
            </w:pPr>
            <w:r>
              <w:rPr>
                <w:rFonts w:cstheme="minorHAnsi"/>
                <w:b/>
                <w:bCs/>
                <w:sz w:val="20"/>
                <w:szCs w:val="20"/>
              </w:rPr>
              <w:t>Technická specifikace</w:t>
            </w:r>
          </w:p>
        </w:tc>
        <w:tc>
          <w:tcPr>
            <w:tcW w:w="2268" w:type="dxa"/>
          </w:tcPr>
          <w:p w14:paraId="097DF3FF" w14:textId="77777777" w:rsidR="00F37521" w:rsidRPr="00734D93" w:rsidRDefault="00F37521" w:rsidP="000B2EAC">
            <w:pPr>
              <w:rPr>
                <w:rFonts w:cstheme="minorHAnsi"/>
                <w:b/>
                <w:bCs/>
                <w:sz w:val="20"/>
                <w:szCs w:val="20"/>
              </w:rPr>
            </w:pPr>
            <w:r w:rsidRPr="00734D93">
              <w:rPr>
                <w:rFonts w:cstheme="minorHAnsi"/>
                <w:b/>
                <w:bCs/>
                <w:sz w:val="20"/>
                <w:szCs w:val="20"/>
              </w:rPr>
              <w:t>Splňuje ANO/NE</w:t>
            </w:r>
          </w:p>
        </w:tc>
        <w:tc>
          <w:tcPr>
            <w:tcW w:w="3536" w:type="dxa"/>
          </w:tcPr>
          <w:p w14:paraId="40063CBA" w14:textId="0F3A96D2" w:rsidR="00F37521" w:rsidRPr="00734D93" w:rsidRDefault="00F37521" w:rsidP="000B2EAC">
            <w:pPr>
              <w:rPr>
                <w:rFonts w:cstheme="minorHAnsi"/>
                <w:sz w:val="20"/>
                <w:szCs w:val="20"/>
              </w:rPr>
            </w:pPr>
            <w:r w:rsidRPr="00734D93">
              <w:rPr>
                <w:rFonts w:cstheme="minorHAnsi"/>
                <w:b/>
                <w:bCs/>
                <w:color w:val="000000"/>
                <w:sz w:val="20"/>
                <w:szCs w:val="20"/>
              </w:rPr>
              <w:t xml:space="preserve">Popis, jak je parametr splněn </w:t>
            </w:r>
            <w:r>
              <w:rPr>
                <w:rFonts w:cstheme="minorHAnsi"/>
                <w:b/>
                <w:bCs/>
                <w:color w:val="000000"/>
                <w:sz w:val="20"/>
                <w:szCs w:val="20"/>
              </w:rPr>
              <w:t xml:space="preserve">/ PN produktu </w:t>
            </w:r>
            <w:r w:rsidRPr="00734D93">
              <w:rPr>
                <w:rFonts w:cstheme="minorHAnsi"/>
                <w:b/>
                <w:bCs/>
                <w:color w:val="000000"/>
                <w:sz w:val="20"/>
                <w:szCs w:val="20"/>
              </w:rPr>
              <w:t>/ odkaz na konkrétní stránku dokumentace</w:t>
            </w:r>
            <w:r>
              <w:rPr>
                <w:rFonts w:cstheme="minorHAnsi"/>
                <w:b/>
                <w:bCs/>
                <w:color w:val="000000"/>
                <w:sz w:val="20"/>
                <w:szCs w:val="20"/>
              </w:rPr>
              <w:t xml:space="preserve"> </w:t>
            </w:r>
          </w:p>
        </w:tc>
      </w:tr>
      <w:tr w:rsidR="007A7264" w:rsidRPr="00734D93" w14:paraId="19F6BC05" w14:textId="77777777" w:rsidTr="007A7264">
        <w:tc>
          <w:tcPr>
            <w:tcW w:w="3256" w:type="dxa"/>
          </w:tcPr>
          <w:p w14:paraId="2738A2B3" w14:textId="1FD137C7" w:rsidR="007A7264" w:rsidRPr="0092653B" w:rsidRDefault="007A7264" w:rsidP="007A7264">
            <w:pPr>
              <w:rPr>
                <w:rFonts w:cstheme="minorHAnsi"/>
                <w:sz w:val="18"/>
                <w:szCs w:val="18"/>
              </w:rPr>
            </w:pPr>
            <w:r w:rsidRPr="0092653B">
              <w:rPr>
                <w:rFonts w:cs="Arial"/>
                <w:sz w:val="18"/>
                <w:szCs w:val="18"/>
              </w:rPr>
              <w:t xml:space="preserve">2x HPE </w:t>
            </w:r>
            <w:proofErr w:type="spellStart"/>
            <w:r w:rsidRPr="0092653B">
              <w:rPr>
                <w:rFonts w:cs="Arial"/>
                <w:sz w:val="18"/>
                <w:szCs w:val="18"/>
              </w:rPr>
              <w:t>Primera</w:t>
            </w:r>
            <w:proofErr w:type="spellEnd"/>
            <w:r w:rsidRPr="0092653B">
              <w:rPr>
                <w:rFonts w:cs="Arial"/>
                <w:sz w:val="18"/>
                <w:szCs w:val="18"/>
              </w:rPr>
              <w:t xml:space="preserve"> 600 2U 24-disk SFF Drive </w:t>
            </w:r>
            <w:proofErr w:type="spellStart"/>
            <w:r w:rsidRPr="0092653B">
              <w:rPr>
                <w:rFonts w:cs="Arial"/>
                <w:sz w:val="18"/>
                <w:szCs w:val="18"/>
              </w:rPr>
              <w:t>Enclosure</w:t>
            </w:r>
            <w:proofErr w:type="spellEnd"/>
          </w:p>
        </w:tc>
        <w:tc>
          <w:tcPr>
            <w:tcW w:w="2268" w:type="dxa"/>
          </w:tcPr>
          <w:p w14:paraId="50A77891" w14:textId="11A7B3C8" w:rsidR="007A7264" w:rsidRPr="0092653B" w:rsidRDefault="007A7264" w:rsidP="007A7264">
            <w:pPr>
              <w:rPr>
                <w:rFonts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55DE61A0" w14:textId="77777777" w:rsidR="007A7264" w:rsidRPr="0092653B" w:rsidRDefault="007A7264" w:rsidP="007A7264">
            <w:pPr>
              <w:rPr>
                <w:color w:val="000000"/>
                <w:sz w:val="18"/>
                <w:szCs w:val="18"/>
                <w:lang w:eastAsia="en-US"/>
                <w14:ligatures w14:val="standardContextual"/>
              </w:rPr>
            </w:pPr>
            <w:r w:rsidRPr="0092653B">
              <w:rPr>
                <w:color w:val="000000"/>
                <w:sz w:val="18"/>
                <w:szCs w:val="18"/>
                <w:lang w:eastAsia="en-US"/>
                <w14:ligatures w14:val="standardContextual"/>
              </w:rPr>
              <w:t>PN:</w:t>
            </w:r>
            <w:r w:rsidRPr="0092653B">
              <w:rPr>
                <w:sz w:val="18"/>
                <w:szCs w:val="18"/>
              </w:rPr>
              <w:t xml:space="preserve"> </w:t>
            </w:r>
            <w:r w:rsidRPr="0092653B">
              <w:rPr>
                <w:color w:val="000000"/>
                <w:sz w:val="18"/>
                <w:szCs w:val="18"/>
                <w:lang w:eastAsia="en-US"/>
                <w14:ligatures w14:val="standardContextual"/>
              </w:rPr>
              <w:t>N9Z50A</w:t>
            </w:r>
          </w:p>
          <w:p w14:paraId="60A7DCB4" w14:textId="77777777" w:rsidR="0092653B" w:rsidRDefault="007A7264" w:rsidP="007A7264">
            <w:pPr>
              <w:rPr>
                <w:color w:val="000000"/>
                <w:sz w:val="18"/>
                <w:szCs w:val="18"/>
                <w:lang w:eastAsia="en-US"/>
                <w14:ligatures w14:val="standardContextual"/>
              </w:rPr>
            </w:pPr>
            <w:proofErr w:type="spellStart"/>
            <w:r w:rsidRPr="0092653B">
              <w:rPr>
                <w:sz w:val="18"/>
                <w:szCs w:val="18"/>
                <w:lang w:eastAsia="en-US"/>
                <w14:ligatures w14:val="standardContextual"/>
              </w:rPr>
              <w:t>Specsheet</w:t>
            </w:r>
            <w:proofErr w:type="spellEnd"/>
            <w:r w:rsidRPr="0092653B">
              <w:rPr>
                <w:sz w:val="18"/>
                <w:szCs w:val="18"/>
                <w:lang w:eastAsia="en-US"/>
                <w14:ligatures w14:val="standardContextual"/>
              </w:rPr>
              <w:t>:</w:t>
            </w:r>
            <w:r w:rsidRPr="0092653B">
              <w:rPr>
                <w:sz w:val="18"/>
                <w:szCs w:val="18"/>
              </w:rPr>
              <w:t xml:space="preserve"> </w:t>
            </w:r>
            <w:hyperlink r:id="rId11" w:history="1">
              <w:r w:rsidRPr="0092653B">
                <w:rPr>
                  <w:rStyle w:val="Hypertextovodkaz"/>
                  <w:sz w:val="18"/>
                  <w:szCs w:val="18"/>
                  <w:lang w:eastAsia="en-US"/>
                  <w14:ligatures w14:val="standardContextual"/>
                </w:rPr>
                <w:t>https://www.hpe.com/psnow/doc/a00067738enw.pdf?jumpid=in_pdp-psnow-qs</w:t>
              </w:r>
            </w:hyperlink>
            <w:r w:rsidRPr="0092653B">
              <w:rPr>
                <w:color w:val="000000"/>
                <w:sz w:val="18"/>
                <w:szCs w:val="18"/>
                <w:lang w:eastAsia="en-US"/>
                <w14:ligatures w14:val="standardContextual"/>
              </w:rPr>
              <w:t xml:space="preserve"> </w:t>
            </w:r>
          </w:p>
          <w:p w14:paraId="43C93B5A" w14:textId="0CF2FB85" w:rsidR="007A7264" w:rsidRPr="0092653B" w:rsidRDefault="007A7264" w:rsidP="007A7264">
            <w:pPr>
              <w:rPr>
                <w:rFonts w:cstheme="minorHAnsi"/>
                <w:sz w:val="18"/>
                <w:szCs w:val="18"/>
              </w:rPr>
            </w:pPr>
            <w:r w:rsidRPr="0092653B">
              <w:rPr>
                <w:color w:val="000000"/>
                <w:sz w:val="18"/>
                <w:szCs w:val="18"/>
                <w:lang w:eastAsia="en-US"/>
                <w14:ligatures w14:val="standardContextual"/>
              </w:rPr>
              <w:t>str.10</w:t>
            </w:r>
          </w:p>
        </w:tc>
      </w:tr>
      <w:tr w:rsidR="007A7264" w:rsidRPr="00734D93" w14:paraId="41443FB8" w14:textId="77777777" w:rsidTr="007A7264">
        <w:tc>
          <w:tcPr>
            <w:tcW w:w="3256" w:type="dxa"/>
          </w:tcPr>
          <w:p w14:paraId="2997DADE" w14:textId="38559B98" w:rsidR="007A7264" w:rsidRPr="0092653B" w:rsidRDefault="007A7264" w:rsidP="007A7264">
            <w:pPr>
              <w:rPr>
                <w:rFonts w:cstheme="minorHAnsi"/>
                <w:sz w:val="18"/>
                <w:szCs w:val="18"/>
              </w:rPr>
            </w:pPr>
            <w:r w:rsidRPr="0092653B">
              <w:rPr>
                <w:rFonts w:cs="Arial"/>
                <w:sz w:val="18"/>
                <w:szCs w:val="18"/>
              </w:rPr>
              <w:t xml:space="preserve">24x HPE </w:t>
            </w:r>
            <w:proofErr w:type="spellStart"/>
            <w:r w:rsidRPr="0092653B">
              <w:rPr>
                <w:rFonts w:cs="Arial"/>
                <w:sz w:val="18"/>
                <w:szCs w:val="18"/>
              </w:rPr>
              <w:t>Primera</w:t>
            </w:r>
            <w:proofErr w:type="spellEnd"/>
            <w:r w:rsidRPr="0092653B">
              <w:rPr>
                <w:rFonts w:cs="Arial"/>
                <w:sz w:val="18"/>
                <w:szCs w:val="18"/>
              </w:rPr>
              <w:t xml:space="preserve"> 600 7.68TB SAS SFF (2.5in) FIPS </w:t>
            </w:r>
            <w:proofErr w:type="spellStart"/>
            <w:r w:rsidRPr="0092653B">
              <w:rPr>
                <w:rFonts w:cs="Arial"/>
                <w:sz w:val="18"/>
                <w:szCs w:val="18"/>
              </w:rPr>
              <w:t>Encrypted</w:t>
            </w:r>
            <w:proofErr w:type="spellEnd"/>
            <w:r w:rsidRPr="0092653B">
              <w:rPr>
                <w:rFonts w:cs="Arial"/>
                <w:sz w:val="18"/>
                <w:szCs w:val="18"/>
              </w:rPr>
              <w:t xml:space="preserve"> SSD</w:t>
            </w:r>
          </w:p>
        </w:tc>
        <w:tc>
          <w:tcPr>
            <w:tcW w:w="2268" w:type="dxa"/>
          </w:tcPr>
          <w:p w14:paraId="3B615586" w14:textId="60ED5319" w:rsidR="007A7264" w:rsidRPr="0092653B" w:rsidRDefault="007A7264" w:rsidP="007A7264">
            <w:pPr>
              <w:rPr>
                <w:rFonts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1EDE8A1B" w14:textId="77777777" w:rsidR="007A7264" w:rsidRPr="0092653B" w:rsidRDefault="007A7264" w:rsidP="007A7264">
            <w:pPr>
              <w:rPr>
                <w:rFonts w:ascii="Times New Roman" w:hAnsi="Times New Roman"/>
                <w:color w:val="000000"/>
                <w:sz w:val="18"/>
                <w:szCs w:val="18"/>
              </w:rPr>
            </w:pPr>
            <w:r w:rsidRPr="0092653B">
              <w:rPr>
                <w:rFonts w:ascii="Times New Roman" w:hAnsi="Times New Roman"/>
                <w:color w:val="000000"/>
                <w:sz w:val="18"/>
                <w:szCs w:val="18"/>
              </w:rPr>
              <w:t xml:space="preserve">PN : R0Q00A </w:t>
            </w:r>
          </w:p>
          <w:p w14:paraId="5AEE1FE0" w14:textId="77777777" w:rsidR="0092653B" w:rsidRDefault="007A7264" w:rsidP="007A7264">
            <w:pPr>
              <w:rPr>
                <w:color w:val="000000"/>
                <w:sz w:val="18"/>
                <w:szCs w:val="18"/>
                <w:lang w:eastAsia="en-US"/>
                <w14:ligatures w14:val="standardContextual"/>
              </w:rPr>
            </w:pPr>
            <w:proofErr w:type="spellStart"/>
            <w:r w:rsidRPr="0092653B">
              <w:rPr>
                <w:sz w:val="18"/>
                <w:szCs w:val="18"/>
                <w:lang w:eastAsia="en-US"/>
                <w14:ligatures w14:val="standardContextual"/>
              </w:rPr>
              <w:t>Specsheet</w:t>
            </w:r>
            <w:proofErr w:type="spellEnd"/>
            <w:r w:rsidRPr="0092653B">
              <w:rPr>
                <w:sz w:val="18"/>
                <w:szCs w:val="18"/>
                <w:lang w:eastAsia="en-US"/>
                <w14:ligatures w14:val="standardContextual"/>
              </w:rPr>
              <w:t xml:space="preserve">: </w:t>
            </w:r>
            <w:hyperlink r:id="rId12" w:history="1">
              <w:r w:rsidRPr="0092653B">
                <w:rPr>
                  <w:rStyle w:val="Hypertextovodkaz"/>
                  <w:sz w:val="18"/>
                  <w:szCs w:val="18"/>
                  <w:lang w:eastAsia="en-US"/>
                  <w14:ligatures w14:val="standardContextual"/>
                </w:rPr>
                <w:t>https://www.hpe.com/psnow/doc/a00067738enw.pdf?jumpid=in_pdp-psnow-qs</w:t>
              </w:r>
            </w:hyperlink>
            <w:r w:rsidRPr="0092653B">
              <w:rPr>
                <w:color w:val="000000"/>
                <w:sz w:val="18"/>
                <w:szCs w:val="18"/>
                <w:lang w:eastAsia="en-US"/>
                <w14:ligatures w14:val="standardContextual"/>
              </w:rPr>
              <w:t xml:space="preserve"> </w:t>
            </w:r>
          </w:p>
          <w:p w14:paraId="201ADAAF" w14:textId="22CAD8DB" w:rsidR="007A7264" w:rsidRPr="0092653B" w:rsidRDefault="007A7264" w:rsidP="007A7264">
            <w:pPr>
              <w:rPr>
                <w:rFonts w:cstheme="minorHAnsi"/>
                <w:sz w:val="18"/>
                <w:szCs w:val="18"/>
              </w:rPr>
            </w:pPr>
            <w:r w:rsidRPr="0092653B">
              <w:rPr>
                <w:color w:val="000000"/>
                <w:sz w:val="18"/>
                <w:szCs w:val="18"/>
                <w:lang w:eastAsia="en-US"/>
                <w14:ligatures w14:val="standardContextual"/>
              </w:rPr>
              <w:t>str. 12</w:t>
            </w:r>
          </w:p>
        </w:tc>
      </w:tr>
      <w:tr w:rsidR="007A7264" w:rsidRPr="00734D93" w14:paraId="74809D23" w14:textId="77777777" w:rsidTr="007A7264">
        <w:tc>
          <w:tcPr>
            <w:tcW w:w="3256" w:type="dxa"/>
          </w:tcPr>
          <w:p w14:paraId="724D4F01" w14:textId="4C7C66E6" w:rsidR="007A7264" w:rsidRPr="0092653B" w:rsidRDefault="007A7264" w:rsidP="007A7264">
            <w:pPr>
              <w:rPr>
                <w:rFonts w:cstheme="minorHAnsi"/>
                <w:b/>
                <w:bCs/>
                <w:sz w:val="18"/>
                <w:szCs w:val="18"/>
              </w:rPr>
            </w:pPr>
            <w:r w:rsidRPr="0092653B">
              <w:rPr>
                <w:rFonts w:cs="Arial"/>
                <w:sz w:val="18"/>
                <w:szCs w:val="18"/>
              </w:rPr>
              <w:t xml:space="preserve">4x HPE </w:t>
            </w:r>
            <w:proofErr w:type="spellStart"/>
            <w:r w:rsidRPr="0092653B">
              <w:rPr>
                <w:rFonts w:cs="Arial"/>
                <w:sz w:val="18"/>
                <w:szCs w:val="18"/>
              </w:rPr>
              <w:t>Primera</w:t>
            </w:r>
            <w:proofErr w:type="spellEnd"/>
            <w:r w:rsidRPr="0092653B">
              <w:rPr>
                <w:rFonts w:cs="Arial"/>
                <w:sz w:val="18"/>
                <w:szCs w:val="18"/>
              </w:rPr>
              <w:t xml:space="preserve"> 600 32Gb 4-port </w:t>
            </w:r>
            <w:proofErr w:type="spellStart"/>
            <w:r w:rsidRPr="0092653B">
              <w:rPr>
                <w:rFonts w:cs="Arial"/>
                <w:sz w:val="18"/>
                <w:szCs w:val="18"/>
              </w:rPr>
              <w:t>Fibre</w:t>
            </w:r>
            <w:proofErr w:type="spellEnd"/>
            <w:r w:rsidRPr="0092653B">
              <w:rPr>
                <w:rFonts w:cs="Arial"/>
                <w:sz w:val="18"/>
                <w:szCs w:val="18"/>
              </w:rPr>
              <w:t xml:space="preserve"> </w:t>
            </w:r>
            <w:proofErr w:type="spellStart"/>
            <w:r w:rsidRPr="0092653B">
              <w:rPr>
                <w:rFonts w:cs="Arial"/>
                <w:sz w:val="18"/>
                <w:szCs w:val="18"/>
              </w:rPr>
              <w:t>Channel</w:t>
            </w:r>
            <w:proofErr w:type="spellEnd"/>
            <w:r w:rsidRPr="0092653B">
              <w:rPr>
                <w:rFonts w:cs="Arial"/>
                <w:sz w:val="18"/>
                <w:szCs w:val="18"/>
              </w:rPr>
              <w:t xml:space="preserve"> Host Bus Adapter</w:t>
            </w:r>
          </w:p>
        </w:tc>
        <w:tc>
          <w:tcPr>
            <w:tcW w:w="2268" w:type="dxa"/>
          </w:tcPr>
          <w:p w14:paraId="26739756" w14:textId="250B4AE8" w:rsidR="007A7264" w:rsidRPr="0092653B" w:rsidRDefault="007A7264" w:rsidP="007A7264">
            <w:pPr>
              <w:rPr>
                <w:rFonts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592390A3" w14:textId="77777777" w:rsidR="007A7264" w:rsidRPr="0092653B" w:rsidRDefault="007A7264" w:rsidP="007A7264">
            <w:pPr>
              <w:rPr>
                <w:color w:val="000000"/>
                <w:sz w:val="18"/>
                <w:szCs w:val="18"/>
              </w:rPr>
            </w:pPr>
            <w:r w:rsidRPr="0092653B">
              <w:rPr>
                <w:color w:val="000000"/>
                <w:sz w:val="18"/>
                <w:szCs w:val="18"/>
              </w:rPr>
              <w:t>PN:</w:t>
            </w:r>
            <w:r w:rsidRPr="0092653B">
              <w:rPr>
                <w:sz w:val="18"/>
                <w:szCs w:val="18"/>
              </w:rPr>
              <w:t xml:space="preserve"> </w:t>
            </w:r>
            <w:r w:rsidRPr="0092653B">
              <w:rPr>
                <w:color w:val="000000"/>
                <w:sz w:val="18"/>
                <w:szCs w:val="18"/>
              </w:rPr>
              <w:t>N9Z39A</w:t>
            </w:r>
          </w:p>
          <w:p w14:paraId="44709D33" w14:textId="77777777" w:rsidR="007A7264" w:rsidRPr="0092653B" w:rsidRDefault="007A7264" w:rsidP="007A7264">
            <w:pPr>
              <w:rPr>
                <w:color w:val="000000"/>
                <w:sz w:val="18"/>
                <w:szCs w:val="18"/>
              </w:rPr>
            </w:pPr>
            <w:proofErr w:type="spellStart"/>
            <w:r w:rsidRPr="0092653B">
              <w:rPr>
                <w:color w:val="000000"/>
                <w:sz w:val="18"/>
                <w:szCs w:val="18"/>
              </w:rPr>
              <w:t>Specsheet</w:t>
            </w:r>
            <w:proofErr w:type="spellEnd"/>
            <w:r w:rsidRPr="0092653B">
              <w:rPr>
                <w:color w:val="000000"/>
                <w:sz w:val="18"/>
                <w:szCs w:val="18"/>
              </w:rPr>
              <w:t>:</w:t>
            </w:r>
            <w:r w:rsidRPr="0092653B">
              <w:rPr>
                <w:sz w:val="18"/>
                <w:szCs w:val="18"/>
              </w:rPr>
              <w:t xml:space="preserve"> </w:t>
            </w:r>
            <w:hyperlink r:id="rId13" w:history="1">
              <w:r w:rsidRPr="0092653B">
                <w:rPr>
                  <w:rStyle w:val="Hypertextovodkaz"/>
                  <w:sz w:val="18"/>
                  <w:szCs w:val="18"/>
                </w:rPr>
                <w:t>https://www.hpe.com/psnow/doc/a00067738enw.pdf?jumpid=in_pdp-psnow-qs</w:t>
              </w:r>
            </w:hyperlink>
          </w:p>
          <w:p w14:paraId="3B819011" w14:textId="2F4B7B28" w:rsidR="007A7264" w:rsidRPr="0092653B" w:rsidRDefault="007A7264" w:rsidP="007A7264">
            <w:pPr>
              <w:rPr>
                <w:rFonts w:cstheme="minorHAnsi"/>
                <w:sz w:val="18"/>
                <w:szCs w:val="18"/>
              </w:rPr>
            </w:pPr>
            <w:r w:rsidRPr="0092653B">
              <w:rPr>
                <w:sz w:val="18"/>
                <w:szCs w:val="18"/>
                <w:lang w:eastAsia="en-US"/>
                <w14:ligatures w14:val="standardContextual"/>
              </w:rPr>
              <w:t>Str.10</w:t>
            </w:r>
          </w:p>
        </w:tc>
      </w:tr>
      <w:tr w:rsidR="007A7264" w:rsidRPr="00734D93" w14:paraId="1AE1422D" w14:textId="77777777" w:rsidTr="007A7264">
        <w:tc>
          <w:tcPr>
            <w:tcW w:w="3256" w:type="dxa"/>
          </w:tcPr>
          <w:p w14:paraId="05193411" w14:textId="2AE8133A" w:rsidR="007A7264" w:rsidRPr="0092653B" w:rsidRDefault="007A7264" w:rsidP="0092653B">
            <w:pPr>
              <w:rPr>
                <w:rFonts w:cstheme="minorHAnsi"/>
                <w:b/>
                <w:bCs/>
                <w:sz w:val="18"/>
                <w:szCs w:val="18"/>
              </w:rPr>
            </w:pPr>
            <w:r w:rsidRPr="0092653B">
              <w:rPr>
                <w:rFonts w:cs="Arial"/>
                <w:sz w:val="18"/>
                <w:szCs w:val="18"/>
              </w:rPr>
              <w:t xml:space="preserve"> Support na 5 let v rozsahu 7x24 odezva 4 hodiny včetně  </w:t>
            </w:r>
            <w:proofErr w:type="spellStart"/>
            <w:r w:rsidRPr="0092653B">
              <w:rPr>
                <w:rFonts w:cs="Arial"/>
                <w:sz w:val="18"/>
                <w:szCs w:val="18"/>
              </w:rPr>
              <w:t>Defective</w:t>
            </w:r>
            <w:proofErr w:type="spellEnd"/>
            <w:r w:rsidRPr="0092653B">
              <w:rPr>
                <w:rFonts w:cs="Arial"/>
                <w:sz w:val="18"/>
                <w:szCs w:val="18"/>
              </w:rPr>
              <w:t xml:space="preserve"> media </w:t>
            </w:r>
            <w:proofErr w:type="spellStart"/>
            <w:r w:rsidRPr="0092653B">
              <w:rPr>
                <w:rFonts w:cs="Arial"/>
                <w:sz w:val="18"/>
                <w:szCs w:val="18"/>
              </w:rPr>
              <w:t>retention</w:t>
            </w:r>
            <w:proofErr w:type="spellEnd"/>
            <w:r w:rsidRPr="0092653B">
              <w:rPr>
                <w:rFonts w:cs="Arial"/>
                <w:sz w:val="18"/>
                <w:szCs w:val="18"/>
              </w:rPr>
              <w:t xml:space="preserve"> (veškerá média zůstávají v majetku zadavatele)</w:t>
            </w:r>
          </w:p>
        </w:tc>
        <w:tc>
          <w:tcPr>
            <w:tcW w:w="2268" w:type="dxa"/>
          </w:tcPr>
          <w:p w14:paraId="193DA61B" w14:textId="2CEC86F9" w:rsidR="007A7264" w:rsidRPr="0092653B" w:rsidRDefault="007A7264" w:rsidP="007A7264">
            <w:pPr>
              <w:rPr>
                <w:rFonts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6D1A093C" w14:textId="239ECD5C" w:rsidR="007A7264" w:rsidRPr="0092653B" w:rsidRDefault="007A7264" w:rsidP="007A7264">
            <w:pPr>
              <w:rPr>
                <w:rFonts w:cstheme="minorHAnsi"/>
                <w:sz w:val="18"/>
                <w:szCs w:val="18"/>
              </w:rPr>
            </w:pPr>
            <w:r w:rsidRPr="0092653B">
              <w:rPr>
                <w:color w:val="000000"/>
                <w:sz w:val="18"/>
                <w:szCs w:val="18"/>
                <w:lang w:eastAsia="en-US"/>
                <w14:ligatures w14:val="standardContextual"/>
              </w:rPr>
              <w:t>Souč</w:t>
            </w:r>
            <w:r w:rsidR="0092653B">
              <w:rPr>
                <w:color w:val="000000"/>
                <w:sz w:val="18"/>
                <w:szCs w:val="18"/>
                <w:lang w:eastAsia="en-US"/>
                <w14:ligatures w14:val="standardContextual"/>
              </w:rPr>
              <w:t>á</w:t>
            </w:r>
            <w:r w:rsidRPr="0092653B">
              <w:rPr>
                <w:color w:val="000000"/>
                <w:sz w:val="18"/>
                <w:szCs w:val="18"/>
                <w:lang w:eastAsia="en-US"/>
                <w14:ligatures w14:val="standardContextual"/>
              </w:rPr>
              <w:t>st</w:t>
            </w:r>
            <w:r w:rsidR="0092653B">
              <w:rPr>
                <w:color w:val="000000"/>
                <w:sz w:val="18"/>
                <w:szCs w:val="18"/>
                <w:lang w:eastAsia="en-US"/>
                <w14:ligatures w14:val="standardContextual"/>
              </w:rPr>
              <w:t>í</w:t>
            </w:r>
            <w:r w:rsidRPr="0092653B">
              <w:rPr>
                <w:color w:val="000000"/>
                <w:sz w:val="18"/>
                <w:szCs w:val="18"/>
                <w:lang w:eastAsia="en-US"/>
                <w14:ligatures w14:val="standardContextual"/>
              </w:rPr>
              <w:t xml:space="preserve"> nabídky je tzv </w:t>
            </w:r>
            <w:proofErr w:type="spellStart"/>
            <w:r w:rsidRPr="0092653B">
              <w:rPr>
                <w:color w:val="000000"/>
                <w:sz w:val="18"/>
                <w:szCs w:val="18"/>
                <w:lang w:eastAsia="en-US"/>
                <w14:ligatures w14:val="standardContextual"/>
              </w:rPr>
              <w:t>DayOne</w:t>
            </w:r>
            <w:proofErr w:type="spellEnd"/>
            <w:r w:rsidRPr="0092653B">
              <w:rPr>
                <w:color w:val="000000"/>
                <w:sz w:val="18"/>
                <w:szCs w:val="18"/>
                <w:lang w:eastAsia="en-US"/>
                <w14:ligatures w14:val="standardContextual"/>
              </w:rPr>
              <w:t xml:space="preserve"> </w:t>
            </w:r>
            <w:proofErr w:type="spellStart"/>
            <w:r w:rsidRPr="0092653B">
              <w:rPr>
                <w:color w:val="000000"/>
                <w:sz w:val="18"/>
                <w:szCs w:val="18"/>
                <w:lang w:eastAsia="en-US"/>
                <w14:ligatures w14:val="standardContextual"/>
              </w:rPr>
              <w:t>Contract</w:t>
            </w:r>
            <w:proofErr w:type="spellEnd"/>
            <w:r w:rsidRPr="0092653B">
              <w:rPr>
                <w:color w:val="000000"/>
                <w:sz w:val="18"/>
                <w:szCs w:val="18"/>
                <w:lang w:eastAsia="en-US"/>
                <w14:ligatures w14:val="standardContextual"/>
              </w:rPr>
              <w:t xml:space="preserve"> s požadovanou d</w:t>
            </w:r>
            <w:r w:rsidR="0092653B">
              <w:rPr>
                <w:color w:val="000000"/>
                <w:sz w:val="18"/>
                <w:szCs w:val="18"/>
                <w:lang w:eastAsia="en-US"/>
                <w14:ligatures w14:val="standardContextual"/>
              </w:rPr>
              <w:t>é</w:t>
            </w:r>
            <w:r w:rsidRPr="0092653B">
              <w:rPr>
                <w:color w:val="000000"/>
                <w:sz w:val="18"/>
                <w:szCs w:val="18"/>
                <w:lang w:eastAsia="en-US"/>
                <w14:ligatures w14:val="standardContextual"/>
              </w:rPr>
              <w:t xml:space="preserve">lkou a SLA dle ZD </w:t>
            </w:r>
            <w:proofErr w:type="spellStart"/>
            <w:r w:rsidRPr="0092653B">
              <w:rPr>
                <w:color w:val="000000"/>
                <w:sz w:val="18"/>
                <w:szCs w:val="18"/>
                <w:lang w:eastAsia="en-US"/>
                <w14:ligatures w14:val="standardContextual"/>
              </w:rPr>
              <w:t>vc</w:t>
            </w:r>
            <w:proofErr w:type="spellEnd"/>
            <w:r w:rsidRPr="0092653B">
              <w:rPr>
                <w:color w:val="000000"/>
                <w:sz w:val="18"/>
                <w:szCs w:val="18"/>
                <w:lang w:eastAsia="en-US"/>
                <w14:ligatures w14:val="standardContextual"/>
              </w:rPr>
              <w:t xml:space="preserve"> DMR. </w:t>
            </w:r>
          </w:p>
        </w:tc>
      </w:tr>
    </w:tbl>
    <w:p w14:paraId="2C5E46CA" w14:textId="77777777" w:rsidR="00E11278" w:rsidRPr="005B347D" w:rsidRDefault="00E11278" w:rsidP="00E11278">
      <w:pPr>
        <w:rPr>
          <w:rFonts w:asciiTheme="minorHAnsi" w:hAnsiTheme="minorHAnsi" w:cstheme="minorHAnsi"/>
        </w:rPr>
      </w:pPr>
    </w:p>
    <w:p w14:paraId="7E7F4C81" w14:textId="07D84441" w:rsidR="00B1275E" w:rsidRPr="00412EFE" w:rsidRDefault="00D865FB" w:rsidP="00B1275E">
      <w:pPr>
        <w:pStyle w:val="Nadpis2"/>
        <w:numPr>
          <w:ilvl w:val="1"/>
          <w:numId w:val="22"/>
        </w:numPr>
        <w:rPr>
          <w:rFonts w:asciiTheme="minorHAnsi" w:hAnsiTheme="minorHAnsi" w:cstheme="minorHAnsi"/>
          <w:color w:val="auto"/>
        </w:rPr>
      </w:pPr>
      <w:r>
        <w:rPr>
          <w:rFonts w:asciiTheme="minorHAnsi" w:hAnsiTheme="minorHAnsi" w:cstheme="minorHAnsi"/>
          <w:color w:val="auto"/>
        </w:rPr>
        <w:t xml:space="preserve">Pole </w:t>
      </w:r>
      <w:proofErr w:type="spellStart"/>
      <w:r>
        <w:rPr>
          <w:rFonts w:asciiTheme="minorHAnsi" w:hAnsiTheme="minorHAnsi" w:cstheme="minorHAnsi"/>
          <w:color w:val="auto"/>
        </w:rPr>
        <w:t>Primera</w:t>
      </w:r>
      <w:proofErr w:type="spellEnd"/>
      <w:r>
        <w:rPr>
          <w:rFonts w:asciiTheme="minorHAnsi" w:hAnsiTheme="minorHAnsi" w:cstheme="minorHAnsi"/>
          <w:color w:val="auto"/>
        </w:rPr>
        <w:t xml:space="preserve"> lokalita Stodůlky</w:t>
      </w:r>
    </w:p>
    <w:p w14:paraId="23EFB721" w14:textId="77777777" w:rsidR="00B1275E" w:rsidRDefault="00B1275E" w:rsidP="00E11278">
      <w:pPr>
        <w:pStyle w:val="RLProhlensmluvnchstran"/>
        <w:rPr>
          <w:rFonts w:ascii="Arial" w:hAnsi="Arial" w:cs="Arial"/>
          <w:sz w:val="24"/>
        </w:rPr>
      </w:pPr>
    </w:p>
    <w:tbl>
      <w:tblPr>
        <w:tblStyle w:val="Mkatabulky"/>
        <w:tblW w:w="0" w:type="auto"/>
        <w:tblLayout w:type="fixed"/>
        <w:tblLook w:val="04A0" w:firstRow="1" w:lastRow="0" w:firstColumn="1" w:lastColumn="0" w:noHBand="0" w:noVBand="1"/>
      </w:tblPr>
      <w:tblGrid>
        <w:gridCol w:w="3256"/>
        <w:gridCol w:w="2268"/>
        <w:gridCol w:w="3536"/>
      </w:tblGrid>
      <w:tr w:rsidR="00D865FB" w14:paraId="0F0334AC" w14:textId="77777777" w:rsidTr="007A7264">
        <w:tc>
          <w:tcPr>
            <w:tcW w:w="3256" w:type="dxa"/>
          </w:tcPr>
          <w:p w14:paraId="5B696B17" w14:textId="05F232B3" w:rsidR="00D865FB" w:rsidRPr="003B13A4" w:rsidRDefault="00D865FB" w:rsidP="00D865FB">
            <w:pPr>
              <w:rPr>
                <w:rFonts w:asciiTheme="minorHAnsi" w:hAnsiTheme="minorHAnsi" w:cstheme="minorHAnsi"/>
                <w:b/>
                <w:bCs/>
              </w:rPr>
            </w:pPr>
            <w:r>
              <w:rPr>
                <w:rFonts w:cstheme="minorHAnsi"/>
                <w:b/>
                <w:bCs/>
                <w:sz w:val="20"/>
                <w:szCs w:val="20"/>
              </w:rPr>
              <w:t>Technická specifikace</w:t>
            </w:r>
          </w:p>
        </w:tc>
        <w:tc>
          <w:tcPr>
            <w:tcW w:w="2268" w:type="dxa"/>
          </w:tcPr>
          <w:p w14:paraId="775B8FBB" w14:textId="77777777" w:rsidR="00D865FB" w:rsidRPr="003B13A4" w:rsidRDefault="00D865FB" w:rsidP="00D865FB">
            <w:pPr>
              <w:rPr>
                <w:rFonts w:asciiTheme="minorHAnsi" w:hAnsiTheme="minorHAnsi" w:cstheme="minorHAnsi"/>
                <w:b/>
                <w:bCs/>
              </w:rPr>
            </w:pPr>
            <w:r w:rsidRPr="003B13A4">
              <w:rPr>
                <w:rFonts w:asciiTheme="minorHAnsi" w:hAnsiTheme="minorHAnsi" w:cstheme="minorHAnsi"/>
                <w:b/>
                <w:bCs/>
              </w:rPr>
              <w:t>Splňuje ANO/NE</w:t>
            </w:r>
          </w:p>
        </w:tc>
        <w:tc>
          <w:tcPr>
            <w:tcW w:w="3536" w:type="dxa"/>
          </w:tcPr>
          <w:p w14:paraId="0EA5F05F" w14:textId="74753840" w:rsidR="00D865FB" w:rsidRPr="003B13A4" w:rsidRDefault="00D865FB" w:rsidP="00D865FB">
            <w:pPr>
              <w:rPr>
                <w:rFonts w:asciiTheme="minorHAnsi" w:hAnsiTheme="minorHAnsi" w:cstheme="minorHAnsi"/>
              </w:rPr>
            </w:pPr>
            <w:r w:rsidRPr="003B13A4">
              <w:rPr>
                <w:rFonts w:asciiTheme="minorHAnsi" w:hAnsiTheme="minorHAnsi" w:cstheme="minorHAnsi"/>
                <w:b/>
                <w:bCs/>
                <w:color w:val="000000"/>
              </w:rPr>
              <w:t xml:space="preserve">Popis, jak je parametr splněn / </w:t>
            </w:r>
            <w:r>
              <w:rPr>
                <w:rFonts w:asciiTheme="minorHAnsi" w:hAnsiTheme="minorHAnsi" w:cstheme="minorHAnsi"/>
                <w:b/>
                <w:bCs/>
                <w:color w:val="000000"/>
              </w:rPr>
              <w:t xml:space="preserve">PN produktu / </w:t>
            </w:r>
            <w:r w:rsidRPr="003B13A4">
              <w:rPr>
                <w:rFonts w:asciiTheme="minorHAnsi" w:hAnsiTheme="minorHAnsi" w:cstheme="minorHAnsi"/>
                <w:b/>
                <w:bCs/>
                <w:color w:val="000000"/>
              </w:rPr>
              <w:t>odkaz na konkrétní stránku dokumentace</w:t>
            </w:r>
          </w:p>
        </w:tc>
      </w:tr>
      <w:tr w:rsidR="007A7264" w:rsidRPr="003B13A4" w14:paraId="17F48068" w14:textId="77777777" w:rsidTr="007A7264">
        <w:tc>
          <w:tcPr>
            <w:tcW w:w="3256" w:type="dxa"/>
          </w:tcPr>
          <w:p w14:paraId="09085AE4" w14:textId="378FA989" w:rsidR="007A7264" w:rsidRPr="0092653B" w:rsidRDefault="007A7264" w:rsidP="007A7264">
            <w:pPr>
              <w:rPr>
                <w:rFonts w:asciiTheme="minorHAnsi" w:hAnsiTheme="minorHAnsi" w:cstheme="minorHAnsi"/>
                <w:sz w:val="18"/>
                <w:szCs w:val="18"/>
              </w:rPr>
            </w:pPr>
            <w:r w:rsidRPr="0092653B">
              <w:rPr>
                <w:rFonts w:cs="Arial"/>
                <w:sz w:val="18"/>
                <w:szCs w:val="18"/>
              </w:rPr>
              <w:t xml:space="preserve">2x HPE </w:t>
            </w:r>
            <w:proofErr w:type="spellStart"/>
            <w:r w:rsidRPr="0092653B">
              <w:rPr>
                <w:rFonts w:cs="Arial"/>
                <w:sz w:val="18"/>
                <w:szCs w:val="18"/>
              </w:rPr>
              <w:t>Primera</w:t>
            </w:r>
            <w:proofErr w:type="spellEnd"/>
            <w:r w:rsidRPr="0092653B">
              <w:rPr>
                <w:rFonts w:cs="Arial"/>
                <w:sz w:val="18"/>
                <w:szCs w:val="18"/>
              </w:rPr>
              <w:t xml:space="preserve"> 600 2U 24-disk SFF Drive </w:t>
            </w:r>
            <w:proofErr w:type="spellStart"/>
            <w:r w:rsidRPr="0092653B">
              <w:rPr>
                <w:rFonts w:cs="Arial"/>
                <w:sz w:val="18"/>
                <w:szCs w:val="18"/>
              </w:rPr>
              <w:t>Enclosure</w:t>
            </w:r>
            <w:proofErr w:type="spellEnd"/>
          </w:p>
        </w:tc>
        <w:tc>
          <w:tcPr>
            <w:tcW w:w="2268" w:type="dxa"/>
          </w:tcPr>
          <w:p w14:paraId="5A07FB81" w14:textId="352984FF" w:rsidR="007A7264" w:rsidRPr="0092653B" w:rsidRDefault="007A7264" w:rsidP="007A7264">
            <w:pPr>
              <w:rPr>
                <w:rFonts w:asciiTheme="minorHAnsi" w:hAnsiTheme="minorHAnsi"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2331164D" w14:textId="77777777" w:rsidR="007A7264" w:rsidRPr="0092653B" w:rsidRDefault="007A7264" w:rsidP="007A7264">
            <w:pPr>
              <w:rPr>
                <w:color w:val="000000"/>
                <w:sz w:val="18"/>
                <w:szCs w:val="18"/>
                <w:lang w:eastAsia="en-US"/>
                <w14:ligatures w14:val="standardContextual"/>
              </w:rPr>
            </w:pPr>
            <w:r w:rsidRPr="0092653B">
              <w:rPr>
                <w:color w:val="000000"/>
                <w:sz w:val="18"/>
                <w:szCs w:val="18"/>
                <w:lang w:eastAsia="en-US"/>
                <w14:ligatures w14:val="standardContextual"/>
              </w:rPr>
              <w:t>PN:</w:t>
            </w:r>
            <w:r w:rsidRPr="0092653B">
              <w:rPr>
                <w:sz w:val="18"/>
                <w:szCs w:val="18"/>
              </w:rPr>
              <w:t xml:space="preserve"> </w:t>
            </w:r>
            <w:r w:rsidRPr="0092653B">
              <w:rPr>
                <w:color w:val="000000"/>
                <w:sz w:val="18"/>
                <w:szCs w:val="18"/>
                <w:lang w:eastAsia="en-US"/>
                <w14:ligatures w14:val="standardContextual"/>
              </w:rPr>
              <w:t>N9Z50A</w:t>
            </w:r>
          </w:p>
          <w:p w14:paraId="79C9FC18" w14:textId="77777777" w:rsidR="00DB4619" w:rsidRDefault="007A7264" w:rsidP="007A7264">
            <w:pPr>
              <w:rPr>
                <w:color w:val="000000"/>
                <w:sz w:val="18"/>
                <w:szCs w:val="18"/>
                <w:lang w:eastAsia="en-US"/>
                <w14:ligatures w14:val="standardContextual"/>
              </w:rPr>
            </w:pPr>
            <w:proofErr w:type="spellStart"/>
            <w:r w:rsidRPr="0092653B">
              <w:rPr>
                <w:sz w:val="18"/>
                <w:szCs w:val="18"/>
                <w:lang w:eastAsia="en-US"/>
                <w14:ligatures w14:val="standardContextual"/>
              </w:rPr>
              <w:lastRenderedPageBreak/>
              <w:t>Specsheet</w:t>
            </w:r>
            <w:proofErr w:type="spellEnd"/>
            <w:r w:rsidRPr="0092653B">
              <w:rPr>
                <w:sz w:val="18"/>
                <w:szCs w:val="18"/>
                <w:lang w:eastAsia="en-US"/>
                <w14:ligatures w14:val="standardContextual"/>
              </w:rPr>
              <w:t>:</w:t>
            </w:r>
            <w:r w:rsidRPr="0092653B">
              <w:rPr>
                <w:sz w:val="18"/>
                <w:szCs w:val="18"/>
              </w:rPr>
              <w:t xml:space="preserve"> </w:t>
            </w:r>
            <w:hyperlink r:id="rId14" w:history="1">
              <w:r w:rsidRPr="0092653B">
                <w:rPr>
                  <w:rStyle w:val="Hypertextovodkaz"/>
                  <w:sz w:val="18"/>
                  <w:szCs w:val="18"/>
                  <w:lang w:eastAsia="en-US"/>
                  <w14:ligatures w14:val="standardContextual"/>
                </w:rPr>
                <w:t>https://www.hpe.com/psnow/doc/a00067738enw.pdf?jumpid=in_pdp-psnow-qs</w:t>
              </w:r>
            </w:hyperlink>
            <w:r w:rsidRPr="0092653B">
              <w:rPr>
                <w:color w:val="000000"/>
                <w:sz w:val="18"/>
                <w:szCs w:val="18"/>
                <w:lang w:eastAsia="en-US"/>
                <w14:ligatures w14:val="standardContextual"/>
              </w:rPr>
              <w:t xml:space="preserve"> </w:t>
            </w:r>
          </w:p>
          <w:p w14:paraId="7F486916" w14:textId="7E9D7622" w:rsidR="007A7264" w:rsidRPr="0092653B" w:rsidRDefault="007A7264" w:rsidP="007A7264">
            <w:pPr>
              <w:rPr>
                <w:rFonts w:asciiTheme="minorHAnsi" w:hAnsiTheme="minorHAnsi" w:cstheme="minorHAnsi"/>
                <w:sz w:val="18"/>
                <w:szCs w:val="18"/>
              </w:rPr>
            </w:pPr>
            <w:r w:rsidRPr="0092653B">
              <w:rPr>
                <w:color w:val="000000"/>
                <w:sz w:val="18"/>
                <w:szCs w:val="18"/>
                <w:lang w:eastAsia="en-US"/>
                <w14:ligatures w14:val="standardContextual"/>
              </w:rPr>
              <w:t>str.10</w:t>
            </w:r>
          </w:p>
        </w:tc>
      </w:tr>
      <w:tr w:rsidR="007A7264" w:rsidRPr="003B13A4" w14:paraId="262114E9" w14:textId="77777777" w:rsidTr="007A7264">
        <w:tc>
          <w:tcPr>
            <w:tcW w:w="3256" w:type="dxa"/>
          </w:tcPr>
          <w:p w14:paraId="19EEE2BC" w14:textId="1D67C291" w:rsidR="007A7264" w:rsidRPr="0092653B" w:rsidRDefault="007A7264" w:rsidP="007A7264">
            <w:pPr>
              <w:rPr>
                <w:rFonts w:asciiTheme="minorHAnsi" w:hAnsiTheme="minorHAnsi" w:cstheme="minorHAnsi"/>
                <w:sz w:val="18"/>
                <w:szCs w:val="18"/>
              </w:rPr>
            </w:pPr>
            <w:r w:rsidRPr="0092653B">
              <w:rPr>
                <w:rFonts w:cs="Arial"/>
                <w:sz w:val="18"/>
                <w:szCs w:val="18"/>
              </w:rPr>
              <w:lastRenderedPageBreak/>
              <w:t xml:space="preserve">24x HPE </w:t>
            </w:r>
            <w:proofErr w:type="spellStart"/>
            <w:r w:rsidRPr="0092653B">
              <w:rPr>
                <w:rFonts w:cs="Arial"/>
                <w:sz w:val="18"/>
                <w:szCs w:val="18"/>
              </w:rPr>
              <w:t>Primera</w:t>
            </w:r>
            <w:proofErr w:type="spellEnd"/>
            <w:r w:rsidRPr="0092653B">
              <w:rPr>
                <w:rFonts w:cs="Arial"/>
                <w:sz w:val="18"/>
                <w:szCs w:val="18"/>
              </w:rPr>
              <w:t xml:space="preserve"> 600 7.68TB SAS SFF (2.5in) FIPS </w:t>
            </w:r>
            <w:proofErr w:type="spellStart"/>
            <w:r w:rsidRPr="0092653B">
              <w:rPr>
                <w:rFonts w:cs="Arial"/>
                <w:sz w:val="18"/>
                <w:szCs w:val="18"/>
              </w:rPr>
              <w:t>Encrypted</w:t>
            </w:r>
            <w:proofErr w:type="spellEnd"/>
            <w:r w:rsidRPr="0092653B">
              <w:rPr>
                <w:rFonts w:cs="Arial"/>
                <w:sz w:val="18"/>
                <w:szCs w:val="18"/>
              </w:rPr>
              <w:t xml:space="preserve"> SSD</w:t>
            </w:r>
          </w:p>
        </w:tc>
        <w:tc>
          <w:tcPr>
            <w:tcW w:w="2268" w:type="dxa"/>
          </w:tcPr>
          <w:p w14:paraId="64A8EE85" w14:textId="6DC89424" w:rsidR="007A7264" w:rsidRPr="0092653B" w:rsidRDefault="007A7264" w:rsidP="007A7264">
            <w:pPr>
              <w:rPr>
                <w:rFonts w:asciiTheme="minorHAnsi" w:hAnsiTheme="minorHAnsi"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5B5D2941" w14:textId="77777777" w:rsidR="007A7264" w:rsidRPr="0092653B" w:rsidRDefault="007A7264" w:rsidP="007A7264">
            <w:pPr>
              <w:rPr>
                <w:rFonts w:ascii="Times New Roman" w:hAnsi="Times New Roman"/>
                <w:color w:val="000000"/>
                <w:sz w:val="18"/>
                <w:szCs w:val="18"/>
              </w:rPr>
            </w:pPr>
            <w:r w:rsidRPr="0092653B">
              <w:rPr>
                <w:rFonts w:ascii="Times New Roman" w:hAnsi="Times New Roman"/>
                <w:color w:val="000000"/>
                <w:sz w:val="18"/>
                <w:szCs w:val="18"/>
              </w:rPr>
              <w:t xml:space="preserve">PN : R0Q00A </w:t>
            </w:r>
          </w:p>
          <w:p w14:paraId="2ABD7439" w14:textId="77777777" w:rsidR="00DB4619" w:rsidRDefault="007A7264" w:rsidP="007A7264">
            <w:pPr>
              <w:rPr>
                <w:color w:val="000000"/>
                <w:sz w:val="18"/>
                <w:szCs w:val="18"/>
                <w:lang w:eastAsia="en-US"/>
                <w14:ligatures w14:val="standardContextual"/>
              </w:rPr>
            </w:pPr>
            <w:proofErr w:type="spellStart"/>
            <w:r w:rsidRPr="0092653B">
              <w:rPr>
                <w:sz w:val="18"/>
                <w:szCs w:val="18"/>
                <w:lang w:eastAsia="en-US"/>
                <w14:ligatures w14:val="standardContextual"/>
              </w:rPr>
              <w:t>Specsheet</w:t>
            </w:r>
            <w:proofErr w:type="spellEnd"/>
            <w:r w:rsidRPr="0092653B">
              <w:rPr>
                <w:sz w:val="18"/>
                <w:szCs w:val="18"/>
                <w:lang w:eastAsia="en-US"/>
                <w14:ligatures w14:val="standardContextual"/>
              </w:rPr>
              <w:t xml:space="preserve">: </w:t>
            </w:r>
            <w:hyperlink r:id="rId15" w:history="1">
              <w:r w:rsidRPr="0092653B">
                <w:rPr>
                  <w:rStyle w:val="Hypertextovodkaz"/>
                  <w:sz w:val="18"/>
                  <w:szCs w:val="18"/>
                  <w:lang w:eastAsia="en-US"/>
                  <w14:ligatures w14:val="standardContextual"/>
                </w:rPr>
                <w:t>https://www.hpe.com/psnow/doc/a00067738enw.pdf?jumpid=in_pdp-psnow-qs</w:t>
              </w:r>
            </w:hyperlink>
            <w:r w:rsidRPr="0092653B">
              <w:rPr>
                <w:color w:val="000000"/>
                <w:sz w:val="18"/>
                <w:szCs w:val="18"/>
                <w:lang w:eastAsia="en-US"/>
                <w14:ligatures w14:val="standardContextual"/>
              </w:rPr>
              <w:t xml:space="preserve"> </w:t>
            </w:r>
          </w:p>
          <w:p w14:paraId="3FD33EE8" w14:textId="54D92DC3" w:rsidR="007A7264" w:rsidRPr="0092653B" w:rsidRDefault="007A7264" w:rsidP="007A7264">
            <w:pPr>
              <w:rPr>
                <w:rFonts w:asciiTheme="minorHAnsi" w:hAnsiTheme="minorHAnsi" w:cstheme="minorHAnsi"/>
                <w:sz w:val="18"/>
                <w:szCs w:val="18"/>
              </w:rPr>
            </w:pPr>
            <w:r w:rsidRPr="0092653B">
              <w:rPr>
                <w:color w:val="000000"/>
                <w:sz w:val="18"/>
                <w:szCs w:val="18"/>
                <w:lang w:eastAsia="en-US"/>
                <w14:ligatures w14:val="standardContextual"/>
              </w:rPr>
              <w:t>str. 12</w:t>
            </w:r>
          </w:p>
        </w:tc>
      </w:tr>
      <w:tr w:rsidR="007A7264" w:rsidRPr="003B13A4" w14:paraId="038C1BB3" w14:textId="77777777" w:rsidTr="007A7264">
        <w:tc>
          <w:tcPr>
            <w:tcW w:w="3256" w:type="dxa"/>
          </w:tcPr>
          <w:p w14:paraId="5E2C052F" w14:textId="60DB859D" w:rsidR="007A7264" w:rsidRPr="0092653B" w:rsidRDefault="007A7264" w:rsidP="007A7264">
            <w:pPr>
              <w:rPr>
                <w:rFonts w:asciiTheme="minorHAnsi" w:hAnsiTheme="minorHAnsi" w:cstheme="minorHAnsi"/>
                <w:b/>
                <w:bCs/>
                <w:sz w:val="18"/>
                <w:szCs w:val="18"/>
              </w:rPr>
            </w:pPr>
            <w:r w:rsidRPr="0092653B">
              <w:rPr>
                <w:rFonts w:cs="Arial"/>
                <w:sz w:val="18"/>
                <w:szCs w:val="18"/>
              </w:rPr>
              <w:t xml:space="preserve">4x HPE </w:t>
            </w:r>
            <w:proofErr w:type="spellStart"/>
            <w:r w:rsidRPr="0092653B">
              <w:rPr>
                <w:rFonts w:cs="Arial"/>
                <w:sz w:val="18"/>
                <w:szCs w:val="18"/>
              </w:rPr>
              <w:t>Primera</w:t>
            </w:r>
            <w:proofErr w:type="spellEnd"/>
            <w:r w:rsidRPr="0092653B">
              <w:rPr>
                <w:rFonts w:cs="Arial"/>
                <w:sz w:val="18"/>
                <w:szCs w:val="18"/>
              </w:rPr>
              <w:t xml:space="preserve"> 600 32Gb 4-port </w:t>
            </w:r>
            <w:proofErr w:type="spellStart"/>
            <w:r w:rsidRPr="0092653B">
              <w:rPr>
                <w:rFonts w:cs="Arial"/>
                <w:sz w:val="18"/>
                <w:szCs w:val="18"/>
              </w:rPr>
              <w:t>Fibre</w:t>
            </w:r>
            <w:proofErr w:type="spellEnd"/>
            <w:r w:rsidRPr="0092653B">
              <w:rPr>
                <w:rFonts w:cs="Arial"/>
                <w:sz w:val="18"/>
                <w:szCs w:val="18"/>
              </w:rPr>
              <w:t xml:space="preserve"> </w:t>
            </w:r>
            <w:proofErr w:type="spellStart"/>
            <w:r w:rsidRPr="0092653B">
              <w:rPr>
                <w:rFonts w:cs="Arial"/>
                <w:sz w:val="18"/>
                <w:szCs w:val="18"/>
              </w:rPr>
              <w:t>Channel</w:t>
            </w:r>
            <w:proofErr w:type="spellEnd"/>
            <w:r w:rsidRPr="0092653B">
              <w:rPr>
                <w:rFonts w:cs="Arial"/>
                <w:sz w:val="18"/>
                <w:szCs w:val="18"/>
              </w:rPr>
              <w:t xml:space="preserve"> Host Bus Adapter</w:t>
            </w:r>
          </w:p>
        </w:tc>
        <w:tc>
          <w:tcPr>
            <w:tcW w:w="2268" w:type="dxa"/>
          </w:tcPr>
          <w:p w14:paraId="15148F0C" w14:textId="5DAA3651" w:rsidR="007A7264" w:rsidRPr="0092653B" w:rsidRDefault="007A7264" w:rsidP="007A7264">
            <w:pPr>
              <w:rPr>
                <w:rFonts w:asciiTheme="minorHAnsi" w:hAnsiTheme="minorHAnsi"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7D6E634B" w14:textId="77777777" w:rsidR="007A7264" w:rsidRPr="0092653B" w:rsidRDefault="007A7264" w:rsidP="007A7264">
            <w:pPr>
              <w:rPr>
                <w:color w:val="000000"/>
                <w:sz w:val="18"/>
                <w:szCs w:val="18"/>
              </w:rPr>
            </w:pPr>
            <w:r w:rsidRPr="0092653B">
              <w:rPr>
                <w:color w:val="000000"/>
                <w:sz w:val="18"/>
                <w:szCs w:val="18"/>
              </w:rPr>
              <w:t>PN:</w:t>
            </w:r>
            <w:r w:rsidRPr="0092653B">
              <w:rPr>
                <w:sz w:val="18"/>
                <w:szCs w:val="18"/>
              </w:rPr>
              <w:t xml:space="preserve"> </w:t>
            </w:r>
            <w:r w:rsidRPr="0092653B">
              <w:rPr>
                <w:color w:val="000000"/>
                <w:sz w:val="18"/>
                <w:szCs w:val="18"/>
              </w:rPr>
              <w:t>N9Z39A</w:t>
            </w:r>
          </w:p>
          <w:p w14:paraId="0EE42B16" w14:textId="77777777" w:rsidR="007A7264" w:rsidRPr="0092653B" w:rsidRDefault="007A7264" w:rsidP="007A7264">
            <w:pPr>
              <w:rPr>
                <w:color w:val="000000"/>
                <w:sz w:val="18"/>
                <w:szCs w:val="18"/>
              </w:rPr>
            </w:pPr>
            <w:proofErr w:type="spellStart"/>
            <w:r w:rsidRPr="0092653B">
              <w:rPr>
                <w:color w:val="000000"/>
                <w:sz w:val="18"/>
                <w:szCs w:val="18"/>
              </w:rPr>
              <w:t>Specsheet</w:t>
            </w:r>
            <w:proofErr w:type="spellEnd"/>
            <w:r w:rsidRPr="0092653B">
              <w:rPr>
                <w:color w:val="000000"/>
                <w:sz w:val="18"/>
                <w:szCs w:val="18"/>
              </w:rPr>
              <w:t>:</w:t>
            </w:r>
            <w:r w:rsidRPr="0092653B">
              <w:rPr>
                <w:sz w:val="18"/>
                <w:szCs w:val="18"/>
              </w:rPr>
              <w:t xml:space="preserve"> </w:t>
            </w:r>
            <w:hyperlink r:id="rId16" w:history="1">
              <w:r w:rsidRPr="0092653B">
                <w:rPr>
                  <w:rStyle w:val="Hypertextovodkaz"/>
                  <w:sz w:val="18"/>
                  <w:szCs w:val="18"/>
                </w:rPr>
                <w:t>https://www.hpe.com/psnow/doc/a00067738enw.pdf?jumpid=in_pdp-psnow-qs</w:t>
              </w:r>
            </w:hyperlink>
          </w:p>
          <w:p w14:paraId="50C07D19" w14:textId="6255A1C3" w:rsidR="007A7264" w:rsidRPr="0092653B" w:rsidRDefault="007A7264" w:rsidP="007A7264">
            <w:pPr>
              <w:rPr>
                <w:rFonts w:asciiTheme="minorHAnsi" w:hAnsiTheme="minorHAnsi" w:cstheme="minorHAnsi"/>
                <w:sz w:val="18"/>
                <w:szCs w:val="18"/>
              </w:rPr>
            </w:pPr>
            <w:r w:rsidRPr="0092653B">
              <w:rPr>
                <w:sz w:val="18"/>
                <w:szCs w:val="18"/>
                <w:lang w:eastAsia="en-US"/>
                <w14:ligatures w14:val="standardContextual"/>
              </w:rPr>
              <w:t>Str.10</w:t>
            </w:r>
          </w:p>
        </w:tc>
      </w:tr>
      <w:tr w:rsidR="007A7264" w:rsidRPr="003B13A4" w14:paraId="7B34F44D" w14:textId="77777777" w:rsidTr="007A7264">
        <w:tc>
          <w:tcPr>
            <w:tcW w:w="3256" w:type="dxa"/>
          </w:tcPr>
          <w:p w14:paraId="310F5FEB" w14:textId="2C45CDC0" w:rsidR="007A7264" w:rsidRPr="0092653B" w:rsidRDefault="007A7264" w:rsidP="0092653B">
            <w:pPr>
              <w:rPr>
                <w:rFonts w:asciiTheme="minorHAnsi" w:hAnsiTheme="minorHAnsi" w:cstheme="minorHAnsi"/>
                <w:b/>
                <w:bCs/>
                <w:sz w:val="18"/>
                <w:szCs w:val="18"/>
              </w:rPr>
            </w:pPr>
            <w:r w:rsidRPr="0092653B">
              <w:rPr>
                <w:rFonts w:cs="Arial"/>
                <w:sz w:val="18"/>
                <w:szCs w:val="18"/>
              </w:rPr>
              <w:t xml:space="preserve"> Support na 5 let v rozsahu 7x24 odezva 4 hodiny včetně  </w:t>
            </w:r>
            <w:proofErr w:type="spellStart"/>
            <w:r w:rsidRPr="0092653B">
              <w:rPr>
                <w:rFonts w:cs="Arial"/>
                <w:sz w:val="18"/>
                <w:szCs w:val="18"/>
              </w:rPr>
              <w:t>Defective</w:t>
            </w:r>
            <w:proofErr w:type="spellEnd"/>
            <w:r w:rsidRPr="0092653B">
              <w:rPr>
                <w:rFonts w:cs="Arial"/>
                <w:sz w:val="18"/>
                <w:szCs w:val="18"/>
              </w:rPr>
              <w:t xml:space="preserve"> media </w:t>
            </w:r>
            <w:proofErr w:type="spellStart"/>
            <w:r w:rsidRPr="0092653B">
              <w:rPr>
                <w:rFonts w:cs="Arial"/>
                <w:sz w:val="18"/>
                <w:szCs w:val="18"/>
              </w:rPr>
              <w:t>retention</w:t>
            </w:r>
            <w:proofErr w:type="spellEnd"/>
            <w:r w:rsidRPr="0092653B">
              <w:rPr>
                <w:rFonts w:cs="Arial"/>
                <w:sz w:val="18"/>
                <w:szCs w:val="18"/>
              </w:rPr>
              <w:t xml:space="preserve"> (veškerá média zůstávají v majetku zadavatele).</w:t>
            </w:r>
          </w:p>
        </w:tc>
        <w:tc>
          <w:tcPr>
            <w:tcW w:w="2268" w:type="dxa"/>
          </w:tcPr>
          <w:p w14:paraId="5D796AF6" w14:textId="27AB6C55" w:rsidR="007A7264" w:rsidRPr="0092653B" w:rsidRDefault="007A7264" w:rsidP="007A7264">
            <w:pPr>
              <w:rPr>
                <w:rFonts w:asciiTheme="minorHAnsi" w:hAnsiTheme="minorHAnsi" w:cstheme="minorHAnsi"/>
                <w:sz w:val="18"/>
                <w:szCs w:val="18"/>
              </w:rPr>
            </w:pPr>
            <w:r w:rsidRPr="0092653B">
              <w:rPr>
                <w:rFonts w:cstheme="minorHAnsi"/>
                <w:sz w:val="18"/>
                <w:szCs w:val="18"/>
              </w:rPr>
              <w:t>ANO</w:t>
            </w:r>
          </w:p>
        </w:tc>
        <w:tc>
          <w:tcPr>
            <w:tcW w:w="3536" w:type="dxa"/>
            <w:tcBorders>
              <w:top w:val="nil"/>
              <w:left w:val="nil"/>
              <w:bottom w:val="single" w:sz="8" w:space="0" w:color="auto"/>
              <w:right w:val="single" w:sz="8" w:space="0" w:color="auto"/>
            </w:tcBorders>
          </w:tcPr>
          <w:p w14:paraId="16093B4F" w14:textId="7CE2A1CE" w:rsidR="007A7264" w:rsidRPr="0092653B" w:rsidRDefault="007A7264" w:rsidP="007A7264">
            <w:pPr>
              <w:rPr>
                <w:rFonts w:asciiTheme="minorHAnsi" w:hAnsiTheme="minorHAnsi" w:cstheme="minorHAnsi"/>
                <w:sz w:val="18"/>
                <w:szCs w:val="18"/>
              </w:rPr>
            </w:pPr>
            <w:r w:rsidRPr="0092653B">
              <w:rPr>
                <w:color w:val="000000"/>
                <w:sz w:val="18"/>
                <w:szCs w:val="18"/>
                <w:lang w:eastAsia="en-US"/>
                <w14:ligatures w14:val="standardContextual"/>
              </w:rPr>
              <w:t>Sou</w:t>
            </w:r>
            <w:r w:rsidR="00DB4619">
              <w:rPr>
                <w:color w:val="000000"/>
                <w:sz w:val="18"/>
                <w:szCs w:val="18"/>
                <w:lang w:eastAsia="en-US"/>
                <w14:ligatures w14:val="standardContextual"/>
              </w:rPr>
              <w:t>čá</w:t>
            </w:r>
            <w:r w:rsidRPr="0092653B">
              <w:rPr>
                <w:color w:val="000000"/>
                <w:sz w:val="18"/>
                <w:szCs w:val="18"/>
                <w:lang w:eastAsia="en-US"/>
                <w14:ligatures w14:val="standardContextual"/>
              </w:rPr>
              <w:t>st</w:t>
            </w:r>
            <w:r w:rsidR="00DB4619">
              <w:rPr>
                <w:color w:val="000000"/>
                <w:sz w:val="18"/>
                <w:szCs w:val="18"/>
                <w:lang w:eastAsia="en-US"/>
                <w14:ligatures w14:val="standardContextual"/>
              </w:rPr>
              <w:t>í</w:t>
            </w:r>
            <w:r w:rsidRPr="0092653B">
              <w:rPr>
                <w:color w:val="000000"/>
                <w:sz w:val="18"/>
                <w:szCs w:val="18"/>
                <w:lang w:eastAsia="en-US"/>
                <w14:ligatures w14:val="standardContextual"/>
              </w:rPr>
              <w:t xml:space="preserve"> nabídky je tzv </w:t>
            </w:r>
            <w:proofErr w:type="spellStart"/>
            <w:r w:rsidRPr="0092653B">
              <w:rPr>
                <w:color w:val="000000"/>
                <w:sz w:val="18"/>
                <w:szCs w:val="18"/>
                <w:lang w:eastAsia="en-US"/>
                <w14:ligatures w14:val="standardContextual"/>
              </w:rPr>
              <w:t>DayOne</w:t>
            </w:r>
            <w:proofErr w:type="spellEnd"/>
            <w:r w:rsidRPr="0092653B">
              <w:rPr>
                <w:color w:val="000000"/>
                <w:sz w:val="18"/>
                <w:szCs w:val="18"/>
                <w:lang w:eastAsia="en-US"/>
                <w14:ligatures w14:val="standardContextual"/>
              </w:rPr>
              <w:t xml:space="preserve"> </w:t>
            </w:r>
            <w:proofErr w:type="spellStart"/>
            <w:r w:rsidRPr="0092653B">
              <w:rPr>
                <w:color w:val="000000"/>
                <w:sz w:val="18"/>
                <w:szCs w:val="18"/>
                <w:lang w:eastAsia="en-US"/>
                <w14:ligatures w14:val="standardContextual"/>
              </w:rPr>
              <w:t>Contract</w:t>
            </w:r>
            <w:proofErr w:type="spellEnd"/>
            <w:r w:rsidRPr="0092653B">
              <w:rPr>
                <w:color w:val="000000"/>
                <w:sz w:val="18"/>
                <w:szCs w:val="18"/>
                <w:lang w:eastAsia="en-US"/>
                <w14:ligatures w14:val="standardContextual"/>
              </w:rPr>
              <w:t xml:space="preserve"> s požadovanou d</w:t>
            </w:r>
            <w:r w:rsidR="00DB4619">
              <w:rPr>
                <w:color w:val="000000"/>
                <w:sz w:val="18"/>
                <w:szCs w:val="18"/>
                <w:lang w:eastAsia="en-US"/>
                <w14:ligatures w14:val="standardContextual"/>
              </w:rPr>
              <w:t>é</w:t>
            </w:r>
            <w:r w:rsidRPr="0092653B">
              <w:rPr>
                <w:color w:val="000000"/>
                <w:sz w:val="18"/>
                <w:szCs w:val="18"/>
                <w:lang w:eastAsia="en-US"/>
                <w14:ligatures w14:val="standardContextual"/>
              </w:rPr>
              <w:t xml:space="preserve">lkou a SLA dle ZD </w:t>
            </w:r>
            <w:proofErr w:type="spellStart"/>
            <w:r w:rsidRPr="0092653B">
              <w:rPr>
                <w:color w:val="000000"/>
                <w:sz w:val="18"/>
                <w:szCs w:val="18"/>
                <w:lang w:eastAsia="en-US"/>
                <w14:ligatures w14:val="standardContextual"/>
              </w:rPr>
              <w:t>vc</w:t>
            </w:r>
            <w:proofErr w:type="spellEnd"/>
            <w:r w:rsidRPr="0092653B">
              <w:rPr>
                <w:color w:val="000000"/>
                <w:sz w:val="18"/>
                <w:szCs w:val="18"/>
                <w:lang w:eastAsia="en-US"/>
                <w14:ligatures w14:val="standardContextual"/>
              </w:rPr>
              <w:t xml:space="preserve"> DMR. </w:t>
            </w:r>
          </w:p>
        </w:tc>
      </w:tr>
    </w:tbl>
    <w:p w14:paraId="6158A705" w14:textId="77777777" w:rsidR="00A1020E" w:rsidRDefault="00A1020E" w:rsidP="00417002">
      <w:pPr>
        <w:pStyle w:val="Nadpis2"/>
        <w:ind w:left="360"/>
        <w:rPr>
          <w:rFonts w:asciiTheme="minorHAnsi" w:hAnsiTheme="minorHAnsi" w:cstheme="minorHAnsi"/>
          <w:color w:val="auto"/>
        </w:rPr>
      </w:pPr>
    </w:p>
    <w:p w14:paraId="64FEFC56" w14:textId="65F0736E" w:rsidR="002723BB" w:rsidRPr="00FF0DB1" w:rsidRDefault="002723BB" w:rsidP="00FF0DB1">
      <w:pPr>
        <w:pStyle w:val="Nadpis1"/>
        <w:numPr>
          <w:ilvl w:val="0"/>
          <w:numId w:val="22"/>
        </w:numPr>
        <w:rPr>
          <w:rFonts w:asciiTheme="minorHAnsi" w:hAnsiTheme="minorHAnsi" w:cstheme="minorHAnsi"/>
          <w:sz w:val="28"/>
          <w:szCs w:val="28"/>
        </w:rPr>
      </w:pPr>
      <w:r w:rsidRPr="00FF0DB1">
        <w:rPr>
          <w:rFonts w:asciiTheme="minorHAnsi" w:hAnsiTheme="minorHAnsi" w:cstheme="minorHAnsi"/>
          <w:sz w:val="28"/>
          <w:szCs w:val="28"/>
        </w:rPr>
        <w:t>Předmět plnění a parametry služeb</w:t>
      </w:r>
    </w:p>
    <w:p w14:paraId="25235F30" w14:textId="77777777" w:rsidR="002723BB" w:rsidRPr="001B5C2D" w:rsidRDefault="002723BB" w:rsidP="002723BB">
      <w:pPr>
        <w:spacing w:line="276" w:lineRule="auto"/>
        <w:jc w:val="both"/>
        <w:rPr>
          <w:rFonts w:asciiTheme="minorHAnsi" w:hAnsiTheme="minorHAnsi" w:cstheme="minorHAnsi"/>
          <w:lang w:eastAsia="x-none"/>
        </w:rPr>
      </w:pPr>
    </w:p>
    <w:p w14:paraId="41505DE6" w14:textId="57650029" w:rsidR="0013409C" w:rsidRDefault="002723BB" w:rsidP="002723BB">
      <w:pPr>
        <w:spacing w:line="276" w:lineRule="auto"/>
        <w:jc w:val="both"/>
        <w:rPr>
          <w:rFonts w:asciiTheme="minorHAnsi" w:hAnsiTheme="minorHAnsi" w:cstheme="minorHAnsi"/>
          <w:lang w:eastAsia="x-none"/>
        </w:rPr>
      </w:pPr>
      <w:r w:rsidRPr="001B5C2D">
        <w:rPr>
          <w:rFonts w:asciiTheme="minorHAnsi" w:hAnsiTheme="minorHAnsi" w:cstheme="minorHAnsi"/>
          <w:lang w:eastAsia="x-none"/>
        </w:rPr>
        <w:t xml:space="preserve">Předmětem plnění je dodání </w:t>
      </w:r>
      <w:r w:rsidR="00444469">
        <w:rPr>
          <w:rFonts w:asciiTheme="minorHAnsi" w:hAnsiTheme="minorHAnsi" w:cstheme="minorHAnsi"/>
          <w:lang w:eastAsia="x-none"/>
        </w:rPr>
        <w:t>hardware</w:t>
      </w:r>
      <w:r w:rsidRPr="001B5C2D">
        <w:rPr>
          <w:rFonts w:asciiTheme="minorHAnsi" w:hAnsiTheme="minorHAnsi" w:cstheme="minorHAnsi"/>
          <w:lang w:eastAsia="x-none"/>
        </w:rPr>
        <w:t xml:space="preserve"> </w:t>
      </w:r>
      <w:r w:rsidR="009F6769">
        <w:rPr>
          <w:rFonts w:asciiTheme="minorHAnsi" w:hAnsiTheme="minorHAnsi" w:cstheme="minorHAnsi"/>
          <w:lang w:eastAsia="x-none"/>
        </w:rPr>
        <w:t xml:space="preserve">dle </w:t>
      </w:r>
      <w:r w:rsidRPr="001B5C2D">
        <w:rPr>
          <w:rFonts w:asciiTheme="minorHAnsi" w:hAnsiTheme="minorHAnsi" w:cstheme="minorHAnsi"/>
          <w:lang w:eastAsia="x-none"/>
        </w:rPr>
        <w:t xml:space="preserve">požadované specifikace (viz </w:t>
      </w:r>
      <w:r w:rsidR="00FF0DB1">
        <w:rPr>
          <w:rFonts w:asciiTheme="minorHAnsi" w:hAnsiTheme="minorHAnsi" w:cstheme="minorHAnsi"/>
          <w:lang w:eastAsia="x-none"/>
        </w:rPr>
        <w:t>odst. 1.1 a 1.</w:t>
      </w:r>
      <w:r w:rsidR="00D865FB">
        <w:rPr>
          <w:rFonts w:asciiTheme="minorHAnsi" w:hAnsiTheme="minorHAnsi" w:cstheme="minorHAnsi"/>
          <w:lang w:eastAsia="x-none"/>
        </w:rPr>
        <w:t>2</w:t>
      </w:r>
      <w:r w:rsidR="00FF0DB1">
        <w:rPr>
          <w:rFonts w:asciiTheme="minorHAnsi" w:hAnsiTheme="minorHAnsi" w:cstheme="minorHAnsi"/>
          <w:lang w:eastAsia="x-none"/>
        </w:rPr>
        <w:t xml:space="preserve"> Přílohy</w:t>
      </w:r>
      <w:r w:rsidRPr="001B5C2D">
        <w:rPr>
          <w:rFonts w:asciiTheme="minorHAnsi" w:hAnsiTheme="minorHAnsi" w:cstheme="minorHAnsi"/>
          <w:b/>
          <w:lang w:eastAsia="x-none"/>
        </w:rPr>
        <w:t xml:space="preserve"> </w:t>
      </w:r>
      <w:r w:rsidRPr="00C2581E">
        <w:rPr>
          <w:rFonts w:asciiTheme="minorHAnsi" w:hAnsiTheme="minorHAnsi" w:cstheme="minorHAnsi"/>
          <w:bCs/>
          <w:lang w:eastAsia="x-none"/>
        </w:rPr>
        <w:t>č. 1</w:t>
      </w:r>
      <w:r w:rsidRPr="001B5C2D">
        <w:rPr>
          <w:rFonts w:asciiTheme="minorHAnsi" w:hAnsiTheme="minorHAnsi" w:cstheme="minorHAnsi"/>
          <w:lang w:eastAsia="x-none"/>
        </w:rPr>
        <w:t xml:space="preserve"> této Smlouvy) do </w:t>
      </w:r>
      <w:r w:rsidR="0013409C">
        <w:rPr>
          <w:rFonts w:asciiTheme="minorHAnsi" w:hAnsiTheme="minorHAnsi" w:cstheme="minorHAnsi"/>
          <w:lang w:eastAsia="x-none"/>
        </w:rPr>
        <w:t xml:space="preserve">hostingových center </w:t>
      </w:r>
      <w:proofErr w:type="spellStart"/>
      <w:r w:rsidR="0013409C">
        <w:rPr>
          <w:rFonts w:asciiTheme="minorHAnsi" w:hAnsiTheme="minorHAnsi" w:cstheme="minorHAnsi"/>
          <w:lang w:eastAsia="x-none"/>
        </w:rPr>
        <w:t>MZe</w:t>
      </w:r>
      <w:proofErr w:type="spellEnd"/>
      <w:r w:rsidR="0013409C">
        <w:rPr>
          <w:rFonts w:asciiTheme="minorHAnsi" w:hAnsiTheme="minorHAnsi" w:cstheme="minorHAnsi"/>
          <w:lang w:eastAsia="x-none"/>
        </w:rPr>
        <w:t xml:space="preserve"> v lokalitách: </w:t>
      </w:r>
    </w:p>
    <w:p w14:paraId="48A07809" w14:textId="77777777" w:rsidR="0013409C" w:rsidRDefault="0013409C" w:rsidP="0013409C">
      <w:pPr>
        <w:pStyle w:val="Odstavecseseznamem"/>
        <w:numPr>
          <w:ilvl w:val="0"/>
          <w:numId w:val="29"/>
        </w:numPr>
        <w:spacing w:line="276" w:lineRule="auto"/>
        <w:jc w:val="both"/>
        <w:rPr>
          <w:rFonts w:asciiTheme="minorHAnsi" w:hAnsiTheme="minorHAnsi" w:cstheme="minorHAnsi"/>
          <w:lang w:eastAsia="x-none"/>
        </w:rPr>
      </w:pPr>
      <w:r>
        <w:rPr>
          <w:rFonts w:asciiTheme="minorHAnsi" w:hAnsiTheme="minorHAnsi" w:cstheme="minorHAnsi"/>
          <w:lang w:eastAsia="x-none"/>
        </w:rPr>
        <w:t>HC v Lomech 2339/1, Praha 4 Chodov</w:t>
      </w:r>
    </w:p>
    <w:p w14:paraId="6D8E4E6C" w14:textId="4F29C03E" w:rsidR="00D50BF9" w:rsidRPr="00D865FB" w:rsidRDefault="0013409C" w:rsidP="00D865FB">
      <w:pPr>
        <w:pStyle w:val="Odstavecseseznamem"/>
        <w:numPr>
          <w:ilvl w:val="0"/>
          <w:numId w:val="29"/>
        </w:numPr>
        <w:spacing w:line="276" w:lineRule="auto"/>
        <w:jc w:val="both"/>
        <w:rPr>
          <w:rFonts w:asciiTheme="minorHAnsi" w:hAnsiTheme="minorHAnsi" w:cstheme="minorHAnsi"/>
          <w:lang w:eastAsia="x-none"/>
        </w:rPr>
      </w:pPr>
      <w:r w:rsidRPr="00D865FB">
        <w:rPr>
          <w:rFonts w:asciiTheme="minorHAnsi" w:hAnsiTheme="minorHAnsi" w:cstheme="minorHAnsi"/>
          <w:lang w:eastAsia="x-none"/>
        </w:rPr>
        <w:t>HC K Zahrádkám 2065/2 Praha 13 Stodůlky</w:t>
      </w:r>
      <w:r w:rsidR="00444469" w:rsidRPr="00D865FB">
        <w:rPr>
          <w:rFonts w:asciiTheme="minorHAnsi" w:hAnsiTheme="minorHAnsi" w:cstheme="minorHAnsi"/>
          <w:lang w:eastAsia="x-none"/>
        </w:rPr>
        <w:t xml:space="preserve"> </w:t>
      </w:r>
    </w:p>
    <w:p w14:paraId="77949274" w14:textId="10EC8B79" w:rsidR="009F6769" w:rsidRPr="001B5C2D" w:rsidRDefault="00444469" w:rsidP="009F6769">
      <w:pPr>
        <w:spacing w:line="276" w:lineRule="auto"/>
        <w:rPr>
          <w:rFonts w:asciiTheme="minorHAnsi" w:hAnsiTheme="minorHAnsi" w:cstheme="minorHAnsi"/>
          <w:lang w:eastAsia="x-none"/>
        </w:rPr>
      </w:pPr>
      <w:r w:rsidRPr="00444469">
        <w:rPr>
          <w:rFonts w:asciiTheme="minorHAnsi" w:hAnsiTheme="minorHAnsi" w:cstheme="minorHAnsi"/>
          <w:lang w:eastAsia="x-none"/>
        </w:rPr>
        <w:t>Hardware musí být dodán zcela nový, plně funkční a kompletní (včetně příslušenství)</w:t>
      </w:r>
      <w:r>
        <w:rPr>
          <w:rFonts w:asciiTheme="minorHAnsi" w:hAnsiTheme="minorHAnsi" w:cstheme="minorHAnsi"/>
          <w:lang w:eastAsia="x-none"/>
        </w:rPr>
        <w:t xml:space="preserve">. </w:t>
      </w:r>
      <w:r w:rsidR="009F6769" w:rsidRPr="001B5C2D">
        <w:rPr>
          <w:rFonts w:asciiTheme="minorHAnsi" w:hAnsiTheme="minorHAnsi" w:cstheme="minorHAnsi"/>
          <w:lang w:eastAsia="x-none"/>
        </w:rPr>
        <w:t xml:space="preserve">Součástí dodání </w:t>
      </w:r>
      <w:r w:rsidR="009F6769">
        <w:rPr>
          <w:rFonts w:asciiTheme="minorHAnsi" w:hAnsiTheme="minorHAnsi" w:cstheme="minorHAnsi"/>
          <w:lang w:eastAsia="x-none"/>
        </w:rPr>
        <w:t>hardware</w:t>
      </w:r>
      <w:r w:rsidR="009F6769" w:rsidRPr="001B5C2D">
        <w:rPr>
          <w:rFonts w:asciiTheme="minorHAnsi" w:hAnsiTheme="minorHAnsi" w:cstheme="minorHAnsi"/>
          <w:lang w:eastAsia="x-none"/>
        </w:rPr>
        <w:t xml:space="preserve"> je</w:t>
      </w:r>
      <w:r w:rsidR="009F6769">
        <w:rPr>
          <w:rFonts w:asciiTheme="minorHAnsi" w:hAnsiTheme="minorHAnsi" w:cstheme="minorHAnsi"/>
          <w:lang w:eastAsia="x-none"/>
        </w:rPr>
        <w:t xml:space="preserve"> instalace v místě plnění.</w:t>
      </w:r>
    </w:p>
    <w:p w14:paraId="4B3C30B5" w14:textId="77777777" w:rsidR="009F6769" w:rsidRDefault="00444469" w:rsidP="002723BB">
      <w:pPr>
        <w:spacing w:line="276" w:lineRule="auto"/>
        <w:jc w:val="both"/>
        <w:rPr>
          <w:rFonts w:asciiTheme="minorHAnsi" w:hAnsiTheme="minorHAnsi" w:cstheme="minorHAnsi"/>
          <w:lang w:eastAsia="x-none"/>
        </w:rPr>
      </w:pPr>
      <w:r w:rsidRPr="00444469">
        <w:rPr>
          <w:rFonts w:asciiTheme="minorHAnsi" w:hAnsiTheme="minorHAnsi" w:cstheme="minorHAnsi"/>
          <w:lang w:eastAsia="x-none"/>
        </w:rPr>
        <w:t>Dodávka musí obsahovat veškeré potřebné licence pro splnění výše uvedených vlastností a parametrů po neomezenou dobu.</w:t>
      </w:r>
      <w:r>
        <w:rPr>
          <w:rFonts w:asciiTheme="minorHAnsi" w:hAnsiTheme="minorHAnsi" w:cstheme="minorHAnsi"/>
          <w:lang w:eastAsia="x-none"/>
        </w:rPr>
        <w:t xml:space="preserve"> </w:t>
      </w:r>
      <w:r w:rsidRPr="00444469">
        <w:rPr>
          <w:rFonts w:asciiTheme="minorHAnsi" w:hAnsiTheme="minorHAnsi" w:cstheme="minorHAnsi"/>
          <w:lang w:eastAsia="x-none"/>
        </w:rPr>
        <w:t>Je požadovaná záruka na hardware s výměnou v délce 60 měsíců. Tato záruka musí být garantovaná přímo výrobcem zařízení.</w:t>
      </w:r>
      <w:r>
        <w:rPr>
          <w:rFonts w:asciiTheme="minorHAnsi" w:hAnsiTheme="minorHAnsi" w:cstheme="minorHAnsi"/>
          <w:lang w:eastAsia="x-none"/>
        </w:rPr>
        <w:t xml:space="preserve"> </w:t>
      </w:r>
    </w:p>
    <w:p w14:paraId="14471C0B" w14:textId="18B74E1B" w:rsidR="00D50BF9" w:rsidRDefault="00444469" w:rsidP="002723BB">
      <w:pPr>
        <w:spacing w:line="276" w:lineRule="auto"/>
        <w:jc w:val="both"/>
        <w:rPr>
          <w:rFonts w:asciiTheme="minorHAnsi" w:hAnsiTheme="minorHAnsi" w:cstheme="minorHAnsi"/>
          <w:lang w:eastAsia="x-none"/>
        </w:rPr>
      </w:pPr>
      <w:r w:rsidRPr="00444469">
        <w:rPr>
          <w:rFonts w:asciiTheme="minorHAnsi" w:hAnsiTheme="minorHAnsi" w:cstheme="minorHAnsi"/>
          <w:lang w:eastAsia="x-none"/>
        </w:rPr>
        <w:t>Jsou požadovány software aktualizace (nové verze programového vybavení) po celou dobu provozu prvků.</w:t>
      </w:r>
      <w:r>
        <w:rPr>
          <w:rFonts w:asciiTheme="minorHAnsi" w:hAnsiTheme="minorHAnsi" w:cstheme="minorHAnsi"/>
          <w:lang w:eastAsia="x-none"/>
        </w:rPr>
        <w:t xml:space="preserve"> </w:t>
      </w:r>
    </w:p>
    <w:p w14:paraId="59077626" w14:textId="456023B8" w:rsidR="002723BB" w:rsidRPr="009F6769" w:rsidRDefault="00444469" w:rsidP="002723BB">
      <w:pPr>
        <w:spacing w:line="276" w:lineRule="auto"/>
        <w:jc w:val="both"/>
        <w:rPr>
          <w:rFonts w:asciiTheme="minorHAnsi" w:hAnsiTheme="minorHAnsi" w:cstheme="minorHAnsi"/>
          <w:color w:val="FF0000"/>
          <w:lang w:eastAsia="x-none"/>
        </w:rPr>
      </w:pPr>
      <w:r>
        <w:rPr>
          <w:rFonts w:asciiTheme="minorHAnsi" w:hAnsiTheme="minorHAnsi" w:cstheme="minorHAnsi"/>
          <w:lang w:eastAsia="x-none"/>
        </w:rPr>
        <w:t>Prodávající</w:t>
      </w:r>
      <w:r w:rsidRPr="00444469">
        <w:rPr>
          <w:rFonts w:asciiTheme="minorHAnsi" w:hAnsiTheme="minorHAnsi" w:cstheme="minorHAnsi"/>
          <w:lang w:eastAsia="x-none"/>
        </w:rPr>
        <w:t xml:space="preserve"> je povinen s dodávkou doložit oficiální potvrzení lokálního zastoupení výrobce o všech dodávaných zařízeních (seznam sériových čísel dodávaných zařízení) pro český trh</w:t>
      </w:r>
      <w:r>
        <w:rPr>
          <w:rFonts w:asciiTheme="minorHAnsi" w:hAnsiTheme="minorHAnsi" w:cstheme="minorHAnsi"/>
          <w:lang w:eastAsia="x-none"/>
        </w:rPr>
        <w:t>.</w:t>
      </w:r>
    </w:p>
    <w:p w14:paraId="0078A8F1" w14:textId="77777777" w:rsidR="002723BB" w:rsidRPr="001B5C2D" w:rsidRDefault="002723BB" w:rsidP="002723BB">
      <w:pPr>
        <w:spacing w:line="276" w:lineRule="auto"/>
        <w:rPr>
          <w:rFonts w:asciiTheme="minorHAnsi" w:hAnsiTheme="minorHAnsi" w:cstheme="minorHAnsi"/>
          <w:lang w:eastAsia="x-none"/>
        </w:rPr>
      </w:pPr>
    </w:p>
    <w:p w14:paraId="37CB6B81" w14:textId="77777777" w:rsidR="002723BB" w:rsidRPr="001B5C2D" w:rsidRDefault="002723BB" w:rsidP="00C2581E">
      <w:pPr>
        <w:rPr>
          <w:rFonts w:asciiTheme="minorHAnsi" w:hAnsiTheme="minorHAnsi" w:cstheme="minorHAnsi"/>
          <w:lang w:eastAsia="x-none"/>
        </w:rPr>
      </w:pPr>
      <w:r w:rsidRPr="001B5C2D">
        <w:rPr>
          <w:rFonts w:asciiTheme="minorHAnsi" w:hAnsiTheme="minorHAnsi" w:cstheme="minorHAnsi"/>
          <w:lang w:eastAsia="x-none"/>
        </w:rPr>
        <w:t>Součástí plnění je dále poskytování a zajišťování servisních zákroků po celou dobu trvání této Smlouvy podle následujících parametrů služeb:</w:t>
      </w:r>
    </w:p>
    <w:p w14:paraId="024026AD" w14:textId="4A64C877" w:rsidR="002723BB" w:rsidRPr="001B5C2D" w:rsidRDefault="002723BB" w:rsidP="002723BB">
      <w:pPr>
        <w:rPr>
          <w:rFonts w:asciiTheme="minorHAnsi" w:hAnsiTheme="minorHAnsi" w:cstheme="minorHAnsi"/>
        </w:rPr>
      </w:pPr>
    </w:p>
    <w:tbl>
      <w:tblPr>
        <w:tblW w:w="5000" w:type="pct"/>
        <w:tblLayout w:type="fixed"/>
        <w:tblCellMar>
          <w:left w:w="70" w:type="dxa"/>
          <w:right w:w="70" w:type="dxa"/>
        </w:tblCellMar>
        <w:tblLook w:val="04A0" w:firstRow="1" w:lastRow="0" w:firstColumn="1" w:lastColumn="0" w:noHBand="0" w:noVBand="1"/>
      </w:tblPr>
      <w:tblGrid>
        <w:gridCol w:w="626"/>
        <w:gridCol w:w="1671"/>
        <w:gridCol w:w="4040"/>
        <w:gridCol w:w="2713"/>
      </w:tblGrid>
      <w:tr w:rsidR="002723BB" w:rsidRPr="001B5C2D" w14:paraId="1915455E" w14:textId="77777777" w:rsidTr="00C2581E">
        <w:trPr>
          <w:trHeight w:val="720"/>
        </w:trPr>
        <w:tc>
          <w:tcPr>
            <w:tcW w:w="1269" w:type="pct"/>
            <w:gridSpan w:val="2"/>
            <w:tcBorders>
              <w:top w:val="single" w:sz="4" w:space="0" w:color="auto"/>
              <w:left w:val="single" w:sz="8" w:space="0" w:color="auto"/>
              <w:bottom w:val="nil"/>
              <w:right w:val="nil"/>
            </w:tcBorders>
            <w:shd w:val="clear" w:color="auto" w:fill="auto"/>
            <w:hideMark/>
          </w:tcPr>
          <w:p w14:paraId="721860B9" w14:textId="77777777" w:rsidR="002723BB" w:rsidRPr="001B5C2D" w:rsidRDefault="002723BB" w:rsidP="000B2EAC">
            <w:pPr>
              <w:rPr>
                <w:rFonts w:asciiTheme="minorHAnsi" w:hAnsiTheme="minorHAnsi" w:cstheme="minorHAnsi"/>
                <w:b/>
                <w:bCs/>
                <w:color w:val="000000"/>
                <w:sz w:val="28"/>
                <w:szCs w:val="28"/>
              </w:rPr>
            </w:pPr>
          </w:p>
          <w:p w14:paraId="2C437F4D" w14:textId="05793948" w:rsidR="002723BB" w:rsidRPr="001B5C2D" w:rsidRDefault="00615DF4" w:rsidP="000B2EAC">
            <w:pPr>
              <w:rPr>
                <w:rFonts w:asciiTheme="minorHAnsi" w:hAnsiTheme="minorHAnsi" w:cstheme="minorHAnsi"/>
                <w:color w:val="000000"/>
              </w:rPr>
            </w:pPr>
            <w:r>
              <w:rPr>
                <w:rFonts w:asciiTheme="minorHAnsi" w:hAnsiTheme="minorHAnsi" w:cstheme="minorHAnsi"/>
                <w:b/>
                <w:bCs/>
                <w:color w:val="000000"/>
                <w:sz w:val="28"/>
                <w:szCs w:val="28"/>
              </w:rPr>
              <w:t>Záruční s</w:t>
            </w:r>
            <w:r w:rsidR="002723BB" w:rsidRPr="001B5C2D">
              <w:rPr>
                <w:rFonts w:asciiTheme="minorHAnsi" w:hAnsiTheme="minorHAnsi" w:cstheme="minorHAnsi"/>
                <w:b/>
                <w:bCs/>
                <w:color w:val="000000"/>
                <w:sz w:val="28"/>
                <w:szCs w:val="28"/>
              </w:rPr>
              <w:t>ervis</w:t>
            </w:r>
            <w:r w:rsidR="00882942">
              <w:rPr>
                <w:rFonts w:asciiTheme="minorHAnsi" w:hAnsiTheme="minorHAnsi" w:cstheme="minorHAnsi"/>
                <w:b/>
                <w:bCs/>
                <w:color w:val="000000"/>
                <w:sz w:val="28"/>
                <w:szCs w:val="28"/>
              </w:rPr>
              <w:t xml:space="preserve"> </w:t>
            </w:r>
          </w:p>
        </w:tc>
        <w:tc>
          <w:tcPr>
            <w:tcW w:w="2232" w:type="pct"/>
            <w:tcBorders>
              <w:top w:val="single" w:sz="4" w:space="0" w:color="auto"/>
              <w:left w:val="nil"/>
              <w:bottom w:val="nil"/>
              <w:right w:val="nil"/>
            </w:tcBorders>
            <w:shd w:val="clear" w:color="auto" w:fill="auto"/>
            <w:hideMark/>
          </w:tcPr>
          <w:p w14:paraId="347776EE" w14:textId="77777777" w:rsidR="002723BB" w:rsidRPr="001B5C2D" w:rsidRDefault="002723BB" w:rsidP="000B2EAC">
            <w:pPr>
              <w:rPr>
                <w:rFonts w:asciiTheme="minorHAnsi" w:hAnsiTheme="minorHAnsi" w:cstheme="minorHAnsi"/>
                <w:b/>
                <w:bCs/>
                <w:color w:val="FF0000"/>
              </w:rPr>
            </w:pPr>
          </w:p>
        </w:tc>
        <w:tc>
          <w:tcPr>
            <w:tcW w:w="1499" w:type="pct"/>
            <w:tcBorders>
              <w:top w:val="single" w:sz="4" w:space="0" w:color="auto"/>
              <w:left w:val="nil"/>
              <w:bottom w:val="nil"/>
              <w:right w:val="single" w:sz="8" w:space="0" w:color="auto"/>
            </w:tcBorders>
            <w:shd w:val="clear" w:color="auto" w:fill="auto"/>
            <w:hideMark/>
          </w:tcPr>
          <w:p w14:paraId="661A46A6" w14:textId="77777777" w:rsidR="002723BB" w:rsidRPr="001B5C2D" w:rsidRDefault="002723BB" w:rsidP="000B2EAC">
            <w:pPr>
              <w:rPr>
                <w:rFonts w:asciiTheme="minorHAnsi" w:hAnsiTheme="minorHAnsi" w:cstheme="minorHAnsi"/>
                <w:color w:val="000000"/>
              </w:rPr>
            </w:pPr>
            <w:r w:rsidRPr="001B5C2D">
              <w:rPr>
                <w:rFonts w:asciiTheme="minorHAnsi" w:hAnsiTheme="minorHAnsi" w:cstheme="minorHAnsi"/>
                <w:color w:val="000000"/>
              </w:rPr>
              <w:t> </w:t>
            </w:r>
          </w:p>
        </w:tc>
      </w:tr>
      <w:tr w:rsidR="002723BB" w:rsidRPr="001B5C2D" w14:paraId="195D38C6" w14:textId="77777777" w:rsidTr="00C2581E">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14:paraId="6012F2AD"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Bod</w:t>
            </w:r>
          </w:p>
        </w:tc>
        <w:tc>
          <w:tcPr>
            <w:tcW w:w="923" w:type="pct"/>
            <w:tcBorders>
              <w:top w:val="single" w:sz="4" w:space="0" w:color="auto"/>
              <w:left w:val="nil"/>
              <w:bottom w:val="single" w:sz="4" w:space="0" w:color="auto"/>
              <w:right w:val="single" w:sz="4" w:space="0" w:color="auto"/>
            </w:tcBorders>
            <w:shd w:val="clear" w:color="000000" w:fill="C4D79B"/>
            <w:hideMark/>
          </w:tcPr>
          <w:p w14:paraId="51F4B448"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14:paraId="33B51B67"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14:paraId="45E911D0"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Požadovaná lhůta poskytnutí</w:t>
            </w:r>
          </w:p>
        </w:tc>
      </w:tr>
      <w:tr w:rsidR="002723BB" w:rsidRPr="001B5C2D" w14:paraId="3C9D7968" w14:textId="77777777" w:rsidTr="00C2581E">
        <w:trPr>
          <w:trHeight w:val="912"/>
        </w:trPr>
        <w:tc>
          <w:tcPr>
            <w:tcW w:w="346" w:type="pct"/>
            <w:tcBorders>
              <w:top w:val="single" w:sz="4" w:space="0" w:color="auto"/>
              <w:left w:val="single" w:sz="8" w:space="0" w:color="auto"/>
              <w:bottom w:val="single" w:sz="4" w:space="0" w:color="auto"/>
              <w:right w:val="single" w:sz="4" w:space="0" w:color="auto"/>
            </w:tcBorders>
            <w:shd w:val="clear" w:color="auto" w:fill="auto"/>
            <w:hideMark/>
          </w:tcPr>
          <w:p w14:paraId="2857C019" w14:textId="77777777" w:rsidR="002723BB" w:rsidRPr="001B5C2D" w:rsidRDefault="002723BB" w:rsidP="000B2EAC">
            <w:pPr>
              <w:jc w:val="center"/>
              <w:rPr>
                <w:rFonts w:asciiTheme="minorHAnsi" w:hAnsiTheme="minorHAnsi" w:cstheme="minorHAnsi"/>
                <w:color w:val="000000"/>
              </w:rPr>
            </w:pPr>
            <w:r w:rsidRPr="001B5C2D">
              <w:rPr>
                <w:rFonts w:asciiTheme="minorHAnsi" w:hAnsiTheme="minorHAnsi" w:cstheme="minorHAnsi"/>
                <w:color w:val="000000"/>
              </w:rPr>
              <w:t>1</w:t>
            </w:r>
          </w:p>
        </w:tc>
        <w:tc>
          <w:tcPr>
            <w:tcW w:w="923" w:type="pct"/>
            <w:tcBorders>
              <w:top w:val="single" w:sz="4" w:space="0" w:color="auto"/>
              <w:left w:val="nil"/>
              <w:bottom w:val="single" w:sz="4" w:space="0" w:color="auto"/>
              <w:right w:val="single" w:sz="4" w:space="0" w:color="auto"/>
            </w:tcBorders>
            <w:shd w:val="clear" w:color="auto" w:fill="auto"/>
            <w:hideMark/>
          </w:tcPr>
          <w:p w14:paraId="49715373" w14:textId="77777777" w:rsidR="002723BB" w:rsidRPr="001B5C2D" w:rsidRDefault="002723BB" w:rsidP="000B2EAC">
            <w:pPr>
              <w:rPr>
                <w:rFonts w:asciiTheme="minorHAnsi" w:hAnsiTheme="minorHAnsi" w:cstheme="minorHAnsi"/>
                <w:b/>
                <w:bCs/>
                <w:color w:val="000000"/>
              </w:rPr>
            </w:pPr>
            <w:r w:rsidRPr="001B5C2D">
              <w:rPr>
                <w:rFonts w:asciiTheme="minorHAnsi" w:hAnsiTheme="minorHAnsi" w:cstheme="minorHAnsi"/>
                <w:b/>
                <w:bCs/>
                <w:color w:val="000000"/>
              </w:rPr>
              <w:t>Odstranění závad HW</w:t>
            </w:r>
          </w:p>
        </w:tc>
        <w:tc>
          <w:tcPr>
            <w:tcW w:w="2232" w:type="pct"/>
            <w:tcBorders>
              <w:top w:val="single" w:sz="4" w:space="0" w:color="auto"/>
              <w:left w:val="nil"/>
              <w:bottom w:val="single" w:sz="4" w:space="0" w:color="auto"/>
              <w:right w:val="single" w:sz="4" w:space="0" w:color="auto"/>
            </w:tcBorders>
            <w:shd w:val="clear" w:color="auto" w:fill="auto"/>
            <w:hideMark/>
          </w:tcPr>
          <w:p w14:paraId="1B9B50D9" w14:textId="742CC44B" w:rsidR="002723BB" w:rsidRPr="001B5C2D" w:rsidRDefault="002723BB" w:rsidP="000B2EAC">
            <w:pPr>
              <w:rPr>
                <w:rFonts w:asciiTheme="minorHAnsi" w:hAnsiTheme="minorHAnsi" w:cstheme="minorHAnsi"/>
                <w:color w:val="000000"/>
              </w:rPr>
            </w:pPr>
            <w:r w:rsidRPr="001B5C2D">
              <w:rPr>
                <w:rFonts w:asciiTheme="minorHAnsi" w:hAnsiTheme="minorHAnsi" w:cstheme="minorHAnsi"/>
                <w:color w:val="000000"/>
              </w:rPr>
              <w:t>Odstranění veškerých závad, poruch, či jiných nedostatků (dále též jen "odstraňování chyb").</w:t>
            </w:r>
          </w:p>
        </w:tc>
        <w:tc>
          <w:tcPr>
            <w:tcW w:w="1499" w:type="pct"/>
            <w:tcBorders>
              <w:top w:val="single" w:sz="4" w:space="0" w:color="auto"/>
              <w:left w:val="nil"/>
              <w:bottom w:val="single" w:sz="4" w:space="0" w:color="auto"/>
              <w:right w:val="single" w:sz="8" w:space="0" w:color="auto"/>
            </w:tcBorders>
            <w:shd w:val="clear" w:color="auto" w:fill="auto"/>
            <w:hideMark/>
          </w:tcPr>
          <w:p w14:paraId="30796827" w14:textId="537CD003" w:rsidR="002723BB" w:rsidRPr="001B5C2D" w:rsidRDefault="002723BB" w:rsidP="000B2EAC">
            <w:pPr>
              <w:rPr>
                <w:rFonts w:asciiTheme="minorHAnsi" w:hAnsiTheme="minorHAnsi" w:cstheme="minorHAnsi"/>
                <w:color w:val="000000"/>
              </w:rPr>
            </w:pPr>
            <w:r w:rsidRPr="001B5C2D">
              <w:rPr>
                <w:rFonts w:asciiTheme="minorHAnsi" w:hAnsiTheme="minorHAnsi" w:cstheme="minorHAnsi"/>
                <w:color w:val="000000"/>
              </w:rPr>
              <w:t>NBD</w:t>
            </w:r>
            <w:r w:rsidRPr="001B5C2D">
              <w:rPr>
                <w:rFonts w:asciiTheme="minorHAnsi" w:hAnsiTheme="minorHAnsi" w:cstheme="minorHAnsi"/>
                <w:color w:val="000000"/>
                <w:vertAlign w:val="superscript"/>
              </w:rPr>
              <w:t>1)</w:t>
            </w:r>
            <w:r w:rsidRPr="001B5C2D">
              <w:rPr>
                <w:rFonts w:asciiTheme="minorHAnsi" w:hAnsiTheme="minorHAnsi" w:cstheme="minorHAnsi"/>
                <w:color w:val="000000"/>
              </w:rPr>
              <w:br/>
            </w:r>
            <w:r w:rsidRPr="001B5C2D">
              <w:rPr>
                <w:rFonts w:asciiTheme="minorHAnsi" w:hAnsiTheme="minorHAnsi" w:cstheme="minorHAnsi"/>
                <w:color w:val="000000"/>
              </w:rPr>
              <w:br/>
            </w:r>
            <w:r w:rsidRPr="001B5C2D">
              <w:rPr>
                <w:rFonts w:asciiTheme="minorHAnsi" w:hAnsiTheme="minorHAnsi" w:cstheme="minorHAnsi"/>
                <w:color w:val="000000"/>
              </w:rPr>
              <w:br/>
            </w:r>
          </w:p>
        </w:tc>
      </w:tr>
      <w:tr w:rsidR="00531124" w:rsidRPr="001B5C2D" w14:paraId="160419D4" w14:textId="77777777" w:rsidTr="00C2581E">
        <w:trPr>
          <w:trHeight w:val="925"/>
        </w:trPr>
        <w:tc>
          <w:tcPr>
            <w:tcW w:w="346" w:type="pct"/>
            <w:tcBorders>
              <w:top w:val="single" w:sz="4" w:space="0" w:color="auto"/>
              <w:left w:val="single" w:sz="8" w:space="0" w:color="auto"/>
              <w:bottom w:val="single" w:sz="4" w:space="0" w:color="auto"/>
              <w:right w:val="single" w:sz="4" w:space="0" w:color="auto"/>
            </w:tcBorders>
            <w:shd w:val="clear" w:color="auto" w:fill="auto"/>
          </w:tcPr>
          <w:p w14:paraId="3E08CBC7" w14:textId="72B3F85F" w:rsidR="00531124" w:rsidRPr="001B5C2D" w:rsidRDefault="00531124" w:rsidP="000B2EAC">
            <w:pPr>
              <w:jc w:val="center"/>
              <w:rPr>
                <w:rFonts w:asciiTheme="minorHAnsi" w:hAnsiTheme="minorHAnsi" w:cstheme="minorHAnsi"/>
                <w:color w:val="000000"/>
              </w:rPr>
            </w:pPr>
            <w:r>
              <w:rPr>
                <w:rFonts w:asciiTheme="minorHAnsi" w:hAnsiTheme="minorHAnsi" w:cstheme="minorHAnsi"/>
                <w:color w:val="000000"/>
              </w:rPr>
              <w:t>2</w:t>
            </w:r>
          </w:p>
        </w:tc>
        <w:tc>
          <w:tcPr>
            <w:tcW w:w="923" w:type="pct"/>
            <w:tcBorders>
              <w:top w:val="single" w:sz="4" w:space="0" w:color="auto"/>
              <w:left w:val="nil"/>
              <w:bottom w:val="single" w:sz="4" w:space="0" w:color="auto"/>
              <w:right w:val="single" w:sz="4" w:space="0" w:color="auto"/>
            </w:tcBorders>
            <w:shd w:val="clear" w:color="auto" w:fill="auto"/>
          </w:tcPr>
          <w:p w14:paraId="727E55ED" w14:textId="1911663C" w:rsidR="00531124" w:rsidRPr="001B5C2D" w:rsidRDefault="00531124" w:rsidP="000B2EAC">
            <w:pPr>
              <w:rPr>
                <w:rFonts w:asciiTheme="minorHAnsi" w:hAnsiTheme="minorHAnsi" w:cstheme="minorHAnsi"/>
                <w:b/>
                <w:bCs/>
                <w:color w:val="000000"/>
              </w:rPr>
            </w:pPr>
            <w:r w:rsidRPr="001B5C2D">
              <w:rPr>
                <w:rFonts w:asciiTheme="minorHAnsi" w:hAnsiTheme="minorHAnsi" w:cstheme="minorHAnsi"/>
                <w:b/>
                <w:bCs/>
                <w:color w:val="000000"/>
              </w:rPr>
              <w:t>HelpDesk</w:t>
            </w:r>
          </w:p>
        </w:tc>
        <w:tc>
          <w:tcPr>
            <w:tcW w:w="2232" w:type="pct"/>
            <w:tcBorders>
              <w:top w:val="single" w:sz="4" w:space="0" w:color="auto"/>
              <w:left w:val="nil"/>
              <w:bottom w:val="single" w:sz="4" w:space="0" w:color="auto"/>
              <w:right w:val="single" w:sz="4" w:space="0" w:color="auto"/>
            </w:tcBorders>
            <w:shd w:val="clear" w:color="auto" w:fill="auto"/>
          </w:tcPr>
          <w:p w14:paraId="73B34D9F" w14:textId="53DBCF69" w:rsidR="00531124" w:rsidRPr="001B5C2D" w:rsidRDefault="00531124" w:rsidP="000B2EAC">
            <w:pPr>
              <w:rPr>
                <w:rFonts w:asciiTheme="minorHAnsi" w:hAnsiTheme="minorHAnsi" w:cstheme="minorHAnsi"/>
                <w:color w:val="000000"/>
              </w:rPr>
            </w:pPr>
            <w:r w:rsidRPr="001B5C2D">
              <w:rPr>
                <w:rFonts w:asciiTheme="minorHAnsi" w:hAnsiTheme="minorHAnsi" w:cstheme="minorHAnsi"/>
                <w:color w:val="000000"/>
              </w:rPr>
              <w:t>Telefonická uživatelská a technologická podpora k nahlášení chyb, požadavků a slovní asistence.</w:t>
            </w:r>
          </w:p>
        </w:tc>
        <w:tc>
          <w:tcPr>
            <w:tcW w:w="1499" w:type="pct"/>
            <w:tcBorders>
              <w:top w:val="single" w:sz="4" w:space="0" w:color="auto"/>
              <w:left w:val="nil"/>
              <w:bottom w:val="single" w:sz="4" w:space="0" w:color="auto"/>
              <w:right w:val="single" w:sz="8" w:space="0" w:color="auto"/>
            </w:tcBorders>
            <w:shd w:val="clear" w:color="auto" w:fill="auto"/>
          </w:tcPr>
          <w:p w14:paraId="40B5B596" w14:textId="2FF204EE" w:rsidR="00531124" w:rsidRPr="001B5C2D" w:rsidRDefault="00531124" w:rsidP="000B2EAC">
            <w:pPr>
              <w:rPr>
                <w:rFonts w:asciiTheme="minorHAnsi" w:hAnsiTheme="minorHAnsi" w:cstheme="minorHAnsi"/>
                <w:color w:val="000000"/>
              </w:rPr>
            </w:pPr>
            <w:r w:rsidRPr="001B5C2D">
              <w:rPr>
                <w:rFonts w:asciiTheme="minorHAnsi" w:hAnsiTheme="minorHAnsi" w:cstheme="minorHAnsi"/>
                <w:color w:val="000000"/>
              </w:rPr>
              <w:t>pracovní dny 8:00 - 17:00</w:t>
            </w:r>
          </w:p>
        </w:tc>
      </w:tr>
    </w:tbl>
    <w:p w14:paraId="3CC7862E" w14:textId="77777777" w:rsidR="002723BB" w:rsidRPr="001B5C2D" w:rsidRDefault="002723BB" w:rsidP="002723BB">
      <w:pPr>
        <w:spacing w:line="276" w:lineRule="auto"/>
        <w:rPr>
          <w:rFonts w:asciiTheme="minorHAnsi" w:hAnsiTheme="minorHAnsi" w:cstheme="minorHAnsi"/>
          <w:lang w:eastAsia="x-none"/>
        </w:rPr>
      </w:pPr>
    </w:p>
    <w:p w14:paraId="4D7361C3" w14:textId="77777777" w:rsidR="002723BB" w:rsidRPr="001B5C2D" w:rsidRDefault="002723BB" w:rsidP="002723BB">
      <w:pPr>
        <w:pStyle w:val="Odstavecseseznamem"/>
        <w:numPr>
          <w:ilvl w:val="0"/>
          <w:numId w:val="28"/>
        </w:numPr>
        <w:suppressAutoHyphens w:val="0"/>
        <w:spacing w:after="0" w:line="276" w:lineRule="auto"/>
        <w:contextualSpacing w:val="0"/>
        <w:rPr>
          <w:rFonts w:cstheme="minorHAnsi"/>
          <w:i/>
          <w:lang w:eastAsia="x-none"/>
        </w:rPr>
      </w:pPr>
      <w:r w:rsidRPr="001B5C2D">
        <w:rPr>
          <w:rFonts w:cstheme="minorHAnsi"/>
          <w:i/>
          <w:lang w:eastAsia="x-none"/>
        </w:rPr>
        <w:t xml:space="preserve">NBD, </w:t>
      </w:r>
      <w:proofErr w:type="spellStart"/>
      <w:r w:rsidRPr="001B5C2D">
        <w:rPr>
          <w:rFonts w:cstheme="minorHAnsi"/>
          <w:i/>
          <w:lang w:eastAsia="x-none"/>
        </w:rPr>
        <w:t>Next</w:t>
      </w:r>
      <w:proofErr w:type="spellEnd"/>
      <w:r w:rsidRPr="001B5C2D">
        <w:rPr>
          <w:rFonts w:cstheme="minorHAnsi"/>
          <w:i/>
          <w:lang w:eastAsia="x-none"/>
        </w:rPr>
        <w:t xml:space="preserve"> </w:t>
      </w:r>
      <w:proofErr w:type="spellStart"/>
      <w:r w:rsidRPr="001B5C2D">
        <w:rPr>
          <w:rFonts w:cstheme="minorHAnsi"/>
          <w:i/>
          <w:lang w:eastAsia="x-none"/>
        </w:rPr>
        <w:t>Bussiness</w:t>
      </w:r>
      <w:proofErr w:type="spellEnd"/>
      <w:r w:rsidRPr="001B5C2D">
        <w:rPr>
          <w:rFonts w:cstheme="minorHAnsi"/>
          <w:i/>
          <w:lang w:eastAsia="x-none"/>
        </w:rPr>
        <w:t xml:space="preserve"> </w:t>
      </w:r>
      <w:proofErr w:type="spellStart"/>
      <w:r w:rsidRPr="001B5C2D">
        <w:rPr>
          <w:rFonts w:cstheme="minorHAnsi"/>
          <w:i/>
          <w:lang w:eastAsia="x-none"/>
        </w:rPr>
        <w:t>Day</w:t>
      </w:r>
      <w:proofErr w:type="spellEnd"/>
      <w:r w:rsidRPr="001B5C2D">
        <w:rPr>
          <w:rFonts w:cstheme="minorHAnsi"/>
          <w:i/>
          <w:lang w:eastAsia="x-none"/>
        </w:rPr>
        <w:t xml:space="preserve"> = následující pracovní den, tzn. daná závada bude odstraněna do konce následujícího pracovního dne.</w:t>
      </w:r>
    </w:p>
    <w:p w14:paraId="5E7A4184" w14:textId="77777777" w:rsidR="002723BB" w:rsidRPr="001B5C2D" w:rsidRDefault="002723BB" w:rsidP="002723BB">
      <w:pPr>
        <w:spacing w:line="276" w:lineRule="auto"/>
        <w:rPr>
          <w:rFonts w:asciiTheme="minorHAnsi" w:hAnsiTheme="minorHAnsi" w:cstheme="minorHAnsi"/>
          <w:lang w:eastAsia="x-none"/>
        </w:rPr>
      </w:pPr>
    </w:p>
    <w:p w14:paraId="13305054" w14:textId="2491B92A" w:rsidR="002723BB" w:rsidRPr="001B5C2D" w:rsidRDefault="002723BB" w:rsidP="002723BB">
      <w:pPr>
        <w:spacing w:line="276" w:lineRule="auto"/>
        <w:jc w:val="both"/>
        <w:rPr>
          <w:rFonts w:asciiTheme="minorHAnsi" w:hAnsiTheme="minorHAnsi" w:cstheme="minorHAnsi"/>
          <w:lang w:eastAsia="x-none"/>
        </w:rPr>
      </w:pPr>
      <w:r w:rsidRPr="001B5C2D">
        <w:rPr>
          <w:rFonts w:asciiTheme="minorHAnsi" w:hAnsiTheme="minorHAnsi" w:cstheme="minorHAnsi"/>
          <w:lang w:eastAsia="x-none"/>
        </w:rPr>
        <w:t>Veškeré uvedené časy se počítají v </w:t>
      </w:r>
      <w:r w:rsidRPr="001B5C2D">
        <w:rPr>
          <w:rFonts w:asciiTheme="minorHAnsi" w:hAnsiTheme="minorHAnsi" w:cstheme="minorHAnsi"/>
          <w:b/>
          <w:lang w:eastAsia="x-none"/>
        </w:rPr>
        <w:t>pracovní dny</w:t>
      </w:r>
      <w:r w:rsidRPr="001B5C2D">
        <w:rPr>
          <w:rFonts w:asciiTheme="minorHAnsi" w:hAnsiTheme="minorHAnsi" w:cstheme="minorHAnsi"/>
          <w:lang w:eastAsia="x-none"/>
        </w:rPr>
        <w:t xml:space="preserve"> od 08:00 do 17:00 hodin s tím, že počítání času se přerušuje v pracovní dny od 17:01 do 7:59 hodin a ve dnech pracovního klidu a státních svátků.</w:t>
      </w:r>
    </w:p>
    <w:p w14:paraId="3F866528" w14:textId="77777777" w:rsidR="002723BB" w:rsidRPr="001B5C2D" w:rsidRDefault="002723BB" w:rsidP="002723BB">
      <w:pPr>
        <w:spacing w:line="276" w:lineRule="auto"/>
        <w:jc w:val="both"/>
        <w:rPr>
          <w:rFonts w:asciiTheme="minorHAnsi" w:hAnsiTheme="minorHAnsi" w:cstheme="minorHAnsi"/>
          <w:lang w:eastAsia="x-none"/>
        </w:rPr>
      </w:pPr>
    </w:p>
    <w:p w14:paraId="21E383AE" w14:textId="77777777" w:rsidR="002723BB" w:rsidRPr="001B5C2D" w:rsidRDefault="002723BB" w:rsidP="002723BB">
      <w:pPr>
        <w:spacing w:line="276" w:lineRule="auto"/>
        <w:jc w:val="both"/>
        <w:rPr>
          <w:rFonts w:asciiTheme="minorHAnsi" w:hAnsiTheme="minorHAnsi" w:cstheme="minorHAnsi"/>
          <w:lang w:eastAsia="x-none"/>
        </w:rPr>
      </w:pPr>
    </w:p>
    <w:p w14:paraId="303F5D03" w14:textId="77777777" w:rsidR="002723BB" w:rsidRPr="001B5C2D" w:rsidRDefault="002723BB" w:rsidP="002723BB">
      <w:pPr>
        <w:spacing w:after="160" w:line="259" w:lineRule="auto"/>
        <w:rPr>
          <w:rFonts w:asciiTheme="minorHAnsi" w:hAnsiTheme="minorHAnsi" w:cstheme="minorHAnsi"/>
          <w:lang w:eastAsia="x-none"/>
        </w:rPr>
      </w:pPr>
      <w:r>
        <w:rPr>
          <w:rFonts w:asciiTheme="minorHAnsi" w:hAnsiTheme="minorHAnsi" w:cstheme="minorHAnsi"/>
          <w:lang w:eastAsia="x-none"/>
        </w:rPr>
        <w:br w:type="page"/>
      </w:r>
    </w:p>
    <w:p w14:paraId="09E01BC7" w14:textId="77777777" w:rsidR="002723BB" w:rsidRPr="001B5C2D" w:rsidRDefault="002723BB" w:rsidP="002723BB">
      <w:pPr>
        <w:spacing w:line="276" w:lineRule="auto"/>
        <w:jc w:val="both"/>
        <w:rPr>
          <w:rFonts w:asciiTheme="minorHAnsi" w:hAnsiTheme="minorHAnsi" w:cstheme="minorHAnsi"/>
          <w:lang w:eastAsia="x-none"/>
        </w:rPr>
      </w:pPr>
    </w:p>
    <w:p w14:paraId="7596530B" w14:textId="78150F33" w:rsidR="002723BB" w:rsidRPr="001B5C2D" w:rsidRDefault="002723BB" w:rsidP="002723BB">
      <w:pPr>
        <w:spacing w:line="276" w:lineRule="auto"/>
        <w:jc w:val="center"/>
        <w:rPr>
          <w:rFonts w:asciiTheme="minorHAnsi" w:hAnsiTheme="minorHAnsi" w:cstheme="minorHAnsi"/>
          <w:b/>
          <w:sz w:val="24"/>
        </w:rPr>
      </w:pPr>
      <w:r w:rsidRPr="001B5C2D">
        <w:rPr>
          <w:rFonts w:asciiTheme="minorHAnsi" w:hAnsiTheme="minorHAnsi" w:cstheme="minorHAnsi"/>
          <w:b/>
          <w:sz w:val="24"/>
        </w:rPr>
        <w:t>Akceptační protokol – dodání a instalace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2723BB" w:rsidRPr="001B5C2D" w14:paraId="62DD76A7" w14:textId="77777777" w:rsidTr="000B2EAC">
        <w:trPr>
          <w:trHeight w:val="451"/>
          <w:jc w:val="center"/>
        </w:trPr>
        <w:tc>
          <w:tcPr>
            <w:tcW w:w="1581" w:type="dxa"/>
            <w:gridSpan w:val="3"/>
            <w:vAlign w:val="center"/>
            <w:hideMark/>
          </w:tcPr>
          <w:p w14:paraId="22FCBE37" w14:textId="77777777" w:rsidR="002723BB" w:rsidRPr="001B5C2D" w:rsidRDefault="002723BB" w:rsidP="000B2EAC">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551A0923" w14:textId="090EF82C" w:rsidR="002723BB" w:rsidRPr="001B5C2D" w:rsidRDefault="004256A0" w:rsidP="0041697B">
            <w:pPr>
              <w:spacing w:before="120" w:line="276" w:lineRule="auto"/>
              <w:rPr>
                <w:rFonts w:asciiTheme="minorHAnsi" w:hAnsiTheme="minorHAnsi" w:cstheme="minorHAnsi"/>
                <w:b/>
                <w:bCs/>
                <w:kern w:val="32"/>
                <w:sz w:val="20"/>
                <w:szCs w:val="20"/>
              </w:rPr>
            </w:pPr>
            <w:r w:rsidRPr="0041697B">
              <w:rPr>
                <w:rFonts w:asciiTheme="minorHAnsi" w:hAnsiTheme="minorHAnsi" w:cstheme="minorHAnsi"/>
                <w:bCs/>
                <w:sz w:val="20"/>
                <w:szCs w:val="20"/>
              </w:rPr>
              <w:t xml:space="preserve">Dodávka a instalace hardware dle technické specifikace </w:t>
            </w:r>
            <w:r w:rsidR="0041697B" w:rsidRPr="0041697B">
              <w:rPr>
                <w:rFonts w:asciiTheme="minorHAnsi" w:hAnsiTheme="minorHAnsi" w:cstheme="minorHAnsi"/>
                <w:bCs/>
                <w:sz w:val="20"/>
                <w:szCs w:val="20"/>
              </w:rPr>
              <w:t>uvedené v Příloze č. 1 Smlouvy.</w:t>
            </w:r>
          </w:p>
        </w:tc>
      </w:tr>
      <w:tr w:rsidR="002723BB" w:rsidRPr="001B5C2D" w14:paraId="4A7DF34D" w14:textId="77777777" w:rsidTr="000B2EAC">
        <w:trPr>
          <w:trHeight w:val="451"/>
          <w:jc w:val="center"/>
        </w:trPr>
        <w:tc>
          <w:tcPr>
            <w:tcW w:w="1581" w:type="dxa"/>
            <w:gridSpan w:val="3"/>
            <w:vAlign w:val="center"/>
            <w:hideMark/>
          </w:tcPr>
          <w:p w14:paraId="651DD6EF"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44CB68BD" w14:textId="06D05DC1" w:rsidR="002723BB" w:rsidRPr="001B5C2D" w:rsidRDefault="004256A0" w:rsidP="000B2EAC">
            <w:pPr>
              <w:spacing w:before="120" w:line="276" w:lineRule="auto"/>
              <w:rPr>
                <w:rFonts w:asciiTheme="minorHAnsi" w:hAnsiTheme="minorHAnsi" w:cstheme="minorHAnsi"/>
                <w:bCs/>
                <w:sz w:val="20"/>
                <w:szCs w:val="20"/>
              </w:rPr>
            </w:pPr>
            <w:r>
              <w:rPr>
                <w:rFonts w:asciiTheme="minorHAnsi" w:hAnsiTheme="minorHAnsi" w:cstheme="minorHAnsi"/>
                <w:bCs/>
                <w:sz w:val="20"/>
                <w:szCs w:val="20"/>
              </w:rPr>
              <w:t>S2023-0</w:t>
            </w:r>
            <w:r w:rsidR="0013409C">
              <w:rPr>
                <w:rFonts w:asciiTheme="minorHAnsi" w:hAnsiTheme="minorHAnsi" w:cstheme="minorHAnsi"/>
                <w:bCs/>
                <w:sz w:val="20"/>
                <w:szCs w:val="20"/>
              </w:rPr>
              <w:t>111</w:t>
            </w:r>
            <w:r>
              <w:rPr>
                <w:rFonts w:asciiTheme="minorHAnsi" w:hAnsiTheme="minorHAnsi" w:cstheme="minorHAnsi"/>
                <w:bCs/>
                <w:sz w:val="20"/>
                <w:szCs w:val="20"/>
              </w:rPr>
              <w:t xml:space="preserve">, DMS: </w:t>
            </w:r>
            <w:r w:rsidR="0013409C">
              <w:rPr>
                <w:rFonts w:asciiTheme="minorHAnsi" w:hAnsiTheme="minorHAnsi" w:cstheme="minorHAnsi"/>
                <w:bCs/>
                <w:sz w:val="20"/>
                <w:szCs w:val="20"/>
              </w:rPr>
              <w:t>1535</w:t>
            </w:r>
            <w:r>
              <w:rPr>
                <w:rFonts w:asciiTheme="minorHAnsi" w:hAnsiTheme="minorHAnsi" w:cstheme="minorHAnsi"/>
                <w:bCs/>
                <w:sz w:val="20"/>
                <w:szCs w:val="20"/>
              </w:rPr>
              <w:t>-2023-12120</w:t>
            </w:r>
          </w:p>
        </w:tc>
      </w:tr>
      <w:tr w:rsidR="002723BB" w:rsidRPr="001B5C2D" w14:paraId="7C212100" w14:textId="77777777" w:rsidTr="000B2EAC">
        <w:trPr>
          <w:trHeight w:val="451"/>
          <w:jc w:val="center"/>
        </w:trPr>
        <w:tc>
          <w:tcPr>
            <w:tcW w:w="1581" w:type="dxa"/>
            <w:gridSpan w:val="3"/>
            <w:vAlign w:val="center"/>
            <w:hideMark/>
          </w:tcPr>
          <w:p w14:paraId="5CEBA63D"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4719" w:type="dxa"/>
            <w:gridSpan w:val="4"/>
            <w:vAlign w:val="center"/>
          </w:tcPr>
          <w:p w14:paraId="5755671F" w14:textId="77777777" w:rsidR="002723BB" w:rsidRPr="001B5C2D" w:rsidRDefault="002723BB" w:rsidP="000B2EAC">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0261FEDC" w14:textId="77777777" w:rsidR="002723BB" w:rsidRPr="001B5C2D" w:rsidRDefault="002723BB" w:rsidP="000B2EAC">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047AF54C" w14:textId="77777777" w:rsidR="002723BB" w:rsidRPr="001B5C2D" w:rsidRDefault="002723BB" w:rsidP="000B2EAC">
            <w:pPr>
              <w:tabs>
                <w:tab w:val="left" w:pos="567"/>
              </w:tabs>
              <w:spacing w:before="120" w:line="276" w:lineRule="auto"/>
              <w:jc w:val="both"/>
              <w:rPr>
                <w:rFonts w:asciiTheme="minorHAnsi" w:hAnsiTheme="minorHAnsi" w:cstheme="minorHAnsi"/>
                <w:sz w:val="20"/>
                <w:szCs w:val="20"/>
              </w:rPr>
            </w:pPr>
          </w:p>
        </w:tc>
      </w:tr>
      <w:tr w:rsidR="002723BB" w:rsidRPr="001B5C2D" w14:paraId="5996B0ED" w14:textId="77777777" w:rsidTr="000B2EAC">
        <w:trPr>
          <w:trHeight w:val="451"/>
          <w:jc w:val="center"/>
        </w:trPr>
        <w:tc>
          <w:tcPr>
            <w:tcW w:w="1581" w:type="dxa"/>
            <w:gridSpan w:val="3"/>
            <w:vAlign w:val="center"/>
            <w:hideMark/>
          </w:tcPr>
          <w:p w14:paraId="1DFBFD45"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4719" w:type="dxa"/>
            <w:gridSpan w:val="4"/>
            <w:vAlign w:val="center"/>
          </w:tcPr>
          <w:p w14:paraId="67300992" w14:textId="77777777" w:rsidR="002723BB" w:rsidRPr="001B5C2D" w:rsidRDefault="002723BB" w:rsidP="000B2EAC">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38EC0726" w14:textId="77777777" w:rsidR="002723BB" w:rsidRPr="001B5C2D" w:rsidRDefault="002723BB" w:rsidP="000B2EAC">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51DAFFDD" w14:textId="77777777" w:rsidR="002723BB" w:rsidRPr="001B5C2D" w:rsidRDefault="002723BB" w:rsidP="000B2EAC">
            <w:pPr>
              <w:tabs>
                <w:tab w:val="left" w:pos="567"/>
              </w:tabs>
              <w:spacing w:before="120" w:line="276" w:lineRule="auto"/>
              <w:jc w:val="both"/>
              <w:rPr>
                <w:rFonts w:asciiTheme="minorHAnsi" w:hAnsiTheme="minorHAnsi" w:cstheme="minorHAnsi"/>
                <w:sz w:val="20"/>
                <w:szCs w:val="20"/>
              </w:rPr>
            </w:pPr>
          </w:p>
        </w:tc>
      </w:tr>
      <w:tr w:rsidR="002723BB" w:rsidRPr="001B5C2D" w14:paraId="5987A433" w14:textId="77777777" w:rsidTr="000B2EAC">
        <w:trPr>
          <w:trHeight w:val="451"/>
          <w:jc w:val="center"/>
        </w:trPr>
        <w:tc>
          <w:tcPr>
            <w:tcW w:w="3077" w:type="dxa"/>
            <w:gridSpan w:val="5"/>
            <w:vAlign w:val="center"/>
          </w:tcPr>
          <w:p w14:paraId="050E66AB" w14:textId="77777777" w:rsidR="002723BB" w:rsidRPr="001B5C2D" w:rsidRDefault="002723BB" w:rsidP="000B2EAC">
            <w:pPr>
              <w:spacing w:before="120" w:line="276" w:lineRule="auto"/>
              <w:rPr>
                <w:rFonts w:asciiTheme="minorHAnsi" w:hAnsiTheme="minorHAnsi" w:cstheme="minorHAnsi"/>
                <w:sz w:val="20"/>
                <w:szCs w:val="20"/>
              </w:rPr>
            </w:pPr>
          </w:p>
        </w:tc>
        <w:tc>
          <w:tcPr>
            <w:tcW w:w="3223" w:type="dxa"/>
            <w:gridSpan w:val="2"/>
            <w:vAlign w:val="center"/>
            <w:hideMark/>
          </w:tcPr>
          <w:p w14:paraId="1485572F" w14:textId="77777777" w:rsidR="002723BB" w:rsidRPr="001B5C2D" w:rsidRDefault="002723BB" w:rsidP="000B2EAC">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3345" w:type="dxa"/>
            <w:gridSpan w:val="3"/>
            <w:vAlign w:val="center"/>
            <w:hideMark/>
          </w:tcPr>
          <w:p w14:paraId="5A6E6E3B" w14:textId="77777777" w:rsidR="002723BB" w:rsidRPr="001B5C2D" w:rsidRDefault="002723BB" w:rsidP="000B2EAC">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2723BB" w:rsidRPr="001B5C2D" w14:paraId="585E8AB7" w14:textId="77777777" w:rsidTr="000B2EAC">
        <w:trPr>
          <w:jc w:val="center"/>
        </w:trPr>
        <w:tc>
          <w:tcPr>
            <w:tcW w:w="3077" w:type="dxa"/>
            <w:gridSpan w:val="5"/>
            <w:vAlign w:val="center"/>
            <w:hideMark/>
          </w:tcPr>
          <w:p w14:paraId="43B31F67"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3223" w:type="dxa"/>
            <w:gridSpan w:val="2"/>
            <w:vAlign w:val="center"/>
          </w:tcPr>
          <w:p w14:paraId="49C89B51" w14:textId="48D24DAB" w:rsidR="002723BB" w:rsidRPr="001B5C2D" w:rsidRDefault="0041697B" w:rsidP="000B2EAC">
            <w:pPr>
              <w:spacing w:before="120" w:line="276" w:lineRule="auto"/>
              <w:rPr>
                <w:rFonts w:asciiTheme="minorHAnsi" w:hAnsiTheme="minorHAnsi" w:cstheme="minorHAnsi"/>
                <w:b/>
                <w:sz w:val="20"/>
                <w:szCs w:val="20"/>
              </w:rPr>
            </w:pPr>
            <w:r>
              <w:rPr>
                <w:rFonts w:asciiTheme="minorHAnsi" w:hAnsiTheme="minorHAnsi" w:cstheme="minorHAnsi"/>
                <w:b/>
                <w:sz w:val="20"/>
                <w:szCs w:val="20"/>
              </w:rPr>
              <w:t>Ing. Aleš Prošek</w:t>
            </w:r>
          </w:p>
        </w:tc>
        <w:tc>
          <w:tcPr>
            <w:tcW w:w="3345" w:type="dxa"/>
            <w:gridSpan w:val="3"/>
            <w:vAlign w:val="center"/>
          </w:tcPr>
          <w:p w14:paraId="2FFB57A8" w14:textId="77777777" w:rsidR="002723BB" w:rsidRPr="001B5C2D" w:rsidRDefault="002723BB" w:rsidP="000B2EAC">
            <w:pPr>
              <w:tabs>
                <w:tab w:val="left" w:pos="567"/>
              </w:tabs>
              <w:spacing w:before="120" w:line="276" w:lineRule="auto"/>
              <w:jc w:val="both"/>
              <w:rPr>
                <w:rFonts w:asciiTheme="minorHAnsi" w:hAnsiTheme="minorHAnsi" w:cstheme="minorHAnsi"/>
                <w:sz w:val="20"/>
                <w:szCs w:val="20"/>
              </w:rPr>
            </w:pPr>
          </w:p>
        </w:tc>
      </w:tr>
      <w:tr w:rsidR="002723BB" w:rsidRPr="001B5C2D" w14:paraId="6BF339BC" w14:textId="77777777" w:rsidTr="000B2EAC">
        <w:trPr>
          <w:trHeight w:val="284"/>
          <w:jc w:val="center"/>
        </w:trPr>
        <w:tc>
          <w:tcPr>
            <w:tcW w:w="6300" w:type="dxa"/>
            <w:gridSpan w:val="7"/>
            <w:shd w:val="clear" w:color="auto" w:fill="B2BC00"/>
            <w:vAlign w:val="center"/>
            <w:hideMark/>
          </w:tcPr>
          <w:p w14:paraId="3DFC81A5"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1830" w:type="dxa"/>
            <w:gridSpan w:val="2"/>
            <w:shd w:val="clear" w:color="auto" w:fill="B2BC00"/>
            <w:vAlign w:val="center"/>
          </w:tcPr>
          <w:p w14:paraId="1B0677C0"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515" w:type="dxa"/>
            <w:shd w:val="clear" w:color="auto" w:fill="B2BC00"/>
            <w:vAlign w:val="center"/>
          </w:tcPr>
          <w:p w14:paraId="622CCE4D"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2723BB" w:rsidRPr="001B5C2D" w14:paraId="308C91A0" w14:textId="77777777" w:rsidTr="000B2EAC">
        <w:trPr>
          <w:trHeight w:val="397"/>
          <w:jc w:val="center"/>
        </w:trPr>
        <w:tc>
          <w:tcPr>
            <w:tcW w:w="780" w:type="dxa"/>
            <w:vAlign w:val="center"/>
          </w:tcPr>
          <w:p w14:paraId="6CFAD25C"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6"/>
            <w:vAlign w:val="center"/>
          </w:tcPr>
          <w:p w14:paraId="6D65175E" w14:textId="7AE5798A"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sidR="00615DF4">
              <w:rPr>
                <w:rFonts w:asciiTheme="minorHAnsi" w:hAnsiTheme="minorHAnsi" w:cstheme="minorHAnsi"/>
                <w:b/>
                <w:sz w:val="20"/>
                <w:szCs w:val="20"/>
              </w:rPr>
              <w:t xml:space="preserve">a instalace </w:t>
            </w:r>
            <w:r w:rsidR="00FF0DB1">
              <w:rPr>
                <w:rFonts w:asciiTheme="minorHAnsi" w:hAnsiTheme="minorHAnsi" w:cstheme="minorHAnsi"/>
                <w:b/>
                <w:sz w:val="20"/>
                <w:szCs w:val="20"/>
              </w:rPr>
              <w:t>hardware</w:t>
            </w:r>
            <w:r w:rsidRPr="001B5C2D">
              <w:rPr>
                <w:rFonts w:asciiTheme="minorHAnsi" w:hAnsiTheme="minorHAnsi" w:cstheme="minorHAnsi"/>
                <w:b/>
                <w:sz w:val="20"/>
                <w:szCs w:val="20"/>
              </w:rPr>
              <w:t xml:space="preserve"> </w:t>
            </w:r>
            <w:r w:rsidR="00CE398C">
              <w:rPr>
                <w:rFonts w:asciiTheme="minorHAnsi" w:hAnsiTheme="minorHAnsi" w:cstheme="minorHAnsi"/>
                <w:b/>
                <w:sz w:val="20"/>
                <w:szCs w:val="20"/>
              </w:rPr>
              <w:t>včetně aktuální verze firmware</w:t>
            </w:r>
            <w:r w:rsidR="0013409C">
              <w:rPr>
                <w:rFonts w:asciiTheme="minorHAnsi" w:hAnsiTheme="minorHAnsi" w:cstheme="minorHAnsi"/>
                <w:b/>
                <w:sz w:val="20"/>
                <w:szCs w:val="20"/>
              </w:rPr>
              <w:t xml:space="preserve"> v lokalitě Stodůlky</w:t>
            </w:r>
          </w:p>
        </w:tc>
        <w:tc>
          <w:tcPr>
            <w:tcW w:w="1830" w:type="dxa"/>
            <w:gridSpan w:val="2"/>
            <w:vAlign w:val="center"/>
          </w:tcPr>
          <w:p w14:paraId="5A3E6C67" w14:textId="77777777" w:rsidR="002723BB" w:rsidRPr="001B5C2D" w:rsidRDefault="002723BB" w:rsidP="000B2EAC">
            <w:pPr>
              <w:spacing w:line="276" w:lineRule="auto"/>
              <w:rPr>
                <w:rFonts w:asciiTheme="minorHAnsi" w:hAnsiTheme="minorHAnsi" w:cstheme="minorHAnsi"/>
                <w:b/>
                <w:sz w:val="20"/>
                <w:szCs w:val="20"/>
              </w:rPr>
            </w:pPr>
          </w:p>
        </w:tc>
        <w:tc>
          <w:tcPr>
            <w:tcW w:w="1515" w:type="dxa"/>
            <w:vAlign w:val="center"/>
          </w:tcPr>
          <w:p w14:paraId="27D1A3FB" w14:textId="77777777" w:rsidR="002723BB" w:rsidRPr="001B5C2D" w:rsidRDefault="002723BB" w:rsidP="000B2EAC">
            <w:pPr>
              <w:spacing w:line="276" w:lineRule="auto"/>
              <w:rPr>
                <w:rFonts w:asciiTheme="minorHAnsi" w:hAnsiTheme="minorHAnsi" w:cstheme="minorHAnsi"/>
                <w:b/>
                <w:sz w:val="20"/>
                <w:szCs w:val="20"/>
              </w:rPr>
            </w:pPr>
          </w:p>
        </w:tc>
      </w:tr>
      <w:tr w:rsidR="0013409C" w:rsidRPr="001B5C2D" w14:paraId="7CC85052" w14:textId="77777777" w:rsidTr="000B2EAC">
        <w:trPr>
          <w:trHeight w:val="397"/>
          <w:jc w:val="center"/>
        </w:trPr>
        <w:tc>
          <w:tcPr>
            <w:tcW w:w="780" w:type="dxa"/>
            <w:vAlign w:val="center"/>
          </w:tcPr>
          <w:p w14:paraId="0FE5830C" w14:textId="29F4F630" w:rsidR="0013409C" w:rsidRPr="001B5C2D" w:rsidRDefault="00AF4809" w:rsidP="000B2EAC">
            <w:pPr>
              <w:spacing w:line="276" w:lineRule="auto"/>
              <w:rPr>
                <w:rFonts w:asciiTheme="minorHAnsi" w:hAnsiTheme="minorHAnsi" w:cstheme="minorHAnsi"/>
                <w:b/>
                <w:sz w:val="20"/>
                <w:szCs w:val="20"/>
              </w:rPr>
            </w:pPr>
            <w:r>
              <w:rPr>
                <w:rFonts w:asciiTheme="minorHAnsi" w:hAnsiTheme="minorHAnsi" w:cstheme="minorHAnsi"/>
                <w:b/>
                <w:sz w:val="20"/>
                <w:szCs w:val="20"/>
              </w:rPr>
              <w:t>2</w:t>
            </w:r>
          </w:p>
        </w:tc>
        <w:tc>
          <w:tcPr>
            <w:tcW w:w="5520" w:type="dxa"/>
            <w:gridSpan w:val="6"/>
            <w:vAlign w:val="center"/>
          </w:tcPr>
          <w:p w14:paraId="72E123A5" w14:textId="50748A9C" w:rsidR="0013409C" w:rsidRPr="001B5C2D" w:rsidRDefault="0013409C"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Pr>
                <w:rFonts w:asciiTheme="minorHAnsi" w:hAnsiTheme="minorHAnsi" w:cstheme="minorHAnsi"/>
                <w:b/>
                <w:sz w:val="20"/>
                <w:szCs w:val="20"/>
              </w:rPr>
              <w:t>a instalace hardware</w:t>
            </w:r>
            <w:r w:rsidRPr="001B5C2D">
              <w:rPr>
                <w:rFonts w:asciiTheme="minorHAnsi" w:hAnsiTheme="minorHAnsi" w:cstheme="minorHAnsi"/>
                <w:b/>
                <w:sz w:val="20"/>
                <w:szCs w:val="20"/>
              </w:rPr>
              <w:t xml:space="preserve"> </w:t>
            </w:r>
            <w:r>
              <w:rPr>
                <w:rFonts w:asciiTheme="minorHAnsi" w:hAnsiTheme="minorHAnsi" w:cstheme="minorHAnsi"/>
                <w:b/>
                <w:sz w:val="20"/>
                <w:szCs w:val="20"/>
              </w:rPr>
              <w:t>včetně aktuální verze firmware</w:t>
            </w:r>
            <w:r w:rsidR="00211428">
              <w:rPr>
                <w:rFonts w:asciiTheme="minorHAnsi" w:hAnsiTheme="minorHAnsi" w:cstheme="minorHAnsi"/>
                <w:b/>
                <w:sz w:val="20"/>
                <w:szCs w:val="20"/>
              </w:rPr>
              <w:t xml:space="preserve"> v lokalitě Chodov</w:t>
            </w:r>
          </w:p>
        </w:tc>
        <w:tc>
          <w:tcPr>
            <w:tcW w:w="1830" w:type="dxa"/>
            <w:gridSpan w:val="2"/>
            <w:vAlign w:val="center"/>
          </w:tcPr>
          <w:p w14:paraId="42216B4D" w14:textId="77777777" w:rsidR="0013409C" w:rsidRPr="001B5C2D" w:rsidRDefault="0013409C" w:rsidP="000B2EAC">
            <w:pPr>
              <w:spacing w:line="276" w:lineRule="auto"/>
              <w:rPr>
                <w:rFonts w:asciiTheme="minorHAnsi" w:hAnsiTheme="minorHAnsi" w:cstheme="minorHAnsi"/>
                <w:b/>
                <w:sz w:val="20"/>
                <w:szCs w:val="20"/>
              </w:rPr>
            </w:pPr>
          </w:p>
        </w:tc>
        <w:tc>
          <w:tcPr>
            <w:tcW w:w="1515" w:type="dxa"/>
            <w:vAlign w:val="center"/>
          </w:tcPr>
          <w:p w14:paraId="171E3447" w14:textId="77777777" w:rsidR="0013409C" w:rsidRPr="001B5C2D" w:rsidRDefault="0013409C" w:rsidP="000B2EAC">
            <w:pPr>
              <w:spacing w:line="276" w:lineRule="auto"/>
              <w:rPr>
                <w:rFonts w:asciiTheme="minorHAnsi" w:hAnsiTheme="minorHAnsi" w:cstheme="minorHAnsi"/>
                <w:b/>
                <w:sz w:val="20"/>
                <w:szCs w:val="20"/>
              </w:rPr>
            </w:pPr>
          </w:p>
        </w:tc>
      </w:tr>
      <w:tr w:rsidR="002723BB" w:rsidRPr="001B5C2D" w14:paraId="0BDAA295" w14:textId="77777777" w:rsidTr="000B2EAC">
        <w:trPr>
          <w:trHeight w:val="284"/>
          <w:jc w:val="center"/>
        </w:trPr>
        <w:tc>
          <w:tcPr>
            <w:tcW w:w="9645" w:type="dxa"/>
            <w:gridSpan w:val="10"/>
            <w:shd w:val="clear" w:color="auto" w:fill="B2BC00"/>
            <w:vAlign w:val="center"/>
            <w:hideMark/>
          </w:tcPr>
          <w:p w14:paraId="3E16CD9C" w14:textId="77777777" w:rsidR="002723BB" w:rsidRPr="001B5C2D" w:rsidRDefault="002723BB" w:rsidP="000B2EAC">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2723BB" w:rsidRPr="001B5C2D" w14:paraId="1D4B4756" w14:textId="77777777" w:rsidTr="000B2EAC">
        <w:trPr>
          <w:trHeight w:hRule="exact" w:val="284"/>
          <w:jc w:val="center"/>
        </w:trPr>
        <w:tc>
          <w:tcPr>
            <w:tcW w:w="795" w:type="dxa"/>
            <w:gridSpan w:val="2"/>
            <w:shd w:val="clear" w:color="auto" w:fill="D9D9D9" w:themeFill="background1" w:themeFillShade="D9"/>
            <w:vAlign w:val="center"/>
            <w:hideMark/>
          </w:tcPr>
          <w:p w14:paraId="5D9BD77D"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3EA6BA71"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2723BB" w:rsidRPr="001B5C2D" w14:paraId="04C65D23" w14:textId="77777777" w:rsidTr="000B2EAC">
        <w:trPr>
          <w:jc w:val="center"/>
        </w:trPr>
        <w:tc>
          <w:tcPr>
            <w:tcW w:w="795" w:type="dxa"/>
            <w:gridSpan w:val="2"/>
            <w:vAlign w:val="center"/>
            <w:hideMark/>
          </w:tcPr>
          <w:p w14:paraId="6BFC7040" w14:textId="77777777" w:rsidR="002723BB" w:rsidRPr="001B5C2D" w:rsidRDefault="002723BB" w:rsidP="000B2EAC">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4E6B486D" w14:textId="77777777" w:rsidR="002723BB" w:rsidRPr="001B5C2D" w:rsidRDefault="002723BB" w:rsidP="000B2EAC">
            <w:pPr>
              <w:spacing w:before="120" w:line="276" w:lineRule="auto"/>
              <w:rPr>
                <w:rFonts w:asciiTheme="minorHAnsi" w:hAnsiTheme="minorHAnsi" w:cstheme="minorHAnsi"/>
                <w:sz w:val="20"/>
                <w:szCs w:val="20"/>
              </w:rPr>
            </w:pPr>
          </w:p>
        </w:tc>
      </w:tr>
      <w:tr w:rsidR="002723BB" w:rsidRPr="001B5C2D" w14:paraId="2E544033" w14:textId="77777777" w:rsidTr="000B2EAC">
        <w:trPr>
          <w:jc w:val="center"/>
        </w:trPr>
        <w:tc>
          <w:tcPr>
            <w:tcW w:w="795" w:type="dxa"/>
            <w:gridSpan w:val="2"/>
            <w:vAlign w:val="center"/>
            <w:hideMark/>
          </w:tcPr>
          <w:p w14:paraId="48EFAB88" w14:textId="77777777" w:rsidR="002723BB" w:rsidRPr="001B5C2D" w:rsidRDefault="002723BB" w:rsidP="000B2EAC">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2D945381" w14:textId="77777777" w:rsidR="002723BB" w:rsidRPr="001B5C2D" w:rsidRDefault="002723BB" w:rsidP="000B2EAC">
            <w:pPr>
              <w:spacing w:before="120" w:line="276" w:lineRule="auto"/>
              <w:rPr>
                <w:rFonts w:asciiTheme="minorHAnsi" w:hAnsiTheme="minorHAnsi" w:cstheme="minorHAnsi"/>
                <w:sz w:val="20"/>
                <w:szCs w:val="20"/>
              </w:rPr>
            </w:pPr>
          </w:p>
        </w:tc>
      </w:tr>
      <w:tr w:rsidR="002723BB" w:rsidRPr="001B5C2D" w14:paraId="01959E13" w14:textId="77777777" w:rsidTr="000B2EAC">
        <w:trPr>
          <w:jc w:val="center"/>
        </w:trPr>
        <w:tc>
          <w:tcPr>
            <w:tcW w:w="795" w:type="dxa"/>
            <w:gridSpan w:val="2"/>
            <w:vAlign w:val="center"/>
            <w:hideMark/>
          </w:tcPr>
          <w:p w14:paraId="712FB12D" w14:textId="77777777" w:rsidR="002723BB" w:rsidRPr="001B5C2D" w:rsidRDefault="002723BB" w:rsidP="000B2EAC">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4DAD0495" w14:textId="77777777" w:rsidR="002723BB" w:rsidRPr="001B5C2D" w:rsidRDefault="002723BB" w:rsidP="000B2EAC">
            <w:pPr>
              <w:spacing w:before="120" w:line="276" w:lineRule="auto"/>
              <w:rPr>
                <w:rFonts w:asciiTheme="minorHAnsi" w:hAnsiTheme="minorHAnsi" w:cstheme="minorHAnsi"/>
                <w:sz w:val="20"/>
                <w:szCs w:val="20"/>
              </w:rPr>
            </w:pPr>
          </w:p>
        </w:tc>
      </w:tr>
      <w:tr w:rsidR="002723BB" w:rsidRPr="001B5C2D" w14:paraId="569F4E47" w14:textId="77777777" w:rsidTr="000B2EAC">
        <w:trPr>
          <w:trHeight w:val="284"/>
          <w:jc w:val="center"/>
        </w:trPr>
        <w:tc>
          <w:tcPr>
            <w:tcW w:w="9645" w:type="dxa"/>
            <w:gridSpan w:val="10"/>
            <w:shd w:val="clear" w:color="auto" w:fill="B2BC00"/>
            <w:vAlign w:val="center"/>
            <w:hideMark/>
          </w:tcPr>
          <w:p w14:paraId="63DDFF7D" w14:textId="77777777" w:rsidR="002723BB" w:rsidRPr="001B5C2D" w:rsidRDefault="002723BB" w:rsidP="000B2EAC">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2723BB" w:rsidRPr="001B5C2D" w14:paraId="1323965C" w14:textId="77777777" w:rsidTr="000B2EAC">
        <w:trPr>
          <w:trHeight w:hRule="exact" w:val="284"/>
          <w:jc w:val="center"/>
        </w:trPr>
        <w:tc>
          <w:tcPr>
            <w:tcW w:w="2538" w:type="dxa"/>
            <w:gridSpan w:val="4"/>
            <w:shd w:val="clear" w:color="auto" w:fill="D9D9D9" w:themeFill="background1" w:themeFillShade="D9"/>
            <w:vAlign w:val="center"/>
            <w:hideMark/>
          </w:tcPr>
          <w:p w14:paraId="388AE65D"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43B45F31"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79B4B9BB" w14:textId="77777777" w:rsidR="002723BB" w:rsidRPr="001B5C2D" w:rsidRDefault="002723BB" w:rsidP="000B2EAC">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25464075" w14:textId="77777777" w:rsidR="002723BB" w:rsidRPr="001B5C2D" w:rsidRDefault="002723BB" w:rsidP="000B2EAC">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2723BB" w:rsidRPr="001B5C2D" w14:paraId="30780F85" w14:textId="77777777" w:rsidTr="000B2EAC">
        <w:trPr>
          <w:trHeight w:val="567"/>
          <w:jc w:val="center"/>
        </w:trPr>
        <w:tc>
          <w:tcPr>
            <w:tcW w:w="2538" w:type="dxa"/>
            <w:gridSpan w:val="4"/>
            <w:vAlign w:val="center"/>
          </w:tcPr>
          <w:p w14:paraId="574BF055" w14:textId="77777777" w:rsidR="002723BB" w:rsidRPr="001B5C2D" w:rsidRDefault="002723BB" w:rsidP="000B2EAC">
            <w:pPr>
              <w:spacing w:line="276" w:lineRule="auto"/>
              <w:rPr>
                <w:rFonts w:asciiTheme="minorHAnsi" w:hAnsiTheme="minorHAnsi" w:cstheme="minorHAnsi"/>
                <w:sz w:val="20"/>
                <w:szCs w:val="20"/>
              </w:rPr>
            </w:pPr>
          </w:p>
        </w:tc>
        <w:tc>
          <w:tcPr>
            <w:tcW w:w="2148" w:type="dxa"/>
            <w:gridSpan w:val="2"/>
            <w:vAlign w:val="center"/>
            <w:hideMark/>
          </w:tcPr>
          <w:p w14:paraId="174FCD77"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6B8A06E0"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2936A581"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r>
      <w:tr w:rsidR="002723BB" w:rsidRPr="001B5C2D" w14:paraId="1DE90ADB" w14:textId="77777777" w:rsidTr="000B2EAC">
        <w:trPr>
          <w:trHeight w:val="567"/>
          <w:jc w:val="center"/>
        </w:trPr>
        <w:tc>
          <w:tcPr>
            <w:tcW w:w="2538" w:type="dxa"/>
            <w:gridSpan w:val="4"/>
            <w:vAlign w:val="center"/>
          </w:tcPr>
          <w:p w14:paraId="08F82A00" w14:textId="77777777" w:rsidR="002723BB" w:rsidRPr="001B5C2D" w:rsidRDefault="002723BB" w:rsidP="000B2EAC">
            <w:pPr>
              <w:spacing w:line="276" w:lineRule="auto"/>
              <w:rPr>
                <w:rFonts w:asciiTheme="minorHAnsi" w:hAnsiTheme="minorHAnsi" w:cstheme="minorHAnsi"/>
                <w:sz w:val="20"/>
                <w:szCs w:val="20"/>
              </w:rPr>
            </w:pPr>
          </w:p>
        </w:tc>
        <w:tc>
          <w:tcPr>
            <w:tcW w:w="2148" w:type="dxa"/>
            <w:gridSpan w:val="2"/>
            <w:vAlign w:val="center"/>
            <w:hideMark/>
          </w:tcPr>
          <w:p w14:paraId="336FFCD2" w14:textId="77777777" w:rsidR="002723BB" w:rsidRPr="001B5C2D" w:rsidRDefault="002723BB" w:rsidP="000B2EAC">
            <w:pPr>
              <w:spacing w:line="276" w:lineRule="auto"/>
              <w:rPr>
                <w:rFonts w:asciiTheme="minorHAnsi" w:hAnsiTheme="minorHAnsi" w:cstheme="minorHAnsi"/>
                <w:sz w:val="20"/>
                <w:szCs w:val="20"/>
              </w:rPr>
            </w:pPr>
            <w:r w:rsidRPr="001B5C2D">
              <w:rPr>
                <w:rFonts w:asciiTheme="minorHAnsi" w:hAnsiTheme="minorHAnsi" w:cstheme="minorHAnsi"/>
                <w:sz w:val="20"/>
                <w:szCs w:val="20"/>
              </w:rPr>
              <w:t>Poskytovatel</w:t>
            </w:r>
          </w:p>
        </w:tc>
        <w:tc>
          <w:tcPr>
            <w:tcW w:w="2820" w:type="dxa"/>
            <w:gridSpan w:val="2"/>
            <w:vAlign w:val="center"/>
          </w:tcPr>
          <w:p w14:paraId="6A42CE51"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1FF1E4F3"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r>
    </w:tbl>
    <w:p w14:paraId="10523F77" w14:textId="77777777" w:rsidR="002723BB" w:rsidRDefault="002723BB" w:rsidP="002723BB">
      <w:pPr>
        <w:rPr>
          <w:rFonts w:asciiTheme="minorHAnsi" w:hAnsiTheme="minorHAnsi" w:cstheme="minorHAnsi"/>
        </w:rPr>
      </w:pPr>
    </w:p>
    <w:p w14:paraId="3E596BC8" w14:textId="77777777" w:rsidR="002723BB" w:rsidRDefault="002723BB" w:rsidP="002723BB">
      <w:pPr>
        <w:spacing w:after="160" w:line="259" w:lineRule="auto"/>
        <w:rPr>
          <w:rFonts w:asciiTheme="minorHAnsi" w:hAnsiTheme="minorHAnsi" w:cstheme="minorHAnsi"/>
        </w:rPr>
      </w:pPr>
      <w:r>
        <w:rPr>
          <w:rFonts w:asciiTheme="minorHAnsi" w:hAnsiTheme="minorHAnsi" w:cstheme="minorHAnsi"/>
        </w:rPr>
        <w:br w:type="page"/>
      </w:r>
    </w:p>
    <w:p w14:paraId="092F3F57" w14:textId="77777777" w:rsidR="00E11278" w:rsidRPr="00161093" w:rsidRDefault="00E11278" w:rsidP="00E11278">
      <w:pPr>
        <w:pStyle w:val="RLProhlensmluvnchstran"/>
        <w:rPr>
          <w:rFonts w:ascii="Arial" w:hAnsi="Arial" w:cs="Arial"/>
          <w:sz w:val="24"/>
        </w:rPr>
      </w:pPr>
      <w:r w:rsidRPr="00161093">
        <w:rPr>
          <w:rFonts w:ascii="Arial" w:hAnsi="Arial" w:cs="Arial"/>
          <w:sz w:val="24"/>
        </w:rPr>
        <w:lastRenderedPageBreak/>
        <w:t>Příloha č. 2: Cena Zboží</w:t>
      </w:r>
    </w:p>
    <w:p w14:paraId="749DAA0B" w14:textId="77777777" w:rsidR="00E11278" w:rsidRPr="00F86725" w:rsidRDefault="00E11278" w:rsidP="00E11278">
      <w:pPr>
        <w:pStyle w:val="RLProhlensmluvnchstran"/>
        <w:jc w:val="left"/>
        <w:rPr>
          <w:rFonts w:ascii="Arial" w:hAnsi="Arial" w:cs="Arial"/>
          <w:szCs w:val="22"/>
        </w:rPr>
      </w:pPr>
    </w:p>
    <w:p w14:paraId="5F916619" w14:textId="77777777" w:rsidR="00E11278" w:rsidRPr="00161093" w:rsidRDefault="00E11278" w:rsidP="00E11278">
      <w:pPr>
        <w:pStyle w:val="RLProhlensmluvnchstran"/>
        <w:rPr>
          <w:rFonts w:ascii="Arial" w:hAnsi="Arial" w:cs="Arial"/>
          <w:szCs w:val="22"/>
        </w:rPr>
      </w:pPr>
      <w:r w:rsidRPr="00161093">
        <w:rPr>
          <w:rFonts w:ascii="Arial" w:hAnsi="Arial" w:cs="Arial"/>
          <w:szCs w:val="22"/>
        </w:rPr>
        <w:t>Cena Zboží</w:t>
      </w:r>
    </w:p>
    <w:tbl>
      <w:tblPr>
        <w:tblW w:w="4730" w:type="pct"/>
        <w:jc w:val="center"/>
        <w:tblLayout w:type="fixed"/>
        <w:tblCellMar>
          <w:left w:w="70" w:type="dxa"/>
          <w:right w:w="70" w:type="dxa"/>
        </w:tblCellMar>
        <w:tblLook w:val="04A0" w:firstRow="1" w:lastRow="0" w:firstColumn="1" w:lastColumn="0" w:noHBand="0" w:noVBand="1"/>
      </w:tblPr>
      <w:tblGrid>
        <w:gridCol w:w="3889"/>
        <w:gridCol w:w="709"/>
        <w:gridCol w:w="1984"/>
        <w:gridCol w:w="1979"/>
      </w:tblGrid>
      <w:tr w:rsidR="00E11278" w:rsidRPr="00B96BD2" w14:paraId="009A6636" w14:textId="77777777" w:rsidTr="00DB4619">
        <w:trPr>
          <w:trHeight w:val="915"/>
          <w:jc w:val="center"/>
        </w:trPr>
        <w:tc>
          <w:tcPr>
            <w:tcW w:w="2271" w:type="pct"/>
            <w:tcBorders>
              <w:top w:val="single" w:sz="8" w:space="0" w:color="auto"/>
              <w:left w:val="single" w:sz="8" w:space="0" w:color="auto"/>
              <w:bottom w:val="nil"/>
              <w:right w:val="single" w:sz="8" w:space="0" w:color="auto"/>
            </w:tcBorders>
            <w:shd w:val="clear" w:color="auto" w:fill="auto"/>
            <w:noWrap/>
            <w:hideMark/>
          </w:tcPr>
          <w:p w14:paraId="6806C1E5" w14:textId="24F4B427" w:rsidR="00E11278" w:rsidRPr="0076635D" w:rsidRDefault="00CF44E8" w:rsidP="00503CFF">
            <w:pPr>
              <w:rPr>
                <w:rFonts w:cs="Arial"/>
                <w:b/>
                <w:bCs/>
                <w:color w:val="000000"/>
                <w:szCs w:val="22"/>
              </w:rPr>
            </w:pPr>
            <w:r>
              <w:rPr>
                <w:rFonts w:cs="Arial"/>
                <w:b/>
                <w:bCs/>
                <w:color w:val="000000"/>
                <w:szCs w:val="22"/>
              </w:rPr>
              <w:t>Dle specifikace</w:t>
            </w:r>
            <w:r w:rsidR="009F6769">
              <w:rPr>
                <w:rFonts w:cs="Arial"/>
                <w:b/>
                <w:bCs/>
                <w:color w:val="000000"/>
                <w:szCs w:val="22"/>
              </w:rPr>
              <w:t xml:space="preserve"> </w:t>
            </w:r>
            <w:r w:rsidR="00615DF4">
              <w:rPr>
                <w:rFonts w:cs="Arial"/>
                <w:b/>
                <w:bCs/>
                <w:color w:val="000000"/>
                <w:szCs w:val="22"/>
              </w:rPr>
              <w:t>P</w:t>
            </w:r>
            <w:r w:rsidR="009F6769">
              <w:rPr>
                <w:rFonts w:cs="Arial"/>
                <w:b/>
                <w:bCs/>
                <w:color w:val="000000"/>
                <w:szCs w:val="22"/>
              </w:rPr>
              <w:t>řílohy č. 1 této Smlouvy</w:t>
            </w:r>
            <w:r w:rsidR="00CD1547">
              <w:rPr>
                <w:rFonts w:cs="Arial"/>
                <w:b/>
                <w:bCs/>
                <w:color w:val="000000"/>
                <w:szCs w:val="22"/>
              </w:rPr>
              <w:t xml:space="preserve"> (</w:t>
            </w:r>
            <w:r w:rsidR="007B1420">
              <w:rPr>
                <w:rFonts w:cs="Arial"/>
                <w:b/>
                <w:bCs/>
                <w:color w:val="000000"/>
                <w:szCs w:val="22"/>
              </w:rPr>
              <w:t>tj. část</w:t>
            </w:r>
            <w:r w:rsidR="009A4766">
              <w:rPr>
                <w:rFonts w:cs="Arial"/>
                <w:b/>
                <w:bCs/>
                <w:color w:val="000000"/>
                <w:szCs w:val="22"/>
              </w:rPr>
              <w:t>i</w:t>
            </w:r>
            <w:r w:rsidR="007B1420">
              <w:rPr>
                <w:rFonts w:cs="Arial"/>
                <w:b/>
                <w:bCs/>
                <w:color w:val="000000"/>
                <w:szCs w:val="22"/>
              </w:rPr>
              <w:t xml:space="preserve"> 1 „Specifikace </w:t>
            </w:r>
            <w:r w:rsidR="00D865FB">
              <w:rPr>
                <w:rFonts w:cs="Arial"/>
                <w:b/>
                <w:bCs/>
                <w:color w:val="000000"/>
                <w:szCs w:val="22"/>
              </w:rPr>
              <w:t xml:space="preserve">rozšíření diskových polí v hostingových centrech </w:t>
            </w:r>
            <w:proofErr w:type="spellStart"/>
            <w:r w:rsidR="00D865FB">
              <w:rPr>
                <w:rFonts w:cs="Arial"/>
                <w:b/>
                <w:bCs/>
                <w:color w:val="000000"/>
                <w:szCs w:val="22"/>
              </w:rPr>
              <w:t>MZe</w:t>
            </w:r>
            <w:proofErr w:type="spellEnd"/>
            <w:r w:rsidR="007B1420">
              <w:rPr>
                <w:rFonts w:cs="Arial"/>
                <w:b/>
                <w:bCs/>
                <w:color w:val="000000"/>
                <w:szCs w:val="22"/>
              </w:rPr>
              <w:t>“ a část</w:t>
            </w:r>
            <w:r w:rsidR="009A4766">
              <w:rPr>
                <w:rFonts w:cs="Arial"/>
                <w:b/>
                <w:bCs/>
                <w:color w:val="000000"/>
                <w:szCs w:val="22"/>
              </w:rPr>
              <w:t>i</w:t>
            </w:r>
            <w:r w:rsidR="007B1420">
              <w:rPr>
                <w:rFonts w:cs="Arial"/>
                <w:b/>
                <w:bCs/>
                <w:color w:val="000000"/>
                <w:szCs w:val="22"/>
              </w:rPr>
              <w:t xml:space="preserve"> 2 „Předmět plnění a parametry služeb“</w:t>
            </w:r>
            <w:r w:rsidR="00CD1547">
              <w:rPr>
                <w:rFonts w:cs="Arial"/>
                <w:b/>
                <w:bCs/>
                <w:color w:val="000000"/>
                <w:szCs w:val="22"/>
              </w:rPr>
              <w:t>)</w:t>
            </w:r>
            <w:r w:rsidR="00633D0A">
              <w:rPr>
                <w:rFonts w:cs="Arial"/>
                <w:b/>
                <w:bCs/>
                <w:color w:val="000000"/>
                <w:szCs w:val="22"/>
              </w:rPr>
              <w:t>:</w:t>
            </w:r>
            <w:r w:rsidR="00E11278">
              <w:rPr>
                <w:rFonts w:cs="Arial"/>
                <w:b/>
                <w:bCs/>
                <w:color w:val="000000"/>
                <w:szCs w:val="22"/>
              </w:rPr>
              <w:t xml:space="preserve"> </w:t>
            </w:r>
          </w:p>
        </w:tc>
        <w:tc>
          <w:tcPr>
            <w:tcW w:w="414" w:type="pct"/>
            <w:tcBorders>
              <w:top w:val="single" w:sz="8" w:space="0" w:color="auto"/>
              <w:left w:val="nil"/>
              <w:bottom w:val="nil"/>
              <w:right w:val="single" w:sz="8" w:space="0" w:color="auto"/>
            </w:tcBorders>
            <w:shd w:val="clear" w:color="auto" w:fill="auto"/>
            <w:noWrap/>
            <w:hideMark/>
          </w:tcPr>
          <w:p w14:paraId="66494ED9" w14:textId="77777777" w:rsidR="00E11278" w:rsidRPr="0076635D" w:rsidRDefault="00E11278" w:rsidP="00503CFF">
            <w:pPr>
              <w:rPr>
                <w:rFonts w:cs="Arial"/>
                <w:b/>
                <w:bCs/>
                <w:color w:val="000000"/>
                <w:szCs w:val="22"/>
              </w:rPr>
            </w:pPr>
            <w:r w:rsidRPr="0076635D">
              <w:rPr>
                <w:rFonts w:cs="Arial"/>
                <w:b/>
                <w:bCs/>
                <w:color w:val="000000"/>
                <w:szCs w:val="22"/>
              </w:rPr>
              <w:t>Počet kusů</w:t>
            </w:r>
          </w:p>
        </w:tc>
        <w:tc>
          <w:tcPr>
            <w:tcW w:w="1159" w:type="pct"/>
            <w:tcBorders>
              <w:top w:val="single" w:sz="8" w:space="0" w:color="auto"/>
              <w:left w:val="nil"/>
              <w:bottom w:val="nil"/>
              <w:right w:val="single" w:sz="8" w:space="0" w:color="auto"/>
            </w:tcBorders>
            <w:shd w:val="clear" w:color="auto" w:fill="auto"/>
            <w:noWrap/>
            <w:hideMark/>
          </w:tcPr>
          <w:p w14:paraId="2562C0D0" w14:textId="77777777" w:rsidR="00E11278" w:rsidRPr="0076635D" w:rsidRDefault="00E11278" w:rsidP="00503CFF">
            <w:pPr>
              <w:rPr>
                <w:rFonts w:cs="Arial"/>
                <w:b/>
                <w:bCs/>
                <w:color w:val="000000"/>
                <w:szCs w:val="22"/>
              </w:rPr>
            </w:pPr>
            <w:r w:rsidRPr="0076635D">
              <w:rPr>
                <w:rFonts w:cs="Arial"/>
                <w:b/>
                <w:bCs/>
                <w:color w:val="000000"/>
                <w:szCs w:val="22"/>
              </w:rPr>
              <w:t>Cena za kus bez</w:t>
            </w:r>
            <w:r w:rsidRPr="0076635D">
              <w:rPr>
                <w:rFonts w:cs="Arial"/>
                <w:b/>
                <w:bCs/>
                <w:color w:val="000000"/>
                <w:szCs w:val="22"/>
              </w:rPr>
              <w:br/>
              <w:t>DPH</w:t>
            </w:r>
          </w:p>
        </w:tc>
        <w:tc>
          <w:tcPr>
            <w:tcW w:w="1156" w:type="pct"/>
            <w:tcBorders>
              <w:top w:val="single" w:sz="8" w:space="0" w:color="auto"/>
              <w:left w:val="nil"/>
              <w:bottom w:val="single" w:sz="8" w:space="0" w:color="auto"/>
              <w:right w:val="single" w:sz="8" w:space="0" w:color="auto"/>
            </w:tcBorders>
            <w:shd w:val="clear" w:color="auto" w:fill="auto"/>
            <w:hideMark/>
          </w:tcPr>
          <w:p w14:paraId="588BA734" w14:textId="2D5FAF77" w:rsidR="00E11278" w:rsidRPr="0076635D" w:rsidRDefault="00E11278" w:rsidP="00503CFF">
            <w:pPr>
              <w:rPr>
                <w:rFonts w:cs="Arial"/>
                <w:b/>
                <w:bCs/>
                <w:color w:val="000000"/>
                <w:szCs w:val="22"/>
              </w:rPr>
            </w:pPr>
            <w:r w:rsidRPr="0076635D">
              <w:rPr>
                <w:rFonts w:cs="Arial"/>
                <w:b/>
                <w:bCs/>
                <w:color w:val="000000"/>
                <w:szCs w:val="22"/>
              </w:rPr>
              <w:t xml:space="preserve">Cena celkem </w:t>
            </w:r>
            <w:r w:rsidR="00DA3573">
              <w:rPr>
                <w:rFonts w:cs="Arial"/>
                <w:b/>
                <w:bCs/>
                <w:color w:val="000000"/>
                <w:szCs w:val="22"/>
              </w:rPr>
              <w:t xml:space="preserve">za požadovaný počet ks </w:t>
            </w:r>
            <w:r w:rsidRPr="0076635D">
              <w:rPr>
                <w:rFonts w:cs="Arial"/>
                <w:b/>
                <w:bCs/>
                <w:color w:val="000000"/>
                <w:szCs w:val="22"/>
              </w:rPr>
              <w:t>bez DPH</w:t>
            </w:r>
          </w:p>
        </w:tc>
      </w:tr>
      <w:tr w:rsidR="00F62ABB" w:rsidRPr="003E7BB2" w14:paraId="2ACACA55" w14:textId="77777777" w:rsidTr="00F62ABB">
        <w:trPr>
          <w:trHeight w:val="775"/>
          <w:jc w:val="center"/>
        </w:trPr>
        <w:tc>
          <w:tcPr>
            <w:tcW w:w="2271" w:type="pct"/>
            <w:tcBorders>
              <w:top w:val="single" w:sz="8" w:space="0" w:color="auto"/>
              <w:left w:val="single" w:sz="8" w:space="0" w:color="auto"/>
              <w:bottom w:val="single" w:sz="4" w:space="0" w:color="auto"/>
              <w:right w:val="nil"/>
            </w:tcBorders>
            <w:shd w:val="clear" w:color="auto" w:fill="auto"/>
            <w:noWrap/>
          </w:tcPr>
          <w:p w14:paraId="3E4FE3CF" w14:textId="74F616FE" w:rsidR="00F62ABB" w:rsidRPr="00660A94" w:rsidRDefault="00F62ABB" w:rsidP="00F62ABB">
            <w:pPr>
              <w:rPr>
                <w:rFonts w:cs="Arial"/>
                <w:color w:val="000000"/>
                <w:szCs w:val="22"/>
              </w:rPr>
            </w:pPr>
            <w:r w:rsidRPr="002E447D">
              <w:rPr>
                <w:rFonts w:cs="Arial"/>
                <w:sz w:val="18"/>
                <w:szCs w:val="18"/>
              </w:rPr>
              <w:t xml:space="preserve">HPE </w:t>
            </w:r>
            <w:proofErr w:type="spellStart"/>
            <w:r w:rsidRPr="002E447D">
              <w:rPr>
                <w:rFonts w:cs="Arial"/>
                <w:sz w:val="18"/>
                <w:szCs w:val="18"/>
              </w:rPr>
              <w:t>Primera</w:t>
            </w:r>
            <w:proofErr w:type="spellEnd"/>
            <w:r w:rsidRPr="002E447D">
              <w:rPr>
                <w:rFonts w:cs="Arial"/>
                <w:sz w:val="18"/>
                <w:szCs w:val="18"/>
              </w:rPr>
              <w:t xml:space="preserve"> 600 2U 24-disk SFF Drive </w:t>
            </w:r>
            <w:proofErr w:type="spellStart"/>
            <w:r w:rsidRPr="002E447D">
              <w:rPr>
                <w:rFonts w:cs="Arial"/>
                <w:sz w:val="18"/>
                <w:szCs w:val="18"/>
              </w:rPr>
              <w:t>Enclosure</w:t>
            </w:r>
            <w:proofErr w:type="spellEnd"/>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19E34CE7" w14:textId="082BEC77" w:rsidR="00F62ABB" w:rsidRPr="0076635D" w:rsidRDefault="00F62ABB" w:rsidP="00F62ABB">
            <w:pPr>
              <w:rPr>
                <w:rFonts w:cs="Arial"/>
                <w:color w:val="000000"/>
                <w:szCs w:val="22"/>
              </w:rPr>
            </w:pPr>
            <w:r>
              <w:rPr>
                <w:rFonts w:cs="Arial"/>
                <w:color w:val="000000"/>
                <w:szCs w:val="22"/>
              </w:rPr>
              <w:t>4</w:t>
            </w:r>
          </w:p>
        </w:tc>
        <w:tc>
          <w:tcPr>
            <w:tcW w:w="1159" w:type="pct"/>
            <w:tcBorders>
              <w:top w:val="single" w:sz="8" w:space="0" w:color="auto"/>
              <w:left w:val="nil"/>
              <w:bottom w:val="single" w:sz="4" w:space="0" w:color="auto"/>
              <w:right w:val="nil"/>
            </w:tcBorders>
            <w:shd w:val="clear" w:color="auto" w:fill="auto"/>
            <w:noWrap/>
            <w:vAlign w:val="center"/>
          </w:tcPr>
          <w:p w14:paraId="4009EA8C" w14:textId="49BD924E" w:rsidR="00F62ABB" w:rsidRPr="0076635D" w:rsidRDefault="00F62ABB" w:rsidP="00F62ABB">
            <w:pPr>
              <w:jc w:val="right"/>
              <w:rPr>
                <w:rFonts w:cs="Arial"/>
                <w:color w:val="000000"/>
                <w:szCs w:val="22"/>
              </w:rPr>
            </w:pPr>
            <w:r w:rsidRPr="00004268">
              <w:t xml:space="preserve"> 50</w:t>
            </w:r>
            <w:r>
              <w:t> </w:t>
            </w:r>
            <w:r w:rsidRPr="00004268">
              <w:t>264</w:t>
            </w:r>
            <w:r>
              <w:t>,-</w:t>
            </w:r>
            <w:r w:rsidRPr="00004268">
              <w:t xml:space="preserve"> Kč </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hideMark/>
          </w:tcPr>
          <w:p w14:paraId="5777D247" w14:textId="74B95983" w:rsidR="00F62ABB" w:rsidRPr="003E7BB2" w:rsidRDefault="00F62ABB" w:rsidP="00F62ABB">
            <w:pPr>
              <w:jc w:val="right"/>
              <w:rPr>
                <w:rFonts w:asciiTheme="minorHAnsi" w:hAnsiTheme="minorHAnsi" w:cstheme="minorHAnsi"/>
                <w:highlight w:val="yellow"/>
              </w:rPr>
            </w:pPr>
            <w:r w:rsidRPr="00004268">
              <w:t xml:space="preserve"> 201</w:t>
            </w:r>
            <w:r>
              <w:t> </w:t>
            </w:r>
            <w:r w:rsidRPr="00004268">
              <w:t>05</w:t>
            </w:r>
            <w:r>
              <w:t>6,-</w:t>
            </w:r>
            <w:r w:rsidRPr="00004268">
              <w:t xml:space="preserve"> Kč </w:t>
            </w:r>
          </w:p>
        </w:tc>
      </w:tr>
      <w:tr w:rsidR="00F62ABB" w:rsidRPr="003E7BB2" w14:paraId="508299C3" w14:textId="77777777" w:rsidTr="00F62ABB">
        <w:trPr>
          <w:trHeight w:val="843"/>
          <w:jc w:val="center"/>
        </w:trPr>
        <w:tc>
          <w:tcPr>
            <w:tcW w:w="2271" w:type="pct"/>
            <w:tcBorders>
              <w:top w:val="single" w:sz="8" w:space="0" w:color="auto"/>
              <w:left w:val="single" w:sz="8" w:space="0" w:color="auto"/>
              <w:bottom w:val="single" w:sz="4" w:space="0" w:color="auto"/>
              <w:right w:val="nil"/>
            </w:tcBorders>
            <w:shd w:val="clear" w:color="auto" w:fill="auto"/>
            <w:noWrap/>
          </w:tcPr>
          <w:p w14:paraId="0E3BDAF4" w14:textId="1DB09988" w:rsidR="00F62ABB" w:rsidDel="00D865FB" w:rsidRDefault="00F62ABB" w:rsidP="00F62ABB">
            <w:pPr>
              <w:rPr>
                <w:rFonts w:asciiTheme="minorHAnsi" w:hAnsiTheme="minorHAnsi" w:cstheme="minorHAnsi"/>
                <w:bCs/>
              </w:rPr>
            </w:pPr>
            <w:r w:rsidRPr="002E447D">
              <w:rPr>
                <w:rFonts w:cs="Arial"/>
                <w:sz w:val="18"/>
                <w:szCs w:val="18"/>
              </w:rPr>
              <w:t xml:space="preserve">HPE </w:t>
            </w:r>
            <w:proofErr w:type="spellStart"/>
            <w:r w:rsidRPr="002E447D">
              <w:rPr>
                <w:rFonts w:cs="Arial"/>
                <w:sz w:val="18"/>
                <w:szCs w:val="18"/>
              </w:rPr>
              <w:t>Primera</w:t>
            </w:r>
            <w:proofErr w:type="spellEnd"/>
            <w:r w:rsidRPr="002E447D">
              <w:rPr>
                <w:rFonts w:cs="Arial"/>
                <w:sz w:val="18"/>
                <w:szCs w:val="18"/>
              </w:rPr>
              <w:t xml:space="preserve"> 600 7.68TB SAS SFF (2.5in) FIPS </w:t>
            </w:r>
            <w:proofErr w:type="spellStart"/>
            <w:r w:rsidRPr="002E447D">
              <w:rPr>
                <w:rFonts w:cs="Arial"/>
                <w:sz w:val="18"/>
                <w:szCs w:val="18"/>
              </w:rPr>
              <w:t>Encrypted</w:t>
            </w:r>
            <w:proofErr w:type="spellEnd"/>
            <w:r w:rsidRPr="002E447D">
              <w:rPr>
                <w:rFonts w:cs="Arial"/>
                <w:sz w:val="18"/>
                <w:szCs w:val="18"/>
              </w:rPr>
              <w:t xml:space="preserve"> SSD</w:t>
            </w:r>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294B700D" w14:textId="181B363F" w:rsidR="00F62ABB" w:rsidRDefault="00F62ABB" w:rsidP="00F62ABB">
            <w:pPr>
              <w:rPr>
                <w:rFonts w:cs="Arial"/>
                <w:color w:val="000000"/>
                <w:szCs w:val="22"/>
              </w:rPr>
            </w:pPr>
            <w:r>
              <w:rPr>
                <w:rFonts w:cs="Arial"/>
                <w:color w:val="000000"/>
                <w:szCs w:val="22"/>
              </w:rPr>
              <w:t>48</w:t>
            </w:r>
          </w:p>
        </w:tc>
        <w:tc>
          <w:tcPr>
            <w:tcW w:w="1159" w:type="pct"/>
            <w:tcBorders>
              <w:top w:val="single" w:sz="8" w:space="0" w:color="auto"/>
              <w:left w:val="nil"/>
              <w:bottom w:val="single" w:sz="4" w:space="0" w:color="auto"/>
              <w:right w:val="nil"/>
            </w:tcBorders>
            <w:shd w:val="clear" w:color="auto" w:fill="auto"/>
            <w:noWrap/>
            <w:vAlign w:val="center"/>
          </w:tcPr>
          <w:p w14:paraId="4E16590C" w14:textId="3EDF3100" w:rsidR="00F62ABB" w:rsidRPr="003E7BB2" w:rsidRDefault="00F62ABB" w:rsidP="00F62ABB">
            <w:pPr>
              <w:jc w:val="right"/>
              <w:rPr>
                <w:rFonts w:asciiTheme="minorHAnsi" w:hAnsiTheme="minorHAnsi" w:cstheme="minorHAnsi"/>
                <w:b/>
                <w:szCs w:val="22"/>
              </w:rPr>
            </w:pPr>
            <w:r w:rsidRPr="00E306F7">
              <w:t xml:space="preserve"> 250 057,</w:t>
            </w:r>
            <w:r>
              <w:t>-</w:t>
            </w:r>
            <w:r w:rsidRPr="00E306F7">
              <w:t xml:space="preserve"> </w:t>
            </w:r>
            <w:r>
              <w:t>Kč</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tcPr>
          <w:p w14:paraId="4A62EF49" w14:textId="53B74901" w:rsidR="00F62ABB" w:rsidRPr="003E7BB2" w:rsidRDefault="00F62ABB" w:rsidP="00F62ABB">
            <w:pPr>
              <w:jc w:val="right"/>
              <w:rPr>
                <w:rFonts w:asciiTheme="minorHAnsi" w:hAnsiTheme="minorHAnsi" w:cstheme="minorHAnsi"/>
                <w:b/>
                <w:szCs w:val="22"/>
              </w:rPr>
            </w:pPr>
            <w:r w:rsidRPr="00E306F7">
              <w:t xml:space="preserve"> 12 002 736,</w:t>
            </w:r>
            <w:r>
              <w:t>-</w:t>
            </w:r>
            <w:r w:rsidRPr="00E306F7">
              <w:t xml:space="preserve"> </w:t>
            </w:r>
            <w:r>
              <w:t>Kč</w:t>
            </w:r>
          </w:p>
        </w:tc>
      </w:tr>
      <w:tr w:rsidR="00F62ABB" w:rsidRPr="003E7BB2" w14:paraId="2242B76D" w14:textId="77777777" w:rsidTr="00F62ABB">
        <w:trPr>
          <w:trHeight w:val="827"/>
          <w:jc w:val="center"/>
        </w:trPr>
        <w:tc>
          <w:tcPr>
            <w:tcW w:w="2271" w:type="pct"/>
            <w:tcBorders>
              <w:top w:val="single" w:sz="8" w:space="0" w:color="auto"/>
              <w:left w:val="single" w:sz="8" w:space="0" w:color="auto"/>
              <w:bottom w:val="single" w:sz="4" w:space="0" w:color="auto"/>
              <w:right w:val="nil"/>
            </w:tcBorders>
            <w:shd w:val="clear" w:color="auto" w:fill="auto"/>
            <w:noWrap/>
          </w:tcPr>
          <w:p w14:paraId="7614013D" w14:textId="77DF0A6E" w:rsidR="00F62ABB" w:rsidRPr="002E447D" w:rsidRDefault="00F62ABB" w:rsidP="00F62ABB">
            <w:pPr>
              <w:rPr>
                <w:rFonts w:cs="Arial"/>
                <w:sz w:val="18"/>
                <w:szCs w:val="18"/>
              </w:rPr>
            </w:pPr>
            <w:r w:rsidRPr="002E447D">
              <w:rPr>
                <w:rFonts w:cs="Arial"/>
                <w:sz w:val="18"/>
                <w:szCs w:val="18"/>
              </w:rPr>
              <w:t xml:space="preserve">HPE </w:t>
            </w:r>
            <w:proofErr w:type="spellStart"/>
            <w:r w:rsidRPr="002E447D">
              <w:rPr>
                <w:rFonts w:cs="Arial"/>
                <w:sz w:val="18"/>
                <w:szCs w:val="18"/>
              </w:rPr>
              <w:t>Primera</w:t>
            </w:r>
            <w:proofErr w:type="spellEnd"/>
            <w:r w:rsidRPr="002E447D">
              <w:rPr>
                <w:rFonts w:cs="Arial"/>
                <w:sz w:val="18"/>
                <w:szCs w:val="18"/>
              </w:rPr>
              <w:t xml:space="preserve"> 600 32Gb 4-port </w:t>
            </w:r>
            <w:proofErr w:type="spellStart"/>
            <w:r w:rsidRPr="002E447D">
              <w:rPr>
                <w:rFonts w:cs="Arial"/>
                <w:sz w:val="18"/>
                <w:szCs w:val="18"/>
              </w:rPr>
              <w:t>Fibre</w:t>
            </w:r>
            <w:proofErr w:type="spellEnd"/>
            <w:r w:rsidRPr="002E447D">
              <w:rPr>
                <w:rFonts w:cs="Arial"/>
                <w:sz w:val="18"/>
                <w:szCs w:val="18"/>
              </w:rPr>
              <w:t xml:space="preserve"> </w:t>
            </w:r>
            <w:proofErr w:type="spellStart"/>
            <w:r w:rsidRPr="002E447D">
              <w:rPr>
                <w:rFonts w:cs="Arial"/>
                <w:sz w:val="18"/>
                <w:szCs w:val="18"/>
              </w:rPr>
              <w:t>Channel</w:t>
            </w:r>
            <w:proofErr w:type="spellEnd"/>
            <w:r w:rsidRPr="002E447D">
              <w:rPr>
                <w:rFonts w:cs="Arial"/>
                <w:sz w:val="18"/>
                <w:szCs w:val="18"/>
              </w:rPr>
              <w:t xml:space="preserve"> Host Bus Adapter</w:t>
            </w:r>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78806AE1" w14:textId="66FCDE62" w:rsidR="00F62ABB" w:rsidRDefault="00F62ABB" w:rsidP="00F62ABB">
            <w:pPr>
              <w:rPr>
                <w:rFonts w:cs="Arial"/>
                <w:color w:val="000000"/>
                <w:szCs w:val="22"/>
              </w:rPr>
            </w:pPr>
            <w:r>
              <w:rPr>
                <w:rFonts w:cs="Arial"/>
                <w:color w:val="000000"/>
                <w:szCs w:val="22"/>
              </w:rPr>
              <w:t>8</w:t>
            </w:r>
          </w:p>
        </w:tc>
        <w:tc>
          <w:tcPr>
            <w:tcW w:w="1159" w:type="pct"/>
            <w:tcBorders>
              <w:top w:val="single" w:sz="8" w:space="0" w:color="auto"/>
              <w:left w:val="nil"/>
              <w:bottom w:val="single" w:sz="4" w:space="0" w:color="auto"/>
              <w:right w:val="nil"/>
            </w:tcBorders>
            <w:shd w:val="clear" w:color="auto" w:fill="auto"/>
            <w:noWrap/>
            <w:vAlign w:val="center"/>
          </w:tcPr>
          <w:p w14:paraId="71914554" w14:textId="671A549F" w:rsidR="00F62ABB" w:rsidRPr="003E7BB2" w:rsidRDefault="00F62ABB" w:rsidP="00F62ABB">
            <w:pPr>
              <w:jc w:val="right"/>
              <w:rPr>
                <w:rFonts w:asciiTheme="minorHAnsi" w:hAnsiTheme="minorHAnsi" w:cstheme="minorHAnsi"/>
                <w:b/>
                <w:szCs w:val="22"/>
              </w:rPr>
            </w:pPr>
            <w:r w:rsidRPr="00E306F7">
              <w:t xml:space="preserve"> 34 693,</w:t>
            </w:r>
            <w:r>
              <w:t>-</w:t>
            </w:r>
            <w:r w:rsidRPr="00E306F7">
              <w:t xml:space="preserve"> </w:t>
            </w:r>
            <w:r>
              <w:t>Kč</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tcPr>
          <w:p w14:paraId="6D1D90A3" w14:textId="54A5EF63" w:rsidR="00F62ABB" w:rsidRPr="003E7BB2" w:rsidRDefault="00F62ABB" w:rsidP="00F62ABB">
            <w:pPr>
              <w:jc w:val="right"/>
              <w:rPr>
                <w:rFonts w:asciiTheme="minorHAnsi" w:hAnsiTheme="minorHAnsi" w:cstheme="minorHAnsi"/>
                <w:b/>
                <w:szCs w:val="22"/>
              </w:rPr>
            </w:pPr>
            <w:r w:rsidRPr="00E306F7">
              <w:t xml:space="preserve"> 277 544,</w:t>
            </w:r>
            <w:r w:rsidR="00796DEB">
              <w:t>-</w:t>
            </w:r>
            <w:r w:rsidRPr="00E306F7">
              <w:t xml:space="preserve"> </w:t>
            </w:r>
            <w:r>
              <w:t>Kč</w:t>
            </w:r>
          </w:p>
        </w:tc>
      </w:tr>
      <w:tr w:rsidR="00F62ABB" w:rsidRPr="003E7BB2" w14:paraId="12E47861" w14:textId="77777777" w:rsidTr="00F62ABB">
        <w:trPr>
          <w:trHeight w:val="825"/>
          <w:jc w:val="center"/>
        </w:trPr>
        <w:tc>
          <w:tcPr>
            <w:tcW w:w="3844" w:type="pct"/>
            <w:gridSpan w:val="3"/>
            <w:tcBorders>
              <w:top w:val="single" w:sz="8" w:space="0" w:color="auto"/>
              <w:left w:val="single" w:sz="8" w:space="0" w:color="auto"/>
              <w:bottom w:val="single" w:sz="4" w:space="0" w:color="auto"/>
              <w:right w:val="nil"/>
            </w:tcBorders>
            <w:shd w:val="clear" w:color="auto" w:fill="auto"/>
            <w:noWrap/>
          </w:tcPr>
          <w:p w14:paraId="3E9FFD61" w14:textId="0B37F677" w:rsidR="00F62ABB" w:rsidRPr="003E7BB2" w:rsidRDefault="00F62ABB" w:rsidP="00F62ABB">
            <w:pPr>
              <w:jc w:val="center"/>
              <w:rPr>
                <w:rFonts w:asciiTheme="minorHAnsi" w:hAnsiTheme="minorHAnsi" w:cstheme="minorHAnsi"/>
                <w:b/>
                <w:szCs w:val="22"/>
              </w:rPr>
            </w:pPr>
            <w:r w:rsidRPr="002E447D">
              <w:rPr>
                <w:rFonts w:cs="Arial"/>
                <w:sz w:val="18"/>
                <w:szCs w:val="18"/>
              </w:rPr>
              <w:t xml:space="preserve">Support na 5 let v rozsahu 7x24 odezva 4 hodiny včetně </w:t>
            </w:r>
            <w:proofErr w:type="spellStart"/>
            <w:r w:rsidRPr="002E447D">
              <w:rPr>
                <w:rFonts w:cs="Arial"/>
                <w:sz w:val="18"/>
                <w:szCs w:val="18"/>
              </w:rPr>
              <w:t>Defective</w:t>
            </w:r>
            <w:proofErr w:type="spellEnd"/>
            <w:r w:rsidRPr="002E447D">
              <w:rPr>
                <w:rFonts w:cs="Arial"/>
                <w:sz w:val="18"/>
                <w:szCs w:val="18"/>
              </w:rPr>
              <w:t xml:space="preserve"> media </w:t>
            </w:r>
            <w:proofErr w:type="spellStart"/>
            <w:r w:rsidRPr="002E447D">
              <w:rPr>
                <w:rFonts w:cs="Arial"/>
                <w:sz w:val="18"/>
                <w:szCs w:val="18"/>
              </w:rPr>
              <w:t>retention</w:t>
            </w:r>
            <w:proofErr w:type="spellEnd"/>
            <w:r>
              <w:rPr>
                <w:rFonts w:cs="Arial"/>
                <w:sz w:val="18"/>
                <w:szCs w:val="18"/>
              </w:rPr>
              <w:t xml:space="preserve"> pro všechny výše uvedené komponenty pro obě lokality.</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tcPr>
          <w:p w14:paraId="1AC857FE" w14:textId="6CE6009C" w:rsidR="00F62ABB" w:rsidRPr="003E7BB2" w:rsidRDefault="00F62ABB" w:rsidP="00F62ABB">
            <w:pPr>
              <w:jc w:val="right"/>
              <w:rPr>
                <w:rFonts w:asciiTheme="minorHAnsi" w:hAnsiTheme="minorHAnsi" w:cstheme="minorHAnsi"/>
                <w:b/>
                <w:szCs w:val="22"/>
              </w:rPr>
            </w:pPr>
            <w:r w:rsidRPr="0071324B">
              <w:t>2 848 294,</w:t>
            </w:r>
            <w:r w:rsidR="00D7037A">
              <w:t>-</w:t>
            </w:r>
            <w:r w:rsidRPr="0071324B">
              <w:t xml:space="preserve"> Kč</w:t>
            </w:r>
          </w:p>
        </w:tc>
      </w:tr>
      <w:tr w:rsidR="00F62ABB" w:rsidRPr="003E7BB2" w14:paraId="62655207" w14:textId="77777777" w:rsidTr="00F62ABB">
        <w:trPr>
          <w:trHeight w:val="633"/>
          <w:jc w:val="center"/>
        </w:trPr>
        <w:tc>
          <w:tcPr>
            <w:tcW w:w="3844" w:type="pct"/>
            <w:gridSpan w:val="3"/>
            <w:tcBorders>
              <w:top w:val="single" w:sz="8" w:space="0" w:color="auto"/>
              <w:left w:val="single" w:sz="8" w:space="0" w:color="auto"/>
              <w:bottom w:val="single" w:sz="4" w:space="0" w:color="auto"/>
              <w:right w:val="nil"/>
            </w:tcBorders>
            <w:shd w:val="clear" w:color="auto" w:fill="auto"/>
            <w:noWrap/>
          </w:tcPr>
          <w:p w14:paraId="39E92CA1" w14:textId="5A2E721B" w:rsidR="00F62ABB" w:rsidRPr="00553B80" w:rsidRDefault="00F62ABB" w:rsidP="00F62ABB">
            <w:pPr>
              <w:rPr>
                <w:rFonts w:cs="Arial"/>
                <w:b/>
                <w:bCs/>
                <w:color w:val="000000"/>
                <w:szCs w:val="22"/>
              </w:rPr>
            </w:pPr>
            <w:r>
              <w:rPr>
                <w:rFonts w:cs="Arial"/>
                <w:b/>
                <w:bCs/>
                <w:color w:val="000000"/>
                <w:szCs w:val="22"/>
              </w:rPr>
              <w:t>Celková cena</w:t>
            </w:r>
            <w:r w:rsidRPr="00553B80">
              <w:rPr>
                <w:rFonts w:cs="Arial"/>
                <w:b/>
                <w:bCs/>
                <w:color w:val="000000"/>
                <w:szCs w:val="22"/>
              </w:rPr>
              <w:t xml:space="preserve"> bez DPH:</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tcPr>
          <w:p w14:paraId="4161DCED" w14:textId="756CAC36" w:rsidR="00F62ABB" w:rsidRPr="003E7BB2" w:rsidRDefault="00F62ABB" w:rsidP="00F62ABB">
            <w:pPr>
              <w:jc w:val="right"/>
              <w:rPr>
                <w:rFonts w:asciiTheme="minorHAnsi" w:hAnsiTheme="minorHAnsi" w:cstheme="minorHAnsi"/>
                <w:b/>
                <w:szCs w:val="22"/>
              </w:rPr>
            </w:pPr>
            <w:r w:rsidRPr="0071324B">
              <w:rPr>
                <w:rFonts w:asciiTheme="minorHAnsi" w:hAnsiTheme="minorHAnsi" w:cstheme="minorHAnsi"/>
                <w:b/>
                <w:szCs w:val="22"/>
              </w:rPr>
              <w:t>15 329 630,</w:t>
            </w:r>
            <w:r>
              <w:rPr>
                <w:rFonts w:asciiTheme="minorHAnsi" w:hAnsiTheme="minorHAnsi" w:cstheme="minorHAnsi"/>
                <w:b/>
                <w:szCs w:val="22"/>
              </w:rPr>
              <w:t>- Kč</w:t>
            </w:r>
          </w:p>
        </w:tc>
      </w:tr>
      <w:tr w:rsidR="00F62ABB" w:rsidRPr="003E7BB2" w14:paraId="78ED032F" w14:textId="77777777" w:rsidTr="00F62ABB">
        <w:trPr>
          <w:trHeight w:val="685"/>
          <w:jc w:val="center"/>
        </w:trPr>
        <w:tc>
          <w:tcPr>
            <w:tcW w:w="3844" w:type="pct"/>
            <w:gridSpan w:val="3"/>
            <w:tcBorders>
              <w:top w:val="single" w:sz="8" w:space="0" w:color="auto"/>
              <w:left w:val="single" w:sz="8" w:space="0" w:color="auto"/>
              <w:bottom w:val="single" w:sz="4" w:space="0" w:color="auto"/>
              <w:right w:val="nil"/>
            </w:tcBorders>
            <w:shd w:val="clear" w:color="auto" w:fill="auto"/>
            <w:noWrap/>
          </w:tcPr>
          <w:p w14:paraId="6408BFE4" w14:textId="77777777" w:rsidR="00F62ABB" w:rsidRDefault="00F62ABB" w:rsidP="00F62ABB">
            <w:pPr>
              <w:rPr>
                <w:rFonts w:cs="Arial"/>
                <w:color w:val="000000"/>
                <w:szCs w:val="22"/>
              </w:rPr>
            </w:pPr>
            <w:r>
              <w:rPr>
                <w:rFonts w:cs="Arial"/>
                <w:b/>
                <w:bCs/>
                <w:color w:val="000000"/>
                <w:szCs w:val="22"/>
              </w:rPr>
              <w:t>DPH ve výši</w:t>
            </w:r>
            <w:r w:rsidRPr="00553B80">
              <w:rPr>
                <w:rFonts w:cs="Arial"/>
                <w:b/>
                <w:bCs/>
                <w:color w:val="000000"/>
                <w:szCs w:val="22"/>
              </w:rPr>
              <w:t>:</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tcPr>
          <w:p w14:paraId="3EB67681" w14:textId="1A8C4E20" w:rsidR="00F62ABB" w:rsidRPr="003E7BB2" w:rsidRDefault="00F62ABB" w:rsidP="00F62ABB">
            <w:pPr>
              <w:jc w:val="right"/>
              <w:rPr>
                <w:rFonts w:asciiTheme="minorHAnsi" w:hAnsiTheme="minorHAnsi" w:cstheme="minorHAnsi"/>
                <w:b/>
                <w:szCs w:val="22"/>
              </w:rPr>
            </w:pPr>
            <w:r w:rsidRPr="0071324B">
              <w:rPr>
                <w:rFonts w:asciiTheme="minorHAnsi" w:hAnsiTheme="minorHAnsi" w:cstheme="minorHAnsi"/>
                <w:b/>
                <w:szCs w:val="22"/>
              </w:rPr>
              <w:t>3 219 222,30</w:t>
            </w:r>
            <w:r>
              <w:rPr>
                <w:rFonts w:asciiTheme="minorHAnsi" w:hAnsiTheme="minorHAnsi" w:cstheme="minorHAnsi"/>
                <w:b/>
                <w:szCs w:val="22"/>
              </w:rPr>
              <w:t xml:space="preserve"> Kč</w:t>
            </w:r>
            <w:r w:rsidRPr="0071324B">
              <w:rPr>
                <w:rFonts w:asciiTheme="minorHAnsi" w:hAnsiTheme="minorHAnsi" w:cstheme="minorHAnsi"/>
                <w:b/>
                <w:szCs w:val="22"/>
              </w:rPr>
              <w:t xml:space="preserve">    </w:t>
            </w:r>
          </w:p>
        </w:tc>
      </w:tr>
      <w:tr w:rsidR="00F62ABB" w:rsidRPr="003E7BB2" w14:paraId="2A3E313D" w14:textId="77777777" w:rsidTr="00F62ABB">
        <w:trPr>
          <w:trHeight w:val="698"/>
          <w:jc w:val="center"/>
        </w:trPr>
        <w:tc>
          <w:tcPr>
            <w:tcW w:w="3844" w:type="pct"/>
            <w:gridSpan w:val="3"/>
            <w:tcBorders>
              <w:top w:val="single" w:sz="8" w:space="0" w:color="auto"/>
              <w:left w:val="single" w:sz="8" w:space="0" w:color="auto"/>
              <w:bottom w:val="single" w:sz="4" w:space="0" w:color="auto"/>
              <w:right w:val="single" w:sz="8" w:space="0" w:color="auto"/>
            </w:tcBorders>
            <w:shd w:val="clear" w:color="auto" w:fill="auto"/>
            <w:noWrap/>
          </w:tcPr>
          <w:p w14:paraId="37A0177D" w14:textId="02870391" w:rsidR="00F62ABB" w:rsidRPr="003E7BB2" w:rsidRDefault="00F62ABB" w:rsidP="00F62ABB">
            <w:pPr>
              <w:rPr>
                <w:rFonts w:asciiTheme="minorHAnsi" w:hAnsiTheme="minorHAnsi" w:cstheme="minorHAnsi"/>
                <w:b/>
                <w:szCs w:val="22"/>
              </w:rPr>
            </w:pPr>
            <w:r>
              <w:rPr>
                <w:rFonts w:cs="Arial"/>
                <w:b/>
                <w:bCs/>
                <w:color w:val="000000"/>
                <w:szCs w:val="22"/>
              </w:rPr>
              <w:t>Celková cena</w:t>
            </w:r>
            <w:r w:rsidRPr="00553B80">
              <w:rPr>
                <w:rFonts w:cs="Arial"/>
                <w:b/>
                <w:bCs/>
                <w:color w:val="000000"/>
                <w:szCs w:val="22"/>
              </w:rPr>
              <w:t xml:space="preserve"> </w:t>
            </w:r>
            <w:r>
              <w:rPr>
                <w:rFonts w:cs="Arial"/>
                <w:b/>
                <w:bCs/>
                <w:color w:val="000000"/>
                <w:szCs w:val="22"/>
              </w:rPr>
              <w:t>včetně</w:t>
            </w:r>
            <w:r w:rsidRPr="00553B80">
              <w:rPr>
                <w:rFonts w:cs="Arial"/>
                <w:b/>
                <w:bCs/>
                <w:color w:val="000000"/>
                <w:szCs w:val="22"/>
              </w:rPr>
              <w:t xml:space="preserve"> DPH:</w:t>
            </w:r>
          </w:p>
        </w:tc>
        <w:tc>
          <w:tcPr>
            <w:tcW w:w="1156" w:type="pct"/>
            <w:tcBorders>
              <w:top w:val="single" w:sz="8" w:space="0" w:color="auto"/>
              <w:left w:val="single" w:sz="8" w:space="0" w:color="auto"/>
              <w:bottom w:val="single" w:sz="4" w:space="0" w:color="auto"/>
              <w:right w:val="single" w:sz="8" w:space="0" w:color="auto"/>
            </w:tcBorders>
            <w:shd w:val="clear" w:color="auto" w:fill="auto"/>
            <w:vAlign w:val="center"/>
          </w:tcPr>
          <w:p w14:paraId="13B1E22A" w14:textId="293E9588" w:rsidR="00F62ABB" w:rsidRPr="003E7BB2" w:rsidRDefault="00F62ABB" w:rsidP="00F62ABB">
            <w:pPr>
              <w:jc w:val="right"/>
              <w:rPr>
                <w:rFonts w:asciiTheme="minorHAnsi" w:hAnsiTheme="minorHAnsi" w:cstheme="minorHAnsi"/>
                <w:b/>
                <w:szCs w:val="22"/>
              </w:rPr>
            </w:pPr>
            <w:r w:rsidRPr="0071324B">
              <w:rPr>
                <w:rFonts w:asciiTheme="minorHAnsi" w:hAnsiTheme="minorHAnsi" w:cstheme="minorHAnsi"/>
                <w:b/>
                <w:szCs w:val="22"/>
              </w:rPr>
              <w:t>18 548 852,30</w:t>
            </w:r>
            <w:r>
              <w:rPr>
                <w:rFonts w:asciiTheme="minorHAnsi" w:hAnsiTheme="minorHAnsi" w:cstheme="minorHAnsi"/>
                <w:b/>
                <w:szCs w:val="22"/>
              </w:rPr>
              <w:t xml:space="preserve"> Kč</w:t>
            </w:r>
          </w:p>
        </w:tc>
      </w:tr>
    </w:tbl>
    <w:p w14:paraId="2EF3ABAE" w14:textId="77777777" w:rsidR="00E11278" w:rsidRDefault="00E11278" w:rsidP="00E11278">
      <w:pPr>
        <w:pStyle w:val="RLProhlensmluvnchstran"/>
        <w:rPr>
          <w:rFonts w:ascii="Arial" w:hAnsi="Arial" w:cs="Arial"/>
          <w:szCs w:val="22"/>
        </w:rPr>
      </w:pPr>
    </w:p>
    <w:p w14:paraId="550E06BB" w14:textId="77777777" w:rsidR="00E11278" w:rsidRDefault="00E11278" w:rsidP="00E11278">
      <w:pPr>
        <w:pStyle w:val="RLProhlensmluvnchstran"/>
        <w:rPr>
          <w:rFonts w:ascii="Arial" w:hAnsi="Arial" w:cs="Arial"/>
          <w:szCs w:val="22"/>
        </w:rPr>
      </w:pPr>
    </w:p>
    <w:p w14:paraId="16250994" w14:textId="77777777" w:rsidR="00E11278" w:rsidRDefault="00E11278" w:rsidP="00E11278">
      <w:pPr>
        <w:pStyle w:val="RLProhlensmluvnchstran"/>
        <w:rPr>
          <w:rFonts w:ascii="Arial" w:hAnsi="Arial" w:cs="Arial"/>
          <w:szCs w:val="22"/>
        </w:rPr>
      </w:pPr>
    </w:p>
    <w:p w14:paraId="25ED3DD8" w14:textId="77777777" w:rsidR="00E11278" w:rsidRDefault="00E11278" w:rsidP="00E11278">
      <w:pPr>
        <w:pStyle w:val="RLProhlensmluvnchstran"/>
        <w:rPr>
          <w:rFonts w:ascii="Arial" w:hAnsi="Arial" w:cs="Arial"/>
          <w:sz w:val="24"/>
        </w:rPr>
      </w:pPr>
      <w:r>
        <w:rPr>
          <w:rFonts w:ascii="Arial" w:hAnsi="Arial" w:cs="Arial"/>
          <w:sz w:val="24"/>
        </w:rPr>
        <w:br w:type="page"/>
      </w:r>
    </w:p>
    <w:p w14:paraId="196A6176" w14:textId="77777777" w:rsidR="00E11278" w:rsidRPr="00161093" w:rsidRDefault="00E11278" w:rsidP="00E11278">
      <w:pPr>
        <w:pStyle w:val="RLProhlensmluvnchstran"/>
        <w:rPr>
          <w:rFonts w:ascii="Arial" w:hAnsi="Arial" w:cs="Arial"/>
          <w:sz w:val="24"/>
        </w:rPr>
      </w:pPr>
      <w:r w:rsidRPr="00161093">
        <w:rPr>
          <w:rFonts w:ascii="Arial" w:hAnsi="Arial" w:cs="Arial"/>
          <w:sz w:val="24"/>
        </w:rPr>
        <w:lastRenderedPageBreak/>
        <w:t>Příloha č. 3: Seznam odběrných míst</w:t>
      </w:r>
    </w:p>
    <w:p w14:paraId="2129A51D" w14:textId="77777777" w:rsidR="00E11278" w:rsidRDefault="00E11278" w:rsidP="00E11278">
      <w:pPr>
        <w:pStyle w:val="RLProhlensmluvnchstran"/>
        <w:rPr>
          <w:rFonts w:ascii="Arial" w:hAnsi="Arial" w:cs="Arial"/>
          <w:szCs w:val="22"/>
        </w:rPr>
      </w:pPr>
    </w:p>
    <w:p w14:paraId="5C1D47F1" w14:textId="55A4CA7D" w:rsidR="00DA3573" w:rsidRDefault="00DA3573" w:rsidP="00DA3573">
      <w:pPr>
        <w:rPr>
          <w:rFonts w:asciiTheme="minorHAnsi" w:hAnsiTheme="minorHAnsi" w:cs="Arial"/>
          <w:color w:val="000000"/>
          <w:szCs w:val="22"/>
        </w:rPr>
      </w:pPr>
      <w:r>
        <w:rPr>
          <w:rFonts w:asciiTheme="minorHAnsi" w:hAnsiTheme="minorHAnsi" w:cs="Arial"/>
          <w:color w:val="000000"/>
          <w:szCs w:val="22"/>
        </w:rPr>
        <w:t xml:space="preserve">HC1: </w:t>
      </w:r>
      <w:r w:rsidRPr="00800C71">
        <w:rPr>
          <w:rFonts w:asciiTheme="minorHAnsi" w:hAnsiTheme="minorHAnsi" w:cs="Arial"/>
          <w:color w:val="000000"/>
          <w:szCs w:val="22"/>
        </w:rPr>
        <w:t xml:space="preserve">V </w:t>
      </w:r>
      <w:r>
        <w:rPr>
          <w:rFonts w:asciiTheme="minorHAnsi" w:hAnsiTheme="minorHAnsi" w:cs="Arial"/>
          <w:color w:val="000000"/>
          <w:szCs w:val="22"/>
        </w:rPr>
        <w:t>L</w:t>
      </w:r>
      <w:r w:rsidRPr="00800C71">
        <w:rPr>
          <w:rFonts w:asciiTheme="minorHAnsi" w:hAnsiTheme="minorHAnsi" w:cs="Arial"/>
          <w:color w:val="000000"/>
          <w:szCs w:val="22"/>
        </w:rPr>
        <w:t xml:space="preserve">omech 2339/1, Praha 4 Chodov </w:t>
      </w:r>
    </w:p>
    <w:p w14:paraId="6A5DD1F9" w14:textId="52B28B13" w:rsidR="00DA3573" w:rsidRDefault="00DA3573" w:rsidP="00DA3573">
      <w:pPr>
        <w:rPr>
          <w:rFonts w:asciiTheme="minorHAnsi" w:hAnsiTheme="minorHAnsi" w:cs="Arial"/>
          <w:color w:val="000000"/>
          <w:szCs w:val="22"/>
        </w:rPr>
      </w:pPr>
      <w:r>
        <w:rPr>
          <w:rFonts w:asciiTheme="minorHAnsi" w:hAnsiTheme="minorHAnsi" w:cs="Arial"/>
          <w:color w:val="000000"/>
          <w:szCs w:val="22"/>
        </w:rPr>
        <w:t xml:space="preserve">HC2: </w:t>
      </w:r>
      <w:r w:rsidRPr="00800C71">
        <w:rPr>
          <w:rFonts w:asciiTheme="minorHAnsi" w:hAnsiTheme="minorHAnsi" w:cs="Arial"/>
          <w:color w:val="000000"/>
          <w:szCs w:val="22"/>
        </w:rPr>
        <w:t xml:space="preserve">K </w:t>
      </w:r>
      <w:r>
        <w:rPr>
          <w:rFonts w:asciiTheme="minorHAnsi" w:hAnsiTheme="minorHAnsi" w:cs="Arial"/>
          <w:color w:val="000000"/>
          <w:szCs w:val="22"/>
        </w:rPr>
        <w:t>Z</w:t>
      </w:r>
      <w:r w:rsidRPr="00800C71">
        <w:rPr>
          <w:rFonts w:asciiTheme="minorHAnsi" w:hAnsiTheme="minorHAnsi" w:cs="Arial"/>
          <w:color w:val="000000"/>
          <w:szCs w:val="22"/>
        </w:rPr>
        <w:t>ahrádkám 2065/2, Praha 13 Stodůlky</w:t>
      </w:r>
      <w:r>
        <w:rPr>
          <w:rFonts w:asciiTheme="minorHAnsi" w:hAnsiTheme="minorHAnsi" w:cs="Arial"/>
          <w:color w:val="000000"/>
          <w:szCs w:val="22"/>
        </w:rPr>
        <w:t> </w:t>
      </w:r>
    </w:p>
    <w:p w14:paraId="2C4D2D1A" w14:textId="77777777" w:rsidR="00DA3573" w:rsidRDefault="00DA3573" w:rsidP="00DA3573">
      <w:pPr>
        <w:rPr>
          <w:rFonts w:asciiTheme="minorHAnsi" w:hAnsiTheme="minorHAnsi" w:cs="Arial"/>
          <w:color w:val="000000"/>
          <w:szCs w:val="22"/>
        </w:rPr>
      </w:pPr>
    </w:p>
    <w:p w14:paraId="27C80AA6" w14:textId="77777777" w:rsidR="00DA3573" w:rsidRDefault="00DA3573" w:rsidP="00DA3573">
      <w:pPr>
        <w:pStyle w:val="RLProhlensmluvnchstran"/>
        <w:rPr>
          <w:rFonts w:ascii="Arial" w:hAnsi="Arial" w:cs="Arial"/>
          <w:szCs w:val="22"/>
        </w:rPr>
      </w:pPr>
    </w:p>
    <w:p w14:paraId="404D51BB" w14:textId="77777777" w:rsidR="00DA3573" w:rsidRPr="008C2C5A" w:rsidRDefault="00DA3573" w:rsidP="00DA3573">
      <w:pPr>
        <w:pStyle w:val="RLProhlensmluvnchstran"/>
        <w:jc w:val="left"/>
        <w:rPr>
          <w:rFonts w:ascii="Arial" w:hAnsi="Arial" w:cs="Arial"/>
          <w:b w:val="0"/>
          <w:bCs/>
          <w:szCs w:val="22"/>
        </w:rPr>
      </w:pPr>
    </w:p>
    <w:tbl>
      <w:tblPr>
        <w:tblW w:w="5196" w:type="pct"/>
        <w:tblInd w:w="-356" w:type="dxa"/>
        <w:tblLayout w:type="fixed"/>
        <w:tblCellMar>
          <w:left w:w="70" w:type="dxa"/>
          <w:right w:w="70" w:type="dxa"/>
        </w:tblCellMar>
        <w:tblLook w:val="04A0" w:firstRow="1" w:lastRow="0" w:firstColumn="1" w:lastColumn="0" w:noHBand="0" w:noVBand="1"/>
      </w:tblPr>
      <w:tblGrid>
        <w:gridCol w:w="4152"/>
        <w:gridCol w:w="2632"/>
        <w:gridCol w:w="2631"/>
      </w:tblGrid>
      <w:tr w:rsidR="00DA3573" w:rsidRPr="0095281E" w14:paraId="6BBC6449" w14:textId="77777777" w:rsidTr="009D51DA">
        <w:trPr>
          <w:trHeight w:val="503"/>
        </w:trPr>
        <w:tc>
          <w:tcPr>
            <w:tcW w:w="2205" w:type="pct"/>
            <w:tcBorders>
              <w:top w:val="single" w:sz="4" w:space="0" w:color="auto"/>
              <w:left w:val="single" w:sz="4" w:space="0" w:color="auto"/>
              <w:bottom w:val="nil"/>
              <w:right w:val="single" w:sz="4" w:space="0" w:color="auto"/>
            </w:tcBorders>
            <w:shd w:val="clear" w:color="auto" w:fill="auto"/>
            <w:noWrap/>
            <w:hideMark/>
          </w:tcPr>
          <w:p w14:paraId="71453B16" w14:textId="77777777" w:rsidR="00DA3573" w:rsidRPr="00161093" w:rsidRDefault="00DA3573" w:rsidP="00DC28E9">
            <w:pPr>
              <w:rPr>
                <w:rFonts w:asciiTheme="minorHAnsi" w:hAnsiTheme="minorHAnsi" w:cstheme="minorHAnsi"/>
                <w:b/>
                <w:bCs/>
                <w:color w:val="000000"/>
                <w:szCs w:val="22"/>
              </w:rPr>
            </w:pPr>
            <w:bookmarkStart w:id="22" w:name="_Hlk146547823"/>
            <w:r w:rsidRPr="00161093">
              <w:rPr>
                <w:rFonts w:asciiTheme="minorHAnsi" w:hAnsiTheme="minorHAnsi" w:cstheme="minorHAnsi"/>
                <w:b/>
                <w:bCs/>
                <w:color w:val="000000"/>
                <w:szCs w:val="22"/>
              </w:rPr>
              <w:t>Zboží dle specifikace</w:t>
            </w:r>
          </w:p>
        </w:tc>
        <w:tc>
          <w:tcPr>
            <w:tcW w:w="1398" w:type="pct"/>
            <w:tcBorders>
              <w:top w:val="single" w:sz="4" w:space="0" w:color="auto"/>
              <w:left w:val="nil"/>
              <w:bottom w:val="single" w:sz="4" w:space="0" w:color="auto"/>
              <w:right w:val="single" w:sz="4" w:space="0" w:color="auto"/>
            </w:tcBorders>
          </w:tcPr>
          <w:p w14:paraId="26BCA8B8" w14:textId="70EB7073" w:rsidR="00DA3573" w:rsidRDefault="00DA3573" w:rsidP="00DC28E9">
            <w:pPr>
              <w:rPr>
                <w:rFonts w:asciiTheme="minorHAnsi" w:hAnsiTheme="minorHAnsi" w:cstheme="minorHAnsi"/>
                <w:b/>
                <w:bCs/>
                <w:color w:val="000000"/>
                <w:szCs w:val="22"/>
              </w:rPr>
            </w:pPr>
            <w:r>
              <w:rPr>
                <w:rFonts w:asciiTheme="minorHAnsi" w:hAnsiTheme="minorHAnsi" w:cstheme="minorHAnsi"/>
                <w:b/>
                <w:bCs/>
                <w:color w:val="000000"/>
                <w:szCs w:val="22"/>
              </w:rPr>
              <w:t>Počet kusů</w:t>
            </w:r>
          </w:p>
        </w:tc>
        <w:tc>
          <w:tcPr>
            <w:tcW w:w="1397" w:type="pct"/>
            <w:tcBorders>
              <w:top w:val="single" w:sz="4" w:space="0" w:color="auto"/>
              <w:left w:val="single" w:sz="4" w:space="0" w:color="auto"/>
              <w:bottom w:val="single" w:sz="4" w:space="0" w:color="auto"/>
              <w:right w:val="single" w:sz="4" w:space="0" w:color="auto"/>
            </w:tcBorders>
            <w:shd w:val="clear" w:color="auto" w:fill="auto"/>
            <w:noWrap/>
            <w:hideMark/>
          </w:tcPr>
          <w:p w14:paraId="07F8B820" w14:textId="64A4F0F4" w:rsidR="00DA3573" w:rsidRPr="00161093" w:rsidRDefault="00DA3573" w:rsidP="00DC28E9">
            <w:pPr>
              <w:rPr>
                <w:rFonts w:asciiTheme="minorHAnsi" w:hAnsiTheme="minorHAnsi" w:cstheme="minorHAnsi"/>
                <w:b/>
                <w:bCs/>
                <w:color w:val="000000"/>
                <w:szCs w:val="22"/>
              </w:rPr>
            </w:pPr>
            <w:r>
              <w:rPr>
                <w:rFonts w:asciiTheme="minorHAnsi" w:hAnsiTheme="minorHAnsi" w:cstheme="minorHAnsi"/>
                <w:b/>
                <w:bCs/>
                <w:color w:val="000000"/>
                <w:szCs w:val="22"/>
              </w:rPr>
              <w:t>Odběrná místa</w:t>
            </w:r>
            <w:r w:rsidRPr="00161093">
              <w:rPr>
                <w:rFonts w:asciiTheme="minorHAnsi" w:hAnsiTheme="minorHAnsi" w:cstheme="minorHAnsi"/>
                <w:b/>
                <w:bCs/>
                <w:color w:val="000000"/>
                <w:szCs w:val="22"/>
              </w:rPr>
              <w:t xml:space="preserve"> + kontakt</w:t>
            </w:r>
            <w:r>
              <w:rPr>
                <w:rFonts w:asciiTheme="minorHAnsi" w:hAnsiTheme="minorHAnsi" w:cstheme="minorHAnsi"/>
                <w:b/>
                <w:bCs/>
                <w:color w:val="000000"/>
                <w:szCs w:val="22"/>
              </w:rPr>
              <w:t>y</w:t>
            </w:r>
          </w:p>
        </w:tc>
      </w:tr>
      <w:tr w:rsidR="00DA3573" w:rsidRPr="0095281E" w14:paraId="5C0473B5" w14:textId="77777777" w:rsidTr="009D51DA">
        <w:trPr>
          <w:trHeight w:val="780"/>
        </w:trPr>
        <w:tc>
          <w:tcPr>
            <w:tcW w:w="2205" w:type="pct"/>
            <w:tcBorders>
              <w:top w:val="single" w:sz="4" w:space="0" w:color="auto"/>
              <w:left w:val="single" w:sz="4" w:space="0" w:color="auto"/>
              <w:bottom w:val="single" w:sz="4" w:space="0" w:color="auto"/>
              <w:right w:val="single" w:sz="4" w:space="0" w:color="auto"/>
            </w:tcBorders>
            <w:shd w:val="clear" w:color="auto" w:fill="auto"/>
            <w:noWrap/>
          </w:tcPr>
          <w:p w14:paraId="65940013" w14:textId="77777777" w:rsidR="00DA3573" w:rsidRPr="009D51DA" w:rsidRDefault="00DA3573" w:rsidP="009D51DA">
            <w:pPr>
              <w:spacing w:line="300" w:lineRule="exact"/>
              <w:rPr>
                <w:rFonts w:cs="Arial"/>
                <w:sz w:val="18"/>
                <w:szCs w:val="18"/>
              </w:rPr>
            </w:pPr>
            <w:r w:rsidRPr="009D51DA">
              <w:rPr>
                <w:rFonts w:cs="Arial"/>
                <w:sz w:val="18"/>
                <w:szCs w:val="18"/>
              </w:rPr>
              <w:t xml:space="preserve">HPE </w:t>
            </w:r>
            <w:proofErr w:type="spellStart"/>
            <w:r w:rsidRPr="009D51DA">
              <w:rPr>
                <w:rFonts w:cs="Arial"/>
                <w:sz w:val="18"/>
                <w:szCs w:val="18"/>
              </w:rPr>
              <w:t>Primera</w:t>
            </w:r>
            <w:proofErr w:type="spellEnd"/>
            <w:r w:rsidRPr="009D51DA">
              <w:rPr>
                <w:rFonts w:cs="Arial"/>
                <w:sz w:val="18"/>
                <w:szCs w:val="18"/>
              </w:rPr>
              <w:t xml:space="preserve"> 600 2U 24-disk SFF Drive </w:t>
            </w:r>
            <w:proofErr w:type="spellStart"/>
            <w:r w:rsidRPr="009D51DA">
              <w:rPr>
                <w:rFonts w:cs="Arial"/>
                <w:sz w:val="18"/>
                <w:szCs w:val="18"/>
              </w:rPr>
              <w:t>Enclosure</w:t>
            </w:r>
            <w:proofErr w:type="spellEnd"/>
          </w:p>
          <w:p w14:paraId="7089722D" w14:textId="77777777" w:rsidR="00DA3573" w:rsidRPr="009D51DA" w:rsidRDefault="00DA3573" w:rsidP="009D51DA">
            <w:pPr>
              <w:spacing w:line="300" w:lineRule="exact"/>
              <w:rPr>
                <w:rFonts w:cs="Arial"/>
                <w:sz w:val="18"/>
                <w:szCs w:val="18"/>
              </w:rPr>
            </w:pPr>
            <w:r w:rsidRPr="009D51DA">
              <w:rPr>
                <w:rFonts w:cs="Arial"/>
                <w:sz w:val="18"/>
                <w:szCs w:val="18"/>
              </w:rPr>
              <w:t xml:space="preserve">HPE </w:t>
            </w:r>
            <w:proofErr w:type="spellStart"/>
            <w:r w:rsidRPr="009D51DA">
              <w:rPr>
                <w:rFonts w:cs="Arial"/>
                <w:sz w:val="18"/>
                <w:szCs w:val="18"/>
              </w:rPr>
              <w:t>Primera</w:t>
            </w:r>
            <w:proofErr w:type="spellEnd"/>
            <w:r w:rsidRPr="009D51DA">
              <w:rPr>
                <w:rFonts w:cs="Arial"/>
                <w:sz w:val="18"/>
                <w:szCs w:val="18"/>
              </w:rPr>
              <w:t xml:space="preserve"> 600 7.68TB SAS SFF (2.5in) FIPS </w:t>
            </w:r>
            <w:proofErr w:type="spellStart"/>
            <w:r w:rsidRPr="009D51DA">
              <w:rPr>
                <w:rFonts w:cs="Arial"/>
                <w:sz w:val="18"/>
                <w:szCs w:val="18"/>
              </w:rPr>
              <w:t>Encrypted</w:t>
            </w:r>
            <w:proofErr w:type="spellEnd"/>
            <w:r w:rsidRPr="009D51DA">
              <w:rPr>
                <w:rFonts w:cs="Arial"/>
                <w:sz w:val="18"/>
                <w:szCs w:val="18"/>
              </w:rPr>
              <w:t xml:space="preserve"> SSD</w:t>
            </w:r>
          </w:p>
          <w:p w14:paraId="35603B5B" w14:textId="079CD888" w:rsidR="00DA3573" w:rsidRPr="00DA3573" w:rsidRDefault="00DA3573" w:rsidP="009D51DA">
            <w:pPr>
              <w:spacing w:line="300" w:lineRule="exact"/>
              <w:rPr>
                <w:rFonts w:asciiTheme="minorHAnsi" w:hAnsiTheme="minorHAnsi" w:cstheme="minorHAnsi"/>
              </w:rPr>
            </w:pPr>
            <w:r w:rsidRPr="009D51DA">
              <w:rPr>
                <w:rFonts w:cs="Arial"/>
                <w:sz w:val="18"/>
                <w:szCs w:val="18"/>
              </w:rPr>
              <w:t xml:space="preserve">HPE </w:t>
            </w:r>
            <w:proofErr w:type="spellStart"/>
            <w:r w:rsidRPr="009D51DA">
              <w:rPr>
                <w:rFonts w:cs="Arial"/>
                <w:sz w:val="18"/>
                <w:szCs w:val="18"/>
              </w:rPr>
              <w:t>Primera</w:t>
            </w:r>
            <w:proofErr w:type="spellEnd"/>
            <w:r w:rsidRPr="009D51DA">
              <w:rPr>
                <w:rFonts w:cs="Arial"/>
                <w:sz w:val="18"/>
                <w:szCs w:val="18"/>
              </w:rPr>
              <w:t xml:space="preserve"> 600 32Gb 4-port </w:t>
            </w:r>
            <w:proofErr w:type="spellStart"/>
            <w:r w:rsidRPr="009D51DA">
              <w:rPr>
                <w:rFonts w:cs="Arial"/>
                <w:sz w:val="18"/>
                <w:szCs w:val="18"/>
              </w:rPr>
              <w:t>Fibre</w:t>
            </w:r>
            <w:proofErr w:type="spellEnd"/>
            <w:r w:rsidRPr="009D51DA">
              <w:rPr>
                <w:rFonts w:cs="Arial"/>
                <w:sz w:val="18"/>
                <w:szCs w:val="18"/>
              </w:rPr>
              <w:t xml:space="preserve"> </w:t>
            </w:r>
            <w:proofErr w:type="spellStart"/>
            <w:r w:rsidRPr="009D51DA">
              <w:rPr>
                <w:rFonts w:cs="Arial"/>
                <w:sz w:val="18"/>
                <w:szCs w:val="18"/>
              </w:rPr>
              <w:t>Channel</w:t>
            </w:r>
            <w:proofErr w:type="spellEnd"/>
            <w:r w:rsidRPr="009D51DA">
              <w:rPr>
                <w:rFonts w:cs="Arial"/>
                <w:sz w:val="18"/>
                <w:szCs w:val="18"/>
              </w:rPr>
              <w:t xml:space="preserve"> Host Bus Adapter</w:t>
            </w:r>
          </w:p>
        </w:tc>
        <w:tc>
          <w:tcPr>
            <w:tcW w:w="1398" w:type="pct"/>
            <w:tcBorders>
              <w:top w:val="single" w:sz="4" w:space="0" w:color="auto"/>
              <w:left w:val="nil"/>
              <w:bottom w:val="single" w:sz="4" w:space="0" w:color="auto"/>
              <w:right w:val="single" w:sz="4" w:space="0" w:color="auto"/>
            </w:tcBorders>
          </w:tcPr>
          <w:p w14:paraId="116A7924" w14:textId="08F1D87D" w:rsidR="00DA3573" w:rsidRDefault="00DA3573" w:rsidP="00DC28E9">
            <w:pPr>
              <w:rPr>
                <w:rFonts w:asciiTheme="minorHAnsi" w:hAnsiTheme="minorHAnsi" w:cs="Arial"/>
                <w:color w:val="000000"/>
                <w:szCs w:val="22"/>
              </w:rPr>
            </w:pPr>
            <w:r>
              <w:rPr>
                <w:rFonts w:asciiTheme="minorHAnsi" w:hAnsiTheme="minorHAnsi" w:cs="Arial"/>
                <w:color w:val="000000"/>
                <w:szCs w:val="22"/>
              </w:rPr>
              <w:t>2</w:t>
            </w:r>
          </w:p>
          <w:p w14:paraId="6FE117C1" w14:textId="77777777" w:rsidR="00DA3573" w:rsidRDefault="00DA3573" w:rsidP="00DC28E9">
            <w:pPr>
              <w:rPr>
                <w:rFonts w:asciiTheme="minorHAnsi" w:hAnsiTheme="minorHAnsi" w:cs="Arial"/>
                <w:color w:val="000000"/>
                <w:szCs w:val="22"/>
              </w:rPr>
            </w:pPr>
            <w:r>
              <w:rPr>
                <w:rFonts w:asciiTheme="minorHAnsi" w:hAnsiTheme="minorHAnsi" w:cs="Arial"/>
                <w:color w:val="000000"/>
                <w:szCs w:val="22"/>
              </w:rPr>
              <w:t>24</w:t>
            </w:r>
          </w:p>
          <w:p w14:paraId="78AD70A9" w14:textId="77777777" w:rsidR="00DA3573" w:rsidRDefault="00DA3573" w:rsidP="00DC28E9">
            <w:pPr>
              <w:rPr>
                <w:rFonts w:asciiTheme="minorHAnsi" w:hAnsiTheme="minorHAnsi" w:cs="Arial"/>
                <w:color w:val="000000"/>
                <w:szCs w:val="22"/>
              </w:rPr>
            </w:pPr>
          </w:p>
          <w:p w14:paraId="7EFE3DAC" w14:textId="3CDF51B8" w:rsidR="00DA3573" w:rsidRDefault="00DA3573" w:rsidP="00DC28E9">
            <w:pPr>
              <w:rPr>
                <w:rFonts w:asciiTheme="minorHAnsi" w:hAnsiTheme="minorHAnsi" w:cs="Arial"/>
                <w:color w:val="000000"/>
                <w:szCs w:val="22"/>
              </w:rPr>
            </w:pPr>
            <w:r>
              <w:rPr>
                <w:rFonts w:asciiTheme="minorHAnsi" w:hAnsiTheme="minorHAnsi" w:cs="Arial"/>
                <w:color w:val="000000"/>
                <w:szCs w:val="22"/>
              </w:rPr>
              <w:t>4</w:t>
            </w:r>
          </w:p>
        </w:tc>
        <w:tc>
          <w:tcPr>
            <w:tcW w:w="1397" w:type="pct"/>
            <w:tcBorders>
              <w:top w:val="nil"/>
              <w:left w:val="single" w:sz="4" w:space="0" w:color="auto"/>
              <w:bottom w:val="single" w:sz="4" w:space="0" w:color="auto"/>
              <w:right w:val="single" w:sz="4" w:space="0" w:color="auto"/>
            </w:tcBorders>
            <w:shd w:val="clear" w:color="auto" w:fill="auto"/>
            <w:hideMark/>
          </w:tcPr>
          <w:p w14:paraId="47D1EF32" w14:textId="458BFD0F" w:rsidR="00DA3573" w:rsidRDefault="00DA3573" w:rsidP="00DC28E9">
            <w:pPr>
              <w:rPr>
                <w:rFonts w:asciiTheme="minorHAnsi" w:hAnsiTheme="minorHAnsi" w:cs="Arial"/>
                <w:color w:val="000000"/>
                <w:szCs w:val="22"/>
              </w:rPr>
            </w:pPr>
            <w:r>
              <w:rPr>
                <w:rFonts w:asciiTheme="minorHAnsi" w:hAnsiTheme="minorHAnsi" w:cs="Arial"/>
                <w:color w:val="000000"/>
                <w:szCs w:val="22"/>
              </w:rPr>
              <w:t xml:space="preserve">HC1: </w:t>
            </w:r>
            <w:bookmarkStart w:id="23" w:name="_Hlk146547678"/>
            <w:r w:rsidRPr="00800C71">
              <w:rPr>
                <w:rFonts w:asciiTheme="minorHAnsi" w:hAnsiTheme="minorHAnsi" w:cs="Arial"/>
                <w:color w:val="000000"/>
                <w:szCs w:val="22"/>
              </w:rPr>
              <w:t xml:space="preserve">V </w:t>
            </w:r>
            <w:r>
              <w:rPr>
                <w:rFonts w:asciiTheme="minorHAnsi" w:hAnsiTheme="minorHAnsi" w:cs="Arial"/>
                <w:color w:val="000000"/>
                <w:szCs w:val="22"/>
              </w:rPr>
              <w:t>L</w:t>
            </w:r>
            <w:r w:rsidRPr="00800C71">
              <w:rPr>
                <w:rFonts w:asciiTheme="minorHAnsi" w:hAnsiTheme="minorHAnsi" w:cs="Arial"/>
                <w:color w:val="000000"/>
                <w:szCs w:val="22"/>
              </w:rPr>
              <w:t xml:space="preserve">omech 2339/1, Praha 4 Chodov </w:t>
            </w:r>
            <w:bookmarkEnd w:id="23"/>
          </w:p>
          <w:p w14:paraId="5BD22289" w14:textId="3946B353" w:rsidR="00DA3573" w:rsidRDefault="00DA3573" w:rsidP="00DC28E9">
            <w:pPr>
              <w:rPr>
                <w:rFonts w:asciiTheme="minorHAnsi" w:hAnsiTheme="minorHAnsi" w:cs="Arial"/>
                <w:color w:val="000000"/>
                <w:szCs w:val="22"/>
              </w:rPr>
            </w:pPr>
            <w:r>
              <w:rPr>
                <w:rFonts w:asciiTheme="minorHAnsi" w:hAnsiTheme="minorHAnsi" w:cs="Arial"/>
                <w:color w:val="000000"/>
                <w:szCs w:val="22"/>
              </w:rPr>
              <w:t xml:space="preserve">Ing. Aleš Prošek, tel: </w:t>
            </w:r>
            <w:proofErr w:type="spellStart"/>
            <w:r w:rsidR="0046145C">
              <w:rPr>
                <w:rFonts w:asciiTheme="minorHAnsi" w:hAnsiTheme="minorHAnsi" w:cs="Arial"/>
                <w:color w:val="000000"/>
                <w:szCs w:val="22"/>
              </w:rPr>
              <w:t>xxx</w:t>
            </w:r>
            <w:proofErr w:type="spellEnd"/>
          </w:p>
          <w:p w14:paraId="2783C5A7" w14:textId="4230E362" w:rsidR="00DA3573" w:rsidRDefault="00DA3573" w:rsidP="00DC28E9">
            <w:pPr>
              <w:rPr>
                <w:rFonts w:asciiTheme="minorHAnsi" w:hAnsiTheme="minorHAnsi" w:cs="Arial"/>
                <w:color w:val="000000"/>
                <w:szCs w:val="22"/>
              </w:rPr>
            </w:pPr>
            <w:r>
              <w:rPr>
                <w:rFonts w:asciiTheme="minorHAnsi" w:hAnsiTheme="minorHAnsi" w:cs="Arial"/>
                <w:color w:val="000000"/>
                <w:szCs w:val="22"/>
              </w:rPr>
              <w:t xml:space="preserve">Václav Frydrýn, tel: </w:t>
            </w:r>
            <w:proofErr w:type="spellStart"/>
            <w:r w:rsidR="0046145C">
              <w:rPr>
                <w:rFonts w:asciiTheme="minorHAnsi" w:hAnsiTheme="minorHAnsi" w:cs="Arial"/>
                <w:color w:val="000000"/>
                <w:szCs w:val="22"/>
              </w:rPr>
              <w:t>xxx</w:t>
            </w:r>
            <w:proofErr w:type="spellEnd"/>
          </w:p>
          <w:p w14:paraId="05425005" w14:textId="665C4C3D" w:rsidR="00DA3573" w:rsidRPr="00800C71" w:rsidRDefault="00DA3573" w:rsidP="00DC28E9">
            <w:pPr>
              <w:rPr>
                <w:rFonts w:asciiTheme="minorHAnsi" w:hAnsiTheme="minorHAnsi" w:cs="Arial"/>
                <w:color w:val="000000"/>
                <w:szCs w:val="22"/>
              </w:rPr>
            </w:pPr>
            <w:r>
              <w:rPr>
                <w:rFonts w:asciiTheme="minorHAnsi" w:hAnsiTheme="minorHAnsi" w:cs="Arial"/>
                <w:color w:val="000000"/>
                <w:szCs w:val="22"/>
              </w:rPr>
              <w:t xml:space="preserve">Petr Sypecký, tel: </w:t>
            </w:r>
            <w:proofErr w:type="spellStart"/>
            <w:r w:rsidR="0046145C">
              <w:rPr>
                <w:rFonts w:asciiTheme="minorHAnsi" w:hAnsiTheme="minorHAnsi" w:cs="Arial"/>
                <w:color w:val="000000"/>
                <w:szCs w:val="22"/>
              </w:rPr>
              <w:t>xxx</w:t>
            </w:r>
            <w:proofErr w:type="spellEnd"/>
          </w:p>
        </w:tc>
      </w:tr>
      <w:tr w:rsidR="00DA3573" w:rsidRPr="0095281E" w14:paraId="4C0BAA71" w14:textId="77777777" w:rsidTr="009D51DA">
        <w:trPr>
          <w:trHeight w:val="630"/>
        </w:trPr>
        <w:tc>
          <w:tcPr>
            <w:tcW w:w="2205" w:type="pct"/>
            <w:tcBorders>
              <w:top w:val="nil"/>
              <w:left w:val="single" w:sz="4" w:space="0" w:color="auto"/>
              <w:bottom w:val="single" w:sz="4" w:space="0" w:color="auto"/>
              <w:right w:val="single" w:sz="4" w:space="0" w:color="auto"/>
            </w:tcBorders>
            <w:shd w:val="clear" w:color="auto" w:fill="auto"/>
            <w:noWrap/>
          </w:tcPr>
          <w:p w14:paraId="0437574A" w14:textId="77777777" w:rsidR="00DA3573" w:rsidRPr="00DC28E9" w:rsidRDefault="00DA3573" w:rsidP="00DA3573">
            <w:pPr>
              <w:spacing w:line="300" w:lineRule="exact"/>
              <w:rPr>
                <w:rFonts w:cs="Arial"/>
                <w:sz w:val="18"/>
                <w:szCs w:val="18"/>
              </w:rPr>
            </w:pPr>
            <w:r w:rsidRPr="00DC28E9">
              <w:rPr>
                <w:rFonts w:cs="Arial"/>
                <w:sz w:val="18"/>
                <w:szCs w:val="18"/>
              </w:rPr>
              <w:t xml:space="preserve">HPE </w:t>
            </w:r>
            <w:proofErr w:type="spellStart"/>
            <w:r w:rsidRPr="00DC28E9">
              <w:rPr>
                <w:rFonts w:cs="Arial"/>
                <w:sz w:val="18"/>
                <w:szCs w:val="18"/>
              </w:rPr>
              <w:t>Primera</w:t>
            </w:r>
            <w:proofErr w:type="spellEnd"/>
            <w:r w:rsidRPr="00DC28E9">
              <w:rPr>
                <w:rFonts w:cs="Arial"/>
                <w:sz w:val="18"/>
                <w:szCs w:val="18"/>
              </w:rPr>
              <w:t xml:space="preserve"> 600 2U 24-disk SFF Drive </w:t>
            </w:r>
            <w:proofErr w:type="spellStart"/>
            <w:r w:rsidRPr="00DC28E9">
              <w:rPr>
                <w:rFonts w:cs="Arial"/>
                <w:sz w:val="18"/>
                <w:szCs w:val="18"/>
              </w:rPr>
              <w:t>Enclosure</w:t>
            </w:r>
            <w:proofErr w:type="spellEnd"/>
          </w:p>
          <w:p w14:paraId="5A1C72D8" w14:textId="77777777" w:rsidR="00DA3573" w:rsidRPr="00DC28E9" w:rsidRDefault="00DA3573" w:rsidP="00DA3573">
            <w:pPr>
              <w:spacing w:line="300" w:lineRule="exact"/>
              <w:rPr>
                <w:rFonts w:cs="Arial"/>
                <w:sz w:val="18"/>
                <w:szCs w:val="18"/>
              </w:rPr>
            </w:pPr>
            <w:r w:rsidRPr="00DC28E9">
              <w:rPr>
                <w:rFonts w:cs="Arial"/>
                <w:sz w:val="18"/>
                <w:szCs w:val="18"/>
              </w:rPr>
              <w:t xml:space="preserve">HPE </w:t>
            </w:r>
            <w:proofErr w:type="spellStart"/>
            <w:r w:rsidRPr="00DC28E9">
              <w:rPr>
                <w:rFonts w:cs="Arial"/>
                <w:sz w:val="18"/>
                <w:szCs w:val="18"/>
              </w:rPr>
              <w:t>Primera</w:t>
            </w:r>
            <w:proofErr w:type="spellEnd"/>
            <w:r w:rsidRPr="00DC28E9">
              <w:rPr>
                <w:rFonts w:cs="Arial"/>
                <w:sz w:val="18"/>
                <w:szCs w:val="18"/>
              </w:rPr>
              <w:t xml:space="preserve"> 600 7.68TB SAS SFF (2.5in) FIPS </w:t>
            </w:r>
            <w:proofErr w:type="spellStart"/>
            <w:r w:rsidRPr="00DC28E9">
              <w:rPr>
                <w:rFonts w:cs="Arial"/>
                <w:sz w:val="18"/>
                <w:szCs w:val="18"/>
              </w:rPr>
              <w:t>Encrypted</w:t>
            </w:r>
            <w:proofErr w:type="spellEnd"/>
            <w:r w:rsidRPr="00DC28E9">
              <w:rPr>
                <w:rFonts w:cs="Arial"/>
                <w:sz w:val="18"/>
                <w:szCs w:val="18"/>
              </w:rPr>
              <w:t xml:space="preserve"> SSD</w:t>
            </w:r>
          </w:p>
          <w:p w14:paraId="31D7C0D2" w14:textId="106EB4D1" w:rsidR="00DA3573" w:rsidRPr="00DA3573" w:rsidRDefault="00DA3573" w:rsidP="009D51DA">
            <w:pPr>
              <w:spacing w:line="300" w:lineRule="exact"/>
              <w:jc w:val="both"/>
              <w:rPr>
                <w:rFonts w:asciiTheme="minorHAnsi" w:hAnsiTheme="minorHAnsi" w:cstheme="minorHAnsi"/>
              </w:rPr>
            </w:pPr>
            <w:r w:rsidRPr="009D51DA">
              <w:rPr>
                <w:rFonts w:cs="Arial"/>
                <w:sz w:val="18"/>
                <w:szCs w:val="18"/>
              </w:rPr>
              <w:t xml:space="preserve">HPE </w:t>
            </w:r>
            <w:proofErr w:type="spellStart"/>
            <w:r w:rsidRPr="009D51DA">
              <w:rPr>
                <w:rFonts w:cs="Arial"/>
                <w:sz w:val="18"/>
                <w:szCs w:val="18"/>
              </w:rPr>
              <w:t>Primera</w:t>
            </w:r>
            <w:proofErr w:type="spellEnd"/>
            <w:r w:rsidRPr="009D51DA">
              <w:rPr>
                <w:rFonts w:cs="Arial"/>
                <w:sz w:val="18"/>
                <w:szCs w:val="18"/>
              </w:rPr>
              <w:t xml:space="preserve"> 600 32Gb 4-port </w:t>
            </w:r>
            <w:proofErr w:type="spellStart"/>
            <w:r w:rsidRPr="009D51DA">
              <w:rPr>
                <w:rFonts w:cs="Arial"/>
                <w:sz w:val="18"/>
                <w:szCs w:val="18"/>
              </w:rPr>
              <w:t>Fibre</w:t>
            </w:r>
            <w:proofErr w:type="spellEnd"/>
            <w:r w:rsidRPr="009D51DA">
              <w:rPr>
                <w:rFonts w:cs="Arial"/>
                <w:sz w:val="18"/>
                <w:szCs w:val="18"/>
              </w:rPr>
              <w:t xml:space="preserve"> </w:t>
            </w:r>
            <w:proofErr w:type="spellStart"/>
            <w:r w:rsidRPr="009D51DA">
              <w:rPr>
                <w:rFonts w:cs="Arial"/>
                <w:sz w:val="18"/>
                <w:szCs w:val="18"/>
              </w:rPr>
              <w:t>Channel</w:t>
            </w:r>
            <w:proofErr w:type="spellEnd"/>
            <w:r w:rsidRPr="009D51DA">
              <w:rPr>
                <w:rFonts w:cs="Arial"/>
                <w:sz w:val="18"/>
                <w:szCs w:val="18"/>
              </w:rPr>
              <w:t xml:space="preserve"> Host Bus Adapter</w:t>
            </w:r>
          </w:p>
        </w:tc>
        <w:tc>
          <w:tcPr>
            <w:tcW w:w="1398" w:type="pct"/>
            <w:tcBorders>
              <w:top w:val="single" w:sz="4" w:space="0" w:color="auto"/>
              <w:left w:val="nil"/>
              <w:bottom w:val="single" w:sz="4" w:space="0" w:color="auto"/>
              <w:right w:val="single" w:sz="4" w:space="0" w:color="auto"/>
            </w:tcBorders>
          </w:tcPr>
          <w:p w14:paraId="021B826F" w14:textId="77777777" w:rsidR="00DA3573" w:rsidRDefault="00DA3573" w:rsidP="00DA3573">
            <w:pPr>
              <w:rPr>
                <w:rFonts w:asciiTheme="minorHAnsi" w:hAnsiTheme="minorHAnsi" w:cs="Arial"/>
                <w:color w:val="000000"/>
                <w:szCs w:val="22"/>
              </w:rPr>
            </w:pPr>
            <w:r>
              <w:rPr>
                <w:rFonts w:asciiTheme="minorHAnsi" w:hAnsiTheme="minorHAnsi" w:cs="Arial"/>
                <w:color w:val="000000"/>
                <w:szCs w:val="22"/>
              </w:rPr>
              <w:t>2</w:t>
            </w:r>
          </w:p>
          <w:p w14:paraId="74677AE4" w14:textId="77777777" w:rsidR="00DA3573" w:rsidRDefault="00DA3573" w:rsidP="00DA3573">
            <w:pPr>
              <w:rPr>
                <w:rFonts w:asciiTheme="minorHAnsi" w:hAnsiTheme="minorHAnsi" w:cs="Arial"/>
                <w:color w:val="000000"/>
                <w:szCs w:val="22"/>
              </w:rPr>
            </w:pPr>
            <w:r>
              <w:rPr>
                <w:rFonts w:asciiTheme="minorHAnsi" w:hAnsiTheme="minorHAnsi" w:cs="Arial"/>
                <w:color w:val="000000"/>
                <w:szCs w:val="22"/>
              </w:rPr>
              <w:t>24</w:t>
            </w:r>
          </w:p>
          <w:p w14:paraId="40E2813B" w14:textId="77777777" w:rsidR="00DA3573" w:rsidRDefault="00DA3573" w:rsidP="00DA3573">
            <w:pPr>
              <w:rPr>
                <w:rFonts w:asciiTheme="minorHAnsi" w:hAnsiTheme="minorHAnsi" w:cs="Arial"/>
                <w:color w:val="000000"/>
                <w:szCs w:val="22"/>
              </w:rPr>
            </w:pPr>
          </w:p>
          <w:p w14:paraId="22B5C260" w14:textId="4C847D57" w:rsidR="00DA3573" w:rsidRDefault="00DA3573" w:rsidP="00DA3573">
            <w:pPr>
              <w:rPr>
                <w:rFonts w:asciiTheme="minorHAnsi" w:hAnsiTheme="minorHAnsi" w:cs="Arial"/>
                <w:color w:val="000000"/>
                <w:szCs w:val="22"/>
              </w:rPr>
            </w:pPr>
            <w:r>
              <w:rPr>
                <w:rFonts w:asciiTheme="minorHAnsi" w:hAnsiTheme="minorHAnsi" w:cs="Arial"/>
                <w:color w:val="000000"/>
                <w:szCs w:val="22"/>
              </w:rPr>
              <w:t>4</w:t>
            </w:r>
          </w:p>
        </w:tc>
        <w:tc>
          <w:tcPr>
            <w:tcW w:w="1397" w:type="pct"/>
            <w:tcBorders>
              <w:top w:val="nil"/>
              <w:left w:val="single" w:sz="4" w:space="0" w:color="auto"/>
              <w:bottom w:val="single" w:sz="4" w:space="0" w:color="auto"/>
              <w:right w:val="single" w:sz="4" w:space="0" w:color="auto"/>
            </w:tcBorders>
            <w:shd w:val="clear" w:color="auto" w:fill="auto"/>
            <w:hideMark/>
          </w:tcPr>
          <w:p w14:paraId="3D0CF881" w14:textId="525D92E8" w:rsidR="00DA3573" w:rsidRDefault="00DA3573" w:rsidP="00DA3573">
            <w:pPr>
              <w:rPr>
                <w:rFonts w:asciiTheme="minorHAnsi" w:hAnsiTheme="minorHAnsi" w:cs="Arial"/>
                <w:color w:val="000000"/>
                <w:szCs w:val="22"/>
              </w:rPr>
            </w:pPr>
            <w:r>
              <w:rPr>
                <w:rFonts w:asciiTheme="minorHAnsi" w:hAnsiTheme="minorHAnsi" w:cs="Arial"/>
                <w:color w:val="000000"/>
                <w:szCs w:val="22"/>
              </w:rPr>
              <w:t xml:space="preserve">HC2: </w:t>
            </w:r>
            <w:bookmarkStart w:id="24" w:name="_Hlk146547713"/>
            <w:r w:rsidRPr="00800C71">
              <w:rPr>
                <w:rFonts w:asciiTheme="minorHAnsi" w:hAnsiTheme="minorHAnsi" w:cs="Arial"/>
                <w:color w:val="000000"/>
                <w:szCs w:val="22"/>
              </w:rPr>
              <w:t xml:space="preserve">K </w:t>
            </w:r>
            <w:r>
              <w:rPr>
                <w:rFonts w:asciiTheme="minorHAnsi" w:hAnsiTheme="minorHAnsi" w:cs="Arial"/>
                <w:color w:val="000000"/>
                <w:szCs w:val="22"/>
              </w:rPr>
              <w:t>Z</w:t>
            </w:r>
            <w:r w:rsidRPr="00800C71">
              <w:rPr>
                <w:rFonts w:asciiTheme="minorHAnsi" w:hAnsiTheme="minorHAnsi" w:cs="Arial"/>
                <w:color w:val="000000"/>
                <w:szCs w:val="22"/>
              </w:rPr>
              <w:t>ahrádkám 2065/2, Praha 13 Stodůlky</w:t>
            </w:r>
            <w:r>
              <w:rPr>
                <w:rFonts w:asciiTheme="minorHAnsi" w:hAnsiTheme="minorHAnsi" w:cs="Arial"/>
                <w:color w:val="000000"/>
                <w:szCs w:val="22"/>
              </w:rPr>
              <w:t> </w:t>
            </w:r>
            <w:bookmarkEnd w:id="24"/>
          </w:p>
          <w:p w14:paraId="35A639E4" w14:textId="1727AC76" w:rsidR="00DA3573" w:rsidRDefault="00DA3573" w:rsidP="00DA3573">
            <w:pPr>
              <w:rPr>
                <w:rFonts w:asciiTheme="minorHAnsi" w:hAnsiTheme="minorHAnsi" w:cs="Arial"/>
                <w:color w:val="000000"/>
                <w:szCs w:val="22"/>
              </w:rPr>
            </w:pPr>
            <w:r>
              <w:rPr>
                <w:rFonts w:asciiTheme="minorHAnsi" w:hAnsiTheme="minorHAnsi" w:cs="Arial"/>
                <w:color w:val="000000"/>
                <w:szCs w:val="22"/>
              </w:rPr>
              <w:t xml:space="preserve">Ing. Aleš Prošek, tel: </w:t>
            </w:r>
            <w:proofErr w:type="spellStart"/>
            <w:r w:rsidR="0046145C">
              <w:rPr>
                <w:rFonts w:asciiTheme="minorHAnsi" w:hAnsiTheme="minorHAnsi" w:cs="Arial"/>
                <w:color w:val="000000"/>
                <w:szCs w:val="22"/>
              </w:rPr>
              <w:t>xxx</w:t>
            </w:r>
            <w:proofErr w:type="spellEnd"/>
          </w:p>
          <w:p w14:paraId="4507AF2D" w14:textId="25EDE2C0" w:rsidR="00DA3573" w:rsidRDefault="00DA3573" w:rsidP="00DA3573">
            <w:pPr>
              <w:rPr>
                <w:rFonts w:asciiTheme="minorHAnsi" w:hAnsiTheme="minorHAnsi" w:cs="Arial"/>
                <w:color w:val="000000"/>
                <w:szCs w:val="22"/>
              </w:rPr>
            </w:pPr>
            <w:r>
              <w:rPr>
                <w:rFonts w:asciiTheme="minorHAnsi" w:hAnsiTheme="minorHAnsi" w:cs="Arial"/>
                <w:color w:val="000000"/>
                <w:szCs w:val="22"/>
              </w:rPr>
              <w:t xml:space="preserve">Václav Frydrýn, tel: </w:t>
            </w:r>
            <w:proofErr w:type="spellStart"/>
            <w:r w:rsidR="0046145C">
              <w:rPr>
                <w:rFonts w:asciiTheme="minorHAnsi" w:hAnsiTheme="minorHAnsi" w:cs="Arial"/>
                <w:color w:val="000000"/>
                <w:szCs w:val="22"/>
              </w:rPr>
              <w:t>xxx</w:t>
            </w:r>
            <w:proofErr w:type="spellEnd"/>
          </w:p>
          <w:p w14:paraId="52D838E6" w14:textId="7F5845B4" w:rsidR="00DA3573" w:rsidRPr="00800C71" w:rsidRDefault="00DA3573" w:rsidP="00DA3573">
            <w:pPr>
              <w:rPr>
                <w:rFonts w:asciiTheme="minorHAnsi" w:hAnsiTheme="minorHAnsi" w:cs="Arial"/>
                <w:color w:val="000000"/>
                <w:szCs w:val="22"/>
              </w:rPr>
            </w:pPr>
            <w:r>
              <w:rPr>
                <w:rFonts w:asciiTheme="minorHAnsi" w:hAnsiTheme="minorHAnsi" w:cs="Arial"/>
                <w:color w:val="000000"/>
                <w:szCs w:val="22"/>
              </w:rPr>
              <w:t xml:space="preserve">Petr Sypecký, tel: </w:t>
            </w:r>
            <w:r w:rsidR="0046145C">
              <w:rPr>
                <w:rFonts w:asciiTheme="minorHAnsi" w:hAnsiTheme="minorHAnsi" w:cs="Arial"/>
                <w:color w:val="000000"/>
                <w:szCs w:val="22"/>
              </w:rPr>
              <w:t>xxx</w:t>
            </w:r>
          </w:p>
        </w:tc>
      </w:tr>
      <w:bookmarkEnd w:id="22"/>
    </w:tbl>
    <w:p w14:paraId="7ACEF20F" w14:textId="77777777" w:rsidR="00A3673A" w:rsidRDefault="00A3673A" w:rsidP="003E7610">
      <w:pPr>
        <w:pStyle w:val="RLProhlensmluvnchstran"/>
        <w:jc w:val="left"/>
        <w:rPr>
          <w:rFonts w:ascii="Arial" w:hAnsi="Arial" w:cs="Arial"/>
          <w:b w:val="0"/>
          <w:bCs/>
          <w:szCs w:val="22"/>
        </w:rPr>
      </w:pPr>
    </w:p>
    <w:p w14:paraId="55B01AAE" w14:textId="0341912E" w:rsidR="00E11278" w:rsidRPr="008C2C5A" w:rsidRDefault="008C2C5A" w:rsidP="00E11278">
      <w:pPr>
        <w:pStyle w:val="RLProhlensmluvnchstran"/>
        <w:rPr>
          <w:rFonts w:ascii="Arial" w:hAnsi="Arial" w:cs="Arial"/>
          <w:b w:val="0"/>
          <w:bCs/>
          <w:szCs w:val="22"/>
        </w:rPr>
      </w:pPr>
      <w:r w:rsidRPr="008C2C5A">
        <w:rPr>
          <w:rFonts w:ascii="Arial" w:hAnsi="Arial" w:cs="Arial"/>
          <w:b w:val="0"/>
          <w:bCs/>
          <w:szCs w:val="22"/>
        </w:rPr>
        <w:t xml:space="preserve"> </w:t>
      </w:r>
    </w:p>
    <w:p w14:paraId="5FFC7A8C" w14:textId="77777777" w:rsidR="00E11278" w:rsidRPr="00161093" w:rsidRDefault="00E11278" w:rsidP="00E11278">
      <w:pPr>
        <w:pStyle w:val="RLProhlensmluvnchstran"/>
        <w:rPr>
          <w:rFonts w:asciiTheme="minorHAnsi" w:hAnsiTheme="minorHAnsi" w:cstheme="minorHAnsi"/>
          <w:szCs w:val="22"/>
        </w:rPr>
      </w:pPr>
    </w:p>
    <w:p w14:paraId="4AC8C165" w14:textId="5059679E" w:rsidR="00213BD8" w:rsidRDefault="00213BD8" w:rsidP="00E11278">
      <w:pPr>
        <w:pStyle w:val="RLnzevsmlouvy"/>
        <w:spacing w:after="0"/>
        <w:rPr>
          <w:rFonts w:ascii="Arial" w:hAnsi="Arial"/>
          <w:sz w:val="22"/>
          <w:szCs w:val="22"/>
        </w:rPr>
      </w:pPr>
    </w:p>
    <w:sectPr w:rsidR="00213BD8" w:rsidSect="00E231A7">
      <w:headerReference w:type="default" r:id="rId17"/>
      <w:footerReference w:type="default" r:id="rId18"/>
      <w:pgSz w:w="11906" w:h="16838"/>
      <w:pgMar w:top="974" w:right="1418" w:bottom="1418" w:left="1418" w:header="7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17EA" w14:textId="77777777" w:rsidR="00743ACA" w:rsidRDefault="00743ACA">
      <w:r>
        <w:separator/>
      </w:r>
    </w:p>
  </w:endnote>
  <w:endnote w:type="continuationSeparator" w:id="0">
    <w:p w14:paraId="61C77A4B" w14:textId="77777777" w:rsidR="00743ACA" w:rsidRDefault="0074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5C1" w14:textId="48054113" w:rsidR="001956F7" w:rsidRDefault="001956F7">
    <w:pPr>
      <w:pStyle w:val="Zpat"/>
    </w:pPr>
    <w:r>
      <w:t xml:space="preserve">Stránka </w:t>
    </w:r>
    <w:r>
      <w:rPr>
        <w:b/>
      </w:rPr>
      <w:fldChar w:fldCharType="begin"/>
    </w:r>
    <w:r>
      <w:rPr>
        <w:b/>
      </w:rPr>
      <w:instrText>PAGE</w:instrText>
    </w:r>
    <w:r>
      <w:rPr>
        <w:b/>
      </w:rPr>
      <w:fldChar w:fldCharType="separate"/>
    </w:r>
    <w:r w:rsidR="0057469C">
      <w:rPr>
        <w:b/>
        <w:noProof/>
      </w:rPr>
      <w:t>21</w:t>
    </w:r>
    <w:r>
      <w:rPr>
        <w:b/>
      </w:rPr>
      <w:fldChar w:fldCharType="end"/>
    </w:r>
    <w:r>
      <w:t xml:space="preserve"> z </w:t>
    </w:r>
    <w:r>
      <w:rPr>
        <w:b/>
      </w:rPr>
      <w:fldChar w:fldCharType="begin"/>
    </w:r>
    <w:r>
      <w:rPr>
        <w:b/>
      </w:rPr>
      <w:instrText>NUMPAGES</w:instrText>
    </w:r>
    <w:r>
      <w:rPr>
        <w:b/>
      </w:rPr>
      <w:fldChar w:fldCharType="separate"/>
    </w:r>
    <w:r w:rsidR="0057469C">
      <w:rPr>
        <w:b/>
        <w:noProof/>
      </w:rPr>
      <w:t>25</w:t>
    </w:r>
    <w:r>
      <w:rPr>
        <w:b/>
      </w:rPr>
      <w:fldChar w:fldCharType="end"/>
    </w:r>
  </w:p>
  <w:p w14:paraId="22D3886B" w14:textId="77777777" w:rsidR="001956F7" w:rsidRDefault="001956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FB89" w14:textId="77777777" w:rsidR="00743ACA" w:rsidRDefault="00743ACA">
      <w:r>
        <w:separator/>
      </w:r>
    </w:p>
  </w:footnote>
  <w:footnote w:type="continuationSeparator" w:id="0">
    <w:p w14:paraId="0BDA7B0C" w14:textId="77777777" w:rsidR="00743ACA" w:rsidRDefault="0074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D48D" w14:textId="0D7D0B89" w:rsidR="003E6320" w:rsidRDefault="003E6320" w:rsidP="003E6320">
    <w:pPr>
      <w:pStyle w:val="Zhlav"/>
    </w:pPr>
    <w:r>
      <w:t>Příloha č. 3 ZD</w:t>
    </w:r>
  </w:p>
  <w:p w14:paraId="192CEDD5" w14:textId="7C52FCB9" w:rsidR="003E6320" w:rsidRDefault="003E6320" w:rsidP="003E6320">
    <w:pPr>
      <w:pStyle w:val="Zhlav"/>
    </w:pPr>
    <w:r>
      <w:t xml:space="preserve">DNS 2017 </w:t>
    </w:r>
    <w:r w:rsidRPr="007F2665">
      <w:t xml:space="preserve"> </w:t>
    </w:r>
    <w:r>
      <w:t>- 82</w:t>
    </w:r>
    <w:r w:rsidRPr="00186080">
      <w:t xml:space="preserve">. kolo </w:t>
    </w:r>
    <w:r>
      <w:t>–</w:t>
    </w:r>
    <w:r w:rsidRPr="00186080">
      <w:t xml:space="preserve"> </w:t>
    </w:r>
    <w:r>
      <w:t xml:space="preserve">Rozšíření diskových polí v hostingových centrech </w:t>
    </w:r>
    <w:proofErr w:type="spellStart"/>
    <w:r>
      <w:t>MZe</w:t>
    </w:r>
    <w:proofErr w:type="spellEnd"/>
  </w:p>
  <w:p w14:paraId="3C90C1FA" w14:textId="62D12B75" w:rsidR="003E6320" w:rsidRDefault="003E6320">
    <w:pPr>
      <w:pStyle w:val="Zhlav"/>
    </w:pPr>
  </w:p>
  <w:p w14:paraId="7D34C536" w14:textId="77777777" w:rsidR="003E6320" w:rsidRDefault="003E63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486"/>
    <w:multiLevelType w:val="hybridMultilevel"/>
    <w:tmpl w:val="B058A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564AA"/>
    <w:multiLevelType w:val="hybridMultilevel"/>
    <w:tmpl w:val="FFDEB5E6"/>
    <w:lvl w:ilvl="0" w:tplc="5CC8CA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A52B5"/>
    <w:multiLevelType w:val="hybridMultilevel"/>
    <w:tmpl w:val="8FE00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483AF4"/>
    <w:multiLevelType w:val="hybridMultilevel"/>
    <w:tmpl w:val="27D8DCD8"/>
    <w:lvl w:ilvl="0" w:tplc="1EAC33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01C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0F0FAA"/>
    <w:multiLevelType w:val="hybridMultilevel"/>
    <w:tmpl w:val="CF045684"/>
    <w:lvl w:ilvl="0" w:tplc="A2784818">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537F40"/>
    <w:multiLevelType w:val="hybridMultilevel"/>
    <w:tmpl w:val="F8687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729"/>
        </w:tabs>
        <w:ind w:left="1729"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8A30024"/>
    <w:multiLevelType w:val="hybridMultilevel"/>
    <w:tmpl w:val="8CE0F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81709B"/>
    <w:multiLevelType w:val="multilevel"/>
    <w:tmpl w:val="AFA274A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A20CEB"/>
    <w:multiLevelType w:val="hybridMultilevel"/>
    <w:tmpl w:val="6ADE4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14" w15:restartNumberingAfterBreak="0">
    <w:nsid w:val="4B386FB5"/>
    <w:multiLevelType w:val="hybridMultilevel"/>
    <w:tmpl w:val="96B04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E91E2E"/>
    <w:multiLevelType w:val="hybridMultilevel"/>
    <w:tmpl w:val="F37C6D90"/>
    <w:lvl w:ilvl="0" w:tplc="0405000F">
      <w:start w:val="1"/>
      <w:numFmt w:val="decimal"/>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16" w15:restartNumberingAfterBreak="0">
    <w:nsid w:val="56960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CC0CAB"/>
    <w:multiLevelType w:val="hybridMultilevel"/>
    <w:tmpl w:val="C2F49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B6253D"/>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CF2DFC"/>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A67C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1D44D1"/>
    <w:multiLevelType w:val="hybridMultilevel"/>
    <w:tmpl w:val="2A0A1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23" w15:restartNumberingAfterBreak="0">
    <w:nsid w:val="6C106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25" w15:restartNumberingAfterBreak="0">
    <w:nsid w:val="719065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0120457">
    <w:abstractNumId w:val="8"/>
  </w:num>
  <w:num w:numId="2" w16cid:durableId="1644848111">
    <w:abstractNumId w:val="12"/>
  </w:num>
  <w:num w:numId="3" w16cid:durableId="294065233">
    <w:abstractNumId w:val="22"/>
  </w:num>
  <w:num w:numId="4" w16cid:durableId="1135491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7468838">
    <w:abstractNumId w:val="8"/>
  </w:num>
  <w:num w:numId="6" w16cid:durableId="1731685392">
    <w:abstractNumId w:val="13"/>
  </w:num>
  <w:num w:numId="7" w16cid:durableId="1430662573">
    <w:abstractNumId w:val="24"/>
  </w:num>
  <w:num w:numId="8" w16cid:durableId="206065395">
    <w:abstractNumId w:val="8"/>
  </w:num>
  <w:num w:numId="9" w16cid:durableId="2112819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51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334251">
    <w:abstractNumId w:val="8"/>
  </w:num>
  <w:num w:numId="12" w16cid:durableId="392512621">
    <w:abstractNumId w:val="8"/>
  </w:num>
  <w:num w:numId="13" w16cid:durableId="1430271976">
    <w:abstractNumId w:val="15"/>
  </w:num>
  <w:num w:numId="14" w16cid:durableId="1524631205">
    <w:abstractNumId w:val="11"/>
  </w:num>
  <w:num w:numId="15" w16cid:durableId="78525775">
    <w:abstractNumId w:val="14"/>
  </w:num>
  <w:num w:numId="16" w16cid:durableId="181863587">
    <w:abstractNumId w:val="19"/>
  </w:num>
  <w:num w:numId="17" w16cid:durableId="1229851150">
    <w:abstractNumId w:val="18"/>
  </w:num>
  <w:num w:numId="18" w16cid:durableId="2146073034">
    <w:abstractNumId w:val="2"/>
  </w:num>
  <w:num w:numId="19" w16cid:durableId="1196699955">
    <w:abstractNumId w:val="0"/>
  </w:num>
  <w:num w:numId="20" w16cid:durableId="1974169818">
    <w:abstractNumId w:val="10"/>
  </w:num>
  <w:num w:numId="21" w16cid:durableId="373504856">
    <w:abstractNumId w:val="16"/>
  </w:num>
  <w:num w:numId="22" w16cid:durableId="309792280">
    <w:abstractNumId w:val="4"/>
  </w:num>
  <w:num w:numId="23" w16cid:durableId="2049378477">
    <w:abstractNumId w:val="25"/>
  </w:num>
  <w:num w:numId="24" w16cid:durableId="316615783">
    <w:abstractNumId w:val="23"/>
  </w:num>
  <w:num w:numId="25" w16cid:durableId="840853144">
    <w:abstractNumId w:val="20"/>
  </w:num>
  <w:num w:numId="26" w16cid:durableId="441922013">
    <w:abstractNumId w:val="3"/>
  </w:num>
  <w:num w:numId="27" w16cid:durableId="787167323">
    <w:abstractNumId w:val="1"/>
  </w:num>
  <w:num w:numId="28" w16cid:durableId="1152795855">
    <w:abstractNumId w:val="9"/>
  </w:num>
  <w:num w:numId="29" w16cid:durableId="1191918050">
    <w:abstractNumId w:val="17"/>
  </w:num>
  <w:num w:numId="30" w16cid:durableId="1440099918">
    <w:abstractNumId w:val="6"/>
  </w:num>
  <w:num w:numId="31" w16cid:durableId="1056858681">
    <w:abstractNumId w:val="21"/>
  </w:num>
  <w:num w:numId="32" w16cid:durableId="202547127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328E"/>
    <w:rsid w:val="000059DF"/>
    <w:rsid w:val="00005E8A"/>
    <w:rsid w:val="00011674"/>
    <w:rsid w:val="00011D2D"/>
    <w:rsid w:val="0001541A"/>
    <w:rsid w:val="000164B7"/>
    <w:rsid w:val="00020866"/>
    <w:rsid w:val="00021ABC"/>
    <w:rsid w:val="00022663"/>
    <w:rsid w:val="00022A80"/>
    <w:rsid w:val="00022D46"/>
    <w:rsid w:val="000233E4"/>
    <w:rsid w:val="00023FB6"/>
    <w:rsid w:val="00025C65"/>
    <w:rsid w:val="000277BD"/>
    <w:rsid w:val="00030740"/>
    <w:rsid w:val="000346D3"/>
    <w:rsid w:val="00035519"/>
    <w:rsid w:val="0003602F"/>
    <w:rsid w:val="00040EDA"/>
    <w:rsid w:val="000431BB"/>
    <w:rsid w:val="000443B8"/>
    <w:rsid w:val="00044804"/>
    <w:rsid w:val="00046A82"/>
    <w:rsid w:val="00047D0E"/>
    <w:rsid w:val="00050857"/>
    <w:rsid w:val="00052CFC"/>
    <w:rsid w:val="00053F45"/>
    <w:rsid w:val="00055FEF"/>
    <w:rsid w:val="00056072"/>
    <w:rsid w:val="0006294E"/>
    <w:rsid w:val="000629B5"/>
    <w:rsid w:val="00063947"/>
    <w:rsid w:val="0006432A"/>
    <w:rsid w:val="00071201"/>
    <w:rsid w:val="00073EAC"/>
    <w:rsid w:val="000770EE"/>
    <w:rsid w:val="00077409"/>
    <w:rsid w:val="00077EF0"/>
    <w:rsid w:val="000809B7"/>
    <w:rsid w:val="00081B69"/>
    <w:rsid w:val="00085CCF"/>
    <w:rsid w:val="00087B87"/>
    <w:rsid w:val="00092135"/>
    <w:rsid w:val="00094A1C"/>
    <w:rsid w:val="00095752"/>
    <w:rsid w:val="000A08B4"/>
    <w:rsid w:val="000A1A5B"/>
    <w:rsid w:val="000A3234"/>
    <w:rsid w:val="000A3246"/>
    <w:rsid w:val="000A4A1B"/>
    <w:rsid w:val="000A6219"/>
    <w:rsid w:val="000A6435"/>
    <w:rsid w:val="000B696D"/>
    <w:rsid w:val="000B704E"/>
    <w:rsid w:val="000C5F05"/>
    <w:rsid w:val="000C77E1"/>
    <w:rsid w:val="000D64B8"/>
    <w:rsid w:val="000D6687"/>
    <w:rsid w:val="000E055B"/>
    <w:rsid w:val="000E32F4"/>
    <w:rsid w:val="000E3FD2"/>
    <w:rsid w:val="000E4983"/>
    <w:rsid w:val="000E7834"/>
    <w:rsid w:val="000E7D63"/>
    <w:rsid w:val="000F260D"/>
    <w:rsid w:val="000F7E77"/>
    <w:rsid w:val="001000DB"/>
    <w:rsid w:val="00100A18"/>
    <w:rsid w:val="00100CD2"/>
    <w:rsid w:val="0010105C"/>
    <w:rsid w:val="00101E78"/>
    <w:rsid w:val="00102069"/>
    <w:rsid w:val="00105173"/>
    <w:rsid w:val="00107D5A"/>
    <w:rsid w:val="001101A1"/>
    <w:rsid w:val="00110EA8"/>
    <w:rsid w:val="00117571"/>
    <w:rsid w:val="00117607"/>
    <w:rsid w:val="001209B9"/>
    <w:rsid w:val="00120AB2"/>
    <w:rsid w:val="00120B53"/>
    <w:rsid w:val="00122B2E"/>
    <w:rsid w:val="00123566"/>
    <w:rsid w:val="001239C2"/>
    <w:rsid w:val="00123A58"/>
    <w:rsid w:val="0012540F"/>
    <w:rsid w:val="001257A6"/>
    <w:rsid w:val="0012686B"/>
    <w:rsid w:val="00127CCE"/>
    <w:rsid w:val="00131800"/>
    <w:rsid w:val="00132410"/>
    <w:rsid w:val="00132749"/>
    <w:rsid w:val="00132B38"/>
    <w:rsid w:val="0013409C"/>
    <w:rsid w:val="00134388"/>
    <w:rsid w:val="00136150"/>
    <w:rsid w:val="001401C5"/>
    <w:rsid w:val="00140BFA"/>
    <w:rsid w:val="00140D13"/>
    <w:rsid w:val="001420CE"/>
    <w:rsid w:val="001425DC"/>
    <w:rsid w:val="00143BF4"/>
    <w:rsid w:val="001441D2"/>
    <w:rsid w:val="001452F4"/>
    <w:rsid w:val="001479CD"/>
    <w:rsid w:val="001522BF"/>
    <w:rsid w:val="0015286E"/>
    <w:rsid w:val="00156D39"/>
    <w:rsid w:val="00157DF8"/>
    <w:rsid w:val="00161093"/>
    <w:rsid w:val="00161339"/>
    <w:rsid w:val="00162E0A"/>
    <w:rsid w:val="00164313"/>
    <w:rsid w:val="00166531"/>
    <w:rsid w:val="0016743E"/>
    <w:rsid w:val="001674E0"/>
    <w:rsid w:val="00170419"/>
    <w:rsid w:val="0017635A"/>
    <w:rsid w:val="0017656F"/>
    <w:rsid w:val="00177B5C"/>
    <w:rsid w:val="0018042E"/>
    <w:rsid w:val="0018121D"/>
    <w:rsid w:val="00185F6A"/>
    <w:rsid w:val="00186080"/>
    <w:rsid w:val="00190F49"/>
    <w:rsid w:val="001956F7"/>
    <w:rsid w:val="001979E2"/>
    <w:rsid w:val="001A0397"/>
    <w:rsid w:val="001A1B9D"/>
    <w:rsid w:val="001A3830"/>
    <w:rsid w:val="001A3E44"/>
    <w:rsid w:val="001A6176"/>
    <w:rsid w:val="001B0285"/>
    <w:rsid w:val="001B55A1"/>
    <w:rsid w:val="001C11AB"/>
    <w:rsid w:val="001C1E99"/>
    <w:rsid w:val="001C2CEC"/>
    <w:rsid w:val="001C369B"/>
    <w:rsid w:val="001C4423"/>
    <w:rsid w:val="001C5C3B"/>
    <w:rsid w:val="001C5ECB"/>
    <w:rsid w:val="001C7260"/>
    <w:rsid w:val="001D1100"/>
    <w:rsid w:val="001D2B37"/>
    <w:rsid w:val="001D2E53"/>
    <w:rsid w:val="001D2F23"/>
    <w:rsid w:val="001D393D"/>
    <w:rsid w:val="001D6287"/>
    <w:rsid w:val="001D65EB"/>
    <w:rsid w:val="001D6BC4"/>
    <w:rsid w:val="001D713B"/>
    <w:rsid w:val="001D7157"/>
    <w:rsid w:val="001D7E50"/>
    <w:rsid w:val="001E0871"/>
    <w:rsid w:val="001E605F"/>
    <w:rsid w:val="001E72D5"/>
    <w:rsid w:val="001E7D08"/>
    <w:rsid w:val="001F4608"/>
    <w:rsid w:val="001F5E7C"/>
    <w:rsid w:val="001F5FDA"/>
    <w:rsid w:val="00201985"/>
    <w:rsid w:val="00202B3D"/>
    <w:rsid w:val="002040A1"/>
    <w:rsid w:val="00204B9A"/>
    <w:rsid w:val="0020575F"/>
    <w:rsid w:val="00206AA8"/>
    <w:rsid w:val="00207315"/>
    <w:rsid w:val="00211428"/>
    <w:rsid w:val="00211A7F"/>
    <w:rsid w:val="002123A0"/>
    <w:rsid w:val="00212875"/>
    <w:rsid w:val="00213BD8"/>
    <w:rsid w:val="00214310"/>
    <w:rsid w:val="00216177"/>
    <w:rsid w:val="002168A1"/>
    <w:rsid w:val="00222C09"/>
    <w:rsid w:val="00222F3A"/>
    <w:rsid w:val="00223104"/>
    <w:rsid w:val="00223B32"/>
    <w:rsid w:val="00226D07"/>
    <w:rsid w:val="0023414E"/>
    <w:rsid w:val="00241066"/>
    <w:rsid w:val="002410D2"/>
    <w:rsid w:val="002427CF"/>
    <w:rsid w:val="00242DB0"/>
    <w:rsid w:val="00243B42"/>
    <w:rsid w:val="00246C95"/>
    <w:rsid w:val="00246D05"/>
    <w:rsid w:val="00246FF2"/>
    <w:rsid w:val="00251082"/>
    <w:rsid w:val="0025137D"/>
    <w:rsid w:val="00251A02"/>
    <w:rsid w:val="00252CBC"/>
    <w:rsid w:val="00255F29"/>
    <w:rsid w:val="00257C4C"/>
    <w:rsid w:val="00261FB4"/>
    <w:rsid w:val="00262624"/>
    <w:rsid w:val="00263808"/>
    <w:rsid w:val="00264D19"/>
    <w:rsid w:val="002652C4"/>
    <w:rsid w:val="00265635"/>
    <w:rsid w:val="0026619C"/>
    <w:rsid w:val="00266235"/>
    <w:rsid w:val="0026666D"/>
    <w:rsid w:val="00266891"/>
    <w:rsid w:val="002673EE"/>
    <w:rsid w:val="0026740E"/>
    <w:rsid w:val="002723BB"/>
    <w:rsid w:val="00274544"/>
    <w:rsid w:val="00277208"/>
    <w:rsid w:val="0027774C"/>
    <w:rsid w:val="00280848"/>
    <w:rsid w:val="00282441"/>
    <w:rsid w:val="00282BC4"/>
    <w:rsid w:val="0028773D"/>
    <w:rsid w:val="00291062"/>
    <w:rsid w:val="0029264C"/>
    <w:rsid w:val="00293C87"/>
    <w:rsid w:val="0029442B"/>
    <w:rsid w:val="002955F6"/>
    <w:rsid w:val="00296AA9"/>
    <w:rsid w:val="002A2225"/>
    <w:rsid w:val="002A388B"/>
    <w:rsid w:val="002A5097"/>
    <w:rsid w:val="002B121C"/>
    <w:rsid w:val="002B6081"/>
    <w:rsid w:val="002C01BF"/>
    <w:rsid w:val="002C21F1"/>
    <w:rsid w:val="002C45E5"/>
    <w:rsid w:val="002C534A"/>
    <w:rsid w:val="002D0C72"/>
    <w:rsid w:val="002D238F"/>
    <w:rsid w:val="002D2611"/>
    <w:rsid w:val="002D4532"/>
    <w:rsid w:val="002D61B0"/>
    <w:rsid w:val="002D76BA"/>
    <w:rsid w:val="002D7FF1"/>
    <w:rsid w:val="002E01B0"/>
    <w:rsid w:val="002E128A"/>
    <w:rsid w:val="002E1AB8"/>
    <w:rsid w:val="002E21CD"/>
    <w:rsid w:val="002E3ED9"/>
    <w:rsid w:val="002E4304"/>
    <w:rsid w:val="002E6428"/>
    <w:rsid w:val="002E718D"/>
    <w:rsid w:val="002F03AE"/>
    <w:rsid w:val="002F0979"/>
    <w:rsid w:val="002F2369"/>
    <w:rsid w:val="002F49C1"/>
    <w:rsid w:val="003012C8"/>
    <w:rsid w:val="003019D4"/>
    <w:rsid w:val="00301A91"/>
    <w:rsid w:val="00302E0F"/>
    <w:rsid w:val="003035C5"/>
    <w:rsid w:val="003055A4"/>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25D2"/>
    <w:rsid w:val="00333D1D"/>
    <w:rsid w:val="00333DB3"/>
    <w:rsid w:val="00334CEA"/>
    <w:rsid w:val="00337AB7"/>
    <w:rsid w:val="00340CD8"/>
    <w:rsid w:val="00342F8F"/>
    <w:rsid w:val="00343A76"/>
    <w:rsid w:val="00345266"/>
    <w:rsid w:val="00345553"/>
    <w:rsid w:val="00345686"/>
    <w:rsid w:val="00346854"/>
    <w:rsid w:val="00347D4B"/>
    <w:rsid w:val="00352A67"/>
    <w:rsid w:val="00352B6A"/>
    <w:rsid w:val="0035444B"/>
    <w:rsid w:val="003559B7"/>
    <w:rsid w:val="00357A12"/>
    <w:rsid w:val="00361C41"/>
    <w:rsid w:val="003623F9"/>
    <w:rsid w:val="00362AC4"/>
    <w:rsid w:val="00362B5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668A"/>
    <w:rsid w:val="003B75DC"/>
    <w:rsid w:val="003C0948"/>
    <w:rsid w:val="003C3615"/>
    <w:rsid w:val="003C4ED0"/>
    <w:rsid w:val="003C64CA"/>
    <w:rsid w:val="003C766F"/>
    <w:rsid w:val="003D0851"/>
    <w:rsid w:val="003D113B"/>
    <w:rsid w:val="003D440A"/>
    <w:rsid w:val="003D4B83"/>
    <w:rsid w:val="003D681A"/>
    <w:rsid w:val="003D7DDA"/>
    <w:rsid w:val="003E5D19"/>
    <w:rsid w:val="003E6320"/>
    <w:rsid w:val="003E6E19"/>
    <w:rsid w:val="003E7610"/>
    <w:rsid w:val="003E7BB2"/>
    <w:rsid w:val="003F03BC"/>
    <w:rsid w:val="003F1A6E"/>
    <w:rsid w:val="003F27BA"/>
    <w:rsid w:val="003F2D61"/>
    <w:rsid w:val="003F38EC"/>
    <w:rsid w:val="003F3C86"/>
    <w:rsid w:val="003F5A43"/>
    <w:rsid w:val="003F685A"/>
    <w:rsid w:val="003F7B6F"/>
    <w:rsid w:val="00400372"/>
    <w:rsid w:val="004021B0"/>
    <w:rsid w:val="00402C2C"/>
    <w:rsid w:val="00402FEC"/>
    <w:rsid w:val="00405253"/>
    <w:rsid w:val="004072CC"/>
    <w:rsid w:val="00412EFE"/>
    <w:rsid w:val="004138A1"/>
    <w:rsid w:val="004155DD"/>
    <w:rsid w:val="0041697B"/>
    <w:rsid w:val="00417002"/>
    <w:rsid w:val="004204B1"/>
    <w:rsid w:val="004216A5"/>
    <w:rsid w:val="0042287E"/>
    <w:rsid w:val="00422A35"/>
    <w:rsid w:val="00425282"/>
    <w:rsid w:val="004256A0"/>
    <w:rsid w:val="00425716"/>
    <w:rsid w:val="00432005"/>
    <w:rsid w:val="00434173"/>
    <w:rsid w:val="00435571"/>
    <w:rsid w:val="00436D2B"/>
    <w:rsid w:val="004403FA"/>
    <w:rsid w:val="00441070"/>
    <w:rsid w:val="00444469"/>
    <w:rsid w:val="00446719"/>
    <w:rsid w:val="00447307"/>
    <w:rsid w:val="004513D3"/>
    <w:rsid w:val="00453B4F"/>
    <w:rsid w:val="004551C8"/>
    <w:rsid w:val="00455301"/>
    <w:rsid w:val="0045664A"/>
    <w:rsid w:val="0046139C"/>
    <w:rsid w:val="0046145C"/>
    <w:rsid w:val="00461548"/>
    <w:rsid w:val="0046601F"/>
    <w:rsid w:val="00467535"/>
    <w:rsid w:val="00471CDD"/>
    <w:rsid w:val="00471D38"/>
    <w:rsid w:val="004726E7"/>
    <w:rsid w:val="004749B1"/>
    <w:rsid w:val="00476BEF"/>
    <w:rsid w:val="0047717A"/>
    <w:rsid w:val="0047718C"/>
    <w:rsid w:val="00480D00"/>
    <w:rsid w:val="00481D5D"/>
    <w:rsid w:val="00483D6A"/>
    <w:rsid w:val="00484DB0"/>
    <w:rsid w:val="0049038C"/>
    <w:rsid w:val="00491DCE"/>
    <w:rsid w:val="00492E12"/>
    <w:rsid w:val="00492FD5"/>
    <w:rsid w:val="00494050"/>
    <w:rsid w:val="00494EF9"/>
    <w:rsid w:val="0049588A"/>
    <w:rsid w:val="0049702B"/>
    <w:rsid w:val="004973BA"/>
    <w:rsid w:val="00497DA2"/>
    <w:rsid w:val="004A2AF9"/>
    <w:rsid w:val="004A3649"/>
    <w:rsid w:val="004B1C27"/>
    <w:rsid w:val="004B22DD"/>
    <w:rsid w:val="004B3B0E"/>
    <w:rsid w:val="004B3DAF"/>
    <w:rsid w:val="004B5C6B"/>
    <w:rsid w:val="004B6DD8"/>
    <w:rsid w:val="004B7BF9"/>
    <w:rsid w:val="004C35AB"/>
    <w:rsid w:val="004C3C6C"/>
    <w:rsid w:val="004D0878"/>
    <w:rsid w:val="004D08CE"/>
    <w:rsid w:val="004D2975"/>
    <w:rsid w:val="004D3659"/>
    <w:rsid w:val="004D73F1"/>
    <w:rsid w:val="004E0F75"/>
    <w:rsid w:val="004E1BC4"/>
    <w:rsid w:val="004E3E78"/>
    <w:rsid w:val="004E4BC3"/>
    <w:rsid w:val="004E52BC"/>
    <w:rsid w:val="004E6286"/>
    <w:rsid w:val="004E6ED1"/>
    <w:rsid w:val="004F011C"/>
    <w:rsid w:val="004F2887"/>
    <w:rsid w:val="005012FA"/>
    <w:rsid w:val="005020D6"/>
    <w:rsid w:val="00503567"/>
    <w:rsid w:val="0050411D"/>
    <w:rsid w:val="005068A2"/>
    <w:rsid w:val="00510170"/>
    <w:rsid w:val="00511929"/>
    <w:rsid w:val="00511AC5"/>
    <w:rsid w:val="00512425"/>
    <w:rsid w:val="00514FB3"/>
    <w:rsid w:val="005161D8"/>
    <w:rsid w:val="0051740A"/>
    <w:rsid w:val="005200EB"/>
    <w:rsid w:val="00521405"/>
    <w:rsid w:val="0052170E"/>
    <w:rsid w:val="00525DA6"/>
    <w:rsid w:val="00526712"/>
    <w:rsid w:val="00531124"/>
    <w:rsid w:val="00531C01"/>
    <w:rsid w:val="0053288E"/>
    <w:rsid w:val="00535C0F"/>
    <w:rsid w:val="00536A54"/>
    <w:rsid w:val="00537176"/>
    <w:rsid w:val="005400B0"/>
    <w:rsid w:val="005432BB"/>
    <w:rsid w:val="00544190"/>
    <w:rsid w:val="00550014"/>
    <w:rsid w:val="00552481"/>
    <w:rsid w:val="00555594"/>
    <w:rsid w:val="00555DF0"/>
    <w:rsid w:val="00556CC7"/>
    <w:rsid w:val="005575F0"/>
    <w:rsid w:val="005605E3"/>
    <w:rsid w:val="005678ED"/>
    <w:rsid w:val="00571459"/>
    <w:rsid w:val="0057469C"/>
    <w:rsid w:val="00576CC8"/>
    <w:rsid w:val="00577BCB"/>
    <w:rsid w:val="00580C5B"/>
    <w:rsid w:val="00582969"/>
    <w:rsid w:val="00587924"/>
    <w:rsid w:val="0059080A"/>
    <w:rsid w:val="00591378"/>
    <w:rsid w:val="00594F1B"/>
    <w:rsid w:val="00595847"/>
    <w:rsid w:val="00596FBD"/>
    <w:rsid w:val="005A5E6F"/>
    <w:rsid w:val="005B1181"/>
    <w:rsid w:val="005B166F"/>
    <w:rsid w:val="005B2678"/>
    <w:rsid w:val="005B28D0"/>
    <w:rsid w:val="005B3629"/>
    <w:rsid w:val="005B4202"/>
    <w:rsid w:val="005B73D9"/>
    <w:rsid w:val="005C0705"/>
    <w:rsid w:val="005C63A2"/>
    <w:rsid w:val="005D0ED6"/>
    <w:rsid w:val="005D2D05"/>
    <w:rsid w:val="005D3B46"/>
    <w:rsid w:val="005E000E"/>
    <w:rsid w:val="005E043C"/>
    <w:rsid w:val="005E2DAC"/>
    <w:rsid w:val="005E2DB0"/>
    <w:rsid w:val="005E3674"/>
    <w:rsid w:val="005E4E17"/>
    <w:rsid w:val="005E5380"/>
    <w:rsid w:val="005E6C29"/>
    <w:rsid w:val="005F13BD"/>
    <w:rsid w:val="005F1503"/>
    <w:rsid w:val="005F154C"/>
    <w:rsid w:val="005F36BF"/>
    <w:rsid w:val="005F376C"/>
    <w:rsid w:val="005F76F9"/>
    <w:rsid w:val="006030E0"/>
    <w:rsid w:val="00603AA7"/>
    <w:rsid w:val="0060439D"/>
    <w:rsid w:val="006046C5"/>
    <w:rsid w:val="00604BEA"/>
    <w:rsid w:val="006106AC"/>
    <w:rsid w:val="00610C2D"/>
    <w:rsid w:val="00610D8B"/>
    <w:rsid w:val="006138EC"/>
    <w:rsid w:val="00613F83"/>
    <w:rsid w:val="00615589"/>
    <w:rsid w:val="00615DF4"/>
    <w:rsid w:val="00620FA4"/>
    <w:rsid w:val="00621361"/>
    <w:rsid w:val="006215CC"/>
    <w:rsid w:val="0062280F"/>
    <w:rsid w:val="0062325E"/>
    <w:rsid w:val="0062337D"/>
    <w:rsid w:val="0062698A"/>
    <w:rsid w:val="00627C5B"/>
    <w:rsid w:val="00627E7F"/>
    <w:rsid w:val="006300E1"/>
    <w:rsid w:val="00632773"/>
    <w:rsid w:val="00633D0A"/>
    <w:rsid w:val="00634AC7"/>
    <w:rsid w:val="00634B2B"/>
    <w:rsid w:val="0063751A"/>
    <w:rsid w:val="0063755C"/>
    <w:rsid w:val="006408F0"/>
    <w:rsid w:val="00641724"/>
    <w:rsid w:val="00644B16"/>
    <w:rsid w:val="00645CB7"/>
    <w:rsid w:val="006463A4"/>
    <w:rsid w:val="006527C5"/>
    <w:rsid w:val="0065379E"/>
    <w:rsid w:val="00654FB1"/>
    <w:rsid w:val="006554F2"/>
    <w:rsid w:val="00656FDE"/>
    <w:rsid w:val="00660A94"/>
    <w:rsid w:val="00661D51"/>
    <w:rsid w:val="00661EB8"/>
    <w:rsid w:val="00663AFB"/>
    <w:rsid w:val="00664190"/>
    <w:rsid w:val="00670579"/>
    <w:rsid w:val="00671BD2"/>
    <w:rsid w:val="00671CAD"/>
    <w:rsid w:val="00672344"/>
    <w:rsid w:val="00672364"/>
    <w:rsid w:val="00675715"/>
    <w:rsid w:val="0067664C"/>
    <w:rsid w:val="00676A55"/>
    <w:rsid w:val="00682889"/>
    <w:rsid w:val="00682CB5"/>
    <w:rsid w:val="00685E4C"/>
    <w:rsid w:val="00686D4C"/>
    <w:rsid w:val="00686EDF"/>
    <w:rsid w:val="0069007C"/>
    <w:rsid w:val="00691531"/>
    <w:rsid w:val="0069288D"/>
    <w:rsid w:val="00692C6C"/>
    <w:rsid w:val="006969B1"/>
    <w:rsid w:val="006A1680"/>
    <w:rsid w:val="006A253A"/>
    <w:rsid w:val="006A58FE"/>
    <w:rsid w:val="006A6E28"/>
    <w:rsid w:val="006A758F"/>
    <w:rsid w:val="006B1CE9"/>
    <w:rsid w:val="006B6341"/>
    <w:rsid w:val="006B6B1C"/>
    <w:rsid w:val="006C068D"/>
    <w:rsid w:val="006C270B"/>
    <w:rsid w:val="006C2995"/>
    <w:rsid w:val="006C2CBA"/>
    <w:rsid w:val="006C2D66"/>
    <w:rsid w:val="006C532B"/>
    <w:rsid w:val="006D18A6"/>
    <w:rsid w:val="006D3B5A"/>
    <w:rsid w:val="006D5608"/>
    <w:rsid w:val="006D5C5C"/>
    <w:rsid w:val="006E0D27"/>
    <w:rsid w:val="006E15ED"/>
    <w:rsid w:val="006E2C73"/>
    <w:rsid w:val="006E31E6"/>
    <w:rsid w:val="006E40C7"/>
    <w:rsid w:val="006E6FF9"/>
    <w:rsid w:val="006E7F76"/>
    <w:rsid w:val="006F13A1"/>
    <w:rsid w:val="006F2797"/>
    <w:rsid w:val="006F29A8"/>
    <w:rsid w:val="006F429D"/>
    <w:rsid w:val="006F4A86"/>
    <w:rsid w:val="006F6FA3"/>
    <w:rsid w:val="0070164A"/>
    <w:rsid w:val="00701762"/>
    <w:rsid w:val="00702948"/>
    <w:rsid w:val="007058F4"/>
    <w:rsid w:val="0070657E"/>
    <w:rsid w:val="00707352"/>
    <w:rsid w:val="007104C4"/>
    <w:rsid w:val="007106C8"/>
    <w:rsid w:val="00712FD7"/>
    <w:rsid w:val="00714E9A"/>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1FC6"/>
    <w:rsid w:val="00736577"/>
    <w:rsid w:val="007367F5"/>
    <w:rsid w:val="00736A9C"/>
    <w:rsid w:val="0074118F"/>
    <w:rsid w:val="00742321"/>
    <w:rsid w:val="00743ACA"/>
    <w:rsid w:val="007463F3"/>
    <w:rsid w:val="00747A9E"/>
    <w:rsid w:val="007513B5"/>
    <w:rsid w:val="00753C40"/>
    <w:rsid w:val="00753C49"/>
    <w:rsid w:val="00754667"/>
    <w:rsid w:val="00755336"/>
    <w:rsid w:val="007575EC"/>
    <w:rsid w:val="00757F0E"/>
    <w:rsid w:val="00763B5C"/>
    <w:rsid w:val="00764C0A"/>
    <w:rsid w:val="00767B54"/>
    <w:rsid w:val="00770D35"/>
    <w:rsid w:val="00774EC4"/>
    <w:rsid w:val="0077545F"/>
    <w:rsid w:val="007754D6"/>
    <w:rsid w:val="007822F4"/>
    <w:rsid w:val="00783DC8"/>
    <w:rsid w:val="00783E60"/>
    <w:rsid w:val="00786306"/>
    <w:rsid w:val="00786D28"/>
    <w:rsid w:val="007925E1"/>
    <w:rsid w:val="007949D6"/>
    <w:rsid w:val="007955B9"/>
    <w:rsid w:val="00796DEB"/>
    <w:rsid w:val="007970B9"/>
    <w:rsid w:val="0079745E"/>
    <w:rsid w:val="007978E4"/>
    <w:rsid w:val="007A0831"/>
    <w:rsid w:val="007A1E7B"/>
    <w:rsid w:val="007A3FF8"/>
    <w:rsid w:val="007A44EB"/>
    <w:rsid w:val="007A6B32"/>
    <w:rsid w:val="007A6C0E"/>
    <w:rsid w:val="007A7264"/>
    <w:rsid w:val="007B1420"/>
    <w:rsid w:val="007B1C2F"/>
    <w:rsid w:val="007B1C63"/>
    <w:rsid w:val="007B2015"/>
    <w:rsid w:val="007B35C7"/>
    <w:rsid w:val="007B4D14"/>
    <w:rsid w:val="007B5197"/>
    <w:rsid w:val="007B5D6F"/>
    <w:rsid w:val="007B6257"/>
    <w:rsid w:val="007B6449"/>
    <w:rsid w:val="007B6483"/>
    <w:rsid w:val="007B656D"/>
    <w:rsid w:val="007B79B9"/>
    <w:rsid w:val="007C3DCF"/>
    <w:rsid w:val="007C3F17"/>
    <w:rsid w:val="007C7EF4"/>
    <w:rsid w:val="007D1571"/>
    <w:rsid w:val="007D1795"/>
    <w:rsid w:val="007D1D69"/>
    <w:rsid w:val="007D37BB"/>
    <w:rsid w:val="007D3865"/>
    <w:rsid w:val="007D4C44"/>
    <w:rsid w:val="007D60C4"/>
    <w:rsid w:val="007D667C"/>
    <w:rsid w:val="007E026B"/>
    <w:rsid w:val="007E2D35"/>
    <w:rsid w:val="007E2FF8"/>
    <w:rsid w:val="007E3C73"/>
    <w:rsid w:val="007E3C76"/>
    <w:rsid w:val="007E433D"/>
    <w:rsid w:val="007E7AA6"/>
    <w:rsid w:val="007E7FB7"/>
    <w:rsid w:val="007F038F"/>
    <w:rsid w:val="007F118C"/>
    <w:rsid w:val="007F1D94"/>
    <w:rsid w:val="007F3482"/>
    <w:rsid w:val="007F4949"/>
    <w:rsid w:val="007F4FDC"/>
    <w:rsid w:val="00800C71"/>
    <w:rsid w:val="00801945"/>
    <w:rsid w:val="0080309F"/>
    <w:rsid w:val="00805D23"/>
    <w:rsid w:val="00807FFA"/>
    <w:rsid w:val="0081066F"/>
    <w:rsid w:val="008143C6"/>
    <w:rsid w:val="008146F8"/>
    <w:rsid w:val="008170E6"/>
    <w:rsid w:val="0082432F"/>
    <w:rsid w:val="00824472"/>
    <w:rsid w:val="0082765E"/>
    <w:rsid w:val="00831DD4"/>
    <w:rsid w:val="00832ED6"/>
    <w:rsid w:val="00835EF6"/>
    <w:rsid w:val="00837186"/>
    <w:rsid w:val="00840393"/>
    <w:rsid w:val="00842E1C"/>
    <w:rsid w:val="00843332"/>
    <w:rsid w:val="0084417F"/>
    <w:rsid w:val="00844527"/>
    <w:rsid w:val="00850091"/>
    <w:rsid w:val="008513AD"/>
    <w:rsid w:val="0085355F"/>
    <w:rsid w:val="00853AD7"/>
    <w:rsid w:val="00856AFD"/>
    <w:rsid w:val="00857187"/>
    <w:rsid w:val="0086143E"/>
    <w:rsid w:val="00864B2F"/>
    <w:rsid w:val="008655BF"/>
    <w:rsid w:val="00866F91"/>
    <w:rsid w:val="00870192"/>
    <w:rsid w:val="0087139B"/>
    <w:rsid w:val="008740AF"/>
    <w:rsid w:val="00877997"/>
    <w:rsid w:val="00881D2A"/>
    <w:rsid w:val="008820AF"/>
    <w:rsid w:val="00882942"/>
    <w:rsid w:val="00882BA8"/>
    <w:rsid w:val="00883BE1"/>
    <w:rsid w:val="00885182"/>
    <w:rsid w:val="00886DE5"/>
    <w:rsid w:val="0088777E"/>
    <w:rsid w:val="00887958"/>
    <w:rsid w:val="00890B81"/>
    <w:rsid w:val="00891ADD"/>
    <w:rsid w:val="008924D3"/>
    <w:rsid w:val="00893D2E"/>
    <w:rsid w:val="00895ABF"/>
    <w:rsid w:val="008969F9"/>
    <w:rsid w:val="008970A6"/>
    <w:rsid w:val="008A1BA5"/>
    <w:rsid w:val="008A30D8"/>
    <w:rsid w:val="008A3285"/>
    <w:rsid w:val="008A5091"/>
    <w:rsid w:val="008A5A69"/>
    <w:rsid w:val="008B14B5"/>
    <w:rsid w:val="008B1DCF"/>
    <w:rsid w:val="008B395E"/>
    <w:rsid w:val="008B70B6"/>
    <w:rsid w:val="008B7FCA"/>
    <w:rsid w:val="008C0185"/>
    <w:rsid w:val="008C03BF"/>
    <w:rsid w:val="008C0EF0"/>
    <w:rsid w:val="008C1093"/>
    <w:rsid w:val="008C2C5A"/>
    <w:rsid w:val="008C2E69"/>
    <w:rsid w:val="008C4B28"/>
    <w:rsid w:val="008D1527"/>
    <w:rsid w:val="008D191E"/>
    <w:rsid w:val="008D21E2"/>
    <w:rsid w:val="008D24FF"/>
    <w:rsid w:val="008D2575"/>
    <w:rsid w:val="008D3154"/>
    <w:rsid w:val="008D3F2A"/>
    <w:rsid w:val="008D4BF2"/>
    <w:rsid w:val="008D63B1"/>
    <w:rsid w:val="008D666A"/>
    <w:rsid w:val="008E19A7"/>
    <w:rsid w:val="008E2345"/>
    <w:rsid w:val="008E433C"/>
    <w:rsid w:val="008E5CEA"/>
    <w:rsid w:val="008E65AE"/>
    <w:rsid w:val="008E6939"/>
    <w:rsid w:val="008E7CB7"/>
    <w:rsid w:val="008E7F13"/>
    <w:rsid w:val="008F04B9"/>
    <w:rsid w:val="008F238A"/>
    <w:rsid w:val="008F4501"/>
    <w:rsid w:val="008F4EEF"/>
    <w:rsid w:val="008F52B6"/>
    <w:rsid w:val="008F5A9A"/>
    <w:rsid w:val="008F5ED8"/>
    <w:rsid w:val="008F68C8"/>
    <w:rsid w:val="008F7D13"/>
    <w:rsid w:val="00900291"/>
    <w:rsid w:val="00900569"/>
    <w:rsid w:val="00902C39"/>
    <w:rsid w:val="009039DD"/>
    <w:rsid w:val="00904F5C"/>
    <w:rsid w:val="0090509B"/>
    <w:rsid w:val="00906971"/>
    <w:rsid w:val="00906D94"/>
    <w:rsid w:val="00907B66"/>
    <w:rsid w:val="00913110"/>
    <w:rsid w:val="00914CB0"/>
    <w:rsid w:val="009151CE"/>
    <w:rsid w:val="00915A47"/>
    <w:rsid w:val="00921C95"/>
    <w:rsid w:val="009228C3"/>
    <w:rsid w:val="00923134"/>
    <w:rsid w:val="009231C2"/>
    <w:rsid w:val="00923EB9"/>
    <w:rsid w:val="009252EE"/>
    <w:rsid w:val="00925828"/>
    <w:rsid w:val="00925F71"/>
    <w:rsid w:val="0092653B"/>
    <w:rsid w:val="009321CA"/>
    <w:rsid w:val="00932DDC"/>
    <w:rsid w:val="009365D1"/>
    <w:rsid w:val="009373D3"/>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194"/>
    <w:rsid w:val="00963366"/>
    <w:rsid w:val="00963ADE"/>
    <w:rsid w:val="00963C9C"/>
    <w:rsid w:val="00963F39"/>
    <w:rsid w:val="00966A36"/>
    <w:rsid w:val="00966F79"/>
    <w:rsid w:val="00967744"/>
    <w:rsid w:val="00973CC3"/>
    <w:rsid w:val="00973FC3"/>
    <w:rsid w:val="00977C1E"/>
    <w:rsid w:val="00977CDA"/>
    <w:rsid w:val="00980565"/>
    <w:rsid w:val="0099172E"/>
    <w:rsid w:val="00992377"/>
    <w:rsid w:val="00992977"/>
    <w:rsid w:val="00994B16"/>
    <w:rsid w:val="00995003"/>
    <w:rsid w:val="0099580C"/>
    <w:rsid w:val="00996258"/>
    <w:rsid w:val="009A2B39"/>
    <w:rsid w:val="009A4766"/>
    <w:rsid w:val="009A4C3D"/>
    <w:rsid w:val="009A56B1"/>
    <w:rsid w:val="009A69B9"/>
    <w:rsid w:val="009B0512"/>
    <w:rsid w:val="009B42DF"/>
    <w:rsid w:val="009B51AA"/>
    <w:rsid w:val="009C0551"/>
    <w:rsid w:val="009C1050"/>
    <w:rsid w:val="009C4956"/>
    <w:rsid w:val="009D4387"/>
    <w:rsid w:val="009D51DA"/>
    <w:rsid w:val="009D7920"/>
    <w:rsid w:val="009D7952"/>
    <w:rsid w:val="009E035D"/>
    <w:rsid w:val="009E0DB3"/>
    <w:rsid w:val="009E3585"/>
    <w:rsid w:val="009E3731"/>
    <w:rsid w:val="009E3D9A"/>
    <w:rsid w:val="009E730E"/>
    <w:rsid w:val="009E78B7"/>
    <w:rsid w:val="009F3147"/>
    <w:rsid w:val="009F42B8"/>
    <w:rsid w:val="009F4378"/>
    <w:rsid w:val="009F6769"/>
    <w:rsid w:val="009F7D1F"/>
    <w:rsid w:val="00A004A5"/>
    <w:rsid w:val="00A0113C"/>
    <w:rsid w:val="00A011BB"/>
    <w:rsid w:val="00A01B3B"/>
    <w:rsid w:val="00A01BAC"/>
    <w:rsid w:val="00A02DFC"/>
    <w:rsid w:val="00A0681A"/>
    <w:rsid w:val="00A1020E"/>
    <w:rsid w:val="00A12369"/>
    <w:rsid w:val="00A16C88"/>
    <w:rsid w:val="00A21E9A"/>
    <w:rsid w:val="00A21F21"/>
    <w:rsid w:val="00A225E4"/>
    <w:rsid w:val="00A22B0E"/>
    <w:rsid w:val="00A2347F"/>
    <w:rsid w:val="00A23E0A"/>
    <w:rsid w:val="00A2473A"/>
    <w:rsid w:val="00A24895"/>
    <w:rsid w:val="00A25F83"/>
    <w:rsid w:val="00A27407"/>
    <w:rsid w:val="00A2754A"/>
    <w:rsid w:val="00A30EBC"/>
    <w:rsid w:val="00A31E8C"/>
    <w:rsid w:val="00A32715"/>
    <w:rsid w:val="00A3673A"/>
    <w:rsid w:val="00A376D7"/>
    <w:rsid w:val="00A41C66"/>
    <w:rsid w:val="00A4256A"/>
    <w:rsid w:val="00A42D08"/>
    <w:rsid w:val="00A439D6"/>
    <w:rsid w:val="00A4508C"/>
    <w:rsid w:val="00A4624D"/>
    <w:rsid w:val="00A47AA4"/>
    <w:rsid w:val="00A50B2F"/>
    <w:rsid w:val="00A52F1A"/>
    <w:rsid w:val="00A53DE8"/>
    <w:rsid w:val="00A54EEA"/>
    <w:rsid w:val="00A565FE"/>
    <w:rsid w:val="00A570F1"/>
    <w:rsid w:val="00A632B0"/>
    <w:rsid w:val="00A660B4"/>
    <w:rsid w:val="00A666E4"/>
    <w:rsid w:val="00A6783F"/>
    <w:rsid w:val="00A67F9D"/>
    <w:rsid w:val="00A70145"/>
    <w:rsid w:val="00A74290"/>
    <w:rsid w:val="00A74E62"/>
    <w:rsid w:val="00A815A5"/>
    <w:rsid w:val="00A8192A"/>
    <w:rsid w:val="00A85998"/>
    <w:rsid w:val="00A85A79"/>
    <w:rsid w:val="00A878DD"/>
    <w:rsid w:val="00A940FA"/>
    <w:rsid w:val="00A959A6"/>
    <w:rsid w:val="00A97961"/>
    <w:rsid w:val="00A97C01"/>
    <w:rsid w:val="00A97E34"/>
    <w:rsid w:val="00AA1516"/>
    <w:rsid w:val="00AA2B99"/>
    <w:rsid w:val="00AA3DE4"/>
    <w:rsid w:val="00AA4C28"/>
    <w:rsid w:val="00AA4D74"/>
    <w:rsid w:val="00AA5166"/>
    <w:rsid w:val="00AA76FF"/>
    <w:rsid w:val="00AB0ECB"/>
    <w:rsid w:val="00AB21C9"/>
    <w:rsid w:val="00AB41A0"/>
    <w:rsid w:val="00AB4D51"/>
    <w:rsid w:val="00AB5712"/>
    <w:rsid w:val="00AB61EA"/>
    <w:rsid w:val="00AB6530"/>
    <w:rsid w:val="00AB7052"/>
    <w:rsid w:val="00AB739F"/>
    <w:rsid w:val="00AC49E8"/>
    <w:rsid w:val="00AC4FE1"/>
    <w:rsid w:val="00AC56D6"/>
    <w:rsid w:val="00AC6EF0"/>
    <w:rsid w:val="00AD04F0"/>
    <w:rsid w:val="00AD3E33"/>
    <w:rsid w:val="00AD7176"/>
    <w:rsid w:val="00AD755E"/>
    <w:rsid w:val="00AE0248"/>
    <w:rsid w:val="00AE0315"/>
    <w:rsid w:val="00AE0F0D"/>
    <w:rsid w:val="00AE2361"/>
    <w:rsid w:val="00AE4E4E"/>
    <w:rsid w:val="00AF05DB"/>
    <w:rsid w:val="00AF2CF1"/>
    <w:rsid w:val="00AF4809"/>
    <w:rsid w:val="00AF6BEC"/>
    <w:rsid w:val="00AF7E05"/>
    <w:rsid w:val="00B042E4"/>
    <w:rsid w:val="00B0467F"/>
    <w:rsid w:val="00B047A2"/>
    <w:rsid w:val="00B056D0"/>
    <w:rsid w:val="00B056F5"/>
    <w:rsid w:val="00B079F7"/>
    <w:rsid w:val="00B11153"/>
    <w:rsid w:val="00B11DF6"/>
    <w:rsid w:val="00B1275E"/>
    <w:rsid w:val="00B12809"/>
    <w:rsid w:val="00B13423"/>
    <w:rsid w:val="00B1530F"/>
    <w:rsid w:val="00B15ED5"/>
    <w:rsid w:val="00B16E71"/>
    <w:rsid w:val="00B22557"/>
    <w:rsid w:val="00B229B1"/>
    <w:rsid w:val="00B230BA"/>
    <w:rsid w:val="00B23636"/>
    <w:rsid w:val="00B24ADF"/>
    <w:rsid w:val="00B25C5C"/>
    <w:rsid w:val="00B26686"/>
    <w:rsid w:val="00B27A4E"/>
    <w:rsid w:val="00B34FA9"/>
    <w:rsid w:val="00B35579"/>
    <w:rsid w:val="00B35B62"/>
    <w:rsid w:val="00B36F0C"/>
    <w:rsid w:val="00B36F1F"/>
    <w:rsid w:val="00B376B5"/>
    <w:rsid w:val="00B37956"/>
    <w:rsid w:val="00B400ED"/>
    <w:rsid w:val="00B404AD"/>
    <w:rsid w:val="00B407DC"/>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6B1"/>
    <w:rsid w:val="00B75D76"/>
    <w:rsid w:val="00B823F6"/>
    <w:rsid w:val="00B843BF"/>
    <w:rsid w:val="00B86AA9"/>
    <w:rsid w:val="00B94520"/>
    <w:rsid w:val="00B956E0"/>
    <w:rsid w:val="00B97C6B"/>
    <w:rsid w:val="00B97D55"/>
    <w:rsid w:val="00BA165C"/>
    <w:rsid w:val="00BA270B"/>
    <w:rsid w:val="00BA4EBE"/>
    <w:rsid w:val="00BA549C"/>
    <w:rsid w:val="00BA69CC"/>
    <w:rsid w:val="00BB0442"/>
    <w:rsid w:val="00BB524A"/>
    <w:rsid w:val="00BB5BEC"/>
    <w:rsid w:val="00BB7011"/>
    <w:rsid w:val="00BC01FD"/>
    <w:rsid w:val="00BC1AF7"/>
    <w:rsid w:val="00BC2F46"/>
    <w:rsid w:val="00BC3CF6"/>
    <w:rsid w:val="00BC4E52"/>
    <w:rsid w:val="00BC70DA"/>
    <w:rsid w:val="00BD0677"/>
    <w:rsid w:val="00BD0B75"/>
    <w:rsid w:val="00BD30B0"/>
    <w:rsid w:val="00BD4BC0"/>
    <w:rsid w:val="00BD63E5"/>
    <w:rsid w:val="00BD759D"/>
    <w:rsid w:val="00BD785A"/>
    <w:rsid w:val="00BE11C9"/>
    <w:rsid w:val="00BE1789"/>
    <w:rsid w:val="00BE2C76"/>
    <w:rsid w:val="00BE353D"/>
    <w:rsid w:val="00BE6364"/>
    <w:rsid w:val="00BF042C"/>
    <w:rsid w:val="00BF1941"/>
    <w:rsid w:val="00BF3DF4"/>
    <w:rsid w:val="00BF42BE"/>
    <w:rsid w:val="00BF498E"/>
    <w:rsid w:val="00C0067D"/>
    <w:rsid w:val="00C00CEB"/>
    <w:rsid w:val="00C01B78"/>
    <w:rsid w:val="00C020C0"/>
    <w:rsid w:val="00C02299"/>
    <w:rsid w:val="00C025C1"/>
    <w:rsid w:val="00C03982"/>
    <w:rsid w:val="00C05266"/>
    <w:rsid w:val="00C10DD5"/>
    <w:rsid w:val="00C11314"/>
    <w:rsid w:val="00C11737"/>
    <w:rsid w:val="00C12AE7"/>
    <w:rsid w:val="00C12D30"/>
    <w:rsid w:val="00C12DDA"/>
    <w:rsid w:val="00C134B1"/>
    <w:rsid w:val="00C14B4C"/>
    <w:rsid w:val="00C17630"/>
    <w:rsid w:val="00C23DEA"/>
    <w:rsid w:val="00C24F8E"/>
    <w:rsid w:val="00C2512F"/>
    <w:rsid w:val="00C2517B"/>
    <w:rsid w:val="00C257C5"/>
    <w:rsid w:val="00C2581E"/>
    <w:rsid w:val="00C31706"/>
    <w:rsid w:val="00C3178C"/>
    <w:rsid w:val="00C347FB"/>
    <w:rsid w:val="00C3776B"/>
    <w:rsid w:val="00C402C5"/>
    <w:rsid w:val="00C4089C"/>
    <w:rsid w:val="00C41D21"/>
    <w:rsid w:val="00C41DBB"/>
    <w:rsid w:val="00C4508D"/>
    <w:rsid w:val="00C46F6F"/>
    <w:rsid w:val="00C472E9"/>
    <w:rsid w:val="00C505C3"/>
    <w:rsid w:val="00C53327"/>
    <w:rsid w:val="00C54160"/>
    <w:rsid w:val="00C5780A"/>
    <w:rsid w:val="00C57AF5"/>
    <w:rsid w:val="00C61C3A"/>
    <w:rsid w:val="00C634A6"/>
    <w:rsid w:val="00C70F7A"/>
    <w:rsid w:val="00C7620B"/>
    <w:rsid w:val="00C816B7"/>
    <w:rsid w:val="00C830A5"/>
    <w:rsid w:val="00C8427B"/>
    <w:rsid w:val="00C8464B"/>
    <w:rsid w:val="00C8681E"/>
    <w:rsid w:val="00C90EEC"/>
    <w:rsid w:val="00C9133E"/>
    <w:rsid w:val="00C9591E"/>
    <w:rsid w:val="00C9680C"/>
    <w:rsid w:val="00C96AC9"/>
    <w:rsid w:val="00CA0A3C"/>
    <w:rsid w:val="00CA2E7C"/>
    <w:rsid w:val="00CA3054"/>
    <w:rsid w:val="00CA5096"/>
    <w:rsid w:val="00CA53F7"/>
    <w:rsid w:val="00CA579F"/>
    <w:rsid w:val="00CA647C"/>
    <w:rsid w:val="00CB03A8"/>
    <w:rsid w:val="00CB0A0F"/>
    <w:rsid w:val="00CB0F13"/>
    <w:rsid w:val="00CB2260"/>
    <w:rsid w:val="00CB2429"/>
    <w:rsid w:val="00CB2968"/>
    <w:rsid w:val="00CB2DB4"/>
    <w:rsid w:val="00CB3933"/>
    <w:rsid w:val="00CB4254"/>
    <w:rsid w:val="00CB43C3"/>
    <w:rsid w:val="00CB5DF9"/>
    <w:rsid w:val="00CB5EE9"/>
    <w:rsid w:val="00CB65B4"/>
    <w:rsid w:val="00CB6BF2"/>
    <w:rsid w:val="00CB753B"/>
    <w:rsid w:val="00CB7D39"/>
    <w:rsid w:val="00CC0663"/>
    <w:rsid w:val="00CC34F2"/>
    <w:rsid w:val="00CC48BD"/>
    <w:rsid w:val="00CC6579"/>
    <w:rsid w:val="00CD1547"/>
    <w:rsid w:val="00CD3411"/>
    <w:rsid w:val="00CE1243"/>
    <w:rsid w:val="00CE1510"/>
    <w:rsid w:val="00CE3079"/>
    <w:rsid w:val="00CE3775"/>
    <w:rsid w:val="00CE398C"/>
    <w:rsid w:val="00CE3A03"/>
    <w:rsid w:val="00CF0F2F"/>
    <w:rsid w:val="00CF44E8"/>
    <w:rsid w:val="00CF6B8F"/>
    <w:rsid w:val="00CF7C52"/>
    <w:rsid w:val="00D0275D"/>
    <w:rsid w:val="00D02922"/>
    <w:rsid w:val="00D0300B"/>
    <w:rsid w:val="00D03559"/>
    <w:rsid w:val="00D0355B"/>
    <w:rsid w:val="00D0418A"/>
    <w:rsid w:val="00D055BC"/>
    <w:rsid w:val="00D078EB"/>
    <w:rsid w:val="00D109BF"/>
    <w:rsid w:val="00D11304"/>
    <w:rsid w:val="00D12822"/>
    <w:rsid w:val="00D131B5"/>
    <w:rsid w:val="00D159DF"/>
    <w:rsid w:val="00D15AA2"/>
    <w:rsid w:val="00D17C07"/>
    <w:rsid w:val="00D207EB"/>
    <w:rsid w:val="00D2493F"/>
    <w:rsid w:val="00D25779"/>
    <w:rsid w:val="00D30732"/>
    <w:rsid w:val="00D31D3A"/>
    <w:rsid w:val="00D35EC0"/>
    <w:rsid w:val="00D37817"/>
    <w:rsid w:val="00D37FF6"/>
    <w:rsid w:val="00D407E2"/>
    <w:rsid w:val="00D40C06"/>
    <w:rsid w:val="00D43250"/>
    <w:rsid w:val="00D43FB1"/>
    <w:rsid w:val="00D4537A"/>
    <w:rsid w:val="00D461F0"/>
    <w:rsid w:val="00D46206"/>
    <w:rsid w:val="00D502D7"/>
    <w:rsid w:val="00D50BF9"/>
    <w:rsid w:val="00D52158"/>
    <w:rsid w:val="00D5512E"/>
    <w:rsid w:val="00D56504"/>
    <w:rsid w:val="00D56CE3"/>
    <w:rsid w:val="00D608F8"/>
    <w:rsid w:val="00D63458"/>
    <w:rsid w:val="00D639B1"/>
    <w:rsid w:val="00D63A76"/>
    <w:rsid w:val="00D6405C"/>
    <w:rsid w:val="00D6637C"/>
    <w:rsid w:val="00D67298"/>
    <w:rsid w:val="00D7037A"/>
    <w:rsid w:val="00D718F6"/>
    <w:rsid w:val="00D7277B"/>
    <w:rsid w:val="00D72CBA"/>
    <w:rsid w:val="00D73AA3"/>
    <w:rsid w:val="00D76C85"/>
    <w:rsid w:val="00D76E0E"/>
    <w:rsid w:val="00D7749A"/>
    <w:rsid w:val="00D80DA9"/>
    <w:rsid w:val="00D81587"/>
    <w:rsid w:val="00D8471E"/>
    <w:rsid w:val="00D850A0"/>
    <w:rsid w:val="00D86168"/>
    <w:rsid w:val="00D865FB"/>
    <w:rsid w:val="00D908FE"/>
    <w:rsid w:val="00D91481"/>
    <w:rsid w:val="00D919AC"/>
    <w:rsid w:val="00D91FFB"/>
    <w:rsid w:val="00D94C2E"/>
    <w:rsid w:val="00D97847"/>
    <w:rsid w:val="00DA1636"/>
    <w:rsid w:val="00DA2AC2"/>
    <w:rsid w:val="00DA2E46"/>
    <w:rsid w:val="00DA3573"/>
    <w:rsid w:val="00DA4DA4"/>
    <w:rsid w:val="00DB1779"/>
    <w:rsid w:val="00DB3FEF"/>
    <w:rsid w:val="00DB4619"/>
    <w:rsid w:val="00DB78E6"/>
    <w:rsid w:val="00DC1CD6"/>
    <w:rsid w:val="00DC49EB"/>
    <w:rsid w:val="00DC7D94"/>
    <w:rsid w:val="00DD071A"/>
    <w:rsid w:val="00DD1F20"/>
    <w:rsid w:val="00DD311D"/>
    <w:rsid w:val="00DE0299"/>
    <w:rsid w:val="00DE07E3"/>
    <w:rsid w:val="00DE6724"/>
    <w:rsid w:val="00DE6FE7"/>
    <w:rsid w:val="00DE7C5A"/>
    <w:rsid w:val="00DF3612"/>
    <w:rsid w:val="00E01141"/>
    <w:rsid w:val="00E032F9"/>
    <w:rsid w:val="00E05790"/>
    <w:rsid w:val="00E11278"/>
    <w:rsid w:val="00E1178F"/>
    <w:rsid w:val="00E148B5"/>
    <w:rsid w:val="00E1542D"/>
    <w:rsid w:val="00E1579D"/>
    <w:rsid w:val="00E17F47"/>
    <w:rsid w:val="00E20FBE"/>
    <w:rsid w:val="00E231A7"/>
    <w:rsid w:val="00E2338D"/>
    <w:rsid w:val="00E26144"/>
    <w:rsid w:val="00E3070E"/>
    <w:rsid w:val="00E34689"/>
    <w:rsid w:val="00E34D73"/>
    <w:rsid w:val="00E35489"/>
    <w:rsid w:val="00E37780"/>
    <w:rsid w:val="00E37F48"/>
    <w:rsid w:val="00E4002A"/>
    <w:rsid w:val="00E40169"/>
    <w:rsid w:val="00E40DC3"/>
    <w:rsid w:val="00E40E16"/>
    <w:rsid w:val="00E43F5C"/>
    <w:rsid w:val="00E440DF"/>
    <w:rsid w:val="00E44347"/>
    <w:rsid w:val="00E47A9B"/>
    <w:rsid w:val="00E5110A"/>
    <w:rsid w:val="00E52304"/>
    <w:rsid w:val="00E52950"/>
    <w:rsid w:val="00E56DB0"/>
    <w:rsid w:val="00E5714D"/>
    <w:rsid w:val="00E57A87"/>
    <w:rsid w:val="00E6103B"/>
    <w:rsid w:val="00E61771"/>
    <w:rsid w:val="00E61CDD"/>
    <w:rsid w:val="00E63721"/>
    <w:rsid w:val="00E67680"/>
    <w:rsid w:val="00E71444"/>
    <w:rsid w:val="00E7449B"/>
    <w:rsid w:val="00E75062"/>
    <w:rsid w:val="00E75628"/>
    <w:rsid w:val="00E76DDC"/>
    <w:rsid w:val="00E80646"/>
    <w:rsid w:val="00E84873"/>
    <w:rsid w:val="00E8651F"/>
    <w:rsid w:val="00E87EA6"/>
    <w:rsid w:val="00E90271"/>
    <w:rsid w:val="00E90EDE"/>
    <w:rsid w:val="00E91CAD"/>
    <w:rsid w:val="00E926DD"/>
    <w:rsid w:val="00E930AA"/>
    <w:rsid w:val="00E93E12"/>
    <w:rsid w:val="00E9597C"/>
    <w:rsid w:val="00EA0C53"/>
    <w:rsid w:val="00EA1082"/>
    <w:rsid w:val="00EA403A"/>
    <w:rsid w:val="00EA5152"/>
    <w:rsid w:val="00EA563D"/>
    <w:rsid w:val="00EA7326"/>
    <w:rsid w:val="00EB00D3"/>
    <w:rsid w:val="00EB1C52"/>
    <w:rsid w:val="00EB3B47"/>
    <w:rsid w:val="00EB6174"/>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D6CE9"/>
    <w:rsid w:val="00ED7006"/>
    <w:rsid w:val="00EE140F"/>
    <w:rsid w:val="00EE1705"/>
    <w:rsid w:val="00EE1FD9"/>
    <w:rsid w:val="00EE3162"/>
    <w:rsid w:val="00EE3692"/>
    <w:rsid w:val="00EE41FF"/>
    <w:rsid w:val="00EE56DD"/>
    <w:rsid w:val="00EE6896"/>
    <w:rsid w:val="00EE7FFB"/>
    <w:rsid w:val="00EF27AA"/>
    <w:rsid w:val="00EF584C"/>
    <w:rsid w:val="00EF5A79"/>
    <w:rsid w:val="00EF5CA3"/>
    <w:rsid w:val="00F0120B"/>
    <w:rsid w:val="00F01DE2"/>
    <w:rsid w:val="00F06DD0"/>
    <w:rsid w:val="00F0726E"/>
    <w:rsid w:val="00F076D1"/>
    <w:rsid w:val="00F07F25"/>
    <w:rsid w:val="00F10E45"/>
    <w:rsid w:val="00F1249B"/>
    <w:rsid w:val="00F133D3"/>
    <w:rsid w:val="00F1449A"/>
    <w:rsid w:val="00F154D3"/>
    <w:rsid w:val="00F15A45"/>
    <w:rsid w:val="00F16378"/>
    <w:rsid w:val="00F17284"/>
    <w:rsid w:val="00F2138F"/>
    <w:rsid w:val="00F21857"/>
    <w:rsid w:val="00F23367"/>
    <w:rsid w:val="00F24C6D"/>
    <w:rsid w:val="00F274BE"/>
    <w:rsid w:val="00F320A6"/>
    <w:rsid w:val="00F335C8"/>
    <w:rsid w:val="00F365F0"/>
    <w:rsid w:val="00F36DB3"/>
    <w:rsid w:val="00F3711F"/>
    <w:rsid w:val="00F3731B"/>
    <w:rsid w:val="00F37521"/>
    <w:rsid w:val="00F37EC3"/>
    <w:rsid w:val="00F4007D"/>
    <w:rsid w:val="00F4063D"/>
    <w:rsid w:val="00F422F7"/>
    <w:rsid w:val="00F43C4E"/>
    <w:rsid w:val="00F46AE2"/>
    <w:rsid w:val="00F46C29"/>
    <w:rsid w:val="00F51190"/>
    <w:rsid w:val="00F5236B"/>
    <w:rsid w:val="00F5470E"/>
    <w:rsid w:val="00F56C3F"/>
    <w:rsid w:val="00F57068"/>
    <w:rsid w:val="00F57887"/>
    <w:rsid w:val="00F60229"/>
    <w:rsid w:val="00F60D0E"/>
    <w:rsid w:val="00F617B1"/>
    <w:rsid w:val="00F62144"/>
    <w:rsid w:val="00F62ABB"/>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1EC1"/>
    <w:rsid w:val="00F9279D"/>
    <w:rsid w:val="00F934E7"/>
    <w:rsid w:val="00F96AB5"/>
    <w:rsid w:val="00F96F39"/>
    <w:rsid w:val="00FA0546"/>
    <w:rsid w:val="00FA23EC"/>
    <w:rsid w:val="00FA282C"/>
    <w:rsid w:val="00FA2910"/>
    <w:rsid w:val="00FA3714"/>
    <w:rsid w:val="00FA4C82"/>
    <w:rsid w:val="00FA7069"/>
    <w:rsid w:val="00FB0058"/>
    <w:rsid w:val="00FB0624"/>
    <w:rsid w:val="00FB14BB"/>
    <w:rsid w:val="00FB1A04"/>
    <w:rsid w:val="00FB1E63"/>
    <w:rsid w:val="00FB4358"/>
    <w:rsid w:val="00FB7080"/>
    <w:rsid w:val="00FB7323"/>
    <w:rsid w:val="00FC04BD"/>
    <w:rsid w:val="00FC7747"/>
    <w:rsid w:val="00FC7AD4"/>
    <w:rsid w:val="00FD027E"/>
    <w:rsid w:val="00FD1780"/>
    <w:rsid w:val="00FD1A07"/>
    <w:rsid w:val="00FD3FC8"/>
    <w:rsid w:val="00FD53C0"/>
    <w:rsid w:val="00FD722F"/>
    <w:rsid w:val="00FD777E"/>
    <w:rsid w:val="00FE0FAD"/>
    <w:rsid w:val="00FE7608"/>
    <w:rsid w:val="00FF0DB1"/>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D681D"/>
  <w15:docId w15:val="{B738CADB-ED4A-4D19-B4C4-1F25DF8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9C05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1729"/>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link w:val="OdstavecseseznamemChar"/>
    <w:uiPriority w:val="34"/>
    <w:qFormat/>
    <w:rsid w:val="00CE3079"/>
    <w:pPr>
      <w:suppressAutoHyphens/>
      <w:spacing w:after="160" w:line="252" w:lineRule="auto"/>
      <w:ind w:left="720"/>
      <w:contextualSpacing/>
    </w:pPr>
    <w:rPr>
      <w:rFonts w:eastAsia="Droid Sans Fallback"/>
      <w:szCs w:val="22"/>
      <w:lang w:eastAsia="zh-CN"/>
    </w:rPr>
  </w:style>
  <w:style w:type="character" w:customStyle="1" w:styleId="Nadpis2Char">
    <w:name w:val="Nadpis 2 Char"/>
    <w:basedOn w:val="Standardnpsmoodstavce"/>
    <w:link w:val="Nadpis2"/>
    <w:uiPriority w:val="9"/>
    <w:semiHidden/>
    <w:rsid w:val="009C0551"/>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link w:val="Odstavecseseznamem"/>
    <w:uiPriority w:val="34"/>
    <w:rsid w:val="009C0551"/>
    <w:rPr>
      <w:rFonts w:ascii="Calibri" w:eastAsia="Droid Sans Fallback" w:hAnsi="Calibri"/>
      <w:sz w:val="22"/>
      <w:szCs w:val="22"/>
      <w:lang w:eastAsia="zh-CN"/>
    </w:rPr>
  </w:style>
  <w:style w:type="character" w:customStyle="1" w:styleId="Nevyeenzmnka1">
    <w:name w:val="Nevyřešená zmínka1"/>
    <w:basedOn w:val="Standardnpsmoodstavce"/>
    <w:uiPriority w:val="99"/>
    <w:semiHidden/>
    <w:unhideWhenUsed/>
    <w:rsid w:val="00C9133E"/>
    <w:rPr>
      <w:color w:val="605E5C"/>
      <w:shd w:val="clear" w:color="auto" w:fill="E1DFDD"/>
    </w:rPr>
  </w:style>
  <w:style w:type="paragraph" w:styleId="Textpoznpodarou">
    <w:name w:val="footnote text"/>
    <w:basedOn w:val="Normln"/>
    <w:link w:val="TextpoznpodarouChar"/>
    <w:uiPriority w:val="99"/>
    <w:semiHidden/>
    <w:unhideWhenUsed/>
    <w:locked/>
    <w:rsid w:val="0012686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2686B"/>
    <w:rPr>
      <w:rFonts w:ascii="Calibri" w:hAnsi="Calibri"/>
    </w:rPr>
  </w:style>
  <w:style w:type="character" w:styleId="Znakapoznpodarou">
    <w:name w:val="footnote reference"/>
    <w:basedOn w:val="Standardnpsmoodstavce"/>
    <w:uiPriority w:val="99"/>
    <w:semiHidden/>
    <w:unhideWhenUsed/>
    <w:locked/>
    <w:rsid w:val="0012686B"/>
    <w:rPr>
      <w:vertAlign w:val="superscript"/>
    </w:rPr>
  </w:style>
  <w:style w:type="character" w:styleId="Zdraznnjemn">
    <w:name w:val="Subtle Emphasis"/>
    <w:basedOn w:val="Standardnpsmoodstavce"/>
    <w:uiPriority w:val="19"/>
    <w:qFormat/>
    <w:rsid w:val="00F4007D"/>
    <w:rPr>
      <w:i/>
      <w:iCs/>
      <w:color w:val="404040" w:themeColor="text1" w:themeTint="BF"/>
    </w:rPr>
  </w:style>
  <w:style w:type="character" w:styleId="Nevyeenzmnka">
    <w:name w:val="Unresolved Mention"/>
    <w:basedOn w:val="Standardnpsmoodstavce"/>
    <w:uiPriority w:val="99"/>
    <w:semiHidden/>
    <w:unhideWhenUsed/>
    <w:rsid w:val="006F2797"/>
    <w:rPr>
      <w:color w:val="605E5C"/>
      <w:shd w:val="clear" w:color="auto" w:fill="E1DFDD"/>
    </w:rPr>
  </w:style>
  <w:style w:type="paragraph" w:customStyle="1" w:styleId="4DNormln">
    <w:name w:val="4D Normální"/>
    <w:link w:val="4DNormlnChar"/>
    <w:rsid w:val="00F37521"/>
    <w:rPr>
      <w:rFonts w:ascii="Arial" w:hAnsi="Arial" w:cs="Tahoma"/>
    </w:rPr>
  </w:style>
  <w:style w:type="character" w:customStyle="1" w:styleId="4DNormlnChar">
    <w:name w:val="4D Normální Char"/>
    <w:link w:val="4DNormln"/>
    <w:rsid w:val="00F37521"/>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26289">
      <w:bodyDiv w:val="1"/>
      <w:marLeft w:val="0"/>
      <w:marRight w:val="0"/>
      <w:marTop w:val="0"/>
      <w:marBottom w:val="0"/>
      <w:divBdr>
        <w:top w:val="none" w:sz="0" w:space="0" w:color="auto"/>
        <w:left w:val="none" w:sz="0" w:space="0" w:color="auto"/>
        <w:bottom w:val="none" w:sz="0" w:space="0" w:color="auto"/>
        <w:right w:val="none" w:sz="0" w:space="0" w:color="auto"/>
      </w:divBdr>
    </w:div>
    <w:div w:id="353194192">
      <w:bodyDiv w:val="1"/>
      <w:marLeft w:val="0"/>
      <w:marRight w:val="0"/>
      <w:marTop w:val="0"/>
      <w:marBottom w:val="0"/>
      <w:divBdr>
        <w:top w:val="none" w:sz="0" w:space="0" w:color="auto"/>
        <w:left w:val="none" w:sz="0" w:space="0" w:color="auto"/>
        <w:bottom w:val="none" w:sz="0" w:space="0" w:color="auto"/>
        <w:right w:val="none" w:sz="0" w:space="0" w:color="auto"/>
      </w:divBdr>
    </w:div>
    <w:div w:id="566459686">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94713760">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617981843">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1003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ychtarik@mze.cz" TargetMode="External"/><Relationship Id="rId13" Type="http://schemas.openxmlformats.org/officeDocument/2006/relationships/hyperlink" Target="https://www.hpe.com/psnow/doc/a00067738enw.pdf?jumpid=in_pdp-psnow-q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pe.com/psnow/doc/a00067738enw.pdf?jumpid=in_pdp-psnow-q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pe.com/psnow/doc/a00067738enw.pdf?jumpid=in_pdp-psnow-q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pe.com/psnow/doc/a00067738enw.pdf?jumpid=in_pdp-psnow-qs" TargetMode="External"/><Relationship Id="rId5" Type="http://schemas.openxmlformats.org/officeDocument/2006/relationships/webSettings" Target="webSettings.xml"/><Relationship Id="rId15" Type="http://schemas.openxmlformats.org/officeDocument/2006/relationships/hyperlink" Target="https://www.hpe.com/psnow/doc/a00067738enw.pdf?jumpid=in_pdp-psnow-qs" TargetMode="External"/><Relationship Id="rId10" Type="http://schemas.openxmlformats.org/officeDocument/2006/relationships/hyperlink" Target="mailto:podpora@hp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ail:%20martin.rubes@o2its.cz" TargetMode="External"/><Relationship Id="rId14" Type="http://schemas.openxmlformats.org/officeDocument/2006/relationships/hyperlink" Target="https://www.hpe.com/psnow/doc/a00067738enw.pdf?jumpid=in_pdp-psnow-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FAAD-E3BA-47F4-ABA1-25B19EEB08D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5956</Words>
  <Characters>35539</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Hynková Dana</dc:creator>
  <cp:lastModifiedBy>Hynková Dana</cp:lastModifiedBy>
  <cp:revision>2</cp:revision>
  <cp:lastPrinted>2023-11-28T10:33:00Z</cp:lastPrinted>
  <dcterms:created xsi:type="dcterms:W3CDTF">2023-12-01T09:21:00Z</dcterms:created>
  <dcterms:modified xsi:type="dcterms:W3CDTF">2023-12-01T09:21:00Z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24bee-5c67-426c-bc98-23ad86c9419e_Enabled">
    <vt:lpwstr>true</vt:lpwstr>
  </property>
  <property fmtid="{D5CDD505-2E9C-101B-9397-08002B2CF9AE}" pid="3" name="MSIP_Label_92824bee-5c67-426c-bc98-23ad86c9419e_SetDate">
    <vt:lpwstr>2023-11-02T06:36:19Z</vt:lpwstr>
  </property>
  <property fmtid="{D5CDD505-2E9C-101B-9397-08002B2CF9AE}" pid="4" name="MSIP_Label_92824bee-5c67-426c-bc98-23ad86c9419e_Method">
    <vt:lpwstr>Privileged</vt:lpwstr>
  </property>
  <property fmtid="{D5CDD505-2E9C-101B-9397-08002B2CF9AE}" pid="5" name="MSIP_Label_92824bee-5c67-426c-bc98-23ad86c9419e_Name">
    <vt:lpwstr>Informace MZe</vt:lpwstr>
  </property>
  <property fmtid="{D5CDD505-2E9C-101B-9397-08002B2CF9AE}" pid="6" name="MSIP_Label_92824bee-5c67-426c-bc98-23ad86c9419e_SiteId">
    <vt:lpwstr>e84ea0de-38e7-4864-b153-a909a7746ff0</vt:lpwstr>
  </property>
  <property fmtid="{D5CDD505-2E9C-101B-9397-08002B2CF9AE}" pid="7" name="MSIP_Label_92824bee-5c67-426c-bc98-23ad86c9419e_ActionId">
    <vt:lpwstr>aaa89adf-33f7-4b88-8891-4a566b5ac037</vt:lpwstr>
  </property>
  <property fmtid="{D5CDD505-2E9C-101B-9397-08002B2CF9AE}" pid="8" name="MSIP_Label_92824bee-5c67-426c-bc98-23ad86c9419e_ContentBits">
    <vt:lpwstr>0</vt:lpwstr>
  </property>
</Properties>
</file>