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67" w:rsidRDefault="00337C5C">
      <w:pPr>
        <w:rPr>
          <w:sz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-1905</wp:posOffset>
            </wp:positionV>
            <wp:extent cx="1466850" cy="304800"/>
            <wp:effectExtent l="0" t="0" r="0" b="0"/>
            <wp:wrapNone/>
            <wp:docPr id="8" name="obrázek 8" descr="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67" w:rsidRDefault="006A6C67">
      <w:pPr>
        <w:rPr>
          <w:sz w:val="24"/>
        </w:rPr>
      </w:pPr>
    </w:p>
    <w:p w:rsidR="006A6C67" w:rsidRDefault="006A6C67">
      <w:pPr>
        <w:rPr>
          <w:sz w:val="24"/>
        </w:rPr>
      </w:pPr>
    </w:p>
    <w:p w:rsidR="006A6C67" w:rsidRDefault="006A6C6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Příloha č.</w:t>
      </w:r>
      <w:r w:rsidR="00312638">
        <w:rPr>
          <w:sz w:val="24"/>
        </w:rPr>
        <w:t xml:space="preserve"> </w:t>
      </w:r>
      <w:r>
        <w:rPr>
          <w:sz w:val="24"/>
        </w:rPr>
        <w:t>2</w:t>
      </w:r>
    </w:p>
    <w:p w:rsidR="006A6C67" w:rsidRDefault="006A6C67">
      <w:pPr>
        <w:rPr>
          <w:sz w:val="24"/>
        </w:rPr>
      </w:pPr>
    </w:p>
    <w:p w:rsidR="006A6C67" w:rsidRDefault="006A6C67">
      <w:pPr>
        <w:rPr>
          <w:sz w:val="24"/>
        </w:rPr>
      </w:pPr>
    </w:p>
    <w:p w:rsidR="006A6C67" w:rsidRDefault="006A6C67">
      <w:pPr>
        <w:rPr>
          <w:sz w:val="24"/>
        </w:rPr>
      </w:pPr>
    </w:p>
    <w:p w:rsidR="006A6C67" w:rsidRDefault="006A6C67">
      <w:pPr>
        <w:rPr>
          <w:sz w:val="24"/>
        </w:rPr>
      </w:pPr>
    </w:p>
    <w:p w:rsidR="006A6C67" w:rsidRDefault="006A6C67">
      <w:pPr>
        <w:rPr>
          <w:sz w:val="24"/>
        </w:rPr>
      </w:pPr>
    </w:p>
    <w:p w:rsidR="006A6C67" w:rsidRDefault="006A6C67">
      <w:pPr>
        <w:rPr>
          <w:sz w:val="24"/>
        </w:rPr>
      </w:pPr>
    </w:p>
    <w:p w:rsidR="006A6C67" w:rsidRDefault="006A6C67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Seznam oprávněných servisních pracovníků.</w:t>
      </w:r>
    </w:p>
    <w:p w:rsidR="006A6C67" w:rsidRDefault="006A6C67">
      <w:pPr>
        <w:pStyle w:val="Zhlav"/>
        <w:tabs>
          <w:tab w:val="clear" w:pos="4536"/>
          <w:tab w:val="clear" w:pos="9072"/>
        </w:tabs>
        <w:jc w:val="center"/>
      </w:pPr>
    </w:p>
    <w:p w:rsidR="006A6C67" w:rsidRDefault="006A6C67">
      <w:pPr>
        <w:pStyle w:val="Zhlav"/>
        <w:tabs>
          <w:tab w:val="clear" w:pos="4536"/>
          <w:tab w:val="clear" w:pos="9072"/>
        </w:tabs>
        <w:jc w:val="center"/>
      </w:pPr>
    </w:p>
    <w:p w:rsidR="006A6C67" w:rsidRDefault="006A6C67">
      <w:pPr>
        <w:pStyle w:val="Zhlav"/>
        <w:tabs>
          <w:tab w:val="clear" w:pos="4536"/>
          <w:tab w:val="clear" w:pos="9072"/>
        </w:tabs>
        <w:jc w:val="center"/>
      </w:pPr>
    </w:p>
    <w:p w:rsidR="006A6C67" w:rsidRDefault="006A6C67">
      <w:pPr>
        <w:pStyle w:val="Zhlav"/>
        <w:tabs>
          <w:tab w:val="clear" w:pos="4536"/>
          <w:tab w:val="clear" w:pos="9072"/>
        </w:tabs>
        <w:jc w:val="center"/>
      </w:pPr>
    </w:p>
    <w:p w:rsidR="006A6C67" w:rsidRDefault="006A6C67">
      <w:pPr>
        <w:pStyle w:val="Zhlav"/>
        <w:tabs>
          <w:tab w:val="clear" w:pos="4536"/>
          <w:tab w:val="clear" w:pos="9072"/>
        </w:tabs>
        <w:jc w:val="center"/>
      </w:pPr>
    </w:p>
    <w:p w:rsidR="006A6C67" w:rsidRDefault="006A6C67">
      <w:pPr>
        <w:pStyle w:val="Zhlav"/>
        <w:keepLines/>
        <w:tabs>
          <w:tab w:val="clear" w:pos="4536"/>
          <w:tab w:val="clear" w:pos="9072"/>
        </w:tabs>
        <w:jc w:val="both"/>
        <w:rPr>
          <w:i/>
          <w:iCs/>
          <w:sz w:val="24"/>
        </w:rPr>
      </w:pPr>
      <w:r>
        <w:rPr>
          <w:sz w:val="24"/>
        </w:rPr>
        <w:t xml:space="preserve">A. Trvalá servisní pohotovost PATROL </w:t>
      </w:r>
      <w:r w:rsidR="00312638">
        <w:rPr>
          <w:sz w:val="24"/>
        </w:rPr>
        <w:t>group s.r.o Jihlava   dispečink</w:t>
      </w:r>
      <w:r>
        <w:rPr>
          <w:sz w:val="24"/>
        </w:rPr>
        <w:t xml:space="preserve">:   </w:t>
      </w:r>
      <w:r w:rsidR="00312638">
        <w:rPr>
          <w:i/>
          <w:iCs/>
          <w:sz w:val="24"/>
        </w:rPr>
        <w:t>602565656</w:t>
      </w:r>
      <w:r>
        <w:rPr>
          <w:i/>
          <w:iCs/>
          <w:sz w:val="24"/>
        </w:rPr>
        <w:t xml:space="preserve">   </w:t>
      </w:r>
    </w:p>
    <w:p w:rsidR="006A6C67" w:rsidRDefault="006A6C67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A6C67" w:rsidRDefault="006A6C67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B. Odpovědný pracovník PATROL group s.r.o Jihlava pověřený zajištěním provozu PCO   </w:t>
      </w:r>
    </w:p>
    <w:p w:rsidR="006A6C67" w:rsidRDefault="006A6C67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     u </w:t>
      </w:r>
      <w:r>
        <w:rPr>
          <w:color w:val="000000"/>
          <w:sz w:val="24"/>
        </w:rPr>
        <w:t>KOPIS HZS</w:t>
      </w:r>
      <w:r>
        <w:rPr>
          <w:sz w:val="24"/>
        </w:rPr>
        <w:t>:</w:t>
      </w:r>
    </w:p>
    <w:p w:rsidR="006A6C67" w:rsidRDefault="006A6C67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  <w:u w:val="single"/>
        </w:rPr>
      </w:pPr>
      <w:r>
        <w:rPr>
          <w:sz w:val="24"/>
        </w:rPr>
        <w:t xml:space="preserve">   </w:t>
      </w:r>
    </w:p>
    <w:p w:rsidR="00D0084C" w:rsidRDefault="006A6C67" w:rsidP="00D0084C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  </w:t>
      </w:r>
      <w:r w:rsidR="00256134">
        <w:rPr>
          <w:i/>
          <w:iCs/>
          <w:sz w:val="24"/>
        </w:rPr>
        <w:t>XXXXXXXXXX</w:t>
      </w:r>
      <w:r w:rsidR="00D0084C" w:rsidRPr="00D0084C">
        <w:rPr>
          <w:i/>
          <w:iCs/>
          <w:sz w:val="24"/>
        </w:rPr>
        <w:t xml:space="preserve"> (vedoucí</w:t>
      </w:r>
      <w:r w:rsidR="00312638">
        <w:rPr>
          <w:i/>
          <w:iCs/>
          <w:sz w:val="24"/>
        </w:rPr>
        <w:t xml:space="preserve"> střediska)</w:t>
      </w:r>
      <w:r w:rsidR="00312638">
        <w:rPr>
          <w:i/>
          <w:iCs/>
          <w:sz w:val="24"/>
        </w:rPr>
        <w:tab/>
      </w:r>
      <w:r w:rsidR="00312638">
        <w:rPr>
          <w:i/>
          <w:iCs/>
          <w:sz w:val="24"/>
        </w:rPr>
        <w:tab/>
      </w:r>
      <w:r w:rsidR="00256134">
        <w:rPr>
          <w:i/>
          <w:iCs/>
          <w:sz w:val="24"/>
        </w:rPr>
        <w:t>XXXXXXXX</w:t>
      </w:r>
      <w:r w:rsidR="00D0084C" w:rsidRPr="00D0084C">
        <w:rPr>
          <w:i/>
          <w:iCs/>
          <w:sz w:val="24"/>
        </w:rPr>
        <w:t xml:space="preserve">      e-mail   </w:t>
      </w:r>
      <w:hyperlink r:id="rId8" w:history="1">
        <w:r w:rsidR="00256134">
          <w:rPr>
            <w:rStyle w:val="Hypertextovodkaz"/>
            <w:i/>
            <w:iCs/>
            <w:sz w:val="24"/>
          </w:rPr>
          <w:t>XXXXXXXXXXX</w:t>
        </w:r>
      </w:hyperlink>
    </w:p>
    <w:p w:rsidR="006A6C67" w:rsidRDefault="00256134" w:rsidP="00D0084C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</w:t>
      </w:r>
      <w:r w:rsidR="00D0084C" w:rsidRPr="00D0084C">
        <w:rPr>
          <w:i/>
          <w:iCs/>
          <w:sz w:val="24"/>
        </w:rPr>
        <w:t xml:space="preserve"> </w:t>
      </w:r>
      <w:r>
        <w:rPr>
          <w:i/>
          <w:iCs/>
          <w:sz w:val="24"/>
        </w:rPr>
        <w:t>XXXXXXXXXX</w:t>
      </w:r>
      <w:r w:rsidRPr="00D0084C">
        <w:rPr>
          <w:i/>
          <w:iCs/>
          <w:sz w:val="24"/>
        </w:rPr>
        <w:t xml:space="preserve"> </w:t>
      </w:r>
      <w:r w:rsidR="00D0084C" w:rsidRPr="00D0084C">
        <w:rPr>
          <w:i/>
          <w:iCs/>
          <w:sz w:val="24"/>
        </w:rPr>
        <w:t>(zástupce vedo</w:t>
      </w:r>
      <w:r w:rsidR="00312638">
        <w:rPr>
          <w:i/>
          <w:iCs/>
          <w:sz w:val="24"/>
        </w:rPr>
        <w:t>ucího střediska)</w:t>
      </w:r>
      <w:r w:rsidR="00312638">
        <w:rPr>
          <w:i/>
          <w:iCs/>
          <w:sz w:val="24"/>
        </w:rPr>
        <w:tab/>
      </w:r>
      <w:r>
        <w:rPr>
          <w:i/>
          <w:iCs/>
          <w:sz w:val="24"/>
        </w:rPr>
        <w:t>XXXXXXXX</w:t>
      </w:r>
      <w:r w:rsidRPr="00D0084C">
        <w:rPr>
          <w:i/>
          <w:iCs/>
          <w:sz w:val="24"/>
        </w:rPr>
        <w:t xml:space="preserve">      </w:t>
      </w:r>
      <w:r w:rsidR="00D0084C" w:rsidRPr="00D0084C">
        <w:rPr>
          <w:i/>
          <w:iCs/>
          <w:sz w:val="24"/>
        </w:rPr>
        <w:t xml:space="preserve">e-mail  </w:t>
      </w:r>
      <w:r w:rsidR="00312638">
        <w:rPr>
          <w:i/>
          <w:iCs/>
          <w:sz w:val="24"/>
        </w:rPr>
        <w:t xml:space="preserve"> </w:t>
      </w:r>
      <w:hyperlink r:id="rId9" w:history="1">
        <w:r>
          <w:rPr>
            <w:rStyle w:val="Hypertextovodkaz"/>
            <w:i/>
            <w:iCs/>
            <w:sz w:val="24"/>
          </w:rPr>
          <w:t>XXXXXXXXXXX</w:t>
        </w:r>
      </w:hyperlink>
    </w:p>
    <w:p w:rsidR="00D0084C" w:rsidRDefault="00D0084C" w:rsidP="00D0084C">
      <w:pPr>
        <w:keepLines/>
        <w:jc w:val="both"/>
        <w:rPr>
          <w:i/>
          <w:iCs/>
          <w:sz w:val="24"/>
        </w:rPr>
      </w:pPr>
    </w:p>
    <w:p w:rsidR="006A6C67" w:rsidRDefault="006A6C67">
      <w:pPr>
        <w:keepLines/>
        <w:jc w:val="both"/>
        <w:rPr>
          <w:sz w:val="24"/>
        </w:rPr>
      </w:pPr>
    </w:p>
    <w:p w:rsidR="006A6C67" w:rsidRDefault="006A6C67">
      <w:pPr>
        <w:keepLines/>
        <w:jc w:val="both"/>
        <w:rPr>
          <w:sz w:val="24"/>
        </w:rPr>
      </w:pPr>
      <w:r>
        <w:rPr>
          <w:sz w:val="24"/>
        </w:rPr>
        <w:t>C. Servisní technik:</w:t>
      </w:r>
    </w:p>
    <w:p w:rsidR="00AE42C6" w:rsidRDefault="00AE42C6">
      <w:pPr>
        <w:keepLines/>
        <w:jc w:val="both"/>
        <w:rPr>
          <w:sz w:val="24"/>
        </w:rPr>
      </w:pPr>
    </w:p>
    <w:p w:rsidR="006A6C67" w:rsidRDefault="00256134">
      <w:pPr>
        <w:keepLines/>
        <w:jc w:val="both"/>
        <w:rPr>
          <w:sz w:val="24"/>
        </w:rPr>
      </w:pPr>
      <w:r>
        <w:rPr>
          <w:sz w:val="24"/>
        </w:rPr>
        <w:t>XXXXXXXXXXXXXXX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XXXXXXXXXXXXXX</w:t>
      </w:r>
    </w:p>
    <w:p w:rsidR="00256134" w:rsidRDefault="00256134" w:rsidP="00256134">
      <w:pPr>
        <w:keepLines/>
        <w:jc w:val="both"/>
        <w:rPr>
          <w:sz w:val="24"/>
        </w:rPr>
      </w:pPr>
      <w:r>
        <w:rPr>
          <w:sz w:val="24"/>
        </w:rPr>
        <w:t>XXXXXXXXXXXXXXX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XXXXXXXXXXXXXX</w:t>
      </w:r>
    </w:p>
    <w:p w:rsidR="00256134" w:rsidRDefault="00256134" w:rsidP="00256134">
      <w:pPr>
        <w:keepLines/>
        <w:jc w:val="both"/>
        <w:rPr>
          <w:sz w:val="24"/>
        </w:rPr>
      </w:pPr>
      <w:r>
        <w:rPr>
          <w:sz w:val="24"/>
        </w:rPr>
        <w:t>XXXXXXXXXXXXXXX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XXXXXXXXXXXXXX</w:t>
      </w:r>
    </w:p>
    <w:p w:rsidR="00256134" w:rsidRDefault="00256134" w:rsidP="00256134">
      <w:pPr>
        <w:keepLines/>
        <w:jc w:val="both"/>
        <w:rPr>
          <w:sz w:val="24"/>
        </w:rPr>
      </w:pPr>
      <w:r>
        <w:rPr>
          <w:sz w:val="24"/>
        </w:rPr>
        <w:t>XXXXXXXXXXXXXXX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XXXXXXXXXXXXXX</w:t>
      </w:r>
    </w:p>
    <w:p w:rsidR="00256134" w:rsidRDefault="00256134" w:rsidP="00256134">
      <w:pPr>
        <w:keepLines/>
        <w:jc w:val="both"/>
        <w:rPr>
          <w:sz w:val="24"/>
        </w:rPr>
      </w:pPr>
      <w:r>
        <w:rPr>
          <w:sz w:val="24"/>
        </w:rPr>
        <w:t>XXXXXXXXXXXXXXX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XXXXXXXXXXXXXX</w:t>
      </w:r>
    </w:p>
    <w:p w:rsidR="00256134" w:rsidRDefault="00256134" w:rsidP="00256134">
      <w:pPr>
        <w:keepLines/>
        <w:jc w:val="both"/>
        <w:rPr>
          <w:sz w:val="24"/>
        </w:rPr>
      </w:pPr>
      <w:r>
        <w:rPr>
          <w:sz w:val="24"/>
        </w:rPr>
        <w:t>XXXXXXXXXXXXXXX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XXXXXXXXXXXXXX</w:t>
      </w:r>
    </w:p>
    <w:p w:rsidR="00256134" w:rsidRDefault="00256134">
      <w:pPr>
        <w:keepLines/>
        <w:jc w:val="both"/>
        <w:rPr>
          <w:sz w:val="24"/>
        </w:rPr>
      </w:pPr>
    </w:p>
    <w:p w:rsidR="00256134" w:rsidRDefault="00256134">
      <w:pPr>
        <w:keepLines/>
        <w:jc w:val="both"/>
        <w:rPr>
          <w:sz w:val="24"/>
        </w:rPr>
      </w:pPr>
      <w:bookmarkStart w:id="0" w:name="_GoBack"/>
      <w:bookmarkEnd w:id="0"/>
    </w:p>
    <w:p w:rsidR="006A6C67" w:rsidRDefault="006A6C67">
      <w:pPr>
        <w:keepLines/>
        <w:jc w:val="both"/>
        <w:rPr>
          <w:sz w:val="24"/>
        </w:rPr>
      </w:pPr>
    </w:p>
    <w:p w:rsidR="006A6C67" w:rsidRDefault="006A6C67">
      <w:pPr>
        <w:keepLines/>
        <w:jc w:val="both"/>
        <w:rPr>
          <w:sz w:val="24"/>
        </w:rPr>
      </w:pPr>
    </w:p>
    <w:p w:rsidR="006A6C67" w:rsidRDefault="006A6C67">
      <w:pPr>
        <w:keepLines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Z</w:t>
      </w:r>
      <w:r w:rsidR="00312638">
        <w:rPr>
          <w:sz w:val="24"/>
        </w:rPr>
        <w:t>a správnost</w:t>
      </w:r>
      <w:r w:rsidR="00312638">
        <w:rPr>
          <w:sz w:val="24"/>
        </w:rPr>
        <w:tab/>
      </w:r>
      <w:r>
        <w:rPr>
          <w:sz w:val="24"/>
        </w:rPr>
        <w:t xml:space="preserve">Ing. Niesyt  Ivan  </w:t>
      </w:r>
    </w:p>
    <w:p w:rsidR="006A6C67" w:rsidRDefault="006A6C67"/>
    <w:p w:rsidR="006A6C67" w:rsidRDefault="006A6C67"/>
    <w:p w:rsidR="006A6C67" w:rsidRDefault="00AE4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6C67" w:rsidRDefault="006A6C67"/>
    <w:p w:rsidR="006A6C67" w:rsidRDefault="006A6C67"/>
    <w:p w:rsidR="006A6C67" w:rsidRDefault="006A6C67"/>
    <w:p w:rsidR="006A6C67" w:rsidRDefault="006A6C67"/>
    <w:p w:rsidR="006A6C67" w:rsidRDefault="006A6C67"/>
    <w:p w:rsidR="006A6C67" w:rsidRDefault="006A6C67"/>
    <w:p w:rsidR="006A6C67" w:rsidRDefault="006A6C67">
      <w:pPr>
        <w:rPr>
          <w:sz w:val="24"/>
        </w:rPr>
      </w:pPr>
    </w:p>
    <w:sectPr w:rsidR="006A6C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8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03" w:rsidRDefault="00EA2F03">
      <w:r>
        <w:separator/>
      </w:r>
    </w:p>
  </w:endnote>
  <w:endnote w:type="continuationSeparator" w:id="0">
    <w:p w:rsidR="00EA2F03" w:rsidRDefault="00E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T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D1" w:rsidRDefault="00A021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D1" w:rsidRDefault="00A021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AC" w:rsidRDefault="00A772AC" w:rsidP="00A772AC">
    <w:pPr>
      <w:pStyle w:val="Zpat"/>
      <w:pBdr>
        <w:top w:val="single" w:sz="4" w:space="1" w:color="auto"/>
      </w:pBdr>
      <w:ind w:firstLine="1416"/>
      <w:rPr>
        <w:sz w:val="16"/>
      </w:rPr>
    </w:pPr>
  </w:p>
  <w:p w:rsidR="00A772AC" w:rsidRDefault="00A021D1" w:rsidP="00A772AC">
    <w:pPr>
      <w:pStyle w:val="Zpat"/>
      <w:pBdr>
        <w:top w:val="single" w:sz="4" w:space="1" w:color="auto"/>
      </w:pBdr>
      <w:ind w:firstLine="1416"/>
      <w:rPr>
        <w:sz w:val="16"/>
      </w:rPr>
    </w:pPr>
    <w:r>
      <w:rPr>
        <w:sz w:val="16"/>
      </w:rPr>
      <w:t xml:space="preserve">                        </w:t>
    </w:r>
    <w:r w:rsidR="00A772AC">
      <w:rPr>
        <w:sz w:val="16"/>
      </w:rPr>
      <w:t>PATROL group s.r.o., Romana Havelky 4957 / 5b, 586 01 Jihlava</w:t>
    </w:r>
  </w:p>
  <w:p w:rsidR="00A772AC" w:rsidRDefault="00A772AC" w:rsidP="00A021D1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r>
      <w:rPr>
        <w:sz w:val="16"/>
      </w:rPr>
      <w:t>sp.zn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:rsidR="00A772AC" w:rsidRDefault="00A772AC" w:rsidP="00A021D1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:rsidR="00A772AC" w:rsidRDefault="00A772AC" w:rsidP="00A021D1">
    <w:pPr>
      <w:pStyle w:val="Zpat"/>
      <w:jc w:val="center"/>
      <w:rPr>
        <w:sz w:val="16"/>
      </w:rPr>
    </w:pPr>
    <w:r>
      <w:rPr>
        <w:sz w:val="16"/>
      </w:rPr>
      <w:t xml:space="preserve">tel.: 567 555 555, fax: 567 310 668, e-mail: </w:t>
    </w:r>
    <w:r w:rsidRPr="00800E34">
      <w:rPr>
        <w:sz w:val="16"/>
      </w:rPr>
      <w:t>patrol@patrol.cz</w:t>
    </w:r>
    <w:r>
      <w:rPr>
        <w:sz w:val="16"/>
      </w:rPr>
      <w:t>, www.patrol.cz</w:t>
    </w:r>
  </w:p>
  <w:p w:rsidR="00A772AC" w:rsidRDefault="00A772AC" w:rsidP="00A772AC">
    <w:pPr>
      <w:pStyle w:val="Zpat"/>
      <w:rPr>
        <w:sz w:val="16"/>
      </w:rPr>
    </w:pPr>
  </w:p>
  <w:p w:rsidR="006A6C67" w:rsidRPr="00A772AC" w:rsidRDefault="006A6C67" w:rsidP="00A772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03" w:rsidRDefault="00EA2F03">
      <w:r>
        <w:separator/>
      </w:r>
    </w:p>
  </w:footnote>
  <w:footnote w:type="continuationSeparator" w:id="0">
    <w:p w:rsidR="00EA2F03" w:rsidRDefault="00EA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D1" w:rsidRDefault="00A021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D1" w:rsidRDefault="00A021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D1" w:rsidRDefault="00A021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33F73"/>
    <w:multiLevelType w:val="singleLevel"/>
    <w:tmpl w:val="D7A2E9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uturaTEE" w:hAnsi="FuturaTEE" w:hint="default"/>
        <w:b w:val="0"/>
        <w:i w:val="0"/>
        <w:sz w:val="24"/>
        <w:u w:val="none"/>
      </w:rPr>
    </w:lvl>
  </w:abstractNum>
  <w:abstractNum w:abstractNumId="1" w15:restartNumberingAfterBreak="0">
    <w:nsid w:val="73B406E6"/>
    <w:multiLevelType w:val="singleLevel"/>
    <w:tmpl w:val="99189A4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AD3"/>
    <w:rsid w:val="000B6BB8"/>
    <w:rsid w:val="0015791E"/>
    <w:rsid w:val="00194893"/>
    <w:rsid w:val="001C3B38"/>
    <w:rsid w:val="00256134"/>
    <w:rsid w:val="00263A48"/>
    <w:rsid w:val="00267CBC"/>
    <w:rsid w:val="00312638"/>
    <w:rsid w:val="00324AD3"/>
    <w:rsid w:val="00337C5C"/>
    <w:rsid w:val="004116F8"/>
    <w:rsid w:val="004978D7"/>
    <w:rsid w:val="00530412"/>
    <w:rsid w:val="00542C9F"/>
    <w:rsid w:val="006A6C67"/>
    <w:rsid w:val="006D698C"/>
    <w:rsid w:val="0071061B"/>
    <w:rsid w:val="00A021D1"/>
    <w:rsid w:val="00A772AC"/>
    <w:rsid w:val="00A86B6A"/>
    <w:rsid w:val="00AE42C6"/>
    <w:rsid w:val="00C0529E"/>
    <w:rsid w:val="00C51EC3"/>
    <w:rsid w:val="00C75138"/>
    <w:rsid w:val="00D0084C"/>
    <w:rsid w:val="00EA2F03"/>
    <w:rsid w:val="00EB099A"/>
    <w:rsid w:val="00F4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D4D97"/>
  <w15:docId w15:val="{0E96D049-3E9D-4BFB-AC38-2B148C5C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napToGrid w:val="0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napToGrid/>
      <w:sz w:val="24"/>
    </w:rPr>
  </w:style>
  <w:style w:type="paragraph" w:styleId="Textbubliny">
    <w:name w:val="Balloon Text"/>
    <w:basedOn w:val="Normln"/>
    <w:link w:val="TextbublinyChar"/>
    <w:rsid w:val="005304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30412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syt@patrol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ba@patro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</vt:lpstr>
    </vt:vector>
  </TitlesOfParts>
  <Company>PATROL group s.r.o.</Company>
  <LinksUpToDate>false</LinksUpToDate>
  <CharactersWithSpaces>1164</CharactersWithSpaces>
  <SharedDoc>false</SharedDoc>
  <HLinks>
    <vt:vector size="6" baseType="variant"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mailto:achcenit@patrol.cz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creator>Ivan Niesyt</dc:creator>
  <cp:lastModifiedBy>Lenka Dusová</cp:lastModifiedBy>
  <cp:revision>10</cp:revision>
  <cp:lastPrinted>2023-11-30T12:22:00Z</cp:lastPrinted>
  <dcterms:created xsi:type="dcterms:W3CDTF">2020-03-10T08:01:00Z</dcterms:created>
  <dcterms:modified xsi:type="dcterms:W3CDTF">2023-12-01T12:52:00Z</dcterms:modified>
</cp:coreProperties>
</file>