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DB5" w14:textId="6A4B3715"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r w:rsidR="00D84900">
        <w:rPr>
          <w:sz w:val="18"/>
        </w:rPr>
        <w:t>S</w:t>
      </w:r>
      <w:r w:rsidR="00E70DDF">
        <w:rPr>
          <w:sz w:val="18"/>
        </w:rPr>
        <w:t>MLO-0162</w:t>
      </w:r>
      <w:r w:rsidR="00D84900">
        <w:rPr>
          <w:sz w:val="18"/>
        </w:rPr>
        <w:t>/00066001/2023 – MH/TKA/BS</w:t>
      </w:r>
    </w:p>
    <w:p w14:paraId="3568CDB6" w14:textId="040980E4" w:rsidR="002C146E" w:rsidRPr="009F36A3" w:rsidRDefault="002C146E" w:rsidP="00BE0845">
      <w:pPr>
        <w:spacing w:before="0" w:after="0"/>
        <w:jc w:val="right"/>
        <w:rPr>
          <w:sz w:val="18"/>
        </w:rPr>
      </w:pPr>
      <w:r w:rsidRPr="009F36A3">
        <w:rPr>
          <w:sz w:val="18"/>
        </w:rPr>
        <w:t>č.</w:t>
      </w:r>
      <w:r w:rsidR="002041DB" w:rsidRPr="009F36A3">
        <w:rPr>
          <w:sz w:val="18"/>
        </w:rPr>
        <w:t xml:space="preserve"> </w:t>
      </w:r>
      <w:r w:rsidRPr="009F36A3">
        <w:rPr>
          <w:sz w:val="18"/>
        </w:rPr>
        <w:t xml:space="preserve">smlouvy </w:t>
      </w:r>
      <w:r w:rsidR="00DE47F6" w:rsidRPr="009F36A3">
        <w:rPr>
          <w:sz w:val="18"/>
        </w:rPr>
        <w:t>budoucího oprávněného</w:t>
      </w:r>
      <w:r w:rsidRPr="009F36A3">
        <w:rPr>
          <w:sz w:val="18"/>
        </w:rPr>
        <w:t>:</w:t>
      </w:r>
      <w:r w:rsidR="009F36A3" w:rsidRPr="009F36A3">
        <w:rPr>
          <w:sz w:val="18"/>
        </w:rPr>
        <w:t xml:space="preserve"> </w:t>
      </w:r>
    </w:p>
    <w:p w14:paraId="3568CDB7" w14:textId="77777777"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 xml:space="preserve">Městský soud v Praze, odd. </w:t>
      </w:r>
      <w:proofErr w:type="spellStart"/>
      <w:r w:rsidR="003966E7" w:rsidRPr="009F36A3">
        <w:t>Pr</w:t>
      </w:r>
      <w:proofErr w:type="spellEnd"/>
      <w:r w:rsidR="003966E7" w:rsidRPr="009F36A3">
        <w:t>, vložka č. 1478</w:t>
      </w:r>
    </w:p>
    <w:p w14:paraId="3F147675" w14:textId="77777777" w:rsidR="0084538E" w:rsidRDefault="0084538E" w:rsidP="0084538E">
      <w:pPr>
        <w:tabs>
          <w:tab w:val="left" w:pos="3119"/>
        </w:tabs>
        <w:spacing w:before="0"/>
        <w:jc w:val="center"/>
        <w:rPr>
          <w:bCs/>
          <w:i/>
          <w:iCs/>
        </w:rPr>
      </w:pPr>
      <w:r>
        <w:rPr>
          <w:bCs/>
          <w:i/>
          <w:iCs/>
        </w:rPr>
        <w:t>zastoupena:</w:t>
      </w:r>
    </w:p>
    <w:p w14:paraId="1D0E5384" w14:textId="77777777" w:rsidR="00063F3D" w:rsidRDefault="00063F3D" w:rsidP="00063F3D">
      <w:pPr>
        <w:tabs>
          <w:tab w:val="left" w:pos="2127"/>
        </w:tabs>
        <w:spacing w:before="0"/>
      </w:pPr>
      <w:r>
        <w:rPr>
          <w:b/>
          <w:bCs/>
        </w:rPr>
        <w:t>Ing. Alešem Čermákem, Ph.D., MBA, ředitelem</w:t>
      </w:r>
    </w:p>
    <w:p w14:paraId="49A6A726" w14:textId="77777777" w:rsidR="00063F3D" w:rsidRDefault="00063F3D" w:rsidP="00063F3D">
      <w:pPr>
        <w:tabs>
          <w:tab w:val="left" w:pos="2127"/>
        </w:tabs>
        <w:spacing w:before="0"/>
        <w:jc w:val="center"/>
        <w:rPr>
          <w:i/>
        </w:rPr>
      </w:pPr>
      <w:r>
        <w:rPr>
          <w:i/>
        </w:rPr>
        <w:t>nebo dále zastoupena</w:t>
      </w:r>
    </w:p>
    <w:p w14:paraId="19673F7D" w14:textId="1CAFE30A" w:rsidR="00063F3D" w:rsidRDefault="00D961E2" w:rsidP="00063F3D">
      <w:pPr>
        <w:tabs>
          <w:tab w:val="left" w:pos="2127"/>
        </w:tabs>
        <w:spacing w:before="0"/>
        <w:rPr>
          <w:b/>
          <w:bCs/>
        </w:rPr>
      </w:pPr>
      <w:sdt>
        <w:sdtPr>
          <w:rPr>
            <w:b/>
            <w:bCs/>
          </w:rPr>
          <w:alias w:val="Zvolte vedoucího oblasti"/>
          <w:tag w:val="Zvolte vedoucího oblasti"/>
          <w:id w:val="-279338405"/>
          <w:placeholder>
            <w:docPart w:val="5071434DF6054A8984480AEAB107A655"/>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listItem w:displayText=" JUDr. Luďkem Benešem, zástupcem vedoucího oblasti Benešov" w:value=" JUDr. Luďkem Benešem, zástupcem vedoucího oblasti Benešov"/>
          </w:dropDownList>
        </w:sdtPr>
        <w:sdtEndPr/>
        <w:sdtContent>
          <w:r w:rsidR="00D84900">
            <w:rPr>
              <w:b/>
              <w:bCs/>
            </w:rPr>
            <w:t>Lenkou Chmelovou, vedoucí oblasti Mnichovo Hradiště</w:t>
          </w:r>
        </w:sdtContent>
      </w:sdt>
      <w:r w:rsidR="00063F3D">
        <w:t xml:space="preserve">, na základě plné moci ze dne </w:t>
      </w:r>
      <w:sdt>
        <w:sdtPr>
          <w:id w:val="-304468362"/>
          <w:placeholder>
            <w:docPart w:val="92DBA63513C1470BAA00E7C57FDD2DC6"/>
          </w:placeholder>
          <w:date w:fullDate="2022-06-23T00:00:00Z">
            <w:dateFormat w:val="dd.MM.yyyy"/>
            <w:lid w:val="cs-CZ"/>
            <w:storeMappedDataAs w:val="dateTime"/>
            <w:calendar w:val="gregorian"/>
          </w:date>
        </w:sdtPr>
        <w:sdtEndPr/>
        <w:sdtContent>
          <w:r w:rsidR="00063F3D">
            <w:t>23.06.2022</w:t>
          </w:r>
        </w:sdtContent>
      </w:sdt>
      <w:r w:rsidR="00063F3D">
        <w:t>;</w:t>
      </w:r>
    </w:p>
    <w:p w14:paraId="3568CDC5" w14:textId="16998049"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77777777" w:rsidR="002E1E67" w:rsidRPr="00885D66" w:rsidRDefault="002E1E67" w:rsidP="002E1E67">
      <w:pPr>
        <w:tabs>
          <w:tab w:val="left" w:pos="2127"/>
        </w:tabs>
        <w:jc w:val="center"/>
        <w:rPr>
          <w:i/>
        </w:rPr>
      </w:pPr>
      <w:r w:rsidRPr="00885D66">
        <w:rPr>
          <w:i/>
        </w:rPr>
        <w:t>a</w:t>
      </w:r>
    </w:p>
    <w:p w14:paraId="652C1199" w14:textId="279ED2A8" w:rsidR="002E1E67" w:rsidRPr="00540ACC" w:rsidRDefault="00D84900" w:rsidP="002E1E67">
      <w:pPr>
        <w:tabs>
          <w:tab w:val="left" w:pos="3119"/>
        </w:tabs>
        <w:spacing w:before="0" w:after="0"/>
        <w:jc w:val="center"/>
        <w:rPr>
          <w:b/>
        </w:rPr>
      </w:pPr>
      <w:r>
        <w:rPr>
          <w:b/>
        </w:rPr>
        <w:t>CETIN a.s.</w:t>
      </w:r>
      <w:r w:rsidR="002E1E67" w:rsidRPr="00540ACC">
        <w:rPr>
          <w:b/>
        </w:rPr>
        <w:t>,</w:t>
      </w:r>
    </w:p>
    <w:p w14:paraId="66AC020E" w14:textId="6FB654D1" w:rsidR="002E1E67" w:rsidRPr="00540ACC" w:rsidRDefault="002E1E67" w:rsidP="002E1E67">
      <w:pPr>
        <w:tabs>
          <w:tab w:val="left" w:pos="3119"/>
        </w:tabs>
        <w:spacing w:before="0" w:after="0"/>
        <w:rPr>
          <w:b/>
        </w:rPr>
      </w:pPr>
      <w:r w:rsidRPr="00540ACC">
        <w:rPr>
          <w:b/>
        </w:rPr>
        <w:t xml:space="preserve">se sídlem: </w:t>
      </w:r>
      <w:r w:rsidRPr="00540ACC">
        <w:rPr>
          <w:b/>
        </w:rPr>
        <w:tab/>
      </w:r>
      <w:r w:rsidR="00D84900">
        <w:rPr>
          <w:b/>
        </w:rPr>
        <w:t>Českomoravská 2510/19, Libeň, 190 0 Praha 9</w:t>
      </w:r>
    </w:p>
    <w:p w14:paraId="6FD7CD5E" w14:textId="0936560E" w:rsidR="002E1E67" w:rsidRPr="00540ACC" w:rsidRDefault="002E1E67" w:rsidP="002E1E67">
      <w:pPr>
        <w:tabs>
          <w:tab w:val="left" w:pos="3119"/>
        </w:tabs>
        <w:spacing w:before="0" w:after="0"/>
        <w:rPr>
          <w:b/>
        </w:rPr>
      </w:pPr>
      <w:r w:rsidRPr="00540ACC">
        <w:rPr>
          <w:b/>
        </w:rPr>
        <w:t xml:space="preserve">IČ: </w:t>
      </w:r>
      <w:r w:rsidRPr="00540ACC">
        <w:rPr>
          <w:b/>
        </w:rPr>
        <w:tab/>
      </w:r>
      <w:r w:rsidR="00D84900">
        <w:rPr>
          <w:b/>
        </w:rPr>
        <w:t>04084063</w:t>
      </w:r>
    </w:p>
    <w:p w14:paraId="44EE79C5" w14:textId="2DEA4DE7" w:rsidR="002E1E67" w:rsidRDefault="002E1E67" w:rsidP="002E1E67">
      <w:pPr>
        <w:tabs>
          <w:tab w:val="left" w:pos="3119"/>
        </w:tabs>
        <w:spacing w:before="0" w:after="0"/>
        <w:rPr>
          <w:bCs/>
        </w:rPr>
      </w:pPr>
      <w:r w:rsidRPr="00540ACC">
        <w:rPr>
          <w:b/>
        </w:rPr>
        <w:t xml:space="preserve">Zapsán/a v OR: </w:t>
      </w:r>
      <w:r w:rsidRPr="00540ACC">
        <w:rPr>
          <w:b/>
        </w:rPr>
        <w:tab/>
      </w:r>
      <w:r w:rsidR="00D84900">
        <w:rPr>
          <w:bCs/>
        </w:rPr>
        <w:t>Městským</w:t>
      </w:r>
      <w:r w:rsidRPr="00540ACC">
        <w:rPr>
          <w:bCs/>
        </w:rPr>
        <w:t xml:space="preserve"> soud v</w:t>
      </w:r>
      <w:r w:rsidR="00D84900">
        <w:rPr>
          <w:bCs/>
        </w:rPr>
        <w:t xml:space="preserve"> Praze</w:t>
      </w:r>
      <w:r w:rsidRPr="00540ACC">
        <w:rPr>
          <w:bCs/>
        </w:rPr>
        <w:t>, odd.</w:t>
      </w:r>
      <w:r w:rsidR="00D84900">
        <w:rPr>
          <w:bCs/>
        </w:rPr>
        <w:t xml:space="preserve"> B</w:t>
      </w:r>
      <w:r w:rsidRPr="00540ACC">
        <w:rPr>
          <w:bCs/>
        </w:rPr>
        <w:t xml:space="preserve">, vložka č. </w:t>
      </w:r>
      <w:r w:rsidR="00D84900">
        <w:rPr>
          <w:bCs/>
        </w:rPr>
        <w:t>20623</w:t>
      </w:r>
    </w:p>
    <w:p w14:paraId="0BC266B1" w14:textId="31FE130B" w:rsidR="002E1E67" w:rsidRDefault="002E1E67" w:rsidP="002E1E67">
      <w:pPr>
        <w:tabs>
          <w:tab w:val="left" w:pos="3119"/>
        </w:tabs>
        <w:spacing w:before="0" w:after="0"/>
        <w:rPr>
          <w:b/>
        </w:rPr>
      </w:pPr>
      <w:r w:rsidRPr="00540ACC">
        <w:rPr>
          <w:b/>
        </w:rPr>
        <w:t>Bankovní spojení:</w:t>
      </w:r>
      <w:r w:rsidRPr="00540ACC">
        <w:rPr>
          <w:b/>
        </w:rPr>
        <w:tab/>
      </w:r>
    </w:p>
    <w:p w14:paraId="156FADDD" w14:textId="77777777" w:rsidR="00326B7D" w:rsidRPr="009F36A3" w:rsidRDefault="00326B7D" w:rsidP="00326B7D">
      <w:pPr>
        <w:tabs>
          <w:tab w:val="left" w:pos="3119"/>
        </w:tabs>
      </w:pPr>
      <w:r w:rsidRPr="009F36A3">
        <w:t xml:space="preserve">(dále jen </w:t>
      </w:r>
      <w:r w:rsidRPr="009F36A3">
        <w:rPr>
          <w:b/>
        </w:rPr>
        <w:t>„budoucí oprávněný“</w:t>
      </w:r>
      <w:r w:rsidRPr="009F36A3">
        <w:t>)</w:t>
      </w:r>
    </w:p>
    <w:p w14:paraId="5BE75D7C" w14:textId="77777777" w:rsidR="00D84900" w:rsidRDefault="002E1E67" w:rsidP="00D84900">
      <w:pPr>
        <w:tabs>
          <w:tab w:val="left" w:pos="3119"/>
        </w:tabs>
        <w:jc w:val="center"/>
        <w:rPr>
          <w:bCs/>
          <w:i/>
          <w:iCs/>
        </w:rPr>
      </w:pPr>
      <w:r w:rsidRPr="00540ACC">
        <w:rPr>
          <w:bCs/>
          <w:i/>
          <w:iCs/>
        </w:rPr>
        <w:t>zastoupen/a:</w:t>
      </w:r>
    </w:p>
    <w:p w14:paraId="18B706D4" w14:textId="457BF74B" w:rsidR="002E1E67" w:rsidRPr="00D84900" w:rsidRDefault="00D961E2" w:rsidP="00D84900">
      <w:pPr>
        <w:tabs>
          <w:tab w:val="left" w:pos="3119"/>
        </w:tabs>
        <w:rPr>
          <w:bCs/>
          <w:i/>
          <w:iCs/>
        </w:rPr>
      </w:pPr>
      <w:r>
        <w:rPr>
          <w:rStyle w:val="Styl1"/>
          <w:bCs/>
        </w:rPr>
        <w:t xml:space="preserve">                           </w:t>
      </w:r>
      <w:r w:rsidR="002E1E67" w:rsidRPr="00FD37B9">
        <w:rPr>
          <w:rStyle w:val="Styl1"/>
          <w:bCs/>
        </w:rPr>
        <w:t>,</w:t>
      </w:r>
      <w:r w:rsidR="002E1E67">
        <w:rPr>
          <w:rStyle w:val="Styl1"/>
          <w:bCs/>
        </w:rPr>
        <w:t xml:space="preserve"> </w:t>
      </w:r>
      <w:r w:rsidR="002E1E67" w:rsidRPr="00885D66">
        <w:t xml:space="preserve">na základě </w:t>
      </w:r>
      <w:r w:rsidR="00D84900">
        <w:t>pověření ev. č. PŘ/</w:t>
      </w:r>
      <w:r w:rsidR="00E70DDF">
        <w:t>3854</w:t>
      </w:r>
      <w:r w:rsidR="00D84900">
        <w:t>/20</w:t>
      </w:r>
      <w:r w:rsidR="00E70DDF">
        <w:t>23</w:t>
      </w:r>
      <w:r w:rsidR="002E1E67" w:rsidRPr="00885D66">
        <w:t xml:space="preserve"> ze dne</w:t>
      </w:r>
      <w:r w:rsidR="002E1E67">
        <w:t xml:space="preserve"> </w:t>
      </w:r>
      <w:r w:rsidR="00E70DDF">
        <w:t>7</w:t>
      </w:r>
      <w:r w:rsidR="00D84900">
        <w:t>.</w:t>
      </w:r>
      <w:r w:rsidR="00E70DDF">
        <w:t>3</w:t>
      </w:r>
      <w:r w:rsidR="00D84900">
        <w:t>.2022</w:t>
      </w:r>
    </w:p>
    <w:p w14:paraId="3568CDCC" w14:textId="3F7A3A6A"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77777777"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66E5D6C9" w14:textId="77777777" w:rsidR="00DE6DA6" w:rsidRDefault="00DE6DA6" w:rsidP="00DE6DA6">
      <w:pPr>
        <w:pStyle w:val="Nadpis2"/>
        <w:numPr>
          <w:ilvl w:val="0"/>
          <w:numId w:val="38"/>
        </w:numPr>
        <w:ind w:firstLine="567"/>
      </w:pPr>
      <w:r>
        <w:t>PŘEDMĚT SMLOUVY</w:t>
      </w:r>
    </w:p>
    <w:p w14:paraId="1A6DD189" w14:textId="708553E1" w:rsidR="00DE6DA6" w:rsidRDefault="00132ED4" w:rsidP="00DE6DA6">
      <w:pPr>
        <w:pStyle w:val="Nadpis3"/>
        <w:numPr>
          <w:ilvl w:val="1"/>
          <w:numId w:val="38"/>
        </w:numPr>
      </w:pPr>
      <w:bookmarkStart w:id="4" w:name="_Středočeský_kraj_je"/>
      <w:bookmarkStart w:id="5" w:name="_Ref118794886"/>
      <w:bookmarkEnd w:id="4"/>
      <w:r>
        <w:t>Budoucí p</w:t>
      </w:r>
      <w:r w:rsidR="00DE6DA6">
        <w:t xml:space="preserve">ovinný je výlučným vlastníkem pozemku parcelní číslo </w:t>
      </w:r>
      <w:r w:rsidR="00F126B1">
        <w:t>167, 166 a 165/1</w:t>
      </w:r>
      <w:r w:rsidR="00DE6DA6">
        <w:t xml:space="preserve"> zapsaném na LV </w:t>
      </w:r>
      <w:r w:rsidR="00F126B1">
        <w:t>211</w:t>
      </w:r>
      <w:r w:rsidR="00DE6DA6">
        <w:t xml:space="preserve"> vedeném pro katastrální území</w:t>
      </w:r>
      <w:r w:rsidR="00D84900">
        <w:t xml:space="preserve"> </w:t>
      </w:r>
      <w:r w:rsidR="00F126B1">
        <w:t>Voděrady u Luštěnic</w:t>
      </w:r>
      <w:r w:rsidR="00DE6DA6">
        <w:t>, obec</w:t>
      </w:r>
      <w:r w:rsidR="00D84900">
        <w:t xml:space="preserve"> </w:t>
      </w:r>
      <w:r w:rsidR="00F126B1">
        <w:t>Luštěnice, parcelní číslo 646/7, 686/5, 638/1, 638/2, 646/15, 663/9 a 663/7 zapsaného na LV 223 vedeném pro katastrální území Kosořice, obec Kosořice</w:t>
      </w:r>
      <w:r w:rsidR="00DE6DA6">
        <w:t>, zapsaném v katastru nemovitostí vedeném Katastrálním úřadem pro Středočeský kraj, Katastrální pracoviště</w:t>
      </w:r>
      <w:r w:rsidR="00D84900">
        <w:t xml:space="preserve"> Mladá Boleslav</w:t>
      </w:r>
      <w:r w:rsidR="00DE6DA6">
        <w:t xml:space="preserve">, a to na základě rozhodnutí Ministerstva dopravy a spojů České republiky čj. 3796/01/1 KN ze dne 10. 9. 2001 podle § 1 zákona č. 157/2000 Sb.  (dále jen </w:t>
      </w:r>
      <w:r w:rsidR="00DE6DA6">
        <w:rPr>
          <w:b/>
        </w:rPr>
        <w:t>„budoucí služebný pozemek“</w:t>
      </w:r>
      <w:r w:rsidR="00DE6DA6">
        <w:t xml:space="preserve">). Správcem tohoto pozemku je </w:t>
      </w:r>
      <w:bookmarkStart w:id="6" w:name="_Hlk126159966"/>
      <w:r w:rsidR="00DE6DA6">
        <w:t>Krajská správa a údržba silnic Středočeského kraje, p. o</w:t>
      </w:r>
      <w:bookmarkEnd w:id="6"/>
      <w:r w:rsidR="00DE6DA6">
        <w:t>.</w:t>
      </w:r>
      <w:bookmarkEnd w:id="5"/>
    </w:p>
    <w:p w14:paraId="020C398F" w14:textId="1BBFA021" w:rsidR="00DE6DA6" w:rsidRDefault="00DE6DA6" w:rsidP="00F126B1">
      <w:pPr>
        <w:pStyle w:val="Nadpis3"/>
      </w:pPr>
      <w:r>
        <w:t xml:space="preserve">Budoucí oprávněný je budoucím vlastníkem nebo provozovatelem stavby </w:t>
      </w:r>
      <w:r w:rsidR="00F126B1">
        <w:rPr>
          <w:b/>
          <w:bCs/>
        </w:rPr>
        <w:t>„</w:t>
      </w:r>
      <w:r w:rsidR="00F126B1" w:rsidRPr="00F126B1">
        <w:rPr>
          <w:b/>
          <w:bCs/>
        </w:rPr>
        <w:t>FTTx_P_NGA_V_NIO21_Kosořice_KOMLA1_OK</w:t>
      </w:r>
      <w:r w:rsidR="00F126B1">
        <w:rPr>
          <w:b/>
          <w:bCs/>
        </w:rPr>
        <w:t>“</w:t>
      </w:r>
      <w:r w:rsidR="00D84900">
        <w:t xml:space="preserve"> </w:t>
      </w:r>
      <w:r>
        <w:t xml:space="preserve">(dále jen </w:t>
      </w:r>
      <w:r>
        <w:rPr>
          <w:b/>
        </w:rPr>
        <w:t>„zařízení“</w:t>
      </w:r>
      <w:r>
        <w:t xml:space="preserve">), umístěné na/v budoucím služebném pozemku, a to za podmínek stanovených ve vyjádření správce zn. </w:t>
      </w:r>
      <w:r w:rsidR="00F126B1">
        <w:t>5196</w:t>
      </w:r>
      <w:r w:rsidR="00D84900">
        <w:t>/2</w:t>
      </w:r>
      <w:r w:rsidR="00F126B1">
        <w:t>3</w:t>
      </w:r>
      <w:r w:rsidR="00D84900">
        <w:t xml:space="preserve">/KSUS/MHT/TKA </w:t>
      </w:r>
      <w:r w:rsidRPr="00D84900">
        <w:rPr>
          <w:bCs/>
        </w:rPr>
        <w:t xml:space="preserve">ze dne </w:t>
      </w:r>
      <w:r w:rsidR="00F126B1">
        <w:rPr>
          <w:bCs/>
        </w:rPr>
        <w:t>4</w:t>
      </w:r>
      <w:r w:rsidR="00D84900" w:rsidRPr="00D84900">
        <w:rPr>
          <w:bCs/>
        </w:rPr>
        <w:t>.</w:t>
      </w:r>
      <w:r w:rsidR="00F126B1">
        <w:rPr>
          <w:bCs/>
        </w:rPr>
        <w:t>8</w:t>
      </w:r>
      <w:r w:rsidR="00D84900" w:rsidRPr="00D84900">
        <w:rPr>
          <w:bCs/>
        </w:rPr>
        <w:t>.202</w:t>
      </w:r>
      <w:r w:rsidR="00F126B1">
        <w:rPr>
          <w:bCs/>
        </w:rPr>
        <w:t>3</w:t>
      </w:r>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77777777"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t>3</w:t>
      </w:r>
      <w:r>
        <w:fldChar w:fldCharType="end"/>
      </w:r>
      <w:r>
        <w:t xml:space="preserve"> této smlouvy (dále jen </w:t>
      </w:r>
      <w:r>
        <w:rPr>
          <w:b/>
        </w:rPr>
        <w:t>„budoucí služebnost“</w:t>
      </w:r>
      <w:r>
        <w:t>).</w:t>
      </w: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77777777" w:rsidR="00560183" w:rsidRDefault="00560183" w:rsidP="00560183">
      <w:pPr>
        <w:pStyle w:val="Nadpis4"/>
        <w:numPr>
          <w:ilvl w:val="2"/>
          <w:numId w:val="38"/>
        </w:numPr>
      </w:pPr>
      <w: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3E6799C7" w14:textId="77777777" w:rsidR="00560183" w:rsidRDefault="00560183" w:rsidP="00560183">
      <w:pPr>
        <w:pStyle w:val="Nadpis4"/>
        <w:numPr>
          <w:ilvl w:val="2"/>
          <w:numId w:val="38"/>
        </w:numPr>
      </w:pPr>
      <w:r>
        <w:t>přístupu (tedy vstupu i vjezdu) na budoucí služebný pozemek,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77777777" w:rsidR="00560183" w:rsidRDefault="00560183" w:rsidP="00560183">
      <w:pPr>
        <w:pStyle w:val="Nadpis4"/>
        <w:numPr>
          <w:ilvl w:val="2"/>
          <w:numId w:val="38"/>
        </w:numPr>
      </w:pPr>
      <w:r>
        <w:t>Uvést budoucí služebný pozemek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77777777" w:rsidR="00560183" w:rsidRDefault="00560183" w:rsidP="00560183">
      <w:pPr>
        <w:pStyle w:val="Nadpis4"/>
        <w:numPr>
          <w:ilvl w:val="2"/>
          <w:numId w:val="38"/>
        </w:numPr>
      </w:pPr>
      <w: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B994D63" w14:textId="77777777" w:rsidR="00560183" w:rsidRDefault="00560183" w:rsidP="00560183">
      <w:pPr>
        <w:pStyle w:val="Nadpis4"/>
        <w:numPr>
          <w:ilvl w:val="2"/>
          <w:numId w:val="38"/>
        </w:numPr>
      </w:pPr>
      <w:r>
        <w:t>v případě způsobení škody na budoucím služebném pozemku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1D658F1C" w14:textId="77777777" w:rsidR="00560183" w:rsidRDefault="00560183" w:rsidP="00560183">
      <w:pPr>
        <w:pStyle w:val="Nadpis3"/>
        <w:numPr>
          <w:ilvl w:val="1"/>
          <w:numId w:val="38"/>
        </w:numPr>
      </w:pPr>
      <w:r>
        <w:t>Budoucí služebnost se zřídí k budoucímu služebnému pozemku ve prospěch budoucího oprávněného a každého dalšího vlastníka nebo provozovatele zařízení.</w:t>
      </w:r>
    </w:p>
    <w:p w14:paraId="5C2FF292" w14:textId="77777777" w:rsidR="00560183" w:rsidRDefault="00560183" w:rsidP="00560183">
      <w:pPr>
        <w:pStyle w:val="Nadpis3"/>
        <w:numPr>
          <w:ilvl w:val="1"/>
          <w:numId w:val="38"/>
        </w:numPr>
      </w:pPr>
      <w:r>
        <w:t>Budoucí služebnost se zřídí jako časově neomezená.</w:t>
      </w:r>
    </w:p>
    <w:p w14:paraId="3679BD3B" w14:textId="77777777" w:rsidR="00560183" w:rsidRDefault="00560183" w:rsidP="00560183">
      <w:pPr>
        <w:pStyle w:val="Nadpis3"/>
        <w:numPr>
          <w:ilvl w:val="1"/>
          <w:numId w:val="38"/>
        </w:numPr>
      </w:pPr>
      <w:r>
        <w:t xml:space="preserve">Budoucí služebnost se zřídí jako úplatná. Podrobnosti stanoví čl. </w:t>
      </w:r>
      <w:r>
        <w:fldChar w:fldCharType="begin"/>
      </w:r>
      <w:r>
        <w:instrText xml:space="preserve"> REF _Ref118796363 \r \h  \* MERGEFORMAT </w:instrText>
      </w:r>
      <w:r>
        <w:fldChar w:fldCharType="separate"/>
      </w:r>
      <w:r>
        <w:t>5</w:t>
      </w:r>
      <w:r>
        <w:fldChar w:fldCharType="end"/>
      </w:r>
      <w:r>
        <w:t xml:space="preserve"> Smlouvy.</w:t>
      </w:r>
    </w:p>
    <w:p w14:paraId="396BEAEE" w14:textId="77777777" w:rsidR="00F36FBA" w:rsidRPr="00F36FBA" w:rsidRDefault="00F36FBA" w:rsidP="00F36FBA">
      <w:pPr>
        <w:pStyle w:val="Nadpis4"/>
        <w:numPr>
          <w:ilvl w:val="0"/>
          <w:numId w:val="0"/>
        </w:numPr>
        <w:ind w:left="851"/>
      </w:pPr>
    </w:p>
    <w:p w14:paraId="678A613B" w14:textId="77777777" w:rsidR="00DE6DA6" w:rsidRDefault="00DE6DA6" w:rsidP="00DE6DA6">
      <w:pPr>
        <w:pStyle w:val="Nadpis2"/>
        <w:numPr>
          <w:ilvl w:val="0"/>
          <w:numId w:val="38"/>
        </w:numPr>
        <w:ind w:firstLine="567"/>
      </w:pPr>
      <w:r>
        <w:t>DALŠÍ PRÁVA A POVINNOSTI SMLUVNÍCH STRAN</w:t>
      </w:r>
    </w:p>
    <w:p w14:paraId="42C10DF8" w14:textId="77777777" w:rsidR="00DE6DA6" w:rsidRDefault="00DE6DA6" w:rsidP="00DE6DA6">
      <w:pPr>
        <w:pStyle w:val="Nadpis3"/>
        <w:numPr>
          <w:ilvl w:val="1"/>
          <w:numId w:val="38"/>
        </w:numPr>
      </w:pPr>
      <w:r>
        <w:t xml:space="preserve">Budoucí oprávněný se zavazuje do 1 roku od ukončení prací v souvislosti s umístěním zařízení zajistit zpracování geometrického plánu pro vyznačení skutečného rozsahu budoucí služebnosti (dále jen </w:t>
      </w:r>
      <w:r>
        <w:rPr>
          <w:b/>
        </w:rPr>
        <w:t>„Geometrický plán“</w:t>
      </w:r>
      <w:r>
        <w:t xml:space="preserve">), který bude jako příloha nedílnou součástí budoucí smlouvy. Budoucí oprávněný Geometrický plán ještě za trvání lhůty uvedené v předchozí větě </w:t>
      </w:r>
      <w:proofErr w:type="gramStart"/>
      <w:r>
        <w:t>doručí</w:t>
      </w:r>
      <w:proofErr w:type="gramEnd"/>
      <w:r>
        <w:t xml:space="preserve"> spolu s návrhem budoucí smlouvy budoucímu povinnému a vyzve jej k uzavření budoucí smlouvy.</w:t>
      </w:r>
    </w:p>
    <w:p w14:paraId="0341AE67" w14:textId="77777777" w:rsidR="00DE6DA6" w:rsidRDefault="00DE6DA6" w:rsidP="00DE6DA6">
      <w:pPr>
        <w:pStyle w:val="Nadpis3"/>
        <w:numPr>
          <w:ilvl w:val="1"/>
          <w:numId w:val="38"/>
        </w:numPr>
      </w:pPr>
      <w:r>
        <w:t>Budoucí oprávněný nebude oprávněn na budoucím služebném pozemku budovat jakákoliv další příslušenství a součásti zařízení, pokud tak není výslovně projednáno s budoucím povinným.</w:t>
      </w:r>
    </w:p>
    <w:p w14:paraId="09CC4797" w14:textId="77777777" w:rsidR="00DE6DA6" w:rsidRDefault="00DE6DA6" w:rsidP="00DE6DA6">
      <w:pPr>
        <w:pStyle w:val="Nadpis3"/>
        <w:numPr>
          <w:ilvl w:val="1"/>
          <w:numId w:val="38"/>
        </w:numPr>
      </w:pPr>
      <w:r>
        <w:t>Smluvní strany vylučují použití ustanovení § 1788 odst. 1 občanského zákoníku.</w:t>
      </w:r>
    </w:p>
    <w:p w14:paraId="7CE318BD" w14:textId="77777777" w:rsidR="00DE6DA6" w:rsidRDefault="00DE6DA6" w:rsidP="00DE6DA6">
      <w:pPr>
        <w:pStyle w:val="Nadpis2"/>
        <w:numPr>
          <w:ilvl w:val="0"/>
          <w:numId w:val="38"/>
        </w:numPr>
        <w:ind w:firstLine="567"/>
      </w:pPr>
      <w:bookmarkStart w:id="11" w:name="_Ref118796363"/>
      <w:bookmarkStart w:id="12" w:name="_Ref269202593"/>
      <w:bookmarkEnd w:id="9"/>
      <w:bookmarkEnd w:id="10"/>
      <w:r>
        <w:t>ÚHRADA budoucí SLUŽEBNOSTI</w:t>
      </w:r>
      <w:bookmarkEnd w:id="11"/>
    </w:p>
    <w:p w14:paraId="2F38F3ED" w14:textId="777777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budoucímu služebnému pozemku poskytne budoucí oprávněný budoucímu povinnému jednorázovou úhradu.</w:t>
      </w:r>
    </w:p>
    <w:p w14:paraId="36F29D98" w14:textId="77777777"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tbl>
      <w:tblPr>
        <w:tblStyle w:val="Mkatabulky"/>
        <w:tblW w:w="0" w:type="auto"/>
        <w:tblLayout w:type="fixed"/>
        <w:tblLook w:val="04A0" w:firstRow="1" w:lastRow="0" w:firstColumn="1" w:lastColumn="0" w:noHBand="0" w:noVBand="1"/>
      </w:tblPr>
      <w:tblGrid>
        <w:gridCol w:w="3256"/>
        <w:gridCol w:w="1275"/>
        <w:gridCol w:w="851"/>
        <w:gridCol w:w="1701"/>
        <w:gridCol w:w="992"/>
        <w:gridCol w:w="1413"/>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74107D">
        <w:tc>
          <w:tcPr>
            <w:tcW w:w="3256"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275"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851"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proofErr w:type="spellStart"/>
            <w:r>
              <w:rPr>
                <w:color w:val="000000"/>
                <w:sz w:val="20"/>
                <w:u w:val="single"/>
              </w:rPr>
              <w:t>m.j</w:t>
            </w:r>
            <w:proofErr w:type="spellEnd"/>
            <w:r>
              <w:rPr>
                <w:color w:val="000000"/>
                <w:sz w:val="20"/>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w:t>
            </w:r>
            <w:proofErr w:type="spellStart"/>
            <w:r>
              <w:rPr>
                <w:color w:val="000000"/>
                <w:sz w:val="20"/>
                <w:u w:val="single"/>
              </w:rPr>
              <w:t>m.j</w:t>
            </w:r>
            <w:proofErr w:type="spellEnd"/>
            <w:r>
              <w:rPr>
                <w:color w:val="000000"/>
                <w:sz w:val="20"/>
                <w:u w:val="single"/>
              </w:rPr>
              <w:t>.</w:t>
            </w:r>
          </w:p>
        </w:tc>
        <w:tc>
          <w:tcPr>
            <w:tcW w:w="992"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413"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74107D">
        <w:tc>
          <w:tcPr>
            <w:tcW w:w="3256" w:type="dxa"/>
            <w:tcBorders>
              <w:top w:val="single" w:sz="4" w:space="0" w:color="auto"/>
              <w:left w:val="single" w:sz="4" w:space="0" w:color="auto"/>
              <w:bottom w:val="single" w:sz="4" w:space="0" w:color="auto"/>
              <w:right w:val="single" w:sz="4" w:space="0" w:color="auto"/>
            </w:tcBorders>
          </w:tcPr>
          <w:p w14:paraId="390326F8" w14:textId="53DDBA94" w:rsidR="00DE6DA6" w:rsidRPr="00F36FBA" w:rsidRDefault="00821FF0">
            <w:pPr>
              <w:pStyle w:val="Zkladntext"/>
              <w:tabs>
                <w:tab w:val="left" w:pos="708"/>
              </w:tabs>
              <w:spacing w:before="0" w:after="0"/>
              <w:rPr>
                <w:bCs/>
                <w:color w:val="000000"/>
                <w:sz w:val="22"/>
              </w:rPr>
            </w:pPr>
            <w:r>
              <w:rPr>
                <w:bCs/>
                <w:color w:val="000000"/>
                <w:sz w:val="22"/>
              </w:rPr>
              <w:t>Protlak bez zásahu do vozovky</w:t>
            </w:r>
          </w:p>
        </w:tc>
        <w:tc>
          <w:tcPr>
            <w:tcW w:w="1275" w:type="dxa"/>
            <w:tcBorders>
              <w:top w:val="single" w:sz="4" w:space="0" w:color="auto"/>
              <w:left w:val="single" w:sz="4" w:space="0" w:color="auto"/>
              <w:bottom w:val="single" w:sz="4" w:space="0" w:color="auto"/>
              <w:right w:val="single" w:sz="4" w:space="0" w:color="auto"/>
            </w:tcBorders>
          </w:tcPr>
          <w:p w14:paraId="48FAD561" w14:textId="7E842C64" w:rsidR="00DE6DA6" w:rsidRPr="00F36FBA" w:rsidRDefault="00F36FBA">
            <w:pPr>
              <w:pStyle w:val="Zkladntext"/>
              <w:tabs>
                <w:tab w:val="left" w:pos="708"/>
              </w:tabs>
              <w:spacing w:before="0" w:after="0"/>
              <w:jc w:val="center"/>
              <w:rPr>
                <w:bCs/>
                <w:color w:val="000000"/>
                <w:sz w:val="22"/>
              </w:rPr>
            </w:pPr>
            <w:r w:rsidRPr="00F36FBA">
              <w:rPr>
                <w:bCs/>
                <w:color w:val="000000"/>
                <w:sz w:val="22"/>
              </w:rPr>
              <w:t>III/27</w:t>
            </w:r>
            <w:r w:rsidR="00821FF0">
              <w:rPr>
                <w:bCs/>
                <w:color w:val="000000"/>
                <w:sz w:val="22"/>
              </w:rPr>
              <w:t>511</w:t>
            </w:r>
          </w:p>
        </w:tc>
        <w:tc>
          <w:tcPr>
            <w:tcW w:w="851" w:type="dxa"/>
            <w:tcBorders>
              <w:top w:val="single" w:sz="4" w:space="0" w:color="auto"/>
              <w:left w:val="single" w:sz="4" w:space="0" w:color="auto"/>
              <w:bottom w:val="single" w:sz="4" w:space="0" w:color="auto"/>
              <w:right w:val="single" w:sz="4" w:space="0" w:color="auto"/>
            </w:tcBorders>
          </w:tcPr>
          <w:p w14:paraId="59D8C98C" w14:textId="76FC95F8" w:rsidR="00DE6DA6" w:rsidRPr="00F36FBA" w:rsidRDefault="00821FF0">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CB8DB7F" w14:textId="434D41FC" w:rsidR="00DE6DA6" w:rsidRPr="00F36FBA" w:rsidRDefault="00821FF0">
            <w:pPr>
              <w:pStyle w:val="Zkladntext"/>
              <w:tabs>
                <w:tab w:val="left" w:pos="708"/>
              </w:tabs>
              <w:spacing w:before="0" w:after="0"/>
              <w:jc w:val="center"/>
              <w:rPr>
                <w:bCs/>
                <w:color w:val="000000"/>
                <w:sz w:val="22"/>
              </w:rPr>
            </w:pPr>
            <w:r>
              <w:rPr>
                <w:bCs/>
                <w:color w:val="000000"/>
                <w:sz w:val="22"/>
              </w:rPr>
              <w:t>400</w:t>
            </w:r>
            <w:r w:rsidR="00F36FBA" w:rsidRPr="00F36FBA">
              <w:rPr>
                <w:bCs/>
                <w:color w:val="000000"/>
                <w:sz w:val="22"/>
              </w:rPr>
              <w:t>,-Kč/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AC97699" w14:textId="42DAB1D1" w:rsidR="00DE6DA6" w:rsidRPr="00F36FBA" w:rsidRDefault="00821FF0" w:rsidP="00821FF0">
            <w:pPr>
              <w:pStyle w:val="Zkladntext"/>
              <w:tabs>
                <w:tab w:val="left" w:pos="708"/>
              </w:tabs>
              <w:spacing w:before="0" w:after="0"/>
              <w:rPr>
                <w:bCs/>
                <w:color w:val="000000"/>
                <w:sz w:val="22"/>
              </w:rPr>
            </w:pPr>
            <w:r>
              <w:rPr>
                <w:bCs/>
                <w:color w:val="000000"/>
                <w:sz w:val="22"/>
              </w:rPr>
              <w:t xml:space="preserve">     6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DD78EF1" w14:textId="4ABB4F80" w:rsidR="00DE6DA6" w:rsidRPr="00F36FBA" w:rsidRDefault="0074107D">
            <w:pPr>
              <w:pStyle w:val="Zkladntext"/>
              <w:tabs>
                <w:tab w:val="left" w:pos="708"/>
              </w:tabs>
              <w:spacing w:before="0" w:after="0"/>
              <w:jc w:val="center"/>
              <w:rPr>
                <w:bCs/>
                <w:color w:val="000000"/>
                <w:sz w:val="22"/>
              </w:rPr>
            </w:pPr>
            <w:r>
              <w:rPr>
                <w:bCs/>
                <w:color w:val="000000"/>
                <w:sz w:val="22"/>
              </w:rPr>
              <w:t xml:space="preserve">  </w:t>
            </w:r>
            <w:proofErr w:type="gramStart"/>
            <w:r w:rsidR="00821FF0">
              <w:rPr>
                <w:bCs/>
                <w:color w:val="000000"/>
                <w:sz w:val="22"/>
              </w:rPr>
              <w:t>2</w:t>
            </w:r>
            <w:r w:rsidR="00F36FBA" w:rsidRPr="00F36FBA">
              <w:rPr>
                <w:bCs/>
                <w:color w:val="000000"/>
                <w:sz w:val="22"/>
              </w:rPr>
              <w:t>.</w:t>
            </w:r>
            <w:r w:rsidR="00821FF0">
              <w:rPr>
                <w:bCs/>
                <w:color w:val="000000"/>
                <w:sz w:val="22"/>
              </w:rPr>
              <w:t>4</w:t>
            </w:r>
            <w:r w:rsidR="00F36FBA" w:rsidRPr="00F36FBA">
              <w:rPr>
                <w:bCs/>
                <w:color w:val="000000"/>
                <w:sz w:val="22"/>
              </w:rPr>
              <w:t>00,-</w:t>
            </w:r>
            <w:proofErr w:type="gramEnd"/>
            <w:r w:rsidR="00F36FBA" w:rsidRPr="00F36FBA">
              <w:rPr>
                <w:bCs/>
                <w:color w:val="000000"/>
                <w:sz w:val="22"/>
              </w:rPr>
              <w:t>Kč</w:t>
            </w:r>
          </w:p>
        </w:tc>
      </w:tr>
      <w:tr w:rsidR="00DE6DA6" w14:paraId="3478BDC1" w14:textId="77777777" w:rsidTr="0074107D">
        <w:tc>
          <w:tcPr>
            <w:tcW w:w="3256" w:type="dxa"/>
            <w:tcBorders>
              <w:top w:val="single" w:sz="4" w:space="0" w:color="auto"/>
              <w:left w:val="single" w:sz="4" w:space="0" w:color="auto"/>
              <w:bottom w:val="single" w:sz="4" w:space="0" w:color="auto"/>
              <w:right w:val="single" w:sz="4" w:space="0" w:color="auto"/>
            </w:tcBorders>
          </w:tcPr>
          <w:p w14:paraId="165613A0" w14:textId="4603D342" w:rsidR="00DE6DA6" w:rsidRPr="00F36FBA" w:rsidRDefault="00821FF0">
            <w:pPr>
              <w:pStyle w:val="Zkladntext"/>
              <w:tabs>
                <w:tab w:val="left" w:pos="708"/>
              </w:tabs>
              <w:spacing w:before="0" w:after="0"/>
              <w:rPr>
                <w:bCs/>
                <w:color w:val="000000"/>
                <w:sz w:val="22"/>
              </w:rPr>
            </w:pPr>
            <w:r>
              <w:rPr>
                <w:bCs/>
                <w:color w:val="000000"/>
                <w:sz w:val="22"/>
              </w:rPr>
              <w:t>Uložení do krajnice</w:t>
            </w:r>
          </w:p>
        </w:tc>
        <w:tc>
          <w:tcPr>
            <w:tcW w:w="1275" w:type="dxa"/>
            <w:tcBorders>
              <w:top w:val="single" w:sz="4" w:space="0" w:color="auto"/>
              <w:left w:val="single" w:sz="4" w:space="0" w:color="auto"/>
              <w:bottom w:val="single" w:sz="4" w:space="0" w:color="auto"/>
              <w:right w:val="single" w:sz="4" w:space="0" w:color="auto"/>
            </w:tcBorders>
          </w:tcPr>
          <w:p w14:paraId="7F3B999E" w14:textId="599E392A" w:rsidR="00DE6DA6" w:rsidRPr="00F36FBA" w:rsidRDefault="00821FF0">
            <w:pPr>
              <w:pStyle w:val="Zkladntext"/>
              <w:tabs>
                <w:tab w:val="left" w:pos="708"/>
              </w:tabs>
              <w:spacing w:before="0" w:after="0"/>
              <w:jc w:val="center"/>
              <w:rPr>
                <w:bCs/>
                <w:color w:val="000000"/>
                <w:sz w:val="22"/>
              </w:rPr>
            </w:pPr>
            <w:r>
              <w:rPr>
                <w:bCs/>
                <w:color w:val="000000"/>
                <w:sz w:val="22"/>
              </w:rPr>
              <w:t>III/27511</w:t>
            </w:r>
          </w:p>
        </w:tc>
        <w:tc>
          <w:tcPr>
            <w:tcW w:w="851" w:type="dxa"/>
            <w:tcBorders>
              <w:top w:val="single" w:sz="4" w:space="0" w:color="auto"/>
              <w:left w:val="single" w:sz="4" w:space="0" w:color="auto"/>
              <w:bottom w:val="single" w:sz="4" w:space="0" w:color="auto"/>
              <w:right w:val="single" w:sz="4" w:space="0" w:color="auto"/>
            </w:tcBorders>
          </w:tcPr>
          <w:p w14:paraId="2C814C75" w14:textId="7F090946" w:rsidR="00DE6DA6" w:rsidRPr="00F36FBA" w:rsidRDefault="00821FF0">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775EDEB8" w14:textId="149A85F9" w:rsidR="00DE6DA6" w:rsidRPr="00F36FBA" w:rsidRDefault="00821FF0">
            <w:pPr>
              <w:pStyle w:val="Zkladntext"/>
              <w:tabs>
                <w:tab w:val="left" w:pos="708"/>
              </w:tabs>
              <w:spacing w:before="0" w:after="0"/>
              <w:jc w:val="center"/>
              <w:rPr>
                <w:bCs/>
                <w:color w:val="000000"/>
                <w:sz w:val="22"/>
              </w:rPr>
            </w:pPr>
            <w:r>
              <w:rPr>
                <w:bCs/>
                <w:color w:val="000000"/>
                <w:sz w:val="22"/>
              </w:rPr>
              <w:t>500,-Kč/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D933E38" w14:textId="2A8FB20F" w:rsidR="00DE6DA6" w:rsidRPr="00F36FBA" w:rsidRDefault="00821FF0">
            <w:pPr>
              <w:pStyle w:val="Zkladntext"/>
              <w:tabs>
                <w:tab w:val="left" w:pos="708"/>
              </w:tabs>
              <w:spacing w:before="0" w:after="0"/>
              <w:jc w:val="center"/>
              <w:rPr>
                <w:bCs/>
                <w:color w:val="000000"/>
                <w:sz w:val="22"/>
              </w:rPr>
            </w:pPr>
            <w:r>
              <w:rPr>
                <w:bCs/>
                <w:color w:val="000000"/>
                <w:sz w:val="22"/>
              </w:rPr>
              <w:t xml:space="preserve">    3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4C6AA1B" w14:textId="1DB59EE6" w:rsidR="00DE6DA6" w:rsidRPr="00F36FBA" w:rsidRDefault="0074107D">
            <w:pPr>
              <w:pStyle w:val="Zkladntext"/>
              <w:tabs>
                <w:tab w:val="left" w:pos="708"/>
              </w:tabs>
              <w:spacing w:before="0" w:after="0"/>
              <w:jc w:val="center"/>
              <w:rPr>
                <w:bCs/>
                <w:color w:val="000000"/>
                <w:sz w:val="22"/>
              </w:rPr>
            </w:pPr>
            <w:r>
              <w:rPr>
                <w:bCs/>
                <w:color w:val="000000"/>
                <w:sz w:val="22"/>
              </w:rPr>
              <w:t xml:space="preserve">  </w:t>
            </w:r>
            <w:proofErr w:type="gramStart"/>
            <w:r w:rsidR="00821FF0">
              <w:rPr>
                <w:bCs/>
                <w:color w:val="000000"/>
                <w:sz w:val="22"/>
              </w:rPr>
              <w:t>1.500,-</w:t>
            </w:r>
            <w:proofErr w:type="gramEnd"/>
            <w:r w:rsidR="00821FF0">
              <w:rPr>
                <w:bCs/>
                <w:color w:val="000000"/>
                <w:sz w:val="22"/>
              </w:rPr>
              <w:t>Kč</w:t>
            </w:r>
          </w:p>
        </w:tc>
      </w:tr>
      <w:tr w:rsidR="00F126B1" w14:paraId="09608541" w14:textId="77777777" w:rsidTr="0074107D">
        <w:tc>
          <w:tcPr>
            <w:tcW w:w="3256" w:type="dxa"/>
            <w:tcBorders>
              <w:top w:val="single" w:sz="4" w:space="0" w:color="auto"/>
              <w:left w:val="single" w:sz="4" w:space="0" w:color="auto"/>
              <w:bottom w:val="single" w:sz="4" w:space="0" w:color="auto"/>
              <w:right w:val="single" w:sz="4" w:space="0" w:color="auto"/>
            </w:tcBorders>
          </w:tcPr>
          <w:p w14:paraId="0907695A" w14:textId="55B99FF6" w:rsidR="00F126B1" w:rsidRPr="00F36FBA" w:rsidRDefault="00821FF0">
            <w:pPr>
              <w:pStyle w:val="Zkladntext"/>
              <w:tabs>
                <w:tab w:val="left" w:pos="708"/>
              </w:tabs>
              <w:spacing w:before="0" w:after="0"/>
              <w:rPr>
                <w:bCs/>
                <w:color w:val="000000"/>
                <w:sz w:val="22"/>
              </w:rPr>
            </w:pPr>
            <w:r>
              <w:rPr>
                <w:bCs/>
                <w:color w:val="000000"/>
                <w:sz w:val="22"/>
              </w:rPr>
              <w:t>Podélné uložení do zeleného pásu</w:t>
            </w:r>
          </w:p>
        </w:tc>
        <w:tc>
          <w:tcPr>
            <w:tcW w:w="1275" w:type="dxa"/>
            <w:tcBorders>
              <w:top w:val="single" w:sz="4" w:space="0" w:color="auto"/>
              <w:left w:val="single" w:sz="4" w:space="0" w:color="auto"/>
              <w:bottom w:val="single" w:sz="4" w:space="0" w:color="auto"/>
              <w:right w:val="single" w:sz="4" w:space="0" w:color="auto"/>
            </w:tcBorders>
          </w:tcPr>
          <w:p w14:paraId="7C614D13" w14:textId="597D685A" w:rsidR="00F126B1" w:rsidRPr="00F36FBA" w:rsidRDefault="00821FF0">
            <w:pPr>
              <w:pStyle w:val="Zkladntext"/>
              <w:tabs>
                <w:tab w:val="left" w:pos="708"/>
              </w:tabs>
              <w:spacing w:before="0" w:after="0"/>
              <w:jc w:val="center"/>
              <w:rPr>
                <w:bCs/>
                <w:color w:val="000000"/>
                <w:sz w:val="22"/>
              </w:rPr>
            </w:pPr>
            <w:r>
              <w:rPr>
                <w:bCs/>
                <w:color w:val="000000"/>
                <w:sz w:val="22"/>
              </w:rPr>
              <w:t>III/27511</w:t>
            </w:r>
          </w:p>
        </w:tc>
        <w:tc>
          <w:tcPr>
            <w:tcW w:w="851" w:type="dxa"/>
            <w:tcBorders>
              <w:top w:val="single" w:sz="4" w:space="0" w:color="auto"/>
              <w:left w:val="single" w:sz="4" w:space="0" w:color="auto"/>
              <w:bottom w:val="single" w:sz="4" w:space="0" w:color="auto"/>
              <w:right w:val="single" w:sz="4" w:space="0" w:color="auto"/>
            </w:tcBorders>
          </w:tcPr>
          <w:p w14:paraId="3BD6D8A0" w14:textId="5BAE2D62" w:rsidR="00F126B1" w:rsidRPr="00F36FBA" w:rsidRDefault="00821FF0">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3C413C61" w14:textId="6DC7B04D" w:rsidR="00F126B1" w:rsidRPr="00F36FBA" w:rsidRDefault="00821FF0">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2DB62F4E" w14:textId="50B31CDE" w:rsidR="00F126B1" w:rsidRPr="00F36FBA" w:rsidRDefault="00821FF0">
            <w:pPr>
              <w:pStyle w:val="Zkladntext"/>
              <w:tabs>
                <w:tab w:val="left" w:pos="708"/>
              </w:tabs>
              <w:spacing w:before="0" w:after="0"/>
              <w:jc w:val="center"/>
              <w:rPr>
                <w:bCs/>
                <w:color w:val="000000"/>
                <w:sz w:val="22"/>
              </w:rPr>
            </w:pPr>
            <w:r>
              <w:rPr>
                <w:bCs/>
                <w:color w:val="000000"/>
                <w:sz w:val="22"/>
              </w:rPr>
              <w:t xml:space="preserve">  45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4141838D" w14:textId="039D4E8F" w:rsidR="00F126B1" w:rsidRPr="00F36FBA" w:rsidRDefault="00821FF0">
            <w:pPr>
              <w:pStyle w:val="Zkladntext"/>
              <w:tabs>
                <w:tab w:val="left" w:pos="708"/>
              </w:tabs>
              <w:spacing w:before="0" w:after="0"/>
              <w:jc w:val="center"/>
              <w:rPr>
                <w:bCs/>
                <w:color w:val="000000"/>
                <w:sz w:val="22"/>
              </w:rPr>
            </w:pPr>
            <w:proofErr w:type="gramStart"/>
            <w:r>
              <w:rPr>
                <w:bCs/>
                <w:color w:val="000000"/>
                <w:sz w:val="22"/>
              </w:rPr>
              <w:t>18.000,-</w:t>
            </w:r>
            <w:proofErr w:type="gramEnd"/>
            <w:r>
              <w:rPr>
                <w:bCs/>
                <w:color w:val="000000"/>
                <w:sz w:val="22"/>
              </w:rPr>
              <w:t>Kč</w:t>
            </w:r>
          </w:p>
        </w:tc>
      </w:tr>
      <w:tr w:rsidR="00F126B1" w14:paraId="4C0BABE5" w14:textId="77777777" w:rsidTr="0074107D">
        <w:tc>
          <w:tcPr>
            <w:tcW w:w="3256" w:type="dxa"/>
            <w:tcBorders>
              <w:top w:val="single" w:sz="4" w:space="0" w:color="auto"/>
              <w:left w:val="single" w:sz="4" w:space="0" w:color="auto"/>
              <w:bottom w:val="single" w:sz="4" w:space="0" w:color="auto"/>
              <w:right w:val="single" w:sz="4" w:space="0" w:color="auto"/>
            </w:tcBorders>
          </w:tcPr>
          <w:p w14:paraId="607976D0" w14:textId="7CB99B96" w:rsidR="00F126B1" w:rsidRPr="00F36FBA" w:rsidRDefault="00821FF0">
            <w:pPr>
              <w:pStyle w:val="Zkladntext"/>
              <w:tabs>
                <w:tab w:val="left" w:pos="708"/>
              </w:tabs>
              <w:spacing w:before="0" w:after="0"/>
              <w:rPr>
                <w:bCs/>
                <w:color w:val="000000"/>
                <w:sz w:val="22"/>
              </w:rPr>
            </w:pPr>
            <w:r>
              <w:rPr>
                <w:bCs/>
                <w:color w:val="000000"/>
                <w:sz w:val="22"/>
              </w:rPr>
              <w:t>Protlak bez zásahu do vozovky</w:t>
            </w:r>
          </w:p>
        </w:tc>
        <w:tc>
          <w:tcPr>
            <w:tcW w:w="1275" w:type="dxa"/>
            <w:tcBorders>
              <w:top w:val="single" w:sz="4" w:space="0" w:color="auto"/>
              <w:left w:val="single" w:sz="4" w:space="0" w:color="auto"/>
              <w:bottom w:val="single" w:sz="4" w:space="0" w:color="auto"/>
              <w:right w:val="single" w:sz="4" w:space="0" w:color="auto"/>
            </w:tcBorders>
          </w:tcPr>
          <w:p w14:paraId="2ECFEAE5" w14:textId="538D10E2" w:rsidR="00F126B1" w:rsidRPr="00F36FBA" w:rsidRDefault="00821FF0" w:rsidP="00821FF0">
            <w:pPr>
              <w:pStyle w:val="Zkladntext"/>
              <w:tabs>
                <w:tab w:val="left" w:pos="708"/>
              </w:tabs>
              <w:spacing w:before="0" w:after="0"/>
              <w:rPr>
                <w:bCs/>
                <w:color w:val="000000"/>
                <w:sz w:val="22"/>
              </w:rPr>
            </w:pPr>
            <w:r>
              <w:rPr>
                <w:bCs/>
                <w:color w:val="000000"/>
                <w:sz w:val="22"/>
              </w:rPr>
              <w:t xml:space="preserve">  III/2757</w:t>
            </w:r>
          </w:p>
        </w:tc>
        <w:tc>
          <w:tcPr>
            <w:tcW w:w="851" w:type="dxa"/>
            <w:tcBorders>
              <w:top w:val="single" w:sz="4" w:space="0" w:color="auto"/>
              <w:left w:val="single" w:sz="4" w:space="0" w:color="auto"/>
              <w:bottom w:val="single" w:sz="4" w:space="0" w:color="auto"/>
              <w:right w:val="single" w:sz="4" w:space="0" w:color="auto"/>
            </w:tcBorders>
          </w:tcPr>
          <w:p w14:paraId="79732B27" w14:textId="182742C3" w:rsidR="00F126B1" w:rsidRPr="00F36FBA" w:rsidRDefault="00821FF0">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524B80CF" w14:textId="3FDAAC9D" w:rsidR="00F126B1" w:rsidRPr="00F36FBA" w:rsidRDefault="00821FF0">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359978F7" w14:textId="1C697357" w:rsidR="00F126B1" w:rsidRPr="00F36FBA" w:rsidRDefault="00821FF0">
            <w:pPr>
              <w:pStyle w:val="Zkladntext"/>
              <w:tabs>
                <w:tab w:val="left" w:pos="708"/>
              </w:tabs>
              <w:spacing w:before="0" w:after="0"/>
              <w:jc w:val="center"/>
              <w:rPr>
                <w:bCs/>
                <w:color w:val="000000"/>
                <w:sz w:val="22"/>
              </w:rPr>
            </w:pPr>
            <w:r>
              <w:rPr>
                <w:bCs/>
                <w:color w:val="000000"/>
                <w:sz w:val="22"/>
              </w:rPr>
              <w:t xml:space="preserve">    8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5BC2678E" w14:textId="4BB13973" w:rsidR="00F126B1" w:rsidRPr="00F36FBA" w:rsidRDefault="0074107D">
            <w:pPr>
              <w:pStyle w:val="Zkladntext"/>
              <w:tabs>
                <w:tab w:val="left" w:pos="708"/>
              </w:tabs>
              <w:spacing w:before="0" w:after="0"/>
              <w:jc w:val="center"/>
              <w:rPr>
                <w:bCs/>
                <w:color w:val="000000"/>
                <w:sz w:val="22"/>
              </w:rPr>
            </w:pPr>
            <w:r>
              <w:rPr>
                <w:bCs/>
                <w:color w:val="000000"/>
                <w:sz w:val="22"/>
              </w:rPr>
              <w:t xml:space="preserve">  </w:t>
            </w:r>
            <w:proofErr w:type="gramStart"/>
            <w:r w:rsidR="00821FF0">
              <w:rPr>
                <w:bCs/>
                <w:color w:val="000000"/>
                <w:sz w:val="22"/>
              </w:rPr>
              <w:t>3.200,-</w:t>
            </w:r>
            <w:proofErr w:type="gramEnd"/>
            <w:r w:rsidR="00821FF0">
              <w:rPr>
                <w:bCs/>
                <w:color w:val="000000"/>
                <w:sz w:val="22"/>
              </w:rPr>
              <w:t>Kč</w:t>
            </w:r>
          </w:p>
        </w:tc>
      </w:tr>
      <w:tr w:rsidR="00F126B1" w14:paraId="58A01631" w14:textId="77777777" w:rsidTr="0074107D">
        <w:tc>
          <w:tcPr>
            <w:tcW w:w="3256" w:type="dxa"/>
            <w:tcBorders>
              <w:top w:val="single" w:sz="4" w:space="0" w:color="auto"/>
              <w:left w:val="single" w:sz="4" w:space="0" w:color="auto"/>
              <w:bottom w:val="single" w:sz="4" w:space="0" w:color="auto"/>
              <w:right w:val="single" w:sz="4" w:space="0" w:color="auto"/>
            </w:tcBorders>
          </w:tcPr>
          <w:p w14:paraId="7F10E06B" w14:textId="155C49A3" w:rsidR="00F126B1" w:rsidRPr="00F36FBA" w:rsidRDefault="0074107D">
            <w:pPr>
              <w:pStyle w:val="Zkladntext"/>
              <w:tabs>
                <w:tab w:val="left" w:pos="708"/>
              </w:tabs>
              <w:spacing w:before="0" w:after="0"/>
              <w:rPr>
                <w:bCs/>
                <w:color w:val="000000"/>
                <w:sz w:val="22"/>
              </w:rPr>
            </w:pPr>
            <w:r>
              <w:rPr>
                <w:bCs/>
                <w:color w:val="000000"/>
                <w:sz w:val="22"/>
              </w:rPr>
              <w:t xml:space="preserve">Uložení do krajnice </w:t>
            </w:r>
          </w:p>
        </w:tc>
        <w:tc>
          <w:tcPr>
            <w:tcW w:w="1275" w:type="dxa"/>
            <w:tcBorders>
              <w:top w:val="single" w:sz="4" w:space="0" w:color="auto"/>
              <w:left w:val="single" w:sz="4" w:space="0" w:color="auto"/>
              <w:bottom w:val="single" w:sz="4" w:space="0" w:color="auto"/>
              <w:right w:val="single" w:sz="4" w:space="0" w:color="auto"/>
            </w:tcBorders>
          </w:tcPr>
          <w:p w14:paraId="457E52F8" w14:textId="71859425" w:rsidR="00F126B1" w:rsidRPr="00F36FBA" w:rsidRDefault="0074107D" w:rsidP="0074107D">
            <w:pPr>
              <w:pStyle w:val="Zkladntext"/>
              <w:tabs>
                <w:tab w:val="left" w:pos="708"/>
              </w:tabs>
              <w:spacing w:before="0" w:after="0"/>
              <w:rPr>
                <w:bCs/>
                <w:color w:val="000000"/>
                <w:sz w:val="22"/>
              </w:rPr>
            </w:pPr>
            <w:r>
              <w:rPr>
                <w:bCs/>
                <w:color w:val="000000"/>
                <w:sz w:val="22"/>
              </w:rPr>
              <w:t xml:space="preserve">  III/2757</w:t>
            </w:r>
          </w:p>
        </w:tc>
        <w:tc>
          <w:tcPr>
            <w:tcW w:w="851" w:type="dxa"/>
            <w:tcBorders>
              <w:top w:val="single" w:sz="4" w:space="0" w:color="auto"/>
              <w:left w:val="single" w:sz="4" w:space="0" w:color="auto"/>
              <w:bottom w:val="single" w:sz="4" w:space="0" w:color="auto"/>
              <w:right w:val="single" w:sz="4" w:space="0" w:color="auto"/>
            </w:tcBorders>
          </w:tcPr>
          <w:p w14:paraId="1A41D5BA" w14:textId="59D7EAA8" w:rsidR="00F126B1" w:rsidRPr="00F36FBA" w:rsidRDefault="0074107D">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AB10E0B" w14:textId="5C78E13D" w:rsidR="00F126B1" w:rsidRPr="00F36FBA" w:rsidRDefault="0074107D">
            <w:pPr>
              <w:pStyle w:val="Zkladntext"/>
              <w:tabs>
                <w:tab w:val="left" w:pos="708"/>
              </w:tabs>
              <w:spacing w:before="0" w:after="0"/>
              <w:jc w:val="center"/>
              <w:rPr>
                <w:bCs/>
                <w:color w:val="000000"/>
                <w:sz w:val="22"/>
              </w:rPr>
            </w:pPr>
            <w:r>
              <w:rPr>
                <w:bCs/>
                <w:color w:val="000000"/>
                <w:sz w:val="22"/>
              </w:rPr>
              <w:t>500,-Kč/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2574B528" w14:textId="7B088151" w:rsidR="00F126B1" w:rsidRPr="00F36FBA" w:rsidRDefault="0074107D">
            <w:pPr>
              <w:pStyle w:val="Zkladntext"/>
              <w:tabs>
                <w:tab w:val="left" w:pos="708"/>
              </w:tabs>
              <w:spacing w:before="0" w:after="0"/>
              <w:jc w:val="center"/>
              <w:rPr>
                <w:bCs/>
                <w:color w:val="000000"/>
                <w:sz w:val="22"/>
              </w:rPr>
            </w:pPr>
            <w:r>
              <w:rPr>
                <w:bCs/>
                <w:color w:val="000000"/>
                <w:sz w:val="22"/>
              </w:rPr>
              <w:t xml:space="preserve">  20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09568E5C" w14:textId="40044D46" w:rsidR="00F126B1" w:rsidRPr="00F36FBA" w:rsidRDefault="0074107D">
            <w:pPr>
              <w:pStyle w:val="Zkladntext"/>
              <w:tabs>
                <w:tab w:val="left" w:pos="708"/>
              </w:tabs>
              <w:spacing w:before="0" w:after="0"/>
              <w:jc w:val="center"/>
              <w:rPr>
                <w:bCs/>
                <w:color w:val="000000"/>
                <w:sz w:val="22"/>
              </w:rPr>
            </w:pPr>
            <w:proofErr w:type="gramStart"/>
            <w:r>
              <w:rPr>
                <w:bCs/>
                <w:color w:val="000000"/>
                <w:sz w:val="22"/>
              </w:rPr>
              <w:t>10.000,-</w:t>
            </w:r>
            <w:proofErr w:type="gramEnd"/>
            <w:r>
              <w:rPr>
                <w:bCs/>
                <w:color w:val="000000"/>
                <w:sz w:val="22"/>
              </w:rPr>
              <w:t>Kč</w:t>
            </w:r>
          </w:p>
        </w:tc>
      </w:tr>
      <w:tr w:rsidR="00821FF0" w14:paraId="675EC440" w14:textId="77777777" w:rsidTr="0074107D">
        <w:tc>
          <w:tcPr>
            <w:tcW w:w="3256" w:type="dxa"/>
            <w:tcBorders>
              <w:top w:val="single" w:sz="4" w:space="0" w:color="auto"/>
              <w:left w:val="single" w:sz="4" w:space="0" w:color="auto"/>
              <w:bottom w:val="single" w:sz="4" w:space="0" w:color="auto"/>
              <w:right w:val="single" w:sz="4" w:space="0" w:color="auto"/>
            </w:tcBorders>
          </w:tcPr>
          <w:p w14:paraId="3BDFB0E6" w14:textId="6ADEAA0F" w:rsidR="00821FF0" w:rsidRPr="00F36FBA" w:rsidRDefault="0074107D">
            <w:pPr>
              <w:pStyle w:val="Zkladntext"/>
              <w:tabs>
                <w:tab w:val="left" w:pos="708"/>
              </w:tabs>
              <w:spacing w:before="0" w:after="0"/>
              <w:rPr>
                <w:bCs/>
                <w:color w:val="000000"/>
                <w:sz w:val="22"/>
              </w:rPr>
            </w:pPr>
            <w:r>
              <w:rPr>
                <w:bCs/>
                <w:color w:val="000000"/>
                <w:sz w:val="22"/>
              </w:rPr>
              <w:t>Podélné uložení do zeleného pásu</w:t>
            </w:r>
          </w:p>
        </w:tc>
        <w:tc>
          <w:tcPr>
            <w:tcW w:w="1275" w:type="dxa"/>
            <w:tcBorders>
              <w:top w:val="single" w:sz="4" w:space="0" w:color="auto"/>
              <w:left w:val="single" w:sz="4" w:space="0" w:color="auto"/>
              <w:bottom w:val="single" w:sz="4" w:space="0" w:color="auto"/>
              <w:right w:val="single" w:sz="4" w:space="0" w:color="auto"/>
            </w:tcBorders>
          </w:tcPr>
          <w:p w14:paraId="0F9238B5" w14:textId="1D498598" w:rsidR="00821FF0" w:rsidRPr="00F36FBA" w:rsidRDefault="0074107D" w:rsidP="0074107D">
            <w:pPr>
              <w:pStyle w:val="Zkladntext"/>
              <w:tabs>
                <w:tab w:val="left" w:pos="708"/>
              </w:tabs>
              <w:spacing w:before="0" w:after="0"/>
              <w:rPr>
                <w:bCs/>
                <w:color w:val="000000"/>
                <w:sz w:val="22"/>
              </w:rPr>
            </w:pPr>
            <w:r>
              <w:rPr>
                <w:bCs/>
                <w:color w:val="000000"/>
                <w:sz w:val="22"/>
              </w:rPr>
              <w:t xml:space="preserve">  III/2757</w:t>
            </w:r>
          </w:p>
        </w:tc>
        <w:tc>
          <w:tcPr>
            <w:tcW w:w="851" w:type="dxa"/>
            <w:tcBorders>
              <w:top w:val="single" w:sz="4" w:space="0" w:color="auto"/>
              <w:left w:val="single" w:sz="4" w:space="0" w:color="auto"/>
              <w:bottom w:val="single" w:sz="4" w:space="0" w:color="auto"/>
              <w:right w:val="single" w:sz="4" w:space="0" w:color="auto"/>
            </w:tcBorders>
          </w:tcPr>
          <w:p w14:paraId="7796205D" w14:textId="3BB2619B" w:rsidR="00821FF0" w:rsidRPr="00F36FBA" w:rsidRDefault="0074107D">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55647ADB" w14:textId="3A2FAE8D" w:rsidR="00821FF0" w:rsidRPr="00F36FBA" w:rsidRDefault="0074107D">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0ACA1321" w14:textId="4BAB6154" w:rsidR="00821FF0" w:rsidRPr="00F36FBA" w:rsidRDefault="0074107D">
            <w:pPr>
              <w:pStyle w:val="Zkladntext"/>
              <w:tabs>
                <w:tab w:val="left" w:pos="708"/>
              </w:tabs>
              <w:spacing w:before="0" w:after="0"/>
              <w:jc w:val="center"/>
              <w:rPr>
                <w:bCs/>
                <w:color w:val="000000"/>
                <w:sz w:val="22"/>
              </w:rPr>
            </w:pPr>
            <w:r>
              <w:rPr>
                <w:bCs/>
                <w:color w:val="000000"/>
                <w:sz w:val="22"/>
              </w:rPr>
              <w:t xml:space="preserve">  18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054C9E3A" w14:textId="69583692" w:rsidR="00821FF0" w:rsidRPr="00F36FBA" w:rsidRDefault="0074107D">
            <w:pPr>
              <w:pStyle w:val="Zkladntext"/>
              <w:tabs>
                <w:tab w:val="left" w:pos="708"/>
              </w:tabs>
              <w:spacing w:before="0" w:after="0"/>
              <w:jc w:val="center"/>
              <w:rPr>
                <w:bCs/>
                <w:color w:val="000000"/>
                <w:sz w:val="22"/>
              </w:rPr>
            </w:pPr>
            <w:r>
              <w:rPr>
                <w:bCs/>
                <w:color w:val="000000"/>
                <w:sz w:val="22"/>
              </w:rPr>
              <w:t xml:space="preserve">  </w:t>
            </w:r>
            <w:proofErr w:type="gramStart"/>
            <w:r>
              <w:rPr>
                <w:bCs/>
                <w:color w:val="000000"/>
                <w:sz w:val="22"/>
              </w:rPr>
              <w:t>7.200,-</w:t>
            </w:r>
            <w:proofErr w:type="gramEnd"/>
            <w:r>
              <w:rPr>
                <w:bCs/>
                <w:color w:val="000000"/>
                <w:sz w:val="22"/>
              </w:rPr>
              <w:t>Kč</w:t>
            </w:r>
          </w:p>
        </w:tc>
      </w:tr>
      <w:tr w:rsidR="00821FF0" w14:paraId="2B5265CE" w14:textId="77777777" w:rsidTr="0074107D">
        <w:tc>
          <w:tcPr>
            <w:tcW w:w="3256" w:type="dxa"/>
            <w:tcBorders>
              <w:top w:val="single" w:sz="4" w:space="0" w:color="auto"/>
              <w:left w:val="single" w:sz="4" w:space="0" w:color="auto"/>
              <w:bottom w:val="single" w:sz="4" w:space="0" w:color="auto"/>
              <w:right w:val="single" w:sz="4" w:space="0" w:color="auto"/>
            </w:tcBorders>
          </w:tcPr>
          <w:p w14:paraId="2613415A" w14:textId="6E2C71D0" w:rsidR="00821FF0" w:rsidRPr="00F36FBA" w:rsidRDefault="0074107D">
            <w:pPr>
              <w:pStyle w:val="Zkladntext"/>
              <w:tabs>
                <w:tab w:val="left" w:pos="708"/>
              </w:tabs>
              <w:spacing w:before="0" w:after="0"/>
              <w:rPr>
                <w:bCs/>
                <w:color w:val="000000"/>
                <w:sz w:val="22"/>
              </w:rPr>
            </w:pPr>
            <w:r>
              <w:rPr>
                <w:bCs/>
                <w:color w:val="000000"/>
                <w:sz w:val="22"/>
              </w:rPr>
              <w:t>Protlak bez zásahu do vozovky</w:t>
            </w:r>
          </w:p>
        </w:tc>
        <w:tc>
          <w:tcPr>
            <w:tcW w:w="1275" w:type="dxa"/>
            <w:tcBorders>
              <w:top w:val="single" w:sz="4" w:space="0" w:color="auto"/>
              <w:left w:val="single" w:sz="4" w:space="0" w:color="auto"/>
              <w:bottom w:val="single" w:sz="4" w:space="0" w:color="auto"/>
              <w:right w:val="single" w:sz="4" w:space="0" w:color="auto"/>
            </w:tcBorders>
          </w:tcPr>
          <w:p w14:paraId="4BBEDF74" w14:textId="2D5A31F0" w:rsidR="00821FF0" w:rsidRPr="00F36FBA" w:rsidRDefault="0074107D">
            <w:pPr>
              <w:pStyle w:val="Zkladntext"/>
              <w:tabs>
                <w:tab w:val="left" w:pos="708"/>
              </w:tabs>
              <w:spacing w:before="0" w:after="0"/>
              <w:jc w:val="center"/>
              <w:rPr>
                <w:bCs/>
                <w:color w:val="000000"/>
                <w:sz w:val="22"/>
              </w:rPr>
            </w:pPr>
            <w:r>
              <w:rPr>
                <w:bCs/>
                <w:color w:val="000000"/>
                <w:sz w:val="22"/>
              </w:rPr>
              <w:t>III/27510</w:t>
            </w:r>
          </w:p>
        </w:tc>
        <w:tc>
          <w:tcPr>
            <w:tcW w:w="851" w:type="dxa"/>
            <w:tcBorders>
              <w:top w:val="single" w:sz="4" w:space="0" w:color="auto"/>
              <w:left w:val="single" w:sz="4" w:space="0" w:color="auto"/>
              <w:bottom w:val="single" w:sz="4" w:space="0" w:color="auto"/>
              <w:right w:val="single" w:sz="4" w:space="0" w:color="auto"/>
            </w:tcBorders>
          </w:tcPr>
          <w:p w14:paraId="748F4319" w14:textId="7BBEE4DC" w:rsidR="00821FF0" w:rsidRPr="00F36FBA" w:rsidRDefault="0074107D">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370E0DBE" w14:textId="33D249CA" w:rsidR="00821FF0" w:rsidRPr="00F36FBA" w:rsidRDefault="0074107D">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31320F03" w14:textId="235DD5FF" w:rsidR="00821FF0" w:rsidRPr="00F36FBA" w:rsidRDefault="0074107D">
            <w:pPr>
              <w:pStyle w:val="Zkladntext"/>
              <w:tabs>
                <w:tab w:val="left" w:pos="708"/>
              </w:tabs>
              <w:spacing w:before="0" w:after="0"/>
              <w:jc w:val="center"/>
              <w:rPr>
                <w:bCs/>
                <w:color w:val="000000"/>
                <w:sz w:val="22"/>
              </w:rPr>
            </w:pPr>
            <w:r>
              <w:rPr>
                <w:bCs/>
                <w:color w:val="000000"/>
                <w:sz w:val="22"/>
              </w:rPr>
              <w:t xml:space="preserve">  38 bm</w:t>
            </w:r>
          </w:p>
        </w:tc>
        <w:tc>
          <w:tcPr>
            <w:tcW w:w="1413" w:type="dxa"/>
            <w:tcBorders>
              <w:top w:val="single" w:sz="4" w:space="0" w:color="auto"/>
              <w:left w:val="single" w:sz="4" w:space="0" w:color="auto"/>
              <w:bottom w:val="single" w:sz="4" w:space="0" w:color="auto"/>
              <w:right w:val="single" w:sz="4" w:space="0" w:color="auto"/>
            </w:tcBorders>
          </w:tcPr>
          <w:p w14:paraId="6876A986" w14:textId="2CBBE90C" w:rsidR="00821FF0" w:rsidRPr="00F36FBA" w:rsidRDefault="0074107D">
            <w:pPr>
              <w:pStyle w:val="Zkladntext"/>
              <w:tabs>
                <w:tab w:val="left" w:pos="708"/>
              </w:tabs>
              <w:spacing w:before="0" w:after="0"/>
              <w:jc w:val="center"/>
              <w:rPr>
                <w:bCs/>
                <w:color w:val="000000"/>
                <w:sz w:val="22"/>
              </w:rPr>
            </w:pPr>
            <w:proofErr w:type="gramStart"/>
            <w:r>
              <w:rPr>
                <w:bCs/>
                <w:color w:val="000000"/>
                <w:sz w:val="22"/>
              </w:rPr>
              <w:t>15.200,-</w:t>
            </w:r>
            <w:proofErr w:type="gramEnd"/>
            <w:r>
              <w:rPr>
                <w:bCs/>
                <w:color w:val="000000"/>
                <w:sz w:val="22"/>
              </w:rPr>
              <w:t>Kč</w:t>
            </w:r>
          </w:p>
        </w:tc>
      </w:tr>
      <w:tr w:rsidR="00821FF0" w14:paraId="5BEB2F6A" w14:textId="77777777" w:rsidTr="0074107D">
        <w:tc>
          <w:tcPr>
            <w:tcW w:w="3256" w:type="dxa"/>
            <w:tcBorders>
              <w:top w:val="single" w:sz="4" w:space="0" w:color="auto"/>
              <w:left w:val="single" w:sz="4" w:space="0" w:color="auto"/>
              <w:bottom w:val="single" w:sz="4" w:space="0" w:color="auto"/>
              <w:right w:val="single" w:sz="4" w:space="0" w:color="auto"/>
            </w:tcBorders>
          </w:tcPr>
          <w:p w14:paraId="69E7E3A0" w14:textId="46FBE815" w:rsidR="00821FF0" w:rsidRPr="00F36FBA" w:rsidRDefault="0074107D">
            <w:pPr>
              <w:pStyle w:val="Zkladntext"/>
              <w:tabs>
                <w:tab w:val="left" w:pos="708"/>
              </w:tabs>
              <w:spacing w:before="0" w:after="0"/>
              <w:rPr>
                <w:bCs/>
                <w:color w:val="000000"/>
                <w:sz w:val="22"/>
              </w:rPr>
            </w:pPr>
            <w:r>
              <w:rPr>
                <w:bCs/>
                <w:color w:val="000000"/>
                <w:sz w:val="22"/>
              </w:rPr>
              <w:t xml:space="preserve">Překop </w:t>
            </w:r>
          </w:p>
        </w:tc>
        <w:tc>
          <w:tcPr>
            <w:tcW w:w="1275" w:type="dxa"/>
            <w:tcBorders>
              <w:top w:val="single" w:sz="4" w:space="0" w:color="auto"/>
              <w:left w:val="single" w:sz="4" w:space="0" w:color="auto"/>
              <w:bottom w:val="single" w:sz="4" w:space="0" w:color="auto"/>
              <w:right w:val="single" w:sz="4" w:space="0" w:color="auto"/>
            </w:tcBorders>
          </w:tcPr>
          <w:p w14:paraId="001469B0" w14:textId="461335B3" w:rsidR="00821FF0" w:rsidRPr="00F36FBA" w:rsidRDefault="0074107D">
            <w:pPr>
              <w:pStyle w:val="Zkladntext"/>
              <w:tabs>
                <w:tab w:val="left" w:pos="708"/>
              </w:tabs>
              <w:spacing w:before="0" w:after="0"/>
              <w:jc w:val="center"/>
              <w:rPr>
                <w:bCs/>
                <w:color w:val="000000"/>
                <w:sz w:val="22"/>
              </w:rPr>
            </w:pPr>
            <w:r>
              <w:rPr>
                <w:bCs/>
                <w:color w:val="000000"/>
                <w:sz w:val="22"/>
              </w:rPr>
              <w:t>III/27510</w:t>
            </w:r>
          </w:p>
        </w:tc>
        <w:tc>
          <w:tcPr>
            <w:tcW w:w="851" w:type="dxa"/>
            <w:tcBorders>
              <w:top w:val="single" w:sz="4" w:space="0" w:color="auto"/>
              <w:left w:val="single" w:sz="4" w:space="0" w:color="auto"/>
              <w:bottom w:val="single" w:sz="4" w:space="0" w:color="auto"/>
              <w:right w:val="single" w:sz="4" w:space="0" w:color="auto"/>
            </w:tcBorders>
          </w:tcPr>
          <w:p w14:paraId="2A274261" w14:textId="1ADC493F" w:rsidR="00821FF0" w:rsidRPr="00F36FBA" w:rsidRDefault="0074107D">
            <w:pPr>
              <w:pStyle w:val="Zkladntext"/>
              <w:tabs>
                <w:tab w:val="left" w:pos="708"/>
              </w:tabs>
              <w:spacing w:before="0" w:after="0"/>
              <w:jc w:val="center"/>
              <w:rPr>
                <w:bCs/>
                <w:color w:val="000000"/>
                <w:sz w:val="22"/>
              </w:rPr>
            </w:pPr>
            <w:r>
              <w:rPr>
                <w:bCs/>
                <w:color w:val="000000"/>
                <w:sz w:val="22"/>
              </w:rPr>
              <w:t>ks</w:t>
            </w:r>
          </w:p>
        </w:tc>
        <w:tc>
          <w:tcPr>
            <w:tcW w:w="1701" w:type="dxa"/>
            <w:tcBorders>
              <w:top w:val="single" w:sz="4" w:space="0" w:color="auto"/>
              <w:left w:val="single" w:sz="4" w:space="0" w:color="auto"/>
              <w:bottom w:val="single" w:sz="4" w:space="0" w:color="auto"/>
              <w:right w:val="single" w:sz="4" w:space="0" w:color="auto"/>
            </w:tcBorders>
          </w:tcPr>
          <w:p w14:paraId="3F2A5AFB" w14:textId="00C15011" w:rsidR="00821FF0" w:rsidRPr="00F36FBA" w:rsidRDefault="0074107D">
            <w:pPr>
              <w:pStyle w:val="Zkladntext"/>
              <w:tabs>
                <w:tab w:val="left" w:pos="708"/>
              </w:tabs>
              <w:spacing w:before="0" w:after="0"/>
              <w:jc w:val="center"/>
              <w:rPr>
                <w:bCs/>
                <w:color w:val="000000"/>
                <w:sz w:val="22"/>
              </w:rPr>
            </w:pPr>
            <w:proofErr w:type="gramStart"/>
            <w:r>
              <w:rPr>
                <w:bCs/>
                <w:color w:val="000000"/>
                <w:sz w:val="22"/>
              </w:rPr>
              <w:t>20.000,-</w:t>
            </w:r>
            <w:proofErr w:type="gramEnd"/>
            <w:r>
              <w:rPr>
                <w:bCs/>
                <w:color w:val="000000"/>
                <w:sz w:val="22"/>
              </w:rPr>
              <w:t>Kč/ks</w:t>
            </w:r>
          </w:p>
        </w:tc>
        <w:tc>
          <w:tcPr>
            <w:tcW w:w="992" w:type="dxa"/>
            <w:tcBorders>
              <w:top w:val="single" w:sz="4" w:space="0" w:color="auto"/>
              <w:left w:val="single" w:sz="4" w:space="0" w:color="auto"/>
              <w:bottom w:val="single" w:sz="4" w:space="0" w:color="auto"/>
              <w:right w:val="single" w:sz="4" w:space="0" w:color="auto"/>
            </w:tcBorders>
          </w:tcPr>
          <w:p w14:paraId="56F12B32" w14:textId="3CAD0BD3" w:rsidR="00821FF0" w:rsidRPr="00F36FBA" w:rsidRDefault="0074107D">
            <w:pPr>
              <w:pStyle w:val="Zkladntext"/>
              <w:tabs>
                <w:tab w:val="left" w:pos="708"/>
              </w:tabs>
              <w:spacing w:before="0" w:after="0"/>
              <w:jc w:val="center"/>
              <w:rPr>
                <w:bCs/>
                <w:color w:val="000000"/>
                <w:sz w:val="22"/>
              </w:rPr>
            </w:pPr>
            <w:r>
              <w:rPr>
                <w:bCs/>
                <w:color w:val="000000"/>
                <w:sz w:val="22"/>
              </w:rPr>
              <w:t xml:space="preserve">   1 ks</w:t>
            </w:r>
          </w:p>
        </w:tc>
        <w:tc>
          <w:tcPr>
            <w:tcW w:w="1413" w:type="dxa"/>
            <w:tcBorders>
              <w:top w:val="single" w:sz="4" w:space="0" w:color="auto"/>
              <w:left w:val="single" w:sz="4" w:space="0" w:color="auto"/>
              <w:bottom w:val="single" w:sz="4" w:space="0" w:color="auto"/>
              <w:right w:val="single" w:sz="4" w:space="0" w:color="auto"/>
            </w:tcBorders>
          </w:tcPr>
          <w:p w14:paraId="7D12F919" w14:textId="2E1933D4" w:rsidR="00821FF0" w:rsidRPr="00F36FBA" w:rsidRDefault="0074107D">
            <w:pPr>
              <w:pStyle w:val="Zkladntext"/>
              <w:tabs>
                <w:tab w:val="left" w:pos="708"/>
              </w:tabs>
              <w:spacing w:before="0" w:after="0"/>
              <w:jc w:val="center"/>
              <w:rPr>
                <w:bCs/>
                <w:color w:val="000000"/>
                <w:sz w:val="22"/>
              </w:rPr>
            </w:pPr>
            <w:proofErr w:type="gramStart"/>
            <w:r>
              <w:rPr>
                <w:bCs/>
                <w:color w:val="000000"/>
                <w:sz w:val="22"/>
              </w:rPr>
              <w:t>20.000,-</w:t>
            </w:r>
            <w:proofErr w:type="gramEnd"/>
            <w:r>
              <w:rPr>
                <w:bCs/>
                <w:color w:val="000000"/>
                <w:sz w:val="22"/>
              </w:rPr>
              <w:t>Kč</w:t>
            </w:r>
          </w:p>
        </w:tc>
      </w:tr>
      <w:tr w:rsidR="00821FF0" w14:paraId="1B3F864C" w14:textId="77777777" w:rsidTr="0074107D">
        <w:tc>
          <w:tcPr>
            <w:tcW w:w="3256" w:type="dxa"/>
            <w:tcBorders>
              <w:top w:val="single" w:sz="4" w:space="0" w:color="auto"/>
              <w:left w:val="single" w:sz="4" w:space="0" w:color="auto"/>
              <w:bottom w:val="single" w:sz="4" w:space="0" w:color="auto"/>
              <w:right w:val="single" w:sz="4" w:space="0" w:color="auto"/>
            </w:tcBorders>
          </w:tcPr>
          <w:p w14:paraId="360C96DA" w14:textId="0F29E9DC" w:rsidR="00821FF0" w:rsidRPr="00F36FBA" w:rsidRDefault="0074107D">
            <w:pPr>
              <w:pStyle w:val="Zkladntext"/>
              <w:tabs>
                <w:tab w:val="left" w:pos="708"/>
              </w:tabs>
              <w:spacing w:before="0" w:after="0"/>
              <w:rPr>
                <w:bCs/>
                <w:color w:val="000000"/>
                <w:sz w:val="22"/>
              </w:rPr>
            </w:pPr>
            <w:r>
              <w:rPr>
                <w:bCs/>
                <w:color w:val="000000"/>
                <w:sz w:val="22"/>
              </w:rPr>
              <w:t>Uložení do krajnice</w:t>
            </w:r>
          </w:p>
        </w:tc>
        <w:tc>
          <w:tcPr>
            <w:tcW w:w="1275" w:type="dxa"/>
            <w:tcBorders>
              <w:top w:val="single" w:sz="4" w:space="0" w:color="auto"/>
              <w:left w:val="single" w:sz="4" w:space="0" w:color="auto"/>
              <w:bottom w:val="single" w:sz="4" w:space="0" w:color="auto"/>
              <w:right w:val="single" w:sz="4" w:space="0" w:color="auto"/>
            </w:tcBorders>
          </w:tcPr>
          <w:p w14:paraId="1C03FF11" w14:textId="17E5E7DE" w:rsidR="00821FF0" w:rsidRPr="00F36FBA" w:rsidRDefault="0074107D">
            <w:pPr>
              <w:pStyle w:val="Zkladntext"/>
              <w:tabs>
                <w:tab w:val="left" w:pos="708"/>
              </w:tabs>
              <w:spacing w:before="0" w:after="0"/>
              <w:jc w:val="center"/>
              <w:rPr>
                <w:bCs/>
                <w:color w:val="000000"/>
                <w:sz w:val="22"/>
              </w:rPr>
            </w:pPr>
            <w:r>
              <w:rPr>
                <w:bCs/>
                <w:color w:val="000000"/>
                <w:sz w:val="22"/>
              </w:rPr>
              <w:t>III/27510</w:t>
            </w:r>
          </w:p>
        </w:tc>
        <w:tc>
          <w:tcPr>
            <w:tcW w:w="851" w:type="dxa"/>
            <w:tcBorders>
              <w:top w:val="single" w:sz="4" w:space="0" w:color="auto"/>
              <w:left w:val="single" w:sz="4" w:space="0" w:color="auto"/>
              <w:bottom w:val="single" w:sz="4" w:space="0" w:color="auto"/>
              <w:right w:val="single" w:sz="4" w:space="0" w:color="auto"/>
            </w:tcBorders>
          </w:tcPr>
          <w:p w14:paraId="605CE8CB" w14:textId="2A1740F5" w:rsidR="00821FF0" w:rsidRPr="00F36FBA" w:rsidRDefault="0074107D">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75BA7BC" w14:textId="49CA9ED4" w:rsidR="00821FF0" w:rsidRPr="00F36FBA" w:rsidRDefault="0074107D">
            <w:pPr>
              <w:pStyle w:val="Zkladntext"/>
              <w:tabs>
                <w:tab w:val="left" w:pos="708"/>
              </w:tabs>
              <w:spacing w:before="0" w:after="0"/>
              <w:jc w:val="center"/>
              <w:rPr>
                <w:bCs/>
                <w:color w:val="000000"/>
                <w:sz w:val="22"/>
              </w:rPr>
            </w:pPr>
            <w:r>
              <w:rPr>
                <w:bCs/>
                <w:color w:val="000000"/>
                <w:sz w:val="22"/>
              </w:rPr>
              <w:t>500,-Kč/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423EB808" w14:textId="5B7E8B41" w:rsidR="00821FF0" w:rsidRPr="00F36FBA" w:rsidRDefault="0074107D">
            <w:pPr>
              <w:pStyle w:val="Zkladntext"/>
              <w:tabs>
                <w:tab w:val="left" w:pos="708"/>
              </w:tabs>
              <w:spacing w:before="0" w:after="0"/>
              <w:jc w:val="center"/>
              <w:rPr>
                <w:bCs/>
                <w:color w:val="000000"/>
                <w:sz w:val="22"/>
              </w:rPr>
            </w:pPr>
            <w:r>
              <w:rPr>
                <w:bCs/>
                <w:color w:val="000000"/>
                <w:sz w:val="22"/>
              </w:rPr>
              <w:t xml:space="preserve">438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7B26D17C" w14:textId="7C2429C0" w:rsidR="00821FF0" w:rsidRPr="00F36FBA" w:rsidRDefault="0074107D">
            <w:pPr>
              <w:pStyle w:val="Zkladntext"/>
              <w:tabs>
                <w:tab w:val="left" w:pos="708"/>
              </w:tabs>
              <w:spacing w:before="0" w:after="0"/>
              <w:jc w:val="center"/>
              <w:rPr>
                <w:bCs/>
                <w:color w:val="000000"/>
                <w:sz w:val="22"/>
              </w:rPr>
            </w:pPr>
            <w:proofErr w:type="gramStart"/>
            <w:r>
              <w:rPr>
                <w:bCs/>
                <w:color w:val="000000"/>
                <w:sz w:val="22"/>
              </w:rPr>
              <w:t>219.000,-</w:t>
            </w:r>
            <w:proofErr w:type="gramEnd"/>
            <w:r>
              <w:rPr>
                <w:bCs/>
                <w:color w:val="000000"/>
                <w:sz w:val="22"/>
              </w:rPr>
              <w:t>Kč</w:t>
            </w:r>
          </w:p>
        </w:tc>
      </w:tr>
      <w:tr w:rsidR="00821FF0" w14:paraId="45DCC03D" w14:textId="77777777" w:rsidTr="0074107D">
        <w:tc>
          <w:tcPr>
            <w:tcW w:w="3256" w:type="dxa"/>
            <w:tcBorders>
              <w:top w:val="single" w:sz="4" w:space="0" w:color="auto"/>
              <w:left w:val="single" w:sz="4" w:space="0" w:color="auto"/>
              <w:bottom w:val="single" w:sz="4" w:space="0" w:color="auto"/>
              <w:right w:val="single" w:sz="4" w:space="0" w:color="auto"/>
            </w:tcBorders>
          </w:tcPr>
          <w:p w14:paraId="3C47AA71" w14:textId="02A80721" w:rsidR="00821FF0" w:rsidRPr="00F36FBA" w:rsidRDefault="0074107D">
            <w:pPr>
              <w:pStyle w:val="Zkladntext"/>
              <w:tabs>
                <w:tab w:val="left" w:pos="708"/>
              </w:tabs>
              <w:spacing w:before="0" w:after="0"/>
              <w:rPr>
                <w:bCs/>
                <w:color w:val="000000"/>
                <w:sz w:val="22"/>
              </w:rPr>
            </w:pPr>
            <w:r>
              <w:rPr>
                <w:bCs/>
                <w:color w:val="000000"/>
                <w:sz w:val="22"/>
              </w:rPr>
              <w:t>Podélné uložení do zeleného pásu</w:t>
            </w:r>
          </w:p>
        </w:tc>
        <w:tc>
          <w:tcPr>
            <w:tcW w:w="1275" w:type="dxa"/>
            <w:tcBorders>
              <w:top w:val="single" w:sz="4" w:space="0" w:color="auto"/>
              <w:left w:val="single" w:sz="4" w:space="0" w:color="auto"/>
              <w:bottom w:val="single" w:sz="4" w:space="0" w:color="auto"/>
              <w:right w:val="single" w:sz="4" w:space="0" w:color="auto"/>
            </w:tcBorders>
          </w:tcPr>
          <w:p w14:paraId="24627516" w14:textId="76B6D851" w:rsidR="00821FF0" w:rsidRPr="00F36FBA" w:rsidRDefault="0074107D">
            <w:pPr>
              <w:pStyle w:val="Zkladntext"/>
              <w:tabs>
                <w:tab w:val="left" w:pos="708"/>
              </w:tabs>
              <w:spacing w:before="0" w:after="0"/>
              <w:jc w:val="center"/>
              <w:rPr>
                <w:bCs/>
                <w:color w:val="000000"/>
                <w:sz w:val="22"/>
              </w:rPr>
            </w:pPr>
            <w:r>
              <w:rPr>
                <w:bCs/>
                <w:color w:val="000000"/>
                <w:sz w:val="22"/>
              </w:rPr>
              <w:t>III/27510</w:t>
            </w:r>
          </w:p>
        </w:tc>
        <w:tc>
          <w:tcPr>
            <w:tcW w:w="851" w:type="dxa"/>
            <w:tcBorders>
              <w:top w:val="single" w:sz="4" w:space="0" w:color="auto"/>
              <w:left w:val="single" w:sz="4" w:space="0" w:color="auto"/>
              <w:bottom w:val="single" w:sz="4" w:space="0" w:color="auto"/>
              <w:right w:val="single" w:sz="4" w:space="0" w:color="auto"/>
            </w:tcBorders>
          </w:tcPr>
          <w:p w14:paraId="7032A422" w14:textId="057B2F8A" w:rsidR="00821FF0" w:rsidRPr="00F36FBA" w:rsidRDefault="0074107D">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1CF8FB4" w14:textId="6CE602D7" w:rsidR="00821FF0" w:rsidRPr="00F36FBA" w:rsidRDefault="0074107D">
            <w:pPr>
              <w:pStyle w:val="Zkladntext"/>
              <w:tabs>
                <w:tab w:val="left" w:pos="708"/>
              </w:tabs>
              <w:spacing w:before="0" w:after="0"/>
              <w:jc w:val="center"/>
              <w:rPr>
                <w:bCs/>
                <w:color w:val="000000"/>
                <w:sz w:val="22"/>
              </w:rPr>
            </w:pPr>
            <w:r>
              <w:rPr>
                <w:bCs/>
                <w:color w:val="000000"/>
                <w:sz w:val="22"/>
              </w:rPr>
              <w:t>400,-Kč/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72C8E732" w14:textId="58F4D67B" w:rsidR="00821FF0" w:rsidRPr="00F36FBA" w:rsidRDefault="00370D15">
            <w:pPr>
              <w:pStyle w:val="Zkladntext"/>
              <w:tabs>
                <w:tab w:val="left" w:pos="708"/>
              </w:tabs>
              <w:spacing w:before="0" w:after="0"/>
              <w:jc w:val="center"/>
              <w:rPr>
                <w:bCs/>
                <w:color w:val="000000"/>
                <w:sz w:val="22"/>
              </w:rPr>
            </w:pPr>
            <w:r>
              <w:rPr>
                <w:bCs/>
                <w:color w:val="000000"/>
                <w:sz w:val="22"/>
              </w:rPr>
              <w:t xml:space="preserve">957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205A5E34" w14:textId="29DE371A" w:rsidR="00821FF0" w:rsidRPr="00F36FBA" w:rsidRDefault="00370D15">
            <w:pPr>
              <w:pStyle w:val="Zkladntext"/>
              <w:tabs>
                <w:tab w:val="left" w:pos="708"/>
              </w:tabs>
              <w:spacing w:before="0" w:after="0"/>
              <w:jc w:val="center"/>
              <w:rPr>
                <w:bCs/>
                <w:color w:val="000000"/>
                <w:sz w:val="22"/>
              </w:rPr>
            </w:pPr>
            <w:proofErr w:type="gramStart"/>
            <w:r>
              <w:rPr>
                <w:bCs/>
                <w:color w:val="000000"/>
                <w:sz w:val="22"/>
              </w:rPr>
              <w:t>382.800,-</w:t>
            </w:r>
            <w:proofErr w:type="gramEnd"/>
            <w:r>
              <w:rPr>
                <w:bCs/>
                <w:color w:val="000000"/>
                <w:sz w:val="22"/>
              </w:rPr>
              <w:t>Kč</w:t>
            </w:r>
          </w:p>
        </w:tc>
      </w:tr>
      <w:tr w:rsidR="0074107D" w14:paraId="1E82570D" w14:textId="77777777" w:rsidTr="0074107D">
        <w:tc>
          <w:tcPr>
            <w:tcW w:w="3256" w:type="dxa"/>
            <w:tcBorders>
              <w:top w:val="single" w:sz="4" w:space="0" w:color="auto"/>
              <w:left w:val="single" w:sz="4" w:space="0" w:color="auto"/>
              <w:bottom w:val="single" w:sz="4" w:space="0" w:color="auto"/>
              <w:right w:val="single" w:sz="4" w:space="0" w:color="auto"/>
            </w:tcBorders>
          </w:tcPr>
          <w:p w14:paraId="7B9C5765" w14:textId="5A1CF783" w:rsidR="0074107D" w:rsidRPr="00F36FBA" w:rsidRDefault="00370D15">
            <w:pPr>
              <w:pStyle w:val="Zkladntext"/>
              <w:tabs>
                <w:tab w:val="left" w:pos="708"/>
              </w:tabs>
              <w:spacing w:before="0" w:after="0"/>
              <w:rPr>
                <w:bCs/>
                <w:color w:val="000000"/>
                <w:sz w:val="22"/>
              </w:rPr>
            </w:pPr>
            <w:r>
              <w:rPr>
                <w:bCs/>
                <w:color w:val="000000"/>
                <w:sz w:val="22"/>
              </w:rPr>
              <w:t>Podélný protlak</w:t>
            </w:r>
          </w:p>
        </w:tc>
        <w:tc>
          <w:tcPr>
            <w:tcW w:w="1275" w:type="dxa"/>
            <w:tcBorders>
              <w:top w:val="single" w:sz="4" w:space="0" w:color="auto"/>
              <w:left w:val="single" w:sz="4" w:space="0" w:color="auto"/>
              <w:bottom w:val="single" w:sz="4" w:space="0" w:color="auto"/>
              <w:right w:val="single" w:sz="4" w:space="0" w:color="auto"/>
            </w:tcBorders>
          </w:tcPr>
          <w:p w14:paraId="37D1B7C0" w14:textId="3B46019E" w:rsidR="0074107D" w:rsidRPr="00F36FBA" w:rsidRDefault="00370D15">
            <w:pPr>
              <w:pStyle w:val="Zkladntext"/>
              <w:tabs>
                <w:tab w:val="left" w:pos="708"/>
              </w:tabs>
              <w:spacing w:before="0" w:after="0"/>
              <w:jc w:val="center"/>
              <w:rPr>
                <w:bCs/>
                <w:color w:val="000000"/>
                <w:sz w:val="22"/>
              </w:rPr>
            </w:pPr>
            <w:r>
              <w:rPr>
                <w:bCs/>
                <w:color w:val="000000"/>
                <w:sz w:val="22"/>
              </w:rPr>
              <w:t xml:space="preserve">III/27510 </w:t>
            </w:r>
          </w:p>
        </w:tc>
        <w:tc>
          <w:tcPr>
            <w:tcW w:w="851" w:type="dxa"/>
            <w:tcBorders>
              <w:top w:val="single" w:sz="4" w:space="0" w:color="auto"/>
              <w:left w:val="single" w:sz="4" w:space="0" w:color="auto"/>
              <w:bottom w:val="single" w:sz="4" w:space="0" w:color="auto"/>
              <w:right w:val="single" w:sz="4" w:space="0" w:color="auto"/>
            </w:tcBorders>
          </w:tcPr>
          <w:p w14:paraId="0383168C" w14:textId="59B739BD" w:rsidR="0074107D" w:rsidRPr="00F36FBA" w:rsidRDefault="00370D15">
            <w:pPr>
              <w:pStyle w:val="Zkladntext"/>
              <w:tabs>
                <w:tab w:val="left" w:pos="708"/>
              </w:tabs>
              <w:spacing w:before="0" w:after="0"/>
              <w:jc w:val="center"/>
              <w:rPr>
                <w:bCs/>
                <w:color w:val="000000"/>
                <w:sz w:val="22"/>
              </w:rPr>
            </w:pPr>
            <w:proofErr w:type="spellStart"/>
            <w:r>
              <w:rPr>
                <w:bCs/>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5704AB83" w14:textId="6C23A356" w:rsidR="0074107D" w:rsidRPr="00F36FBA" w:rsidRDefault="00370D15">
            <w:pPr>
              <w:pStyle w:val="Zkladntext"/>
              <w:tabs>
                <w:tab w:val="left" w:pos="708"/>
              </w:tabs>
              <w:spacing w:before="0" w:after="0"/>
              <w:jc w:val="center"/>
              <w:rPr>
                <w:bCs/>
                <w:color w:val="000000"/>
                <w:sz w:val="22"/>
              </w:rPr>
            </w:pPr>
            <w:r>
              <w:rPr>
                <w:bCs/>
                <w:color w:val="000000"/>
                <w:sz w:val="22"/>
              </w:rPr>
              <w:t>800,-Kč/</w:t>
            </w:r>
            <w:proofErr w:type="spellStart"/>
            <w:r>
              <w:rPr>
                <w:bCs/>
                <w:color w:val="000000"/>
                <w:sz w:val="22"/>
              </w:rPr>
              <w:t>bm</w:t>
            </w:r>
            <w:proofErr w:type="spellEnd"/>
          </w:p>
        </w:tc>
        <w:tc>
          <w:tcPr>
            <w:tcW w:w="992" w:type="dxa"/>
            <w:tcBorders>
              <w:top w:val="single" w:sz="4" w:space="0" w:color="auto"/>
              <w:left w:val="single" w:sz="4" w:space="0" w:color="auto"/>
              <w:bottom w:val="single" w:sz="4" w:space="0" w:color="auto"/>
              <w:right w:val="single" w:sz="4" w:space="0" w:color="auto"/>
            </w:tcBorders>
          </w:tcPr>
          <w:p w14:paraId="69349256" w14:textId="21D2508A" w:rsidR="0074107D" w:rsidRPr="00F36FBA" w:rsidRDefault="00370D15">
            <w:pPr>
              <w:pStyle w:val="Zkladntext"/>
              <w:tabs>
                <w:tab w:val="left" w:pos="708"/>
              </w:tabs>
              <w:spacing w:before="0" w:after="0"/>
              <w:jc w:val="center"/>
              <w:rPr>
                <w:bCs/>
                <w:color w:val="000000"/>
                <w:sz w:val="22"/>
              </w:rPr>
            </w:pPr>
            <w:r>
              <w:rPr>
                <w:bCs/>
                <w:color w:val="000000"/>
                <w:sz w:val="22"/>
              </w:rPr>
              <w:t xml:space="preserve">  19 </w:t>
            </w:r>
            <w:proofErr w:type="spellStart"/>
            <w:r>
              <w:rPr>
                <w:bCs/>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20DECD9A" w14:textId="58ACC588" w:rsidR="0074107D" w:rsidRPr="00F36FBA" w:rsidRDefault="00370D15">
            <w:pPr>
              <w:pStyle w:val="Zkladntext"/>
              <w:tabs>
                <w:tab w:val="left" w:pos="708"/>
              </w:tabs>
              <w:spacing w:before="0" w:after="0"/>
              <w:jc w:val="center"/>
              <w:rPr>
                <w:bCs/>
                <w:color w:val="000000"/>
                <w:sz w:val="22"/>
              </w:rPr>
            </w:pPr>
            <w:proofErr w:type="gramStart"/>
            <w:r>
              <w:rPr>
                <w:bCs/>
                <w:color w:val="000000"/>
                <w:sz w:val="22"/>
              </w:rPr>
              <w:t>15.200,-</w:t>
            </w:r>
            <w:proofErr w:type="gramEnd"/>
            <w:r>
              <w:rPr>
                <w:bCs/>
                <w:color w:val="000000"/>
                <w:sz w:val="22"/>
              </w:rPr>
              <w:t>Kč</w:t>
            </w:r>
          </w:p>
        </w:tc>
      </w:tr>
      <w:tr w:rsidR="00DE6DA6" w14:paraId="62449DA8" w14:textId="77777777" w:rsidTr="0074107D">
        <w:tc>
          <w:tcPr>
            <w:tcW w:w="8075" w:type="dxa"/>
            <w:gridSpan w:val="5"/>
            <w:tcBorders>
              <w:top w:val="single" w:sz="4" w:space="0" w:color="auto"/>
              <w:left w:val="single" w:sz="4" w:space="0" w:color="auto"/>
              <w:bottom w:val="single" w:sz="4" w:space="0" w:color="auto"/>
              <w:right w:val="single" w:sz="4" w:space="0" w:color="auto"/>
            </w:tcBorders>
            <w:hideMark/>
          </w:tcPr>
          <w:p w14:paraId="171456D4" w14:textId="22B3672B" w:rsidR="00DE6DA6" w:rsidRDefault="00DE6DA6">
            <w:pPr>
              <w:pStyle w:val="Zkladntext"/>
              <w:tabs>
                <w:tab w:val="left" w:pos="708"/>
              </w:tabs>
              <w:spacing w:before="0" w:after="0"/>
              <w:rPr>
                <w:b/>
                <w:bCs/>
                <w:color w:val="000000"/>
                <w:sz w:val="22"/>
              </w:rPr>
            </w:pPr>
            <w:r>
              <w:rPr>
                <w:b/>
                <w:bCs/>
                <w:color w:val="000000"/>
                <w:sz w:val="20"/>
              </w:rPr>
              <w:t>Celková částka</w:t>
            </w:r>
            <w:r w:rsidR="00370D15">
              <w:rPr>
                <w:b/>
                <w:bCs/>
                <w:color w:val="000000"/>
                <w:sz w:val="20"/>
              </w:rPr>
              <w:t xml:space="preserve"> bez DPH</w:t>
            </w:r>
          </w:p>
        </w:tc>
        <w:tc>
          <w:tcPr>
            <w:tcW w:w="1413" w:type="dxa"/>
            <w:tcBorders>
              <w:top w:val="single" w:sz="4" w:space="0" w:color="auto"/>
              <w:left w:val="single" w:sz="4" w:space="0" w:color="auto"/>
              <w:bottom w:val="single" w:sz="4" w:space="0" w:color="auto"/>
              <w:right w:val="single" w:sz="4" w:space="0" w:color="auto"/>
            </w:tcBorders>
          </w:tcPr>
          <w:p w14:paraId="0253C1F6" w14:textId="53B05EA6" w:rsidR="00DE6DA6" w:rsidRDefault="00370D15">
            <w:pPr>
              <w:pStyle w:val="Zkladntext"/>
              <w:tabs>
                <w:tab w:val="left" w:pos="708"/>
              </w:tabs>
              <w:spacing w:before="0" w:after="0"/>
              <w:jc w:val="center"/>
              <w:rPr>
                <w:b/>
                <w:color w:val="000000"/>
                <w:sz w:val="22"/>
              </w:rPr>
            </w:pPr>
            <w:proofErr w:type="gramStart"/>
            <w:r>
              <w:rPr>
                <w:b/>
                <w:color w:val="000000"/>
                <w:sz w:val="22"/>
              </w:rPr>
              <w:t>694</w:t>
            </w:r>
            <w:r w:rsidR="00F36FBA">
              <w:rPr>
                <w:b/>
                <w:color w:val="000000"/>
                <w:sz w:val="22"/>
              </w:rPr>
              <w:t>.</w:t>
            </w:r>
            <w:r>
              <w:rPr>
                <w:b/>
                <w:color w:val="000000"/>
                <w:sz w:val="22"/>
              </w:rPr>
              <w:t>5</w:t>
            </w:r>
            <w:r w:rsidR="00F36FBA">
              <w:rPr>
                <w:b/>
                <w:color w:val="000000"/>
                <w:sz w:val="22"/>
              </w:rPr>
              <w:t>00,-</w:t>
            </w:r>
            <w:proofErr w:type="gramEnd"/>
            <w:r w:rsidR="00F36FBA">
              <w:rPr>
                <w:b/>
                <w:color w:val="000000"/>
                <w:sz w:val="22"/>
              </w:rPr>
              <w:t>Kč</w:t>
            </w:r>
          </w:p>
        </w:tc>
      </w:tr>
    </w:tbl>
    <w:p w14:paraId="7D612513" w14:textId="77777777"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56CE792D"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EndPr/>
        <w:sdtContent>
          <w:r w:rsidR="00F37544">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77777777"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0A1368C7" w14:textId="77777777" w:rsidR="00DE6DA6" w:rsidRDefault="00DE6DA6" w:rsidP="00DE6DA6">
      <w:pPr>
        <w:pStyle w:val="Nadpis2"/>
        <w:numPr>
          <w:ilvl w:val="0"/>
          <w:numId w:val="38"/>
        </w:numPr>
        <w:ind w:firstLine="567"/>
      </w:pPr>
      <w:r>
        <w:t>SOUHLAS s umístěním a provozem zařízení</w:t>
      </w:r>
    </w:p>
    <w:p w14:paraId="25A7406F" w14:textId="7777777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lastRenderedPageBreak/>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77777777" w:rsidR="00DE6DA6" w:rsidRDefault="00DE6DA6" w:rsidP="00DE6DA6">
      <w:pPr>
        <w:pStyle w:val="Nadpis3"/>
        <w:numPr>
          <w:ilvl w:val="1"/>
          <w:numId w:val="38"/>
        </w:numPr>
      </w:pPr>
      <w:bookmarkStart w:id="19" w:name="_Ref118800510"/>
      <w:r>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257F4FDA" w14:textId="77777777" w:rsidR="00DE6DA6" w:rsidRDefault="00DE6DA6" w:rsidP="00DE6DA6">
      <w:pPr>
        <w:pStyle w:val="Nadpis2"/>
        <w:numPr>
          <w:ilvl w:val="0"/>
          <w:numId w:val="38"/>
        </w:numPr>
        <w:ind w:firstLine="567"/>
      </w:pPr>
      <w:r>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77777777" w:rsidR="00DE6DA6" w:rsidRDefault="00DE6DA6" w:rsidP="00DE6DA6">
      <w:pPr>
        <w:pStyle w:val="Nadpis4"/>
        <w:numPr>
          <w:ilvl w:val="2"/>
          <w:numId w:val="38"/>
        </w:numPr>
      </w:pPr>
      <w:r>
        <w:t>na přenositelnost údajů.</w:t>
      </w: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77777777"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77777777" w:rsidR="00DE6DA6" w:rsidRDefault="00D961E2"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EndPr/>
        <w:sdtContent>
          <w:r w:rsidR="00DE6DA6">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6D8F09C0"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xml:space="preserve">) svěřila krajskému úřadu rozhodování o uzavírání smluv o zřízení věcného břemene včetně smluv o smlouvách budoucích o zřízení věcného břemene. Souhlas Středočeského kraje – Krajského úřadu, Odboru dopravy s uzavřením Smlouvy byl udělen </w:t>
      </w:r>
      <w:proofErr w:type="gramStart"/>
      <w:r>
        <w:rPr>
          <w:sz w:val="20"/>
          <w:szCs w:val="20"/>
        </w:rPr>
        <w:t>dne  současně</w:t>
      </w:r>
      <w:proofErr w:type="gramEnd"/>
      <w:r>
        <w:rPr>
          <w:sz w:val="20"/>
          <w:szCs w:val="20"/>
        </w:rPr>
        <w:t xml:space="preserve"> s provedením finanční kontroly a v případě tohoto právního jednání Středočeského kraje jsou splněny podmínky uvedené v § 23 krajského zřízení nezbytné k jeho platnosti.</w:t>
      </w:r>
    </w:p>
    <w:p w14:paraId="6A10A172" w14:textId="77777777" w:rsidR="00DE6DA6" w:rsidRDefault="00DE6DA6" w:rsidP="00DE6DA6">
      <w:pPr>
        <w:pStyle w:val="Bezmezer"/>
        <w:numPr>
          <w:ilvl w:val="1"/>
          <w:numId w:val="38"/>
        </w:numPr>
        <w:spacing w:before="0" w:after="0"/>
        <w:rPr>
          <w:sz w:val="20"/>
          <w:szCs w:val="20"/>
        </w:rPr>
      </w:pPr>
      <w:r>
        <w:rPr>
          <w:sz w:val="20"/>
          <w:szCs w:val="20"/>
        </w:rPr>
        <w:t xml:space="preserve">Nedílnou součást této Smlouvy </w:t>
      </w:r>
      <w:proofErr w:type="gramStart"/>
      <w:r>
        <w:rPr>
          <w:sz w:val="20"/>
          <w:szCs w:val="20"/>
        </w:rPr>
        <w:t>tvoří</w:t>
      </w:r>
      <w:proofErr w:type="gramEnd"/>
      <w:r>
        <w:rPr>
          <w:sz w:val="20"/>
          <w:szCs w:val="20"/>
        </w:rPr>
        <w:t xml:space="preserve"> přílohy:</w:t>
      </w:r>
    </w:p>
    <w:p w14:paraId="1B0E7386" w14:textId="77777777" w:rsidR="00DE6DA6" w:rsidRDefault="00DE6DA6" w:rsidP="00DE6DA6">
      <w:pPr>
        <w:spacing w:before="0" w:after="0"/>
      </w:pPr>
      <w:r>
        <w:t>Příloha č. 1 – Vyjádření správce</w:t>
      </w:r>
    </w:p>
    <w:p w14:paraId="3568CE0F" w14:textId="14729EBE" w:rsidR="009973DB" w:rsidRPr="009F36A3" w:rsidRDefault="009973DB" w:rsidP="00DE6DA6">
      <w:pPr>
        <w:pStyle w:val="Nadpis2"/>
        <w:numPr>
          <w:ilvl w:val="0"/>
          <w:numId w:val="0"/>
        </w:numPr>
        <w:jc w:val="left"/>
      </w:pPr>
    </w:p>
    <w:p w14:paraId="0900457A" w14:textId="020444CF" w:rsidR="00A61AB7" w:rsidRPr="00885D66" w:rsidRDefault="00A61AB7" w:rsidP="00A61AB7">
      <w:pPr>
        <w:tabs>
          <w:tab w:val="center" w:pos="1701"/>
          <w:tab w:val="center" w:pos="6946"/>
        </w:tabs>
        <w:spacing w:before="0" w:after="0"/>
      </w:pPr>
      <w:r w:rsidRPr="00885D66">
        <w:rPr>
          <w:i/>
        </w:rPr>
        <w:tab/>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3D18CF80"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r w:rsidR="00F36FBA">
        <w:rPr>
          <w:b/>
        </w:rPr>
        <w:t>CETIN a.s.</w:t>
      </w:r>
    </w:p>
    <w:p w14:paraId="4E544598" w14:textId="07B24CD3" w:rsidR="00A61AB7" w:rsidRDefault="00A61AB7" w:rsidP="00A61AB7">
      <w:pPr>
        <w:tabs>
          <w:tab w:val="center" w:pos="1701"/>
          <w:tab w:val="center" w:pos="6946"/>
        </w:tabs>
        <w:spacing w:before="0" w:after="0"/>
      </w:pPr>
      <w:r w:rsidRPr="00885D66">
        <w:tab/>
        <w:t>V</w:t>
      </w:r>
      <w:r w:rsidR="00F36FBA">
        <w:t> Mnichově Hradišti</w:t>
      </w:r>
      <w:r w:rsidRPr="00885D66">
        <w:t xml:space="preserve"> dne </w:t>
      </w:r>
      <w:r w:rsidR="00F36FBA">
        <w:tab/>
      </w:r>
      <w:r w:rsidRPr="00885D66">
        <w:t>V</w:t>
      </w:r>
      <w:r w:rsidR="00F36FBA">
        <w:t xml:space="preserve"> Praze</w:t>
      </w:r>
      <w:r w:rsidRPr="00885D66">
        <w:t xml:space="preserve"> dne </w:t>
      </w:r>
    </w:p>
    <w:p w14:paraId="37A178DA" w14:textId="77777777" w:rsidR="00F36FBA" w:rsidRDefault="00F36FBA" w:rsidP="00A61AB7">
      <w:pPr>
        <w:tabs>
          <w:tab w:val="center" w:pos="1701"/>
          <w:tab w:val="center" w:pos="6946"/>
        </w:tabs>
        <w:spacing w:before="0" w:after="0"/>
      </w:pPr>
    </w:p>
    <w:p w14:paraId="1F7A5992" w14:textId="77777777" w:rsidR="00F36FBA" w:rsidRDefault="00F36FBA" w:rsidP="00A61AB7">
      <w:pPr>
        <w:tabs>
          <w:tab w:val="center" w:pos="1701"/>
          <w:tab w:val="center" w:pos="6946"/>
        </w:tabs>
        <w:spacing w:before="0" w:after="0"/>
      </w:pPr>
    </w:p>
    <w:p w14:paraId="0CF121A9" w14:textId="77777777" w:rsidR="00F36FBA" w:rsidRDefault="00F36FBA" w:rsidP="00A61AB7">
      <w:pPr>
        <w:tabs>
          <w:tab w:val="center" w:pos="1701"/>
          <w:tab w:val="center" w:pos="6946"/>
        </w:tabs>
        <w:spacing w:before="0" w:after="0"/>
      </w:pPr>
    </w:p>
    <w:p w14:paraId="6A251898" w14:textId="77777777" w:rsidR="00F36FBA" w:rsidRDefault="00F36FBA" w:rsidP="00A61AB7">
      <w:pPr>
        <w:tabs>
          <w:tab w:val="center" w:pos="1701"/>
          <w:tab w:val="center" w:pos="6946"/>
        </w:tabs>
        <w:spacing w:before="0" w:after="0"/>
      </w:pPr>
    </w:p>
    <w:p w14:paraId="68E59F40" w14:textId="77777777" w:rsidR="00F36FBA" w:rsidRPr="00885D66" w:rsidRDefault="00F36FBA" w:rsidP="00A61AB7">
      <w:pPr>
        <w:tabs>
          <w:tab w:val="center" w:pos="1701"/>
          <w:tab w:val="center" w:pos="6946"/>
        </w:tabs>
        <w:spacing w:before="0" w:after="0"/>
      </w:pPr>
    </w:p>
    <w:p w14:paraId="11FEA459" w14:textId="77777777" w:rsidR="00A61AB7" w:rsidRPr="00885D66" w:rsidRDefault="00A61AB7" w:rsidP="00A61AB7">
      <w:pPr>
        <w:tabs>
          <w:tab w:val="center" w:pos="1701"/>
          <w:tab w:val="center" w:pos="6946"/>
        </w:tabs>
        <w:spacing w:before="0" w:after="0"/>
      </w:pPr>
    </w:p>
    <w:p w14:paraId="70F3B2C9" w14:textId="77777777" w:rsidR="00A61AB7" w:rsidRPr="00885D66" w:rsidRDefault="00A61AB7" w:rsidP="00A61AB7">
      <w:pPr>
        <w:tabs>
          <w:tab w:val="left" w:leader="dot" w:pos="3969"/>
          <w:tab w:val="left" w:pos="4820"/>
          <w:tab w:val="right" w:leader="dot" w:pos="9498"/>
        </w:tabs>
        <w:spacing w:before="0" w:after="0"/>
      </w:pPr>
      <w:r w:rsidRPr="00885D66">
        <w:tab/>
      </w:r>
      <w:r w:rsidRPr="00885D66">
        <w:tab/>
      </w:r>
      <w:r w:rsidRPr="00885D66">
        <w:tab/>
      </w:r>
    </w:p>
    <w:p w14:paraId="2A089D90" w14:textId="3FCAC798" w:rsidR="002116D8" w:rsidRPr="00885D66" w:rsidRDefault="00A61AB7" w:rsidP="002116D8">
      <w:pPr>
        <w:tabs>
          <w:tab w:val="center" w:pos="1701"/>
          <w:tab w:val="center" w:pos="6946"/>
        </w:tabs>
        <w:spacing w:before="0" w:after="0"/>
        <w:rPr>
          <w:b/>
        </w:rPr>
      </w:pPr>
      <w:r w:rsidRPr="00885D66">
        <w:rPr>
          <w:b/>
        </w:rPr>
        <w:tab/>
      </w:r>
      <w:r w:rsidR="00F36FBA">
        <w:rPr>
          <w:b/>
        </w:rPr>
        <w:t>Lenka Chmelová</w:t>
      </w:r>
      <w:r w:rsidR="002116D8" w:rsidRPr="00885D66">
        <w:rPr>
          <w:b/>
        </w:rPr>
        <w:tab/>
      </w:r>
    </w:p>
    <w:p w14:paraId="3568CE16" w14:textId="4C1B38BC" w:rsidR="00D25F05" w:rsidRPr="009F36A3" w:rsidRDefault="002116D8" w:rsidP="00F36FBA">
      <w:pPr>
        <w:tabs>
          <w:tab w:val="center" w:pos="1701"/>
          <w:tab w:val="center" w:pos="6946"/>
        </w:tabs>
        <w:spacing w:before="0" w:after="0"/>
        <w:rPr>
          <w:i/>
        </w:rPr>
      </w:pPr>
      <w:r w:rsidRPr="00885D66">
        <w:rPr>
          <w:i/>
        </w:rPr>
        <w:tab/>
      </w:r>
      <w:r w:rsidR="00F36FBA">
        <w:rPr>
          <w:i/>
        </w:rPr>
        <w:t>Na základě plné moci ze dne 23.6.2022</w:t>
      </w:r>
      <w:r w:rsidR="00A61AB7" w:rsidRPr="00885D66">
        <w:rPr>
          <w:i/>
        </w:rPr>
        <w:tab/>
      </w:r>
      <w:r w:rsidR="00F36FBA">
        <w:rPr>
          <w:i/>
        </w:rPr>
        <w:t>na základě pověření</w:t>
      </w:r>
    </w:p>
    <w:sectPr w:rsidR="00D25F05" w:rsidRPr="009F36A3" w:rsidSect="00B139FC">
      <w:headerReference w:type="default" r:id="rId8"/>
      <w:footerReference w:type="default" r:id="rId9"/>
      <w:headerReference w:type="first" r:id="rId10"/>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22D1" w14:textId="77777777" w:rsidR="006F2754" w:rsidRDefault="006F2754">
      <w:r>
        <w:separator/>
      </w:r>
    </w:p>
  </w:endnote>
  <w:endnote w:type="continuationSeparator" w:id="0">
    <w:p w14:paraId="29210BB5" w14:textId="77777777" w:rsidR="006F2754" w:rsidRDefault="006F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6714"/>
      <w:docPartObj>
        <w:docPartGallery w:val="Page Numbers (Bottom of Page)"/>
        <w:docPartUnique/>
      </w:docPartObj>
    </w:sdtPr>
    <w:sdtEndPr/>
    <w:sdtContent>
      <w:p w14:paraId="364974E7" w14:textId="0F9BF3A8" w:rsidR="00653D22" w:rsidRDefault="00653D22">
        <w:pPr>
          <w:pStyle w:val="Zpat"/>
          <w:jc w:val="right"/>
        </w:pPr>
        <w:r>
          <w:fldChar w:fldCharType="begin"/>
        </w:r>
        <w:r>
          <w:instrText>PAGE   \* MERGEFORMAT</w:instrText>
        </w:r>
        <w:r>
          <w:fldChar w:fldCharType="separate"/>
        </w:r>
        <w: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A9FD" w14:textId="77777777" w:rsidR="006F2754" w:rsidRDefault="006F2754">
      <w:r>
        <w:separator/>
      </w:r>
    </w:p>
  </w:footnote>
  <w:footnote w:type="continuationSeparator" w:id="0">
    <w:p w14:paraId="6B783400" w14:textId="77777777" w:rsidR="006F2754" w:rsidRDefault="006F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79571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3B47"/>
    <w:rsid w:val="00063F3D"/>
    <w:rsid w:val="00065D7A"/>
    <w:rsid w:val="00066BBF"/>
    <w:rsid w:val="00095D27"/>
    <w:rsid w:val="00096B70"/>
    <w:rsid w:val="000972B7"/>
    <w:rsid w:val="000A7313"/>
    <w:rsid w:val="000C1322"/>
    <w:rsid w:val="000C5027"/>
    <w:rsid w:val="000D07C5"/>
    <w:rsid w:val="000D61AC"/>
    <w:rsid w:val="000F2C8C"/>
    <w:rsid w:val="000F3348"/>
    <w:rsid w:val="000F6E9A"/>
    <w:rsid w:val="00107FB7"/>
    <w:rsid w:val="001104AD"/>
    <w:rsid w:val="0011173C"/>
    <w:rsid w:val="00114C29"/>
    <w:rsid w:val="001250BF"/>
    <w:rsid w:val="001265B3"/>
    <w:rsid w:val="00132ED4"/>
    <w:rsid w:val="001419C9"/>
    <w:rsid w:val="00154131"/>
    <w:rsid w:val="00160420"/>
    <w:rsid w:val="00171FCE"/>
    <w:rsid w:val="00181469"/>
    <w:rsid w:val="00182AE3"/>
    <w:rsid w:val="00185768"/>
    <w:rsid w:val="001924F6"/>
    <w:rsid w:val="001A21B1"/>
    <w:rsid w:val="001A3725"/>
    <w:rsid w:val="001A62FA"/>
    <w:rsid w:val="001A664A"/>
    <w:rsid w:val="001B0E57"/>
    <w:rsid w:val="001B17BA"/>
    <w:rsid w:val="001B23EF"/>
    <w:rsid w:val="001B32C0"/>
    <w:rsid w:val="001C1431"/>
    <w:rsid w:val="001C1B35"/>
    <w:rsid w:val="001C28FF"/>
    <w:rsid w:val="001C7F02"/>
    <w:rsid w:val="00200178"/>
    <w:rsid w:val="00200449"/>
    <w:rsid w:val="002009F3"/>
    <w:rsid w:val="002041DB"/>
    <w:rsid w:val="00205708"/>
    <w:rsid w:val="00207E77"/>
    <w:rsid w:val="002116D8"/>
    <w:rsid w:val="00216CB2"/>
    <w:rsid w:val="0021778D"/>
    <w:rsid w:val="00217D4B"/>
    <w:rsid w:val="00231200"/>
    <w:rsid w:val="002534FB"/>
    <w:rsid w:val="00271E02"/>
    <w:rsid w:val="00293D0B"/>
    <w:rsid w:val="00295CCD"/>
    <w:rsid w:val="002A1E2E"/>
    <w:rsid w:val="002B7091"/>
    <w:rsid w:val="002C146E"/>
    <w:rsid w:val="002C5A2C"/>
    <w:rsid w:val="002D0DE1"/>
    <w:rsid w:val="002E0972"/>
    <w:rsid w:val="002E1E67"/>
    <w:rsid w:val="00314353"/>
    <w:rsid w:val="003148E9"/>
    <w:rsid w:val="00326B7D"/>
    <w:rsid w:val="0033331E"/>
    <w:rsid w:val="00342985"/>
    <w:rsid w:val="00370D15"/>
    <w:rsid w:val="00375E64"/>
    <w:rsid w:val="00377657"/>
    <w:rsid w:val="003875BD"/>
    <w:rsid w:val="003921E0"/>
    <w:rsid w:val="00392699"/>
    <w:rsid w:val="003966E7"/>
    <w:rsid w:val="003A0C64"/>
    <w:rsid w:val="003A55F0"/>
    <w:rsid w:val="003B047E"/>
    <w:rsid w:val="003B0C1A"/>
    <w:rsid w:val="003B2329"/>
    <w:rsid w:val="003D58A8"/>
    <w:rsid w:val="00404138"/>
    <w:rsid w:val="00410B47"/>
    <w:rsid w:val="00413A9B"/>
    <w:rsid w:val="00414693"/>
    <w:rsid w:val="0041691C"/>
    <w:rsid w:val="00427DD3"/>
    <w:rsid w:val="004424DC"/>
    <w:rsid w:val="004463BE"/>
    <w:rsid w:val="004647FD"/>
    <w:rsid w:val="004735F8"/>
    <w:rsid w:val="004847D1"/>
    <w:rsid w:val="004856F5"/>
    <w:rsid w:val="004962FA"/>
    <w:rsid w:val="004A3096"/>
    <w:rsid w:val="004B2A59"/>
    <w:rsid w:val="004B424D"/>
    <w:rsid w:val="004C2E46"/>
    <w:rsid w:val="004C5F13"/>
    <w:rsid w:val="004F1C41"/>
    <w:rsid w:val="004F4F46"/>
    <w:rsid w:val="005061AA"/>
    <w:rsid w:val="0052185F"/>
    <w:rsid w:val="00526D26"/>
    <w:rsid w:val="00530E74"/>
    <w:rsid w:val="00532961"/>
    <w:rsid w:val="00543046"/>
    <w:rsid w:val="005462CC"/>
    <w:rsid w:val="0055120C"/>
    <w:rsid w:val="00552C72"/>
    <w:rsid w:val="00560183"/>
    <w:rsid w:val="00560FA9"/>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6F12"/>
    <w:rsid w:val="00631A4B"/>
    <w:rsid w:val="006332B0"/>
    <w:rsid w:val="00637747"/>
    <w:rsid w:val="00644B6C"/>
    <w:rsid w:val="00653D22"/>
    <w:rsid w:val="006614AF"/>
    <w:rsid w:val="00664AE0"/>
    <w:rsid w:val="006729B2"/>
    <w:rsid w:val="00675354"/>
    <w:rsid w:val="00681437"/>
    <w:rsid w:val="00682327"/>
    <w:rsid w:val="006932DE"/>
    <w:rsid w:val="006A00A7"/>
    <w:rsid w:val="006A0D6E"/>
    <w:rsid w:val="006A49AC"/>
    <w:rsid w:val="006A5327"/>
    <w:rsid w:val="006B1C77"/>
    <w:rsid w:val="006B24C2"/>
    <w:rsid w:val="006C0BDB"/>
    <w:rsid w:val="006C416A"/>
    <w:rsid w:val="006D078D"/>
    <w:rsid w:val="006D41B3"/>
    <w:rsid w:val="006D63E5"/>
    <w:rsid w:val="006E4CB5"/>
    <w:rsid w:val="006F2754"/>
    <w:rsid w:val="006F4D0F"/>
    <w:rsid w:val="007133D5"/>
    <w:rsid w:val="00717463"/>
    <w:rsid w:val="007303F9"/>
    <w:rsid w:val="0074107D"/>
    <w:rsid w:val="00747DFB"/>
    <w:rsid w:val="0075441F"/>
    <w:rsid w:val="007669FA"/>
    <w:rsid w:val="00770282"/>
    <w:rsid w:val="00777545"/>
    <w:rsid w:val="00797647"/>
    <w:rsid w:val="007A6D3B"/>
    <w:rsid w:val="007B0A14"/>
    <w:rsid w:val="007B51CC"/>
    <w:rsid w:val="007C3457"/>
    <w:rsid w:val="007F1126"/>
    <w:rsid w:val="007F2736"/>
    <w:rsid w:val="007F4167"/>
    <w:rsid w:val="007F6A4E"/>
    <w:rsid w:val="00800ACF"/>
    <w:rsid w:val="00812200"/>
    <w:rsid w:val="00814168"/>
    <w:rsid w:val="00815498"/>
    <w:rsid w:val="00821FF0"/>
    <w:rsid w:val="00822756"/>
    <w:rsid w:val="008278D7"/>
    <w:rsid w:val="00827EC9"/>
    <w:rsid w:val="00840046"/>
    <w:rsid w:val="008433BF"/>
    <w:rsid w:val="0084538E"/>
    <w:rsid w:val="00852626"/>
    <w:rsid w:val="008528E4"/>
    <w:rsid w:val="008657B2"/>
    <w:rsid w:val="008874D1"/>
    <w:rsid w:val="008879F4"/>
    <w:rsid w:val="008919D2"/>
    <w:rsid w:val="00893B70"/>
    <w:rsid w:val="00893F48"/>
    <w:rsid w:val="00897296"/>
    <w:rsid w:val="008A0723"/>
    <w:rsid w:val="008A35A8"/>
    <w:rsid w:val="00900B39"/>
    <w:rsid w:val="00906A5A"/>
    <w:rsid w:val="00907797"/>
    <w:rsid w:val="00914F38"/>
    <w:rsid w:val="009167B9"/>
    <w:rsid w:val="00937714"/>
    <w:rsid w:val="0094122D"/>
    <w:rsid w:val="00951948"/>
    <w:rsid w:val="00956329"/>
    <w:rsid w:val="00967AFD"/>
    <w:rsid w:val="00976C43"/>
    <w:rsid w:val="009972A3"/>
    <w:rsid w:val="009973DB"/>
    <w:rsid w:val="009A343C"/>
    <w:rsid w:val="009A53EE"/>
    <w:rsid w:val="009B63D0"/>
    <w:rsid w:val="009E440F"/>
    <w:rsid w:val="009F04CC"/>
    <w:rsid w:val="009F36A3"/>
    <w:rsid w:val="009F564A"/>
    <w:rsid w:val="009F6785"/>
    <w:rsid w:val="00A01DD9"/>
    <w:rsid w:val="00A075FC"/>
    <w:rsid w:val="00A12A7E"/>
    <w:rsid w:val="00A13DA1"/>
    <w:rsid w:val="00A14E64"/>
    <w:rsid w:val="00A252FF"/>
    <w:rsid w:val="00A268BE"/>
    <w:rsid w:val="00A3648C"/>
    <w:rsid w:val="00A412AA"/>
    <w:rsid w:val="00A418C6"/>
    <w:rsid w:val="00A44263"/>
    <w:rsid w:val="00A534E4"/>
    <w:rsid w:val="00A60041"/>
    <w:rsid w:val="00A61AB7"/>
    <w:rsid w:val="00A666EC"/>
    <w:rsid w:val="00A73694"/>
    <w:rsid w:val="00A74A8C"/>
    <w:rsid w:val="00A753DF"/>
    <w:rsid w:val="00A85960"/>
    <w:rsid w:val="00A94B18"/>
    <w:rsid w:val="00AC1B1B"/>
    <w:rsid w:val="00AD3F40"/>
    <w:rsid w:val="00AE75EA"/>
    <w:rsid w:val="00AF0F3B"/>
    <w:rsid w:val="00B02A58"/>
    <w:rsid w:val="00B05648"/>
    <w:rsid w:val="00B059A6"/>
    <w:rsid w:val="00B139FC"/>
    <w:rsid w:val="00B222A5"/>
    <w:rsid w:val="00B364C3"/>
    <w:rsid w:val="00B36A9C"/>
    <w:rsid w:val="00B409E5"/>
    <w:rsid w:val="00B50892"/>
    <w:rsid w:val="00B671F0"/>
    <w:rsid w:val="00B71F77"/>
    <w:rsid w:val="00B868FE"/>
    <w:rsid w:val="00B93072"/>
    <w:rsid w:val="00BA0BFB"/>
    <w:rsid w:val="00BA7DBD"/>
    <w:rsid w:val="00BB0E3B"/>
    <w:rsid w:val="00BB57CC"/>
    <w:rsid w:val="00BC4C00"/>
    <w:rsid w:val="00BD3B80"/>
    <w:rsid w:val="00BE0845"/>
    <w:rsid w:val="00BF1363"/>
    <w:rsid w:val="00C04522"/>
    <w:rsid w:val="00C265AA"/>
    <w:rsid w:val="00C329A1"/>
    <w:rsid w:val="00C373A2"/>
    <w:rsid w:val="00C4135D"/>
    <w:rsid w:val="00C54C7B"/>
    <w:rsid w:val="00C5631A"/>
    <w:rsid w:val="00C61591"/>
    <w:rsid w:val="00C727FA"/>
    <w:rsid w:val="00C87962"/>
    <w:rsid w:val="00C96217"/>
    <w:rsid w:val="00C966AC"/>
    <w:rsid w:val="00CA53AE"/>
    <w:rsid w:val="00CA5579"/>
    <w:rsid w:val="00CB75CE"/>
    <w:rsid w:val="00CC52C9"/>
    <w:rsid w:val="00CC6062"/>
    <w:rsid w:val="00CC7F6A"/>
    <w:rsid w:val="00CD1617"/>
    <w:rsid w:val="00CD2ABC"/>
    <w:rsid w:val="00CD6F8B"/>
    <w:rsid w:val="00CE4446"/>
    <w:rsid w:val="00CE4F23"/>
    <w:rsid w:val="00CF32EA"/>
    <w:rsid w:val="00CF390A"/>
    <w:rsid w:val="00CF6FDB"/>
    <w:rsid w:val="00CF7316"/>
    <w:rsid w:val="00CF74C2"/>
    <w:rsid w:val="00CF793A"/>
    <w:rsid w:val="00D12D5A"/>
    <w:rsid w:val="00D134A1"/>
    <w:rsid w:val="00D179D7"/>
    <w:rsid w:val="00D25F05"/>
    <w:rsid w:val="00D5570F"/>
    <w:rsid w:val="00D65F07"/>
    <w:rsid w:val="00D65F92"/>
    <w:rsid w:val="00D7149F"/>
    <w:rsid w:val="00D71DDD"/>
    <w:rsid w:val="00D82EA1"/>
    <w:rsid w:val="00D84900"/>
    <w:rsid w:val="00D85CE9"/>
    <w:rsid w:val="00D961E2"/>
    <w:rsid w:val="00DA086C"/>
    <w:rsid w:val="00DA15B4"/>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226E"/>
    <w:rsid w:val="00E52D29"/>
    <w:rsid w:val="00E545FD"/>
    <w:rsid w:val="00E61819"/>
    <w:rsid w:val="00E70DDF"/>
    <w:rsid w:val="00E75346"/>
    <w:rsid w:val="00EA1B07"/>
    <w:rsid w:val="00EA4428"/>
    <w:rsid w:val="00EA7122"/>
    <w:rsid w:val="00EB2CD0"/>
    <w:rsid w:val="00EB55B9"/>
    <w:rsid w:val="00EC7AC0"/>
    <w:rsid w:val="00ED2F85"/>
    <w:rsid w:val="00ED32DB"/>
    <w:rsid w:val="00ED46EE"/>
    <w:rsid w:val="00F126B1"/>
    <w:rsid w:val="00F22B7E"/>
    <w:rsid w:val="00F36FBA"/>
    <w:rsid w:val="00F37544"/>
    <w:rsid w:val="00F516BF"/>
    <w:rsid w:val="00F56021"/>
    <w:rsid w:val="00F61099"/>
    <w:rsid w:val="00F63C00"/>
    <w:rsid w:val="00F67C6C"/>
    <w:rsid w:val="00F72226"/>
    <w:rsid w:val="00F747BF"/>
    <w:rsid w:val="00F811A4"/>
    <w:rsid w:val="00F82DD7"/>
    <w:rsid w:val="00F84837"/>
    <w:rsid w:val="00F91101"/>
    <w:rsid w:val="00FA2B24"/>
    <w:rsid w:val="00FA2D7E"/>
    <w:rsid w:val="00FA56D9"/>
    <w:rsid w:val="00FA77DC"/>
    <w:rsid w:val="00FB1461"/>
    <w:rsid w:val="00FC0E2A"/>
    <w:rsid w:val="00FC2F44"/>
    <w:rsid w:val="00FC5B21"/>
    <w:rsid w:val="00FD0FC4"/>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5071434DF6054A8984480AEAB107A655"/>
        <w:category>
          <w:name w:val="Obecné"/>
          <w:gallery w:val="placeholder"/>
        </w:category>
        <w:types>
          <w:type w:val="bbPlcHdr"/>
        </w:types>
        <w:behaviors>
          <w:behavior w:val="content"/>
        </w:behaviors>
        <w:guid w:val="{C9C300ED-B0A9-4947-9012-5AA5850B9A0C}"/>
      </w:docPartPr>
      <w:docPartBody>
        <w:p w:rsidR="00D74BB2" w:rsidRDefault="007663ED" w:rsidP="007663ED">
          <w:pPr>
            <w:pStyle w:val="5071434DF6054A8984480AEAB107A655"/>
          </w:pPr>
          <w:r>
            <w:rPr>
              <w:rStyle w:val="Zstupntext"/>
            </w:rPr>
            <w:t>Zvolte položku.</w:t>
          </w:r>
        </w:p>
      </w:docPartBody>
    </w:docPart>
    <w:docPart>
      <w:docPartPr>
        <w:name w:val="92DBA63513C1470BAA00E7C57FDD2DC6"/>
        <w:category>
          <w:name w:val="Obecné"/>
          <w:gallery w:val="placeholder"/>
        </w:category>
        <w:types>
          <w:type w:val="bbPlcHdr"/>
        </w:types>
        <w:behaviors>
          <w:behavior w:val="content"/>
        </w:behaviors>
        <w:guid w:val="{C1C6E7A5-4FAD-4867-B1CB-166657421BC6}"/>
      </w:docPartPr>
      <w:docPartBody>
        <w:p w:rsidR="00D74BB2" w:rsidRDefault="007663ED" w:rsidP="007663ED">
          <w:pPr>
            <w:pStyle w:val="92DBA63513C1470BAA00E7C57FDD2DC6"/>
          </w:pPr>
          <w:r>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46A5"/>
    <w:rsid w:val="00132E0F"/>
    <w:rsid w:val="00500AD0"/>
    <w:rsid w:val="005D3990"/>
    <w:rsid w:val="00677EEE"/>
    <w:rsid w:val="006E30AF"/>
    <w:rsid w:val="007663ED"/>
    <w:rsid w:val="007E164A"/>
    <w:rsid w:val="007F02FA"/>
    <w:rsid w:val="008F59F0"/>
    <w:rsid w:val="00906B15"/>
    <w:rsid w:val="009C63FE"/>
    <w:rsid w:val="00A76B2A"/>
    <w:rsid w:val="00B25C1C"/>
    <w:rsid w:val="00C54F7F"/>
    <w:rsid w:val="00CD793F"/>
    <w:rsid w:val="00CF17C2"/>
    <w:rsid w:val="00CF318E"/>
    <w:rsid w:val="00D51CEB"/>
    <w:rsid w:val="00D62A94"/>
    <w:rsid w:val="00D74BB2"/>
    <w:rsid w:val="00E4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63ED"/>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1956</Words>
  <Characters>11313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13243</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Malíková Eva</cp:lastModifiedBy>
  <cp:revision>2</cp:revision>
  <cp:lastPrinted>2016-04-13T12:22:00Z</cp:lastPrinted>
  <dcterms:created xsi:type="dcterms:W3CDTF">2023-12-01T11:28:00Z</dcterms:created>
  <dcterms:modified xsi:type="dcterms:W3CDTF">2023-12-01T11:28:00Z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