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0571" w14:textId="77777777" w:rsidR="00000528" w:rsidRDefault="00000528">
      <w:pPr>
        <w:spacing w:after="0"/>
        <w:rPr>
          <w:rFonts w:ascii="Times New Roman" w:eastAsia="Times New Roman" w:hAnsi="Times New Roman" w:cs="Times New Roman"/>
          <w:sz w:val="18"/>
        </w:rPr>
      </w:pPr>
    </w:p>
    <w:p w14:paraId="2D59B136" w14:textId="3FB0E3E3" w:rsidR="003E2FF9" w:rsidRPr="00000528" w:rsidRDefault="00000000" w:rsidP="000005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OBJEDNÁVKA SKŘÍ</w:t>
      </w:r>
      <w:r w:rsidR="00000528" w:rsidRPr="0000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NĚ</w:t>
      </w:r>
      <w:r w:rsidRPr="00000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NA HUDEBNÍ NÁSTROJE</w:t>
      </w:r>
    </w:p>
    <w:p w14:paraId="14219EE5" w14:textId="77777777" w:rsidR="00000528" w:rsidRDefault="00000528">
      <w:pPr>
        <w:spacing w:after="0"/>
        <w:rPr>
          <w:rFonts w:ascii="Times New Roman" w:eastAsia="Times New Roman" w:hAnsi="Times New Roman" w:cs="Times New Roman"/>
          <w:sz w:val="18"/>
        </w:rPr>
      </w:pPr>
    </w:p>
    <w:p w14:paraId="7BDD45C0" w14:textId="77777777" w:rsidR="00000528" w:rsidRDefault="00000528">
      <w:pPr>
        <w:spacing w:after="0"/>
        <w:rPr>
          <w:rFonts w:ascii="Times New Roman" w:eastAsia="Times New Roman" w:hAnsi="Times New Roman" w:cs="Times New Roman"/>
          <w:sz w:val="18"/>
        </w:rPr>
      </w:pPr>
    </w:p>
    <w:p w14:paraId="42D27133" w14:textId="6F9BF6C5" w:rsidR="00000528" w:rsidRDefault="00000528" w:rsidP="00000528">
      <w:pPr>
        <w:spacing w:after="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V Pardubicích 13. 11. 2023</w:t>
      </w:r>
    </w:p>
    <w:p w14:paraId="20B19DC5" w14:textId="77777777" w:rsidR="00000528" w:rsidRDefault="00000528">
      <w:pPr>
        <w:spacing w:after="0"/>
        <w:rPr>
          <w:rFonts w:ascii="Times New Roman" w:eastAsia="Times New Roman" w:hAnsi="Times New Roman" w:cs="Times New Roman"/>
          <w:sz w:val="18"/>
        </w:rPr>
      </w:pPr>
    </w:p>
    <w:p w14:paraId="2FEA52A2" w14:textId="77777777" w:rsidR="00000528" w:rsidRDefault="00000528">
      <w:pPr>
        <w:spacing w:after="0"/>
      </w:pPr>
    </w:p>
    <w:tbl>
      <w:tblPr>
        <w:tblStyle w:val="TableGrid"/>
        <w:tblW w:w="9761" w:type="dxa"/>
        <w:tblInd w:w="-24" w:type="dxa"/>
        <w:tblCellMar>
          <w:top w:w="4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48"/>
        <w:gridCol w:w="1990"/>
        <w:gridCol w:w="948"/>
        <w:gridCol w:w="1085"/>
        <w:gridCol w:w="1990"/>
      </w:tblGrid>
      <w:tr w:rsidR="003E2FF9" w14:paraId="1DC37091" w14:textId="77777777">
        <w:trPr>
          <w:trHeight w:val="247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4F03E61" w14:textId="77777777" w:rsidR="003E2FF9" w:rsidRDefault="00000000">
            <w:pPr>
              <w:spacing w:after="0"/>
              <w:ind w:left="1128"/>
            </w:pPr>
            <w:r>
              <w:rPr>
                <w:rFonts w:ascii="Times New Roman" w:eastAsia="Times New Roman" w:hAnsi="Times New Roman" w:cs="Times New Roman"/>
                <w:sz w:val="18"/>
              </w:rPr>
              <w:t>POPIS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F96004D" w14:textId="77777777" w:rsidR="003E2FF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ROZMĚR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8968DD8" w14:textId="77777777" w:rsidR="003E2FF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POČET 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2CC8BAE" w14:textId="77777777" w:rsidR="003E2FF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KS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C1787DA" w14:textId="77777777" w:rsidR="003E2FF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CENA</w:t>
            </w:r>
          </w:p>
        </w:tc>
      </w:tr>
      <w:tr w:rsidR="00000528" w14:paraId="654373FA" w14:textId="77777777">
        <w:trPr>
          <w:trHeight w:val="247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7DEB065" w14:textId="77777777" w:rsidR="00000528" w:rsidRDefault="00000528">
            <w:pPr>
              <w:spacing w:after="0"/>
              <w:ind w:left="112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521FF43" w14:textId="77777777" w:rsidR="00000528" w:rsidRDefault="0000052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44A8EBF" w14:textId="77777777" w:rsidR="00000528" w:rsidRDefault="0000052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B531453" w14:textId="77777777" w:rsidR="00000528" w:rsidRDefault="0000052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D3F6CF2" w14:textId="77777777" w:rsidR="00000528" w:rsidRDefault="0000052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113D4825" w14:textId="77777777" w:rsidR="00000528" w:rsidRDefault="00000000">
      <w:pPr>
        <w:tabs>
          <w:tab w:val="center" w:pos="2060"/>
          <w:tab w:val="center" w:pos="4619"/>
          <w:tab w:val="center" w:pos="6548"/>
          <w:tab w:val="center" w:pos="7317"/>
          <w:tab w:val="center" w:pos="8495"/>
        </w:tabs>
        <w:spacing w:after="4" w:line="267" w:lineRule="auto"/>
      </w:pPr>
      <w:r>
        <w:tab/>
      </w:r>
    </w:p>
    <w:p w14:paraId="25F3AF6A" w14:textId="77777777" w:rsidR="00000528" w:rsidRDefault="00000528">
      <w:pPr>
        <w:tabs>
          <w:tab w:val="center" w:pos="2060"/>
          <w:tab w:val="center" w:pos="4619"/>
          <w:tab w:val="center" w:pos="6548"/>
          <w:tab w:val="center" w:pos="7317"/>
          <w:tab w:val="center" w:pos="8495"/>
        </w:tabs>
        <w:spacing w:after="4" w:line="267" w:lineRule="auto"/>
      </w:pPr>
    </w:p>
    <w:p w14:paraId="7BFA3205" w14:textId="77777777" w:rsidR="00000528" w:rsidRDefault="00000528">
      <w:pPr>
        <w:tabs>
          <w:tab w:val="center" w:pos="2060"/>
          <w:tab w:val="center" w:pos="4619"/>
          <w:tab w:val="center" w:pos="6548"/>
          <w:tab w:val="center" w:pos="7317"/>
          <w:tab w:val="center" w:pos="8495"/>
        </w:tabs>
        <w:spacing w:after="4" w:line="267" w:lineRule="auto"/>
      </w:pPr>
    </w:p>
    <w:p w14:paraId="6DC23141" w14:textId="109D4203" w:rsidR="003E2FF9" w:rsidRDefault="00000000">
      <w:pPr>
        <w:tabs>
          <w:tab w:val="center" w:pos="2060"/>
          <w:tab w:val="center" w:pos="4619"/>
          <w:tab w:val="center" w:pos="6548"/>
          <w:tab w:val="center" w:pos="7317"/>
          <w:tab w:val="center" w:pos="8495"/>
        </w:tabs>
        <w:spacing w:after="4" w:line="267" w:lineRule="auto"/>
      </w:pPr>
      <w:r>
        <w:rPr>
          <w:rFonts w:ascii="Times New Roman" w:eastAsia="Times New Roman" w:hAnsi="Times New Roman" w:cs="Times New Roman"/>
          <w:sz w:val="18"/>
        </w:rPr>
        <w:t>Skříň na hudební nástroje</w:t>
      </w:r>
      <w:r>
        <w:rPr>
          <w:rFonts w:ascii="Times New Roman" w:eastAsia="Times New Roman" w:hAnsi="Times New Roman" w:cs="Times New Roman"/>
          <w:sz w:val="18"/>
        </w:rPr>
        <w:tab/>
        <w:t>š.240 hl.46/75 v.250 cm</w:t>
      </w:r>
      <w:r>
        <w:rPr>
          <w:rFonts w:ascii="Times New Roman" w:eastAsia="Times New Roman" w:hAnsi="Times New Roman" w:cs="Times New Roman"/>
          <w:sz w:val="18"/>
        </w:rPr>
        <w:tab/>
        <w:t>1</w:t>
      </w:r>
      <w:r>
        <w:rPr>
          <w:rFonts w:ascii="Times New Roman" w:eastAsia="Times New Roman" w:hAnsi="Times New Roman" w:cs="Times New Roman"/>
          <w:sz w:val="18"/>
        </w:rPr>
        <w:tab/>
        <w:t>56 528 Kč</w:t>
      </w:r>
      <w:r>
        <w:rPr>
          <w:rFonts w:ascii="Times New Roman" w:eastAsia="Times New Roman" w:hAnsi="Times New Roman" w:cs="Times New Roman"/>
          <w:sz w:val="18"/>
        </w:rPr>
        <w:tab/>
        <w:t>56 528 Kč</w:t>
      </w:r>
    </w:p>
    <w:p w14:paraId="4DE88EDC" w14:textId="77777777" w:rsidR="003E2FF9" w:rsidRDefault="00000000">
      <w:pPr>
        <w:spacing w:after="253" w:line="267" w:lineRule="auto"/>
        <w:ind w:left="1099" w:hanging="10"/>
      </w:pPr>
      <w:r>
        <w:rPr>
          <w:rFonts w:ascii="Times New Roman" w:eastAsia="Times New Roman" w:hAnsi="Times New Roman" w:cs="Times New Roman"/>
          <w:sz w:val="18"/>
        </w:rPr>
        <w:t xml:space="preserve"> - korpus: </w:t>
      </w:r>
      <w:proofErr w:type="spellStart"/>
      <w:r>
        <w:rPr>
          <w:rFonts w:ascii="Times New Roman" w:eastAsia="Times New Roman" w:hAnsi="Times New Roman" w:cs="Times New Roman"/>
          <w:sz w:val="18"/>
        </w:rPr>
        <w:t>Graphite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Grey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/ dvířka: šedá 112</w:t>
      </w:r>
    </w:p>
    <w:p w14:paraId="56888C52" w14:textId="77777777" w:rsidR="00000528" w:rsidRDefault="00000528">
      <w:pPr>
        <w:spacing w:after="21" w:line="265" w:lineRule="auto"/>
        <w:ind w:left="-5" w:hanging="10"/>
        <w:rPr>
          <w:rFonts w:ascii="Times New Roman" w:eastAsia="Times New Roman" w:hAnsi="Times New Roman" w:cs="Times New Roman"/>
          <w:color w:val="FF0000"/>
          <w:sz w:val="18"/>
        </w:rPr>
      </w:pPr>
    </w:p>
    <w:p w14:paraId="63EDAAF1" w14:textId="77777777" w:rsidR="00000528" w:rsidRDefault="00000528">
      <w:pPr>
        <w:spacing w:after="21" w:line="265" w:lineRule="auto"/>
        <w:ind w:left="-5" w:hanging="10"/>
        <w:rPr>
          <w:rFonts w:ascii="Times New Roman" w:eastAsia="Times New Roman" w:hAnsi="Times New Roman" w:cs="Times New Roman"/>
          <w:color w:val="FF0000"/>
          <w:sz w:val="18"/>
        </w:rPr>
      </w:pPr>
    </w:p>
    <w:p w14:paraId="6DBD7EB0" w14:textId="4F7C058C" w:rsidR="003E2FF9" w:rsidRPr="00000528" w:rsidRDefault="00000000">
      <w:pPr>
        <w:spacing w:after="21" w:line="265" w:lineRule="auto"/>
        <w:ind w:left="-5" w:hanging="10"/>
        <w:rPr>
          <w:b/>
          <w:bCs/>
          <w:color w:val="000000" w:themeColor="text1"/>
        </w:rPr>
      </w:pPr>
      <w:r w:rsidRPr="0000052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CELKEM s DPH 21%</w:t>
      </w:r>
    </w:p>
    <w:p w14:paraId="19B20DF1" w14:textId="77777777" w:rsidR="003E2FF9" w:rsidRPr="00000528" w:rsidRDefault="00000000">
      <w:pPr>
        <w:tabs>
          <w:tab w:val="center" w:pos="2115"/>
          <w:tab w:val="center" w:pos="8495"/>
        </w:tabs>
        <w:spacing w:after="743" w:line="265" w:lineRule="auto"/>
        <w:rPr>
          <w:b/>
          <w:bCs/>
          <w:color w:val="000000" w:themeColor="text1"/>
        </w:rPr>
      </w:pPr>
      <w:r w:rsidRPr="00000528">
        <w:rPr>
          <w:b/>
          <w:bCs/>
          <w:color w:val="000000" w:themeColor="text1"/>
        </w:rPr>
        <w:tab/>
      </w:r>
      <w:r w:rsidRPr="0000052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včetně dopravy a montáže</w:t>
      </w:r>
      <w:r w:rsidRPr="0000052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ab/>
        <w:t>56 528 Kč</w:t>
      </w:r>
    </w:p>
    <w:p w14:paraId="5ECD8E85" w14:textId="77777777" w:rsidR="003E2FF9" w:rsidRDefault="00000000">
      <w:pPr>
        <w:spacing w:after="495" w:line="267" w:lineRule="auto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NA VŠECHNA DVÍŘKA BUDOU NAMONTOVANÉ </w:t>
      </w:r>
      <w:proofErr w:type="gramStart"/>
      <w:r>
        <w:rPr>
          <w:rFonts w:ascii="Times New Roman" w:eastAsia="Times New Roman" w:hAnsi="Times New Roman" w:cs="Times New Roman"/>
          <w:sz w:val="18"/>
        </w:rPr>
        <w:t>ZÁMKY - NA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JEDEN KLÍČ, U STOLU BUDE JEDNA UZAMYKATELNÁ ZÁSUVKA (zámky nebudou na stupíncích)</w:t>
      </w:r>
    </w:p>
    <w:p w14:paraId="0EE17875" w14:textId="77777777" w:rsidR="003E2FF9" w:rsidRDefault="00000000">
      <w:pPr>
        <w:spacing w:after="4" w:line="267" w:lineRule="auto"/>
        <w:ind w:left="6672" w:hanging="10"/>
      </w:pPr>
      <w:r>
        <w:rPr>
          <w:rFonts w:ascii="Times New Roman" w:eastAsia="Times New Roman" w:hAnsi="Times New Roman" w:cs="Times New Roman"/>
          <w:sz w:val="18"/>
        </w:rPr>
        <w:t>ÚCHYTKA</w:t>
      </w:r>
    </w:p>
    <w:p w14:paraId="7AD6E8CE" w14:textId="77777777" w:rsidR="003E2FF9" w:rsidRDefault="00000000">
      <w:pPr>
        <w:spacing w:after="0"/>
        <w:ind w:left="6475"/>
      </w:pPr>
      <w:r>
        <w:rPr>
          <w:noProof/>
        </w:rPr>
        <w:drawing>
          <wp:inline distT="0" distB="0" distL="0" distR="0" wp14:anchorId="21AE31E8" wp14:editId="32BD498E">
            <wp:extent cx="995172" cy="940308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172" cy="9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C1C4" w14:textId="77777777" w:rsidR="00000528" w:rsidRDefault="00000528">
      <w:pPr>
        <w:spacing w:after="0"/>
        <w:ind w:left="6475"/>
      </w:pPr>
    </w:p>
    <w:p w14:paraId="7ADE7EA9" w14:textId="11C1618C" w:rsidR="00000528" w:rsidRDefault="00000528" w:rsidP="00000528">
      <w:pPr>
        <w:spacing w:after="0"/>
        <w:rPr>
          <w:u w:val="single"/>
        </w:rPr>
      </w:pPr>
      <w:r w:rsidRPr="00000528">
        <w:rPr>
          <w:u w:val="single"/>
        </w:rPr>
        <w:t>Doručovací i fakturační adresa</w:t>
      </w:r>
    </w:p>
    <w:p w14:paraId="0A48B7AB" w14:textId="77777777" w:rsidR="00000528" w:rsidRDefault="00000528" w:rsidP="00000528">
      <w:pPr>
        <w:spacing w:after="0"/>
        <w:rPr>
          <w:u w:val="single"/>
        </w:rPr>
      </w:pPr>
    </w:p>
    <w:p w14:paraId="742CEE66" w14:textId="62182CAF" w:rsidR="00000528" w:rsidRDefault="00000528" w:rsidP="00000528">
      <w:pPr>
        <w:spacing w:after="0"/>
      </w:pPr>
      <w:r>
        <w:t>Základní škola</w:t>
      </w:r>
    </w:p>
    <w:p w14:paraId="77B0DA81" w14:textId="7EDF3461" w:rsidR="00000528" w:rsidRDefault="00000528" w:rsidP="00000528">
      <w:pPr>
        <w:spacing w:after="0"/>
      </w:pPr>
      <w:r>
        <w:t>Prodloužená 283</w:t>
      </w:r>
    </w:p>
    <w:p w14:paraId="3ECD4624" w14:textId="65EC4FD5" w:rsidR="00000528" w:rsidRDefault="00000528" w:rsidP="00000528">
      <w:pPr>
        <w:spacing w:after="0"/>
      </w:pPr>
      <w:r>
        <w:t>P A R D U B I C E</w:t>
      </w:r>
    </w:p>
    <w:p w14:paraId="1117241E" w14:textId="60323021" w:rsidR="00000528" w:rsidRDefault="00000528" w:rsidP="00000528">
      <w:pPr>
        <w:spacing w:after="0"/>
      </w:pPr>
      <w:r>
        <w:t xml:space="preserve">5 3 </w:t>
      </w:r>
      <w:proofErr w:type="gramStart"/>
      <w:r>
        <w:t>0  0</w:t>
      </w:r>
      <w:proofErr w:type="gramEnd"/>
      <w:r>
        <w:t xml:space="preserve"> 9</w:t>
      </w:r>
    </w:p>
    <w:p w14:paraId="7B49526A" w14:textId="36442814" w:rsidR="00000528" w:rsidRDefault="00000528" w:rsidP="00000528">
      <w:pPr>
        <w:spacing w:after="0"/>
      </w:pPr>
      <w:r>
        <w:t>IČO: 60159065</w:t>
      </w:r>
    </w:p>
    <w:p w14:paraId="0FFFCFE1" w14:textId="77777777" w:rsidR="00000528" w:rsidRDefault="00000528" w:rsidP="00000528">
      <w:pPr>
        <w:spacing w:after="0"/>
      </w:pPr>
    </w:p>
    <w:p w14:paraId="3C88E9C1" w14:textId="77777777" w:rsidR="00000528" w:rsidRDefault="00000528" w:rsidP="00000528">
      <w:pPr>
        <w:spacing w:after="0"/>
      </w:pPr>
    </w:p>
    <w:p w14:paraId="1FBB1D55" w14:textId="77777777" w:rsidR="00000528" w:rsidRDefault="00000528" w:rsidP="00000528">
      <w:pPr>
        <w:spacing w:after="0"/>
      </w:pPr>
    </w:p>
    <w:p w14:paraId="6C5EDD50" w14:textId="0F095E6D" w:rsidR="00000528" w:rsidRDefault="00000528" w:rsidP="000005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Děkuji a jsem s pozdravem</w:t>
      </w:r>
    </w:p>
    <w:p w14:paraId="04696F32" w14:textId="77777777" w:rsidR="00000528" w:rsidRDefault="00000528" w:rsidP="00000528">
      <w:pPr>
        <w:spacing w:after="0"/>
      </w:pPr>
    </w:p>
    <w:p w14:paraId="20566AB2" w14:textId="491F9B35" w:rsidR="00000528" w:rsidRDefault="00000528" w:rsidP="000005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Bc. Jana Smetanová</w:t>
      </w:r>
    </w:p>
    <w:p w14:paraId="168C847F" w14:textId="77777777" w:rsidR="00000528" w:rsidRDefault="00000528" w:rsidP="00000528">
      <w:pPr>
        <w:spacing w:after="0"/>
      </w:pPr>
      <w:r>
        <w:tab/>
      </w:r>
      <w:r>
        <w:tab/>
      </w:r>
      <w:r>
        <w:tab/>
        <w:t xml:space="preserve">                                                                                               ředitelka školy</w:t>
      </w:r>
      <w:r>
        <w:tab/>
      </w:r>
    </w:p>
    <w:p w14:paraId="1B59F302" w14:textId="77777777" w:rsidR="00000528" w:rsidRDefault="00000528" w:rsidP="00000528">
      <w:pPr>
        <w:spacing w:after="0"/>
      </w:pPr>
    </w:p>
    <w:p w14:paraId="0E892866" w14:textId="77777777" w:rsidR="00000528" w:rsidRDefault="00000528" w:rsidP="00000528">
      <w:pPr>
        <w:spacing w:after="0"/>
      </w:pPr>
    </w:p>
    <w:p w14:paraId="207EC07C" w14:textId="77777777" w:rsidR="00000528" w:rsidRDefault="00000528" w:rsidP="00000528">
      <w:pPr>
        <w:spacing w:after="0"/>
      </w:pPr>
    </w:p>
    <w:p w14:paraId="74610C98" w14:textId="77777777" w:rsidR="00000528" w:rsidRDefault="00000528" w:rsidP="00000528">
      <w:pPr>
        <w:spacing w:after="0"/>
      </w:pPr>
    </w:p>
    <w:p w14:paraId="6C4D78E5" w14:textId="39AB1C14" w:rsidR="00000528" w:rsidRDefault="00000528" w:rsidP="000005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530F077A" w14:textId="5D4EF4E4" w:rsidR="00000528" w:rsidRPr="00000528" w:rsidRDefault="00000528" w:rsidP="00000528">
      <w:pPr>
        <w:spacing w:after="0"/>
      </w:pPr>
      <w:r>
        <w:t xml:space="preserve">                                    </w:t>
      </w:r>
    </w:p>
    <w:sectPr w:rsidR="00000528" w:rsidRPr="00000528">
      <w:pgSz w:w="11906" w:h="16838"/>
      <w:pgMar w:top="1390" w:right="1741" w:bottom="144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F9"/>
    <w:rsid w:val="00000528"/>
    <w:rsid w:val="003E2FF9"/>
    <w:rsid w:val="00F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305E"/>
  <w15:docId w15:val="{45BBAD07-929E-441E-AF06-FE9771FF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Z` - hudebna.xlsx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Z` - hudebna.xlsx</dc:title>
  <dc:subject/>
  <dc:creator>Michaela Stauberová</dc:creator>
  <cp:keywords/>
  <cp:lastModifiedBy>Vladislav Valenta</cp:lastModifiedBy>
  <cp:revision>2</cp:revision>
  <cp:lastPrinted>2023-12-01T08:27:00Z</cp:lastPrinted>
  <dcterms:created xsi:type="dcterms:W3CDTF">2023-12-01T08:41:00Z</dcterms:created>
  <dcterms:modified xsi:type="dcterms:W3CDTF">2023-12-01T08:41:00Z</dcterms:modified>
</cp:coreProperties>
</file>