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261E" w14:textId="77777777" w:rsidR="00A42BFA" w:rsidRDefault="007358CF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OBJEDNÁVKA OCHRANNÝCH BEZPEČNOSTNÍCH SLUŽEB</w:t>
      </w:r>
    </w:p>
    <w:p w14:paraId="69042E27" w14:textId="77777777" w:rsidR="00A42BFA" w:rsidRDefault="00A42BFA">
      <w:pPr>
        <w:rPr>
          <w:rFonts w:ascii="Arial Narrow" w:eastAsia="Arial Narrow" w:hAnsi="Arial Narrow" w:cs="Arial Narrow"/>
          <w:b/>
        </w:rPr>
      </w:pPr>
    </w:p>
    <w:p w14:paraId="606B8587" w14:textId="77777777" w:rsidR="00A42BFA" w:rsidRDefault="00A42BFA">
      <w:pPr>
        <w:rPr>
          <w:rFonts w:ascii="Arial Narrow" w:eastAsia="Arial Narrow" w:hAnsi="Arial Narrow" w:cs="Arial Narrow"/>
          <w:b/>
        </w:rPr>
      </w:pPr>
    </w:p>
    <w:p w14:paraId="17EE7372" w14:textId="77777777" w:rsidR="00A42BFA" w:rsidRDefault="007358CF">
      <w:pPr>
        <w:rPr>
          <w:rFonts w:ascii="Arial Narrow" w:eastAsia="Arial Narrow" w:hAnsi="Arial Narrow" w:cs="Arial Narrow"/>
          <w:b/>
          <w:smallCaps/>
          <w:u w:val="single"/>
        </w:rPr>
      </w:pPr>
      <w:r>
        <w:rPr>
          <w:rFonts w:ascii="Arial Narrow" w:eastAsia="Arial Narrow" w:hAnsi="Arial Narrow" w:cs="Arial Narrow"/>
          <w:b/>
          <w:smallCaps/>
          <w:u w:val="single"/>
        </w:rPr>
        <w:t>OBJEDNATEL</w:t>
      </w:r>
    </w:p>
    <w:p w14:paraId="31CFA95E" w14:textId="77777777" w:rsidR="00A42BFA" w:rsidRDefault="007358C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Obchodní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firma: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b/>
          <w:color w:val="222222"/>
          <w:sz w:val="22"/>
          <w:szCs w:val="22"/>
        </w:rPr>
        <w:t>KORDIS JMK, a.s.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b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</w:p>
    <w:p w14:paraId="06A14388" w14:textId="77777777" w:rsidR="00A42BFA" w:rsidRDefault="007358CF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Se </w:t>
      </w:r>
      <w:proofErr w:type="spellStart"/>
      <w:r>
        <w:rPr>
          <w:rFonts w:ascii="Arial Narrow" w:eastAsia="Arial Narrow" w:hAnsi="Arial Narrow" w:cs="Arial Narrow"/>
          <w:color w:val="000000"/>
        </w:rPr>
        <w:t>sídlem</w:t>
      </w:r>
      <w:proofErr w:type="spellEnd"/>
      <w:r>
        <w:rPr>
          <w:rFonts w:ascii="Arial Narrow" w:eastAsia="Arial Narrow" w:hAnsi="Arial Narrow" w:cs="Arial Narrow"/>
          <w:color w:val="000000"/>
        </w:rPr>
        <w:t>: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proofErr w:type="spellStart"/>
      <w:r>
        <w:rPr>
          <w:rFonts w:ascii="Arial Narrow" w:eastAsia="Arial Narrow" w:hAnsi="Arial Narrow" w:cs="Arial Narrow"/>
          <w:color w:val="000000"/>
        </w:rPr>
        <w:t>Nové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Sady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946/30, 602 </w:t>
      </w:r>
      <w:proofErr w:type="gramStart"/>
      <w:r>
        <w:rPr>
          <w:rFonts w:ascii="Arial Narrow" w:eastAsia="Arial Narrow" w:hAnsi="Arial Narrow" w:cs="Arial Narrow"/>
          <w:color w:val="000000"/>
        </w:rPr>
        <w:t>00  Brno</w:t>
      </w:r>
      <w:proofErr w:type="gramEnd"/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       </w:t>
      </w:r>
      <w:r>
        <w:rPr>
          <w:rFonts w:ascii="Arial Narrow" w:eastAsia="Arial Narrow" w:hAnsi="Arial Narrow" w:cs="Arial Narrow"/>
          <w:color w:val="000000"/>
        </w:rPr>
        <w:tab/>
        <w:t xml:space="preserve"> </w:t>
      </w:r>
    </w:p>
    <w:p w14:paraId="73A87DB6" w14:textId="5D9EA413" w:rsidR="00A42BFA" w:rsidRDefault="007358CF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hanging="2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Zastoupena</w:t>
      </w:r>
      <w:proofErr w:type="spellEnd"/>
      <w:r>
        <w:rPr>
          <w:rFonts w:ascii="Arial Narrow" w:eastAsia="Arial Narrow" w:hAnsi="Arial Narrow" w:cs="Arial Narrow"/>
          <w:color w:val="000000"/>
        </w:rPr>
        <w:t>: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</w:rPr>
        <w:tab/>
      </w:r>
      <w:r w:rsidR="00D94958">
        <w:rPr>
          <w:rFonts w:ascii="Arial Narrow" w:eastAsia="Arial Narrow" w:hAnsi="Arial Narrow" w:cs="Arial Narrow"/>
        </w:rPr>
        <w:t xml:space="preserve">Ing. </w:t>
      </w:r>
      <w:proofErr w:type="spellStart"/>
      <w:r w:rsidR="00D94958">
        <w:rPr>
          <w:rFonts w:ascii="Arial Narrow" w:eastAsia="Arial Narrow" w:hAnsi="Arial Narrow" w:cs="Arial Narrow"/>
        </w:rPr>
        <w:t>Jiřím</w:t>
      </w:r>
      <w:proofErr w:type="spellEnd"/>
      <w:r w:rsidR="00D94958">
        <w:rPr>
          <w:rFonts w:ascii="Arial Narrow" w:eastAsia="Arial Narrow" w:hAnsi="Arial Narrow" w:cs="Arial Narrow"/>
        </w:rPr>
        <w:t xml:space="preserve"> </w:t>
      </w:r>
      <w:proofErr w:type="spellStart"/>
      <w:r w:rsidR="00D94958">
        <w:rPr>
          <w:rFonts w:ascii="Arial Narrow" w:eastAsia="Arial Narrow" w:hAnsi="Arial Narrow" w:cs="Arial Narrow"/>
        </w:rPr>
        <w:t>Horským</w:t>
      </w:r>
      <w:proofErr w:type="spellEnd"/>
      <w:r w:rsidR="00D94958">
        <w:rPr>
          <w:rFonts w:ascii="Arial Narrow" w:eastAsia="Arial Narrow" w:hAnsi="Arial Narrow" w:cs="Arial Narrow"/>
        </w:rPr>
        <w:t xml:space="preserve">, </w:t>
      </w:r>
      <w:proofErr w:type="spellStart"/>
      <w:r w:rsidR="00D94958">
        <w:rPr>
          <w:rFonts w:ascii="Arial Narrow" w:eastAsia="Arial Narrow" w:hAnsi="Arial Narrow" w:cs="Arial Narrow"/>
        </w:rPr>
        <w:t>ředitelem</w:t>
      </w:r>
      <w:proofErr w:type="spellEnd"/>
      <w:r w:rsidR="00D94958">
        <w:rPr>
          <w:rFonts w:ascii="Arial Narrow" w:eastAsia="Arial Narrow" w:hAnsi="Arial Narrow" w:cs="Arial Narrow"/>
        </w:rPr>
        <w:t xml:space="preserve"> </w:t>
      </w:r>
      <w:proofErr w:type="spellStart"/>
      <w:r w:rsidR="00D94958">
        <w:rPr>
          <w:rFonts w:ascii="Arial Narrow" w:eastAsia="Arial Narrow" w:hAnsi="Arial Narrow" w:cs="Arial Narrow"/>
        </w:rPr>
        <w:t>společnosti</w:t>
      </w:r>
      <w:proofErr w:type="spellEnd"/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 </w:t>
      </w:r>
    </w:p>
    <w:p w14:paraId="21EBAFFF" w14:textId="77777777" w:rsidR="00A42BFA" w:rsidRDefault="007358CF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hanging="2"/>
        <w:rPr>
          <w:rFonts w:ascii="Arial Narrow" w:eastAsia="Arial Narrow" w:hAnsi="Arial Narrow" w:cs="Arial Narrow"/>
          <w:color w:val="222222"/>
        </w:rPr>
      </w:pPr>
      <w:r>
        <w:rPr>
          <w:rFonts w:ascii="Arial Narrow" w:eastAsia="Arial Narrow" w:hAnsi="Arial Narrow" w:cs="Arial Narrow"/>
          <w:color w:val="000000"/>
        </w:rPr>
        <w:t>IČO: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222222"/>
        </w:rPr>
        <w:t>26298465</w:t>
      </w:r>
    </w:p>
    <w:p w14:paraId="69CB8D4B" w14:textId="77777777" w:rsidR="00A42BFA" w:rsidRDefault="007358CF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DIČ: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CZ26298465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</w:p>
    <w:p w14:paraId="40F87746" w14:textId="77777777" w:rsidR="00A42BFA" w:rsidRDefault="007358CF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OR: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333333"/>
          <w:highlight w:val="white"/>
        </w:rPr>
        <w:t xml:space="preserve">B 6753 </w:t>
      </w:r>
      <w:proofErr w:type="spellStart"/>
      <w:r>
        <w:rPr>
          <w:rFonts w:ascii="Arial Narrow" w:eastAsia="Arial Narrow" w:hAnsi="Arial Narrow" w:cs="Arial Narrow"/>
          <w:color w:val="333333"/>
          <w:highlight w:val="white"/>
        </w:rPr>
        <w:t>vedená</w:t>
      </w:r>
      <w:proofErr w:type="spellEnd"/>
      <w:r>
        <w:rPr>
          <w:rFonts w:ascii="Arial Narrow" w:eastAsia="Arial Narrow" w:hAnsi="Arial Narrow" w:cs="Arial Narrow"/>
          <w:color w:val="333333"/>
          <w:highlight w:val="white"/>
        </w:rPr>
        <w:t xml:space="preserve"> u </w:t>
      </w:r>
      <w:proofErr w:type="spellStart"/>
      <w:r>
        <w:rPr>
          <w:rFonts w:ascii="Arial Narrow" w:eastAsia="Arial Narrow" w:hAnsi="Arial Narrow" w:cs="Arial Narrow"/>
          <w:color w:val="333333"/>
          <w:highlight w:val="white"/>
        </w:rPr>
        <w:t>Krajského</w:t>
      </w:r>
      <w:proofErr w:type="spellEnd"/>
      <w:r>
        <w:rPr>
          <w:rFonts w:ascii="Arial Narrow" w:eastAsia="Arial Narrow" w:hAnsi="Arial Narrow" w:cs="Arial Narrow"/>
          <w:color w:val="333333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333333"/>
          <w:highlight w:val="white"/>
        </w:rPr>
        <w:t>soudu</w:t>
      </w:r>
      <w:proofErr w:type="spellEnd"/>
      <w:r>
        <w:rPr>
          <w:rFonts w:ascii="Arial Narrow" w:eastAsia="Arial Narrow" w:hAnsi="Arial Narrow" w:cs="Arial Narrow"/>
          <w:color w:val="333333"/>
          <w:highlight w:val="white"/>
        </w:rPr>
        <w:t xml:space="preserve"> v </w:t>
      </w:r>
      <w:proofErr w:type="spellStart"/>
      <w:r>
        <w:rPr>
          <w:rFonts w:ascii="Arial Narrow" w:eastAsia="Arial Narrow" w:hAnsi="Arial Narrow" w:cs="Arial Narrow"/>
          <w:color w:val="333333"/>
          <w:highlight w:val="white"/>
        </w:rPr>
        <w:t>Brně</w:t>
      </w:r>
      <w:proofErr w:type="spellEnd"/>
      <w:r>
        <w:rPr>
          <w:rFonts w:ascii="Arial Narrow" w:eastAsia="Arial Narrow" w:hAnsi="Arial Narrow" w:cs="Arial Narrow"/>
          <w:color w:val="000000"/>
        </w:rPr>
        <w:tab/>
        <w:t xml:space="preserve"> </w:t>
      </w:r>
    </w:p>
    <w:p w14:paraId="17048A08" w14:textId="6C584D92" w:rsidR="00A42BFA" w:rsidRPr="0092664E" w:rsidRDefault="007358CF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hanging="2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Bankovní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spojení</w:t>
      </w:r>
      <w:proofErr w:type="spellEnd"/>
      <w:r>
        <w:rPr>
          <w:rFonts w:ascii="Arial Narrow" w:eastAsia="Arial Narrow" w:hAnsi="Arial Narrow" w:cs="Arial Narrow"/>
          <w:color w:val="000000"/>
        </w:rPr>
        <w:t>: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proofErr w:type="spellStart"/>
      <w:r w:rsidR="0092664E" w:rsidRPr="0092664E">
        <w:rPr>
          <w:rFonts w:ascii="Arial Narrow" w:eastAsia="Arial Narrow" w:hAnsi="Arial Narrow" w:cs="Arial Narrow"/>
          <w:color w:val="000000"/>
        </w:rPr>
        <w:t>Komerční</w:t>
      </w:r>
      <w:proofErr w:type="spellEnd"/>
      <w:r w:rsidR="0092664E" w:rsidRPr="0092664E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="0092664E" w:rsidRPr="0092664E">
        <w:rPr>
          <w:rFonts w:ascii="Arial Narrow" w:eastAsia="Arial Narrow" w:hAnsi="Arial Narrow" w:cs="Arial Narrow"/>
          <w:color w:val="000000"/>
        </w:rPr>
        <w:t>banka</w:t>
      </w:r>
      <w:proofErr w:type="spellEnd"/>
    </w:p>
    <w:p w14:paraId="243000F7" w14:textId="5200958E" w:rsidR="00A42BFA" w:rsidRDefault="007358CF">
      <w:pPr>
        <w:rPr>
          <w:rFonts w:ascii="Arial Narrow" w:eastAsia="Arial Narrow" w:hAnsi="Arial Narrow" w:cs="Arial Narrow"/>
          <w:highlight w:val="yellow"/>
        </w:rPr>
      </w:pPr>
      <w:proofErr w:type="spellStart"/>
      <w:r w:rsidRPr="0092664E">
        <w:rPr>
          <w:rFonts w:ascii="Arial Narrow" w:eastAsia="Arial Narrow" w:hAnsi="Arial Narrow" w:cs="Arial Narrow"/>
          <w:color w:val="000000"/>
        </w:rPr>
        <w:t>Číslo</w:t>
      </w:r>
      <w:proofErr w:type="spellEnd"/>
      <w:r w:rsidRPr="0092664E"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 w:rsidRPr="0092664E">
        <w:rPr>
          <w:rFonts w:ascii="Arial Narrow" w:eastAsia="Arial Narrow" w:hAnsi="Arial Narrow" w:cs="Arial Narrow"/>
          <w:color w:val="000000"/>
        </w:rPr>
        <w:t>účtu</w:t>
      </w:r>
      <w:proofErr w:type="spellEnd"/>
      <w:r w:rsidRPr="0092664E">
        <w:rPr>
          <w:rFonts w:ascii="Arial Narrow" w:eastAsia="Arial Narrow" w:hAnsi="Arial Narrow" w:cs="Arial Narrow"/>
          <w:color w:val="000000"/>
        </w:rPr>
        <w:t>:</w:t>
      </w:r>
      <w:r w:rsidRPr="0092664E">
        <w:rPr>
          <w:rFonts w:ascii="Arial Narrow" w:eastAsia="Arial Narrow" w:hAnsi="Arial Narrow" w:cs="Arial Narrow"/>
          <w:i/>
        </w:rPr>
        <w:t xml:space="preserve"> </w:t>
      </w:r>
      <w:r w:rsidRPr="0092664E">
        <w:rPr>
          <w:rFonts w:ascii="Arial Narrow" w:eastAsia="Arial Narrow" w:hAnsi="Arial Narrow" w:cs="Arial Narrow"/>
          <w:i/>
        </w:rPr>
        <w:tab/>
      </w:r>
      <w:r w:rsidRPr="0092664E">
        <w:rPr>
          <w:rFonts w:ascii="Arial Narrow" w:eastAsia="Arial Narrow" w:hAnsi="Arial Narrow" w:cs="Arial Narrow"/>
          <w:i/>
        </w:rPr>
        <w:tab/>
      </w:r>
      <w:r w:rsidRPr="0092664E">
        <w:rPr>
          <w:rFonts w:ascii="Arial Narrow" w:eastAsia="Arial Narrow" w:hAnsi="Arial Narrow" w:cs="Arial Narrow"/>
          <w:i/>
        </w:rPr>
        <w:tab/>
      </w:r>
      <w:r w:rsidRPr="0092664E">
        <w:rPr>
          <w:rFonts w:ascii="Arial Narrow" w:eastAsia="Arial Narrow" w:hAnsi="Arial Narrow" w:cs="Arial Narrow"/>
          <w:i/>
        </w:rPr>
        <w:tab/>
      </w:r>
      <w:r w:rsidR="0092664E" w:rsidRPr="0092664E">
        <w:rPr>
          <w:rStyle w:val="Siln"/>
          <w:rFonts w:ascii="Arial Narrow" w:hAnsi="Arial Narrow"/>
          <w:b w:val="0"/>
          <w:bCs w:val="0"/>
          <w:color w:val="212529"/>
          <w:shd w:val="clear" w:color="auto" w:fill="FFFFFF"/>
        </w:rPr>
        <w:t>27-7494550257/0100</w:t>
      </w:r>
    </w:p>
    <w:p w14:paraId="60A1D613" w14:textId="77777777" w:rsidR="00A42BFA" w:rsidRDefault="007358CF">
      <w:pPr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</w:p>
    <w:p w14:paraId="3B9E88A5" w14:textId="77777777" w:rsidR="00A42BFA" w:rsidRDefault="007358CF">
      <w:pPr>
        <w:spacing w:before="120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(</w:t>
      </w:r>
      <w:proofErr w:type="spellStart"/>
      <w:proofErr w:type="gramStart"/>
      <w:r>
        <w:rPr>
          <w:rFonts w:ascii="Arial Narrow" w:eastAsia="Arial Narrow" w:hAnsi="Arial Narrow" w:cs="Arial Narrow"/>
          <w:i/>
        </w:rPr>
        <w:t>dále</w:t>
      </w:r>
      <w:proofErr w:type="spellEnd"/>
      <w:proofErr w:type="gram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jen</w:t>
      </w:r>
      <w:proofErr w:type="spellEnd"/>
      <w:r>
        <w:rPr>
          <w:rFonts w:ascii="Arial Narrow" w:eastAsia="Arial Narrow" w:hAnsi="Arial Narrow" w:cs="Arial Narrow"/>
          <w:i/>
        </w:rPr>
        <w:t xml:space="preserve"> „</w:t>
      </w:r>
      <w:proofErr w:type="spellStart"/>
      <w:r>
        <w:rPr>
          <w:rFonts w:ascii="Arial Narrow" w:eastAsia="Arial Narrow" w:hAnsi="Arial Narrow" w:cs="Arial Narrow"/>
          <w:i/>
        </w:rPr>
        <w:t>Zákazník</w:t>
      </w:r>
      <w:proofErr w:type="spellEnd"/>
      <w:r>
        <w:rPr>
          <w:rFonts w:ascii="Arial Narrow" w:eastAsia="Arial Narrow" w:hAnsi="Arial Narrow" w:cs="Arial Narrow"/>
          <w:i/>
        </w:rPr>
        <w:t>“)</w:t>
      </w:r>
    </w:p>
    <w:p w14:paraId="4BECF171" w14:textId="77777777" w:rsidR="00A42BFA" w:rsidRDefault="00A42BFA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 Narrow" w:eastAsia="Arial Narrow" w:hAnsi="Arial Narrow" w:cs="Arial Narrow"/>
          <w:color w:val="000000"/>
        </w:rPr>
      </w:pPr>
    </w:p>
    <w:p w14:paraId="5BF74B2C" w14:textId="77777777" w:rsidR="00A42BFA" w:rsidRDefault="00A42BFA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 Narrow" w:eastAsia="Arial Narrow" w:hAnsi="Arial Narrow" w:cs="Arial Narrow"/>
          <w:color w:val="000000"/>
        </w:rPr>
      </w:pPr>
    </w:p>
    <w:p w14:paraId="390BCFFF" w14:textId="77777777" w:rsidR="00A42BFA" w:rsidRDefault="007358CF">
      <w:pPr>
        <w:rPr>
          <w:rFonts w:ascii="Arial Narrow" w:eastAsia="Arial Narrow" w:hAnsi="Arial Narrow" w:cs="Arial Narrow"/>
          <w:b/>
          <w:smallCaps/>
          <w:u w:val="single"/>
        </w:rPr>
      </w:pPr>
      <w:r>
        <w:rPr>
          <w:rFonts w:ascii="Arial Narrow" w:eastAsia="Arial Narrow" w:hAnsi="Arial Narrow" w:cs="Arial Narrow"/>
          <w:b/>
          <w:smallCaps/>
          <w:u w:val="single"/>
        </w:rPr>
        <w:t>DODAVATEL</w:t>
      </w:r>
    </w:p>
    <w:p w14:paraId="15372A87" w14:textId="77777777" w:rsidR="00A42BFA" w:rsidRDefault="00A42BFA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 Narrow" w:eastAsia="Arial Narrow" w:hAnsi="Arial Narrow" w:cs="Arial Narrow"/>
        </w:rPr>
      </w:pPr>
    </w:p>
    <w:p w14:paraId="00673C10" w14:textId="77777777" w:rsidR="00A42BFA" w:rsidRDefault="00A42BFA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 Narrow" w:eastAsia="Arial Narrow" w:hAnsi="Arial Narrow" w:cs="Arial Narrow"/>
        </w:rPr>
      </w:pPr>
    </w:p>
    <w:p w14:paraId="1377DC13" w14:textId="77777777" w:rsidR="00A42BFA" w:rsidRDefault="007358CF">
      <w:pPr>
        <w:ind w:hanging="2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Obchodní</w:t>
      </w:r>
      <w:proofErr w:type="spellEnd"/>
      <w:r>
        <w:rPr>
          <w:rFonts w:ascii="Arial Narrow" w:eastAsia="Arial Narrow" w:hAnsi="Arial Narrow" w:cs="Arial Narrow"/>
        </w:rPr>
        <w:t xml:space="preserve"> firma: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>G4S Secure Solutions (CZ), a.s.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</w:p>
    <w:p w14:paraId="78428976" w14:textId="77777777" w:rsidR="00A42BFA" w:rsidRDefault="007358CF">
      <w:pPr>
        <w:tabs>
          <w:tab w:val="left" w:pos="1843"/>
        </w:tabs>
        <w:ind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Se </w:t>
      </w:r>
      <w:proofErr w:type="spellStart"/>
      <w:r>
        <w:rPr>
          <w:rFonts w:ascii="Arial Narrow" w:eastAsia="Arial Narrow" w:hAnsi="Arial Narrow" w:cs="Arial Narrow"/>
        </w:rPr>
        <w:t>sídlem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</w:rPr>
        <w:t>Vyskočilova</w:t>
      </w:r>
      <w:proofErr w:type="spellEnd"/>
      <w:r>
        <w:rPr>
          <w:rFonts w:ascii="Arial Narrow" w:eastAsia="Arial Narrow" w:hAnsi="Arial Narrow" w:cs="Arial Narrow"/>
        </w:rPr>
        <w:t xml:space="preserve"> 1422/1a, Praha 4, PSČ 140 00</w:t>
      </w:r>
      <w:r>
        <w:rPr>
          <w:rFonts w:ascii="Arial Narrow" w:eastAsia="Arial Narrow" w:hAnsi="Arial Narrow" w:cs="Arial Narrow"/>
        </w:rPr>
        <w:tab/>
        <w:t xml:space="preserve">       </w:t>
      </w:r>
      <w:r>
        <w:rPr>
          <w:rFonts w:ascii="Arial Narrow" w:eastAsia="Arial Narrow" w:hAnsi="Arial Narrow" w:cs="Arial Narrow"/>
        </w:rPr>
        <w:tab/>
        <w:t xml:space="preserve"> </w:t>
      </w:r>
    </w:p>
    <w:p w14:paraId="2BA063CB" w14:textId="7B641463" w:rsidR="00A42BFA" w:rsidRDefault="007358CF">
      <w:pPr>
        <w:tabs>
          <w:tab w:val="left" w:pos="1843"/>
        </w:tabs>
        <w:ind w:hanging="2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Zastoupena</w:t>
      </w:r>
      <w:proofErr w:type="spellEnd"/>
      <w:proofErr w:type="gramStart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 w:rsidR="00B20F97">
        <w:rPr>
          <w:rFonts w:ascii="Arial Narrow" w:eastAsia="Arial Narrow" w:hAnsi="Arial Narrow" w:cs="Arial Narrow"/>
        </w:rPr>
        <w:t>………………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předseda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představenstva</w:t>
      </w:r>
      <w:proofErr w:type="spellEnd"/>
    </w:p>
    <w:p w14:paraId="43212C67" w14:textId="70B3A39E" w:rsidR="00A42BFA" w:rsidRDefault="007358CF">
      <w:pPr>
        <w:tabs>
          <w:tab w:val="left" w:pos="1843"/>
        </w:tabs>
        <w:ind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 w:rsidR="00D94958">
        <w:rPr>
          <w:rFonts w:ascii="Arial Narrow" w:eastAsia="Arial Narrow" w:hAnsi="Arial Narrow" w:cs="Arial Narrow"/>
        </w:rPr>
        <w:tab/>
      </w:r>
      <w:proofErr w:type="gramStart"/>
      <w:r w:rsidR="00B20F97">
        <w:rPr>
          <w:rFonts w:ascii="Arial Narrow" w:eastAsia="Arial Narrow" w:hAnsi="Arial Narrow" w:cs="Arial Narrow"/>
        </w:rPr>
        <w:t>……………...</w:t>
      </w:r>
      <w:r>
        <w:rPr>
          <w:rFonts w:ascii="Arial Narrow" w:eastAsia="Arial Narrow" w:hAnsi="Arial Narrow" w:cs="Arial Narrow"/>
        </w:rPr>
        <w:t>,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člen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představenstva</w:t>
      </w:r>
      <w:proofErr w:type="spellEnd"/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</w:t>
      </w:r>
    </w:p>
    <w:p w14:paraId="6AB13419" w14:textId="77777777" w:rsidR="00A42BFA" w:rsidRDefault="007358CF">
      <w:pPr>
        <w:tabs>
          <w:tab w:val="left" w:pos="1843"/>
        </w:tabs>
        <w:ind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IČO: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00175439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</w:p>
    <w:p w14:paraId="2B288444" w14:textId="77777777" w:rsidR="00A42BFA" w:rsidRDefault="007358CF">
      <w:pPr>
        <w:tabs>
          <w:tab w:val="left" w:pos="1843"/>
        </w:tabs>
        <w:ind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DIČ: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CZ00175439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</w:p>
    <w:p w14:paraId="4C66EEBB" w14:textId="77777777" w:rsidR="00A42BFA" w:rsidRDefault="007358CF">
      <w:pPr>
        <w:ind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OR: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</w:rPr>
        <w:t>Městský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soud</w:t>
      </w:r>
      <w:proofErr w:type="spellEnd"/>
      <w:r>
        <w:rPr>
          <w:rFonts w:ascii="Arial Narrow" w:eastAsia="Arial Narrow" w:hAnsi="Arial Narrow" w:cs="Arial Narrow"/>
        </w:rPr>
        <w:t xml:space="preserve"> v </w:t>
      </w:r>
      <w:proofErr w:type="spellStart"/>
      <w:r>
        <w:rPr>
          <w:rFonts w:ascii="Arial Narrow" w:eastAsia="Arial Narrow" w:hAnsi="Arial Narrow" w:cs="Arial Narrow"/>
        </w:rPr>
        <w:t>Praze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</w:rPr>
        <w:t>oddíl</w:t>
      </w:r>
      <w:proofErr w:type="spellEnd"/>
      <w:r>
        <w:rPr>
          <w:rFonts w:ascii="Arial Narrow" w:eastAsia="Arial Narrow" w:hAnsi="Arial Narrow" w:cs="Arial Narrow"/>
        </w:rPr>
        <w:t xml:space="preserve"> B, </w:t>
      </w:r>
      <w:proofErr w:type="spellStart"/>
      <w:r>
        <w:rPr>
          <w:rFonts w:ascii="Arial Narrow" w:eastAsia="Arial Narrow" w:hAnsi="Arial Narrow" w:cs="Arial Narrow"/>
        </w:rPr>
        <w:t>vložka</w:t>
      </w:r>
      <w:proofErr w:type="spellEnd"/>
      <w:r>
        <w:rPr>
          <w:rFonts w:ascii="Arial Narrow" w:eastAsia="Arial Narrow" w:hAnsi="Arial Narrow" w:cs="Arial Narrow"/>
        </w:rPr>
        <w:t xml:space="preserve"> 275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</w:t>
      </w:r>
    </w:p>
    <w:p w14:paraId="23E16775" w14:textId="77777777" w:rsidR="00A42BFA" w:rsidRDefault="007358CF">
      <w:pPr>
        <w:tabs>
          <w:tab w:val="left" w:pos="1843"/>
        </w:tabs>
        <w:ind w:hanging="2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Bankovní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spoje</w:t>
      </w:r>
      <w:r>
        <w:rPr>
          <w:rFonts w:ascii="Arial Narrow" w:eastAsia="Arial Narrow" w:hAnsi="Arial Narrow" w:cs="Arial Narrow"/>
        </w:rPr>
        <w:t>ní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</w:rPr>
        <w:t>UniCredit</w:t>
      </w:r>
      <w:proofErr w:type="spellEnd"/>
      <w:r>
        <w:rPr>
          <w:rFonts w:ascii="Arial Narrow" w:eastAsia="Arial Narrow" w:hAnsi="Arial Narrow" w:cs="Arial Narrow"/>
        </w:rPr>
        <w:t xml:space="preserve"> Bank Czech Republic and Slovakia, a.s. </w:t>
      </w:r>
    </w:p>
    <w:p w14:paraId="194AC015" w14:textId="77777777" w:rsidR="00A42BFA" w:rsidRDefault="007358CF">
      <w:pPr>
        <w:ind w:hanging="2"/>
        <w:rPr>
          <w:rFonts w:ascii="Arial Narrow" w:eastAsia="Arial Narrow" w:hAnsi="Arial Narrow" w:cs="Arial Narrow"/>
          <w:shd w:val="clear" w:color="auto" w:fill="4A86E8"/>
        </w:rPr>
      </w:pPr>
      <w:proofErr w:type="spellStart"/>
      <w:r>
        <w:rPr>
          <w:rFonts w:ascii="Arial Narrow" w:eastAsia="Arial Narrow" w:hAnsi="Arial Narrow" w:cs="Arial Narrow"/>
        </w:rPr>
        <w:t>Číslo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účtu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</w:t>
      </w:r>
    </w:p>
    <w:p w14:paraId="63B7B188" w14:textId="77777777" w:rsidR="00A42BFA" w:rsidRDefault="00A42BFA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 Narrow" w:eastAsia="Arial Narrow" w:hAnsi="Arial Narrow" w:cs="Arial Narrow"/>
        </w:rPr>
      </w:pPr>
    </w:p>
    <w:p w14:paraId="19228853" w14:textId="77777777" w:rsidR="00A42BFA" w:rsidRDefault="007358CF">
      <w:pPr>
        <w:spacing w:before="120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(</w:t>
      </w:r>
      <w:proofErr w:type="spellStart"/>
      <w:proofErr w:type="gramStart"/>
      <w:r>
        <w:rPr>
          <w:rFonts w:ascii="Arial Narrow" w:eastAsia="Arial Narrow" w:hAnsi="Arial Narrow" w:cs="Arial Narrow"/>
          <w:i/>
        </w:rPr>
        <w:t>dále</w:t>
      </w:r>
      <w:proofErr w:type="spellEnd"/>
      <w:proofErr w:type="gram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jen</w:t>
      </w:r>
      <w:proofErr w:type="spellEnd"/>
      <w:r>
        <w:rPr>
          <w:rFonts w:ascii="Arial Narrow" w:eastAsia="Arial Narrow" w:hAnsi="Arial Narrow" w:cs="Arial Narrow"/>
          <w:i/>
        </w:rPr>
        <w:t xml:space="preserve"> „G4S a </w:t>
      </w:r>
      <w:proofErr w:type="spellStart"/>
      <w:r>
        <w:rPr>
          <w:rFonts w:ascii="Arial Narrow" w:eastAsia="Arial Narrow" w:hAnsi="Arial Narrow" w:cs="Arial Narrow"/>
          <w:i/>
        </w:rPr>
        <w:t>spolu</w:t>
      </w:r>
      <w:proofErr w:type="spellEnd"/>
      <w:r>
        <w:rPr>
          <w:rFonts w:ascii="Arial Narrow" w:eastAsia="Arial Narrow" w:hAnsi="Arial Narrow" w:cs="Arial Narrow"/>
          <w:i/>
        </w:rPr>
        <w:t xml:space="preserve"> se </w:t>
      </w:r>
      <w:proofErr w:type="spellStart"/>
      <w:r>
        <w:rPr>
          <w:rFonts w:ascii="Arial Narrow" w:eastAsia="Arial Narrow" w:hAnsi="Arial Narrow" w:cs="Arial Narrow"/>
          <w:i/>
        </w:rPr>
        <w:t>Zákazníkem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jako</w:t>
      </w:r>
      <w:proofErr w:type="spellEnd"/>
      <w:r>
        <w:rPr>
          <w:rFonts w:ascii="Arial Narrow" w:eastAsia="Arial Narrow" w:hAnsi="Arial Narrow" w:cs="Arial Narrow"/>
          <w:i/>
        </w:rPr>
        <w:t xml:space="preserve"> „</w:t>
      </w:r>
      <w:proofErr w:type="spellStart"/>
      <w:r>
        <w:rPr>
          <w:rFonts w:ascii="Arial Narrow" w:eastAsia="Arial Narrow" w:hAnsi="Arial Narrow" w:cs="Arial Narrow"/>
          <w:i/>
        </w:rPr>
        <w:t>Strany</w:t>
      </w:r>
      <w:proofErr w:type="spellEnd"/>
      <w:r>
        <w:rPr>
          <w:rFonts w:ascii="Arial Narrow" w:eastAsia="Arial Narrow" w:hAnsi="Arial Narrow" w:cs="Arial Narrow"/>
          <w:i/>
        </w:rPr>
        <w:t>“)</w:t>
      </w:r>
    </w:p>
    <w:p w14:paraId="5CD48A6E" w14:textId="77777777" w:rsidR="00A42BFA" w:rsidRDefault="00A42BFA">
      <w:pPr>
        <w:rPr>
          <w:rFonts w:ascii="Arial Narrow" w:eastAsia="Arial Narrow" w:hAnsi="Arial Narrow" w:cs="Arial Narrow"/>
        </w:rPr>
      </w:pPr>
    </w:p>
    <w:p w14:paraId="60CF733A" w14:textId="77777777" w:rsidR="00A42BFA" w:rsidRDefault="00A42BFA">
      <w:pPr>
        <w:rPr>
          <w:rFonts w:ascii="Arial Narrow" w:eastAsia="Arial Narrow" w:hAnsi="Arial Narrow" w:cs="Arial Narrow"/>
          <w:b/>
          <w:smallCaps/>
          <w:u w:val="single"/>
        </w:rPr>
      </w:pPr>
      <w:bookmarkStart w:id="0" w:name="_heading=h.gjdgxs" w:colFirst="0" w:colLast="0"/>
      <w:bookmarkEnd w:id="0"/>
    </w:p>
    <w:p w14:paraId="11846D09" w14:textId="77777777" w:rsidR="00A42BFA" w:rsidRDefault="00A42BFA">
      <w:pPr>
        <w:pBdr>
          <w:bottom w:val="single" w:sz="12" w:space="1" w:color="000000"/>
        </w:pBdr>
        <w:rPr>
          <w:rFonts w:ascii="Arial Narrow" w:eastAsia="Arial Narrow" w:hAnsi="Arial Narrow" w:cs="Arial Narrow"/>
        </w:rPr>
      </w:pPr>
    </w:p>
    <w:p w14:paraId="2057BA81" w14:textId="77777777" w:rsidR="00A42BFA" w:rsidRDefault="00A42BFA">
      <w:pPr>
        <w:rPr>
          <w:rFonts w:ascii="Arial Narrow" w:eastAsia="Arial Narrow" w:hAnsi="Arial Narrow" w:cs="Arial Narrow"/>
        </w:rPr>
      </w:pPr>
    </w:p>
    <w:p w14:paraId="609A9E3C" w14:textId="77777777" w:rsidR="00A42BFA" w:rsidRDefault="00A42BFA">
      <w:pPr>
        <w:rPr>
          <w:rFonts w:ascii="Arial Narrow" w:eastAsia="Arial Narrow" w:hAnsi="Arial Narrow" w:cs="Arial Narrow"/>
        </w:rPr>
      </w:pPr>
    </w:p>
    <w:p w14:paraId="26B5468E" w14:textId="77777777" w:rsidR="00A42BFA" w:rsidRDefault="007358CF">
      <w:pPr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Vážení</w:t>
      </w:r>
      <w:proofErr w:type="spellEnd"/>
      <w:r>
        <w:rPr>
          <w:rFonts w:ascii="Arial Narrow" w:eastAsia="Arial Narrow" w:hAnsi="Arial Narrow" w:cs="Arial Narrow"/>
        </w:rPr>
        <w:t xml:space="preserve">, </w:t>
      </w:r>
    </w:p>
    <w:p w14:paraId="13607880" w14:textId="77777777" w:rsidR="00A42BFA" w:rsidRDefault="00A42BFA">
      <w:pPr>
        <w:rPr>
          <w:rFonts w:ascii="Arial Narrow" w:eastAsia="Arial Narrow" w:hAnsi="Arial Narrow" w:cs="Arial Narrow"/>
        </w:rPr>
      </w:pPr>
    </w:p>
    <w:p w14:paraId="76FB81D7" w14:textId="77777777" w:rsidR="00A42BFA" w:rsidRDefault="007358CF">
      <w:pPr>
        <w:ind w:firstLine="360"/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dle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dohody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si</w:t>
      </w:r>
      <w:proofErr w:type="spellEnd"/>
      <w:r>
        <w:rPr>
          <w:rFonts w:ascii="Arial Narrow" w:eastAsia="Arial Narrow" w:hAnsi="Arial Narrow" w:cs="Arial Narrow"/>
        </w:rPr>
        <w:t xml:space="preserve"> u </w:t>
      </w:r>
      <w:proofErr w:type="spellStart"/>
      <w:r>
        <w:rPr>
          <w:rFonts w:ascii="Arial Narrow" w:eastAsia="Arial Narrow" w:hAnsi="Arial Narrow" w:cs="Arial Narrow"/>
        </w:rPr>
        <w:t>Vás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dovolujeme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objednat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bezpečnostní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služby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dle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níže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uvedených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požadavků</w:t>
      </w:r>
      <w:proofErr w:type="spellEnd"/>
      <w:r>
        <w:rPr>
          <w:rFonts w:ascii="Arial Narrow" w:eastAsia="Arial Narrow" w:hAnsi="Arial Narrow" w:cs="Arial Narrow"/>
        </w:rPr>
        <w:t>:</w:t>
      </w:r>
    </w:p>
    <w:p w14:paraId="29B10FEA" w14:textId="2994B5A3" w:rsidR="00A42BFA" w:rsidRDefault="007358CF">
      <w:pPr>
        <w:numPr>
          <w:ilvl w:val="1"/>
          <w:numId w:val="1"/>
        </w:numPr>
        <w:spacing w:before="240" w:after="120"/>
        <w:ind w:left="567" w:hanging="567"/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  <w:u w:val="single"/>
        </w:rPr>
        <w:t>Název</w:t>
      </w:r>
      <w:proofErr w:type="spellEnd"/>
      <w:r>
        <w:rPr>
          <w:rFonts w:ascii="Arial Narrow" w:eastAsia="Arial Narrow" w:hAnsi="Arial Narrow" w:cs="Arial Narrow"/>
          <w:b/>
          <w:u w:val="single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u w:val="single"/>
        </w:rPr>
        <w:t>akce</w:t>
      </w:r>
      <w:proofErr w:type="spellEnd"/>
      <w:r>
        <w:rPr>
          <w:rFonts w:ascii="Arial Narrow" w:eastAsia="Arial Narrow" w:hAnsi="Arial Narrow" w:cs="Arial Narrow"/>
        </w:rPr>
        <w:t xml:space="preserve">: </w:t>
      </w:r>
      <w:r>
        <w:rPr>
          <w:rFonts w:ascii="Arial Narrow" w:eastAsia="Arial Narrow" w:hAnsi="Arial Narrow" w:cs="Arial Narrow"/>
          <w:highlight w:val="white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highlight w:val="white"/>
        </w:rPr>
        <w:t>Ostraha</w:t>
      </w:r>
      <w:proofErr w:type="spellEnd"/>
      <w:r>
        <w:rPr>
          <w:rFonts w:ascii="Arial Narrow" w:eastAsia="Arial Narrow" w:hAnsi="Arial Narrow" w:cs="Arial Narrow"/>
          <w:highlight w:val="white"/>
        </w:rPr>
        <w:t xml:space="preserve">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222222"/>
        </w:rPr>
        <w:t>Kontaktního</w:t>
      </w:r>
      <w:proofErr w:type="spellEnd"/>
      <w:proofErr w:type="gramEnd"/>
      <w:r>
        <w:rPr>
          <w:rFonts w:ascii="Arial Narrow" w:eastAsia="Arial Narrow" w:hAnsi="Arial Narrow" w:cs="Arial Narrow"/>
          <w:color w:val="222222"/>
        </w:rPr>
        <w:t xml:space="preserve"> centra IDS JMK.</w:t>
      </w:r>
    </w:p>
    <w:p w14:paraId="08BC52C3" w14:textId="5D21F5BF" w:rsidR="00A42BFA" w:rsidRDefault="007358CF">
      <w:pPr>
        <w:numPr>
          <w:ilvl w:val="1"/>
          <w:numId w:val="1"/>
        </w:numPr>
        <w:spacing w:before="240" w:after="120"/>
        <w:ind w:left="567" w:hanging="567"/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  <w:u w:val="single"/>
        </w:rPr>
        <w:t>Místo</w:t>
      </w:r>
      <w:proofErr w:type="spellEnd"/>
      <w:r>
        <w:rPr>
          <w:rFonts w:ascii="Arial Narrow" w:eastAsia="Arial Narrow" w:hAnsi="Arial Narrow" w:cs="Arial Narrow"/>
          <w:b/>
          <w:u w:val="single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u w:val="single"/>
        </w:rPr>
        <w:t>akce</w:t>
      </w:r>
      <w:proofErr w:type="spellEnd"/>
      <w:r>
        <w:rPr>
          <w:rFonts w:ascii="Arial Narrow" w:eastAsia="Arial Narrow" w:hAnsi="Arial Narrow" w:cs="Arial Narrow"/>
        </w:rPr>
        <w:t>: .</w:t>
      </w:r>
      <w:proofErr w:type="spellStart"/>
      <w:r w:rsidR="00D94958">
        <w:rPr>
          <w:rFonts w:ascii="Arial Narrow" w:eastAsia="Arial Narrow" w:hAnsi="Arial Narrow" w:cs="Arial Narrow"/>
        </w:rPr>
        <w:t>Kontaktní</w:t>
      </w:r>
      <w:proofErr w:type="spellEnd"/>
      <w:r w:rsidR="00D94958">
        <w:rPr>
          <w:rFonts w:ascii="Arial Narrow" w:eastAsia="Arial Narrow" w:hAnsi="Arial Narrow" w:cs="Arial Narrow"/>
        </w:rPr>
        <w:t xml:space="preserve"> centrum IDS JMK, </w:t>
      </w:r>
      <w:proofErr w:type="spellStart"/>
      <w:r>
        <w:rPr>
          <w:rFonts w:ascii="Arial Narrow" w:eastAsia="Arial Narrow" w:hAnsi="Arial Narrow" w:cs="Arial Narrow"/>
          <w:color w:val="222222"/>
        </w:rPr>
        <w:t>Hlavní</w:t>
      </w:r>
      <w:proofErr w:type="spellEnd"/>
      <w:r>
        <w:rPr>
          <w:rFonts w:ascii="Arial Narrow" w:eastAsia="Arial Narrow" w:hAnsi="Arial Narrow" w:cs="Arial Narrow"/>
          <w:color w:val="222222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222222"/>
        </w:rPr>
        <w:t>nádraží</w:t>
      </w:r>
      <w:proofErr w:type="spellEnd"/>
      <w:r>
        <w:rPr>
          <w:rFonts w:ascii="Arial Narrow" w:eastAsia="Arial Narrow" w:hAnsi="Arial Narrow" w:cs="Arial Narrow"/>
          <w:color w:val="222222"/>
        </w:rPr>
        <w:t xml:space="preserve"> v </w:t>
      </w:r>
      <w:proofErr w:type="spellStart"/>
      <w:r>
        <w:rPr>
          <w:rFonts w:ascii="Arial Narrow" w:eastAsia="Arial Narrow" w:hAnsi="Arial Narrow" w:cs="Arial Narrow"/>
          <w:color w:val="222222"/>
        </w:rPr>
        <w:t>Brně</w:t>
      </w:r>
      <w:proofErr w:type="spellEnd"/>
      <w:r>
        <w:rPr>
          <w:rFonts w:ascii="Arial Narrow" w:eastAsia="Arial Narrow" w:hAnsi="Arial Narrow" w:cs="Arial Narrow"/>
          <w:color w:val="222222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222222"/>
        </w:rPr>
        <w:t>Nádražní</w:t>
      </w:r>
      <w:proofErr w:type="spellEnd"/>
      <w:r>
        <w:rPr>
          <w:rFonts w:ascii="Arial Narrow" w:eastAsia="Arial Narrow" w:hAnsi="Arial Narrow" w:cs="Arial Narrow"/>
          <w:color w:val="222222"/>
        </w:rPr>
        <w:t xml:space="preserve"> 418/1</w:t>
      </w:r>
    </w:p>
    <w:p w14:paraId="3BBFB2A5" w14:textId="77777777" w:rsidR="00A42BFA" w:rsidRDefault="007358CF">
      <w:pPr>
        <w:numPr>
          <w:ilvl w:val="1"/>
          <w:numId w:val="1"/>
        </w:numPr>
        <w:spacing w:before="240" w:after="120"/>
        <w:ind w:left="567" w:hanging="56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u w:val="single"/>
        </w:rPr>
        <w:t xml:space="preserve">Datum a </w:t>
      </w:r>
      <w:proofErr w:type="spellStart"/>
      <w:r>
        <w:rPr>
          <w:rFonts w:ascii="Arial Narrow" w:eastAsia="Arial Narrow" w:hAnsi="Arial Narrow" w:cs="Arial Narrow"/>
          <w:b/>
          <w:u w:val="single"/>
        </w:rPr>
        <w:t>čas</w:t>
      </w:r>
      <w:proofErr w:type="spellEnd"/>
      <w:r>
        <w:rPr>
          <w:rFonts w:ascii="Arial Narrow" w:eastAsia="Arial Narrow" w:hAnsi="Arial Narrow" w:cs="Arial Narrow"/>
        </w:rPr>
        <w:t xml:space="preserve">: </w:t>
      </w:r>
      <w:proofErr w:type="spellStart"/>
      <w:r>
        <w:rPr>
          <w:rFonts w:ascii="Arial Narrow" w:eastAsia="Arial Narrow" w:hAnsi="Arial Narrow" w:cs="Arial Narrow"/>
        </w:rPr>
        <w:t>bezpečnostní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služby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dle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této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Objednávky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budou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zahájeny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dne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b/>
          <w:highlight w:val="white"/>
        </w:rPr>
        <w:t>1.12.2023</w:t>
      </w:r>
      <w:r>
        <w:rPr>
          <w:rFonts w:ascii="Arial Narrow" w:eastAsia="Arial Narrow" w:hAnsi="Arial Narrow" w:cs="Arial Narrow"/>
          <w:highlight w:val="white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proofErr w:type="spellStart"/>
      <w:proofErr w:type="gramStart"/>
      <w:r>
        <w:rPr>
          <w:rFonts w:ascii="Arial Narrow" w:eastAsia="Arial Narrow" w:hAnsi="Arial Narrow" w:cs="Arial Narrow"/>
        </w:rPr>
        <w:t>budou</w:t>
      </w:r>
      <w:proofErr w:type="spellEnd"/>
      <w:r>
        <w:rPr>
          <w:rFonts w:ascii="Arial Narrow" w:eastAsia="Arial Narrow" w:hAnsi="Arial Narrow" w:cs="Arial Narrow"/>
        </w:rPr>
        <w:t xml:space="preserve">  </w:t>
      </w:r>
      <w:proofErr w:type="spellStart"/>
      <w:r>
        <w:rPr>
          <w:rFonts w:ascii="Arial Narrow" w:eastAsia="Arial Narrow" w:hAnsi="Arial Narrow" w:cs="Arial Narrow"/>
        </w:rPr>
        <w:t>poskytovány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ve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dnech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b/>
        </w:rPr>
        <w:t xml:space="preserve">PO - PÁ  do </w:t>
      </w:r>
      <w:r>
        <w:rPr>
          <w:rFonts w:ascii="Arial Narrow" w:eastAsia="Arial Narrow" w:hAnsi="Arial Narrow" w:cs="Arial Narrow"/>
          <w:b/>
          <w:highlight w:val="white"/>
        </w:rPr>
        <w:t xml:space="preserve">31.1.2024 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</w:rPr>
        <w:t>v </w:t>
      </w:r>
      <w:proofErr w:type="spellStart"/>
      <w:r>
        <w:rPr>
          <w:rFonts w:ascii="Arial Narrow" w:eastAsia="Arial Narrow" w:hAnsi="Arial Narrow" w:cs="Arial Narrow"/>
        </w:rPr>
        <w:t>časech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b/>
        </w:rPr>
        <w:t xml:space="preserve">od </w:t>
      </w:r>
      <w:r>
        <w:rPr>
          <w:rFonts w:ascii="Arial Narrow" w:eastAsia="Arial Narrow" w:hAnsi="Arial Narrow" w:cs="Arial Narrow"/>
          <w:b/>
          <w:highlight w:val="white"/>
        </w:rPr>
        <w:t>7:45</w:t>
      </w:r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hod</w:t>
      </w:r>
      <w:proofErr w:type="spellEnd"/>
      <w:r>
        <w:rPr>
          <w:rFonts w:ascii="Arial Narrow" w:eastAsia="Arial Narrow" w:hAnsi="Arial Narrow" w:cs="Arial Narrow"/>
          <w:b/>
        </w:rPr>
        <w:t xml:space="preserve">. do </w:t>
      </w:r>
      <w:r>
        <w:rPr>
          <w:rFonts w:ascii="Arial Narrow" w:eastAsia="Arial Narrow" w:hAnsi="Arial Narrow" w:cs="Arial Narrow"/>
          <w:b/>
          <w:highlight w:val="white"/>
        </w:rPr>
        <w:t>18:45</w:t>
      </w:r>
      <w:r>
        <w:rPr>
          <w:rFonts w:ascii="Arial Narrow" w:eastAsia="Arial Narrow" w:hAnsi="Arial Narrow" w:cs="Arial Narrow"/>
          <w:b/>
        </w:rPr>
        <w:t xml:space="preserve"> hod</w:t>
      </w:r>
      <w:r>
        <w:rPr>
          <w:rFonts w:ascii="Arial Narrow" w:eastAsia="Arial Narrow" w:hAnsi="Arial Narrow" w:cs="Arial Narrow"/>
        </w:rPr>
        <w:t xml:space="preserve">. </w:t>
      </w:r>
      <w:proofErr w:type="spellStart"/>
      <w:r>
        <w:rPr>
          <w:rFonts w:ascii="Arial Narrow" w:eastAsia="Arial Narrow" w:hAnsi="Arial Narrow" w:cs="Arial Narrow"/>
        </w:rPr>
        <w:t>na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výše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uvedeném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místě</w:t>
      </w:r>
      <w:proofErr w:type="spellEnd"/>
      <w:r>
        <w:rPr>
          <w:rFonts w:ascii="Arial Narrow" w:eastAsia="Arial Narrow" w:hAnsi="Arial Narrow" w:cs="Arial Narrow"/>
        </w:rPr>
        <w:t>/</w:t>
      </w:r>
      <w:proofErr w:type="spellStart"/>
      <w:r>
        <w:rPr>
          <w:rFonts w:ascii="Arial Narrow" w:eastAsia="Arial Narrow" w:hAnsi="Arial Narrow" w:cs="Arial Narrow"/>
        </w:rPr>
        <w:t>místech</w:t>
      </w:r>
      <w:proofErr w:type="spellEnd"/>
      <w:r>
        <w:rPr>
          <w:rFonts w:ascii="Arial Narrow" w:eastAsia="Arial Narrow" w:hAnsi="Arial Narrow" w:cs="Arial Narrow"/>
        </w:rPr>
        <w:t>.</w:t>
      </w:r>
    </w:p>
    <w:p w14:paraId="4435396F" w14:textId="77777777" w:rsidR="00A42BFA" w:rsidRDefault="007358CF">
      <w:pPr>
        <w:numPr>
          <w:ilvl w:val="1"/>
          <w:numId w:val="1"/>
        </w:numPr>
        <w:spacing w:before="240" w:after="120"/>
        <w:ind w:left="567" w:hanging="567"/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  <w:u w:val="single"/>
        </w:rPr>
        <w:t>Počet</w:t>
      </w:r>
      <w:proofErr w:type="spellEnd"/>
      <w:r>
        <w:rPr>
          <w:rFonts w:ascii="Arial Narrow" w:eastAsia="Arial Narrow" w:hAnsi="Arial Narrow" w:cs="Arial Narrow"/>
          <w:b/>
          <w:u w:val="single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u w:val="single"/>
        </w:rPr>
        <w:t>požadovaných</w:t>
      </w:r>
      <w:proofErr w:type="spellEnd"/>
      <w:r>
        <w:rPr>
          <w:rFonts w:ascii="Arial Narrow" w:eastAsia="Arial Narrow" w:hAnsi="Arial Narrow" w:cs="Arial Narrow"/>
          <w:b/>
          <w:u w:val="single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u w:val="single"/>
        </w:rPr>
        <w:t>pozic</w:t>
      </w:r>
      <w:proofErr w:type="spellEnd"/>
      <w:r>
        <w:rPr>
          <w:rFonts w:ascii="Arial Narrow" w:eastAsia="Arial Narrow" w:hAnsi="Arial Narrow" w:cs="Arial Narrow"/>
          <w:b/>
          <w:u w:val="single"/>
        </w:rPr>
        <w:t xml:space="preserve"> a </w:t>
      </w:r>
      <w:proofErr w:type="spellStart"/>
      <w:r>
        <w:rPr>
          <w:rFonts w:ascii="Arial Narrow" w:eastAsia="Arial Narrow" w:hAnsi="Arial Narrow" w:cs="Arial Narrow"/>
          <w:b/>
          <w:u w:val="single"/>
        </w:rPr>
        <w:t>pracovníků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highlight w:val="white"/>
        </w:rPr>
        <w:t xml:space="preserve"> 1</w:t>
      </w:r>
    </w:p>
    <w:p w14:paraId="48E93AD4" w14:textId="77777777" w:rsidR="00A42BFA" w:rsidRDefault="007358CF">
      <w:pPr>
        <w:numPr>
          <w:ilvl w:val="1"/>
          <w:numId w:val="1"/>
        </w:numPr>
        <w:spacing w:before="240" w:after="120"/>
        <w:ind w:left="567" w:hanging="567"/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  <w:u w:val="single"/>
        </w:rPr>
        <w:t>Požadované</w:t>
      </w:r>
      <w:proofErr w:type="spellEnd"/>
      <w:r>
        <w:rPr>
          <w:rFonts w:ascii="Arial Narrow" w:eastAsia="Arial Narrow" w:hAnsi="Arial Narrow" w:cs="Arial Narrow"/>
          <w:b/>
          <w:u w:val="single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u w:val="single"/>
        </w:rPr>
        <w:t>speciální</w:t>
      </w:r>
      <w:proofErr w:type="spellEnd"/>
      <w:r>
        <w:rPr>
          <w:rFonts w:ascii="Arial Narrow" w:eastAsia="Arial Narrow" w:hAnsi="Arial Narrow" w:cs="Arial Narrow"/>
          <w:b/>
          <w:u w:val="single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u w:val="single"/>
        </w:rPr>
        <w:t>vybave</w:t>
      </w:r>
      <w:r>
        <w:rPr>
          <w:rFonts w:ascii="Arial Narrow" w:eastAsia="Arial Narrow" w:hAnsi="Arial Narrow" w:cs="Arial Narrow"/>
          <w:b/>
          <w:highlight w:val="white"/>
          <w:u w:val="single"/>
        </w:rPr>
        <w:t>ní</w:t>
      </w:r>
      <w:proofErr w:type="spellEnd"/>
      <w:r>
        <w:rPr>
          <w:rFonts w:ascii="Arial Narrow" w:eastAsia="Arial Narrow" w:hAnsi="Arial Narrow" w:cs="Arial Narrow"/>
          <w:highlight w:val="white"/>
        </w:rPr>
        <w:t xml:space="preserve">: </w:t>
      </w:r>
      <w:proofErr w:type="spellStart"/>
      <w:r>
        <w:rPr>
          <w:rFonts w:ascii="Arial Narrow" w:eastAsia="Arial Narrow" w:hAnsi="Arial Narrow" w:cs="Arial Narrow"/>
          <w:highlight w:val="white"/>
        </w:rPr>
        <w:t>Uniforma</w:t>
      </w:r>
      <w:proofErr w:type="spellEnd"/>
      <w:r>
        <w:rPr>
          <w:rFonts w:ascii="Arial Narrow" w:eastAsia="Arial Narrow" w:hAnsi="Arial Narrow" w:cs="Arial Narrow"/>
          <w:highlight w:val="white"/>
        </w:rPr>
        <w:t xml:space="preserve"> G4S </w:t>
      </w:r>
    </w:p>
    <w:p w14:paraId="3682B93F" w14:textId="77777777" w:rsidR="00A42BFA" w:rsidRDefault="007358CF">
      <w:pPr>
        <w:numPr>
          <w:ilvl w:val="1"/>
          <w:numId w:val="1"/>
        </w:numPr>
        <w:spacing w:before="240" w:after="120"/>
        <w:ind w:left="567" w:hanging="567"/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  <w:u w:val="single"/>
        </w:rPr>
        <w:t>Cena</w:t>
      </w:r>
      <w:proofErr w:type="spellEnd"/>
      <w:r>
        <w:rPr>
          <w:rFonts w:ascii="Arial Narrow" w:eastAsia="Arial Narrow" w:hAnsi="Arial Narrow" w:cs="Arial Narrow"/>
          <w:b/>
          <w:u w:val="single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u w:val="single"/>
        </w:rPr>
        <w:t>za</w:t>
      </w:r>
      <w:proofErr w:type="spellEnd"/>
      <w:r>
        <w:rPr>
          <w:rFonts w:ascii="Arial Narrow" w:eastAsia="Arial Narrow" w:hAnsi="Arial Narrow" w:cs="Arial Narrow"/>
          <w:b/>
          <w:u w:val="single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u w:val="single"/>
        </w:rPr>
        <w:t>poskytované</w:t>
      </w:r>
      <w:proofErr w:type="spellEnd"/>
      <w:r>
        <w:rPr>
          <w:rFonts w:ascii="Arial Narrow" w:eastAsia="Arial Narrow" w:hAnsi="Arial Narrow" w:cs="Arial Narrow"/>
          <w:b/>
          <w:u w:val="single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u w:val="single"/>
        </w:rPr>
        <w:t>služby</w:t>
      </w:r>
      <w:proofErr w:type="spellEnd"/>
      <w:r>
        <w:rPr>
          <w:rFonts w:ascii="Arial Narrow" w:eastAsia="Arial Narrow" w:hAnsi="Arial Narrow" w:cs="Arial Narrow"/>
        </w:rPr>
        <w:t xml:space="preserve"> </w:t>
      </w:r>
    </w:p>
    <w:p w14:paraId="500984BF" w14:textId="77777777" w:rsidR="00A42BFA" w:rsidRDefault="007358CF">
      <w:pPr>
        <w:spacing w:after="120"/>
        <w:ind w:left="567"/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Cena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za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poskytované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služby</w:t>
      </w:r>
      <w:proofErr w:type="spellEnd"/>
      <w:r>
        <w:rPr>
          <w:rFonts w:ascii="Arial Narrow" w:eastAsia="Arial Narrow" w:hAnsi="Arial Narrow" w:cs="Arial Narrow"/>
        </w:rPr>
        <w:t xml:space="preserve"> se </w:t>
      </w:r>
      <w:proofErr w:type="spellStart"/>
      <w:r>
        <w:rPr>
          <w:rFonts w:ascii="Arial Narrow" w:eastAsia="Arial Narrow" w:hAnsi="Arial Narrow" w:cs="Arial Narrow"/>
        </w:rPr>
        <w:t>sjednává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dohodou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Stran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jako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cena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za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jednu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hodinu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Dodavat</w:t>
      </w:r>
      <w:r>
        <w:rPr>
          <w:rFonts w:ascii="Arial Narrow" w:eastAsia="Arial Narrow" w:hAnsi="Arial Narrow" w:cs="Arial Narrow"/>
        </w:rPr>
        <w:t>elem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řádně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vykonané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služby</w:t>
      </w:r>
      <w:proofErr w:type="spellEnd"/>
      <w:r>
        <w:rPr>
          <w:rFonts w:ascii="Arial Narrow" w:eastAsia="Arial Narrow" w:hAnsi="Arial Narrow" w:cs="Arial Narrow"/>
        </w:rPr>
        <w:t xml:space="preserve"> a je </w:t>
      </w:r>
      <w:proofErr w:type="spellStart"/>
      <w:r>
        <w:rPr>
          <w:rFonts w:ascii="Arial Narrow" w:eastAsia="Arial Narrow" w:hAnsi="Arial Narrow" w:cs="Arial Narrow"/>
        </w:rPr>
        <w:t>stanovena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následovně</w:t>
      </w:r>
      <w:proofErr w:type="spellEnd"/>
      <w:r>
        <w:rPr>
          <w:rFonts w:ascii="Arial Narrow" w:eastAsia="Arial Narrow" w:hAnsi="Arial Narrow" w:cs="Arial Narrow"/>
        </w:rPr>
        <w:t>:</w:t>
      </w:r>
    </w:p>
    <w:p w14:paraId="18366B94" w14:textId="77777777" w:rsidR="00A42BFA" w:rsidRDefault="007358CF">
      <w:pPr>
        <w:numPr>
          <w:ilvl w:val="0"/>
          <w:numId w:val="2"/>
        </w:numPr>
        <w:spacing w:after="120"/>
        <w:ind w:left="924" w:hanging="357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</w:rPr>
        <w:t>Bezpečnostní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pracovník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ostraha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  <w:highlight w:val="white"/>
        </w:rPr>
        <w:t>240 ,-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Kč</w:t>
      </w:r>
      <w:proofErr w:type="spellEnd"/>
      <w:r>
        <w:rPr>
          <w:rFonts w:ascii="Arial Narrow" w:eastAsia="Arial Narrow" w:hAnsi="Arial Narrow" w:cs="Arial Narrow"/>
        </w:rPr>
        <w:t xml:space="preserve"> / </w:t>
      </w:r>
      <w:proofErr w:type="spellStart"/>
      <w:r>
        <w:rPr>
          <w:rFonts w:ascii="Arial Narrow" w:eastAsia="Arial Narrow" w:hAnsi="Arial Narrow" w:cs="Arial Narrow"/>
        </w:rPr>
        <w:t>hodina</w:t>
      </w:r>
      <w:proofErr w:type="spellEnd"/>
    </w:p>
    <w:p w14:paraId="7AC9DE96" w14:textId="77777777" w:rsidR="00A42BFA" w:rsidRDefault="00A42BFA">
      <w:pPr>
        <w:spacing w:after="120"/>
        <w:rPr>
          <w:rFonts w:ascii="Arial Narrow" w:eastAsia="Arial Narrow" w:hAnsi="Arial Narrow" w:cs="Arial Narrow"/>
        </w:rPr>
      </w:pPr>
    </w:p>
    <w:p w14:paraId="2D6D07D2" w14:textId="77777777" w:rsidR="00A42BFA" w:rsidRDefault="007358CF">
      <w:pPr>
        <w:spacing w:after="120"/>
        <w:ind w:left="567"/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lastRenderedPageBreak/>
        <w:t>Cena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neobsahuje</w:t>
      </w:r>
      <w:proofErr w:type="spellEnd"/>
      <w:r>
        <w:rPr>
          <w:rFonts w:ascii="Arial Narrow" w:eastAsia="Arial Narrow" w:hAnsi="Arial Narrow" w:cs="Arial Narrow"/>
        </w:rPr>
        <w:t xml:space="preserve"> DPH, </w:t>
      </w:r>
      <w:proofErr w:type="spellStart"/>
      <w:r>
        <w:rPr>
          <w:rFonts w:ascii="Arial Narrow" w:eastAsia="Arial Narrow" w:hAnsi="Arial Narrow" w:cs="Arial Narrow"/>
        </w:rPr>
        <w:t>jež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bude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připočtena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dle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zákonné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sazby</w:t>
      </w:r>
      <w:proofErr w:type="spellEnd"/>
      <w:r>
        <w:rPr>
          <w:rFonts w:ascii="Arial Narrow" w:eastAsia="Arial Narrow" w:hAnsi="Arial Narrow" w:cs="Arial Narrow"/>
        </w:rPr>
        <w:t xml:space="preserve">. </w:t>
      </w:r>
      <w:proofErr w:type="spellStart"/>
      <w:r>
        <w:rPr>
          <w:rFonts w:ascii="Arial Narrow" w:eastAsia="Arial Narrow" w:hAnsi="Arial Narrow" w:cs="Arial Narrow"/>
        </w:rPr>
        <w:t>Cena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zahrnuje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veškeré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náklady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Dodavatele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související</w:t>
      </w:r>
      <w:proofErr w:type="spellEnd"/>
      <w:r>
        <w:rPr>
          <w:rFonts w:ascii="Arial Narrow" w:eastAsia="Arial Narrow" w:hAnsi="Arial Narrow" w:cs="Arial Narrow"/>
        </w:rPr>
        <w:t xml:space="preserve"> se </w:t>
      </w:r>
      <w:proofErr w:type="spellStart"/>
      <w:r>
        <w:rPr>
          <w:rFonts w:ascii="Arial Narrow" w:eastAsia="Arial Narrow" w:hAnsi="Arial Narrow" w:cs="Arial Narrow"/>
        </w:rPr>
        <w:t>zajištěním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poskytování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služeb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</w:rPr>
        <w:t>kter</w:t>
      </w:r>
      <w:r>
        <w:rPr>
          <w:rFonts w:ascii="Arial Narrow" w:eastAsia="Arial Narrow" w:hAnsi="Arial Narrow" w:cs="Arial Narrow"/>
        </w:rPr>
        <w:t>é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jsou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předmětem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této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Objednávky</w:t>
      </w:r>
      <w:proofErr w:type="spellEnd"/>
      <w:r>
        <w:rPr>
          <w:rFonts w:ascii="Arial Narrow" w:eastAsia="Arial Narrow" w:hAnsi="Arial Narrow" w:cs="Arial Narrow"/>
        </w:rPr>
        <w:t>.</w:t>
      </w:r>
    </w:p>
    <w:p w14:paraId="4AD1C959" w14:textId="77777777" w:rsidR="00A42BFA" w:rsidRDefault="007358CF">
      <w:pPr>
        <w:spacing w:after="120"/>
        <w:ind w:left="567"/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Odměna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za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poskytování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bezpečnostních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služeb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bude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uhrazena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na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základě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daňového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dokladu</w:t>
      </w:r>
      <w:proofErr w:type="spellEnd"/>
      <w:r>
        <w:rPr>
          <w:rFonts w:ascii="Arial Narrow" w:eastAsia="Arial Narrow" w:hAnsi="Arial Narrow" w:cs="Arial Narrow"/>
        </w:rPr>
        <w:t xml:space="preserve"> (</w:t>
      </w:r>
      <w:proofErr w:type="spellStart"/>
      <w:r>
        <w:rPr>
          <w:rFonts w:ascii="Arial Narrow" w:eastAsia="Arial Narrow" w:hAnsi="Arial Narrow" w:cs="Arial Narrow"/>
        </w:rPr>
        <w:t>faktury</w:t>
      </w:r>
      <w:proofErr w:type="spellEnd"/>
      <w:r>
        <w:rPr>
          <w:rFonts w:ascii="Arial Narrow" w:eastAsia="Arial Narrow" w:hAnsi="Arial Narrow" w:cs="Arial Narrow"/>
        </w:rPr>
        <w:t xml:space="preserve">) </w:t>
      </w:r>
      <w:proofErr w:type="spellStart"/>
      <w:r>
        <w:rPr>
          <w:rFonts w:ascii="Arial Narrow" w:eastAsia="Arial Narrow" w:hAnsi="Arial Narrow" w:cs="Arial Narrow"/>
        </w:rPr>
        <w:t>vystaveného</w:t>
      </w:r>
      <w:proofErr w:type="spellEnd"/>
      <w:r>
        <w:rPr>
          <w:rFonts w:ascii="Arial Narrow" w:eastAsia="Arial Narrow" w:hAnsi="Arial Narrow" w:cs="Arial Narrow"/>
        </w:rPr>
        <w:t xml:space="preserve"> G4S do </w:t>
      </w:r>
      <w:proofErr w:type="spellStart"/>
      <w:r>
        <w:rPr>
          <w:rFonts w:ascii="Arial Narrow" w:eastAsia="Arial Narrow" w:hAnsi="Arial Narrow" w:cs="Arial Narrow"/>
          <w:highlight w:val="white"/>
        </w:rPr>
        <w:t>pěti</w:t>
      </w:r>
      <w:proofErr w:type="spellEnd"/>
      <w:r>
        <w:rPr>
          <w:rFonts w:ascii="Arial Narrow" w:eastAsia="Arial Narrow" w:hAnsi="Arial Narrow" w:cs="Arial Narrow"/>
          <w:highlight w:val="white"/>
        </w:rPr>
        <w:t xml:space="preserve"> (5) </w:t>
      </w:r>
      <w:proofErr w:type="spellStart"/>
      <w:r>
        <w:rPr>
          <w:rFonts w:ascii="Arial Narrow" w:eastAsia="Arial Narrow" w:hAnsi="Arial Narrow" w:cs="Arial Narrow"/>
          <w:highlight w:val="white"/>
        </w:rPr>
        <w:t>pracovních</w:t>
      </w:r>
      <w:proofErr w:type="spellEnd"/>
      <w:r>
        <w:rPr>
          <w:rFonts w:ascii="Arial Narrow" w:eastAsia="Arial Narrow" w:hAnsi="Arial Narrow" w:cs="Arial Narrow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highlight w:val="white"/>
        </w:rPr>
        <w:t>dnů</w:t>
      </w:r>
      <w:proofErr w:type="spellEnd"/>
      <w:r>
        <w:rPr>
          <w:rFonts w:ascii="Arial Narrow" w:eastAsia="Arial Narrow" w:hAnsi="Arial Narrow" w:cs="Arial Narrow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highlight w:val="white"/>
        </w:rPr>
        <w:t>p</w:t>
      </w:r>
      <w:r>
        <w:rPr>
          <w:rFonts w:ascii="Arial Narrow" w:eastAsia="Arial Narrow" w:hAnsi="Arial Narrow" w:cs="Arial Narrow"/>
        </w:rPr>
        <w:t>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ukončení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poskytování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bezpečnostních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služeb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na</w:t>
      </w:r>
      <w:proofErr w:type="spellEnd"/>
      <w:r>
        <w:rPr>
          <w:rFonts w:ascii="Arial Narrow" w:eastAsia="Arial Narrow" w:hAnsi="Arial Narrow" w:cs="Arial Narrow"/>
        </w:rPr>
        <w:t> </w:t>
      </w:r>
      <w:proofErr w:type="spellStart"/>
      <w:r>
        <w:rPr>
          <w:rFonts w:ascii="Arial Narrow" w:eastAsia="Arial Narrow" w:hAnsi="Arial Narrow" w:cs="Arial Narrow"/>
        </w:rPr>
        <w:t>základě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odsouhlaseného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počtu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skute</w:t>
      </w:r>
      <w:r>
        <w:rPr>
          <w:rFonts w:ascii="Arial Narrow" w:eastAsia="Arial Narrow" w:hAnsi="Arial Narrow" w:cs="Arial Narrow"/>
        </w:rPr>
        <w:t>čně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odsloužených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hodin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bezpečnostních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pracovníků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na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jednotlivých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pozicích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kontaktní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osobou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Zákazníka</w:t>
      </w:r>
      <w:proofErr w:type="spellEnd"/>
      <w:r>
        <w:rPr>
          <w:rFonts w:ascii="Arial Narrow" w:eastAsia="Arial Narrow" w:hAnsi="Arial Narrow" w:cs="Arial Narrow"/>
        </w:rPr>
        <w:t xml:space="preserve">. </w:t>
      </w:r>
      <w:proofErr w:type="spellStart"/>
      <w:r>
        <w:rPr>
          <w:rFonts w:ascii="Arial Narrow" w:eastAsia="Arial Narrow" w:hAnsi="Arial Narrow" w:cs="Arial Narrow"/>
        </w:rPr>
        <w:t>Tento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přehled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odsloužených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hodin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bude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tvořit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přílohou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vystaveného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daňového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dokladu</w:t>
      </w:r>
      <w:proofErr w:type="spellEnd"/>
      <w:r>
        <w:rPr>
          <w:rFonts w:ascii="Arial Narrow" w:eastAsia="Arial Narrow" w:hAnsi="Arial Narrow" w:cs="Arial Narrow"/>
        </w:rPr>
        <w:t xml:space="preserve">. </w:t>
      </w:r>
    </w:p>
    <w:p w14:paraId="6D262ECD" w14:textId="5D5F37D5" w:rsidR="00A42BFA" w:rsidRDefault="007358CF">
      <w:pPr>
        <w:spacing w:after="120"/>
        <w:ind w:left="567"/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Splatnost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vystaven</w:t>
      </w:r>
      <w:r w:rsidR="00F766A2">
        <w:rPr>
          <w:rFonts w:ascii="Arial Narrow" w:eastAsia="Arial Narrow" w:hAnsi="Arial Narrow" w:cs="Arial Narrow"/>
        </w:rPr>
        <w:t>é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faktur</w:t>
      </w:r>
      <w:r w:rsidR="00F766A2">
        <w:rPr>
          <w:rFonts w:ascii="Arial Narrow" w:eastAsia="Arial Narrow" w:hAnsi="Arial Narrow" w:cs="Arial Narrow"/>
        </w:rPr>
        <w:t>y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činí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čtrnáct</w:t>
      </w:r>
      <w:proofErr w:type="spellEnd"/>
      <w:r>
        <w:rPr>
          <w:rFonts w:ascii="Arial Narrow" w:eastAsia="Arial Narrow" w:hAnsi="Arial Narrow" w:cs="Arial Narrow"/>
        </w:rPr>
        <w:t xml:space="preserve"> (14) </w:t>
      </w:r>
      <w:proofErr w:type="spellStart"/>
      <w:r>
        <w:rPr>
          <w:rFonts w:ascii="Arial Narrow" w:eastAsia="Arial Narrow" w:hAnsi="Arial Narrow" w:cs="Arial Narrow"/>
        </w:rPr>
        <w:t>dnů</w:t>
      </w:r>
      <w:proofErr w:type="spellEnd"/>
      <w:r>
        <w:rPr>
          <w:rFonts w:ascii="Arial Narrow" w:eastAsia="Arial Narrow" w:hAnsi="Arial Narrow" w:cs="Arial Narrow"/>
        </w:rPr>
        <w:t xml:space="preserve"> ode </w:t>
      </w:r>
      <w:proofErr w:type="spellStart"/>
      <w:r>
        <w:rPr>
          <w:rFonts w:ascii="Arial Narrow" w:eastAsia="Arial Narrow" w:hAnsi="Arial Narrow" w:cs="Arial Narrow"/>
        </w:rPr>
        <w:t>dne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jej</w:t>
      </w:r>
      <w:r w:rsidR="00F766A2">
        <w:rPr>
          <w:rFonts w:ascii="Arial Narrow" w:eastAsia="Arial Narrow" w:hAnsi="Arial Narrow" w:cs="Arial Narrow"/>
        </w:rPr>
        <w:t>ího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vyst</w:t>
      </w:r>
      <w:r>
        <w:rPr>
          <w:rFonts w:ascii="Arial Narrow" w:eastAsia="Arial Narrow" w:hAnsi="Arial Narrow" w:cs="Arial Narrow"/>
        </w:rPr>
        <w:t>avení</w:t>
      </w:r>
      <w:proofErr w:type="spellEnd"/>
      <w:r>
        <w:rPr>
          <w:rFonts w:ascii="Arial Narrow" w:eastAsia="Arial Narrow" w:hAnsi="Arial Narrow" w:cs="Arial Narrow"/>
        </w:rPr>
        <w:t xml:space="preserve">.                                                   </w:t>
      </w:r>
    </w:p>
    <w:p w14:paraId="6CDE55A6" w14:textId="77777777" w:rsidR="00A42BFA" w:rsidRDefault="007358CF">
      <w:pPr>
        <w:numPr>
          <w:ilvl w:val="1"/>
          <w:numId w:val="1"/>
        </w:numPr>
        <w:spacing w:before="240" w:after="120"/>
        <w:ind w:left="567" w:hanging="567"/>
        <w:rPr>
          <w:rFonts w:ascii="Arial Narrow" w:eastAsia="Arial Narrow" w:hAnsi="Arial Narrow" w:cs="Arial Narrow"/>
          <w:b/>
        </w:rPr>
      </w:pPr>
      <w:proofErr w:type="spellStart"/>
      <w:r>
        <w:rPr>
          <w:rFonts w:ascii="Arial Narrow" w:eastAsia="Arial Narrow" w:hAnsi="Arial Narrow" w:cs="Arial Narrow"/>
          <w:b/>
          <w:u w:val="single"/>
        </w:rPr>
        <w:t>Další</w:t>
      </w:r>
      <w:proofErr w:type="spellEnd"/>
      <w:r>
        <w:rPr>
          <w:rFonts w:ascii="Arial Narrow" w:eastAsia="Arial Narrow" w:hAnsi="Arial Narrow" w:cs="Arial Narrow"/>
          <w:b/>
          <w:u w:val="single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u w:val="single"/>
        </w:rPr>
        <w:t>pokyny</w:t>
      </w:r>
      <w:proofErr w:type="spellEnd"/>
      <w:r>
        <w:rPr>
          <w:rFonts w:ascii="Arial Narrow" w:eastAsia="Arial Narrow" w:hAnsi="Arial Narrow" w:cs="Arial Narrow"/>
          <w:b/>
          <w:u w:val="single"/>
        </w:rPr>
        <w:t xml:space="preserve"> a </w:t>
      </w:r>
      <w:proofErr w:type="spellStart"/>
      <w:r>
        <w:rPr>
          <w:rFonts w:ascii="Arial Narrow" w:eastAsia="Arial Narrow" w:hAnsi="Arial Narrow" w:cs="Arial Narrow"/>
          <w:b/>
          <w:u w:val="single"/>
        </w:rPr>
        <w:t>požadavky</w:t>
      </w:r>
      <w:proofErr w:type="spellEnd"/>
    </w:p>
    <w:p w14:paraId="28889FCB" w14:textId="77777777" w:rsidR="00A42BFA" w:rsidRDefault="007358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567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Požadujeme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Zákonnou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formou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se </w:t>
      </w:r>
      <w:proofErr w:type="spellStart"/>
      <w:r>
        <w:rPr>
          <w:rFonts w:ascii="Arial Narrow" w:eastAsia="Arial Narrow" w:hAnsi="Arial Narrow" w:cs="Arial Narrow"/>
          <w:color w:val="000000"/>
        </w:rPr>
        <w:t>pokusit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zabraňovat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poškozování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000000"/>
        </w:rPr>
        <w:t>a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odcizování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majetku</w:t>
      </w:r>
      <w:proofErr w:type="spellEnd"/>
      <w:r>
        <w:rPr>
          <w:rFonts w:ascii="Arial Narrow" w:eastAsia="Arial Narrow" w:hAnsi="Arial Narrow" w:cs="Arial Narrow"/>
          <w:color w:val="000000"/>
        </w:rPr>
        <w:t>, v </w:t>
      </w:r>
      <w:proofErr w:type="spellStart"/>
      <w:r>
        <w:rPr>
          <w:rFonts w:ascii="Arial Narrow" w:eastAsia="Arial Narrow" w:hAnsi="Arial Narrow" w:cs="Arial Narrow"/>
          <w:color w:val="000000"/>
        </w:rPr>
        <w:t>případě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že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taková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činnost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bude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zjištěna</w:t>
      </w:r>
      <w:proofErr w:type="spellEnd"/>
      <w:r>
        <w:rPr>
          <w:rFonts w:ascii="Arial Narrow" w:eastAsia="Arial Narrow" w:hAnsi="Arial Narrow" w:cs="Arial Narrow"/>
          <w:color w:val="000000"/>
        </w:rPr>
        <w:t>. V </w:t>
      </w:r>
      <w:proofErr w:type="spellStart"/>
      <w:r>
        <w:rPr>
          <w:rFonts w:ascii="Arial Narrow" w:eastAsia="Arial Narrow" w:hAnsi="Arial Narrow" w:cs="Arial Narrow"/>
          <w:color w:val="000000"/>
        </w:rPr>
        <w:t>případě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vzniku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mimořádné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události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má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G4S </w:t>
      </w:r>
      <w:proofErr w:type="spellStart"/>
      <w:r>
        <w:rPr>
          <w:rFonts w:ascii="Arial Narrow" w:eastAsia="Arial Narrow" w:hAnsi="Arial Narrow" w:cs="Arial Narrow"/>
          <w:color w:val="000000"/>
        </w:rPr>
        <w:t>povinnost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informovat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zástupce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zákazníka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a </w:t>
      </w:r>
      <w:proofErr w:type="spellStart"/>
      <w:r>
        <w:rPr>
          <w:rFonts w:ascii="Arial Narrow" w:eastAsia="Arial Narrow" w:hAnsi="Arial Narrow" w:cs="Arial Narrow"/>
          <w:color w:val="000000"/>
        </w:rPr>
        <w:t>podle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jeho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pokynů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(v </w:t>
      </w:r>
      <w:proofErr w:type="spellStart"/>
      <w:r>
        <w:rPr>
          <w:rFonts w:ascii="Arial Narrow" w:eastAsia="Arial Narrow" w:hAnsi="Arial Narrow" w:cs="Arial Narrow"/>
          <w:color w:val="000000"/>
        </w:rPr>
        <w:t>krajním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případě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i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samostatně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) </w:t>
      </w:r>
      <w:proofErr w:type="spellStart"/>
      <w:r>
        <w:rPr>
          <w:rFonts w:ascii="Arial Narrow" w:eastAsia="Arial Narrow" w:hAnsi="Arial Narrow" w:cs="Arial Narrow"/>
          <w:color w:val="000000"/>
        </w:rPr>
        <w:t>vyzvat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k </w:t>
      </w:r>
      <w:proofErr w:type="spellStart"/>
      <w:r>
        <w:rPr>
          <w:rFonts w:ascii="Arial Narrow" w:eastAsia="Arial Narrow" w:hAnsi="Arial Narrow" w:cs="Arial Narrow"/>
          <w:color w:val="000000"/>
        </w:rPr>
        <w:t>zásahu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Policii</w:t>
      </w:r>
      <w:proofErr w:type="spellEnd"/>
      <w:r>
        <w:rPr>
          <w:rFonts w:ascii="Arial Narrow" w:eastAsia="Arial Narrow" w:hAnsi="Arial Narrow" w:cs="Arial Narrow"/>
          <w:color w:val="000000"/>
        </w:rPr>
        <w:t>.</w:t>
      </w:r>
    </w:p>
    <w:p w14:paraId="1C66E42C" w14:textId="77777777" w:rsidR="00A42BFA" w:rsidRDefault="00A42B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567"/>
        <w:jc w:val="both"/>
        <w:rPr>
          <w:rFonts w:ascii="Arial Narrow" w:eastAsia="Arial Narrow" w:hAnsi="Arial Narrow" w:cs="Arial Narrow"/>
        </w:rPr>
      </w:pPr>
    </w:p>
    <w:p w14:paraId="324C3304" w14:textId="7D6F0761" w:rsidR="00A42BFA" w:rsidRDefault="007358CF">
      <w:pPr>
        <w:widowControl w:val="0"/>
        <w:shd w:val="clear" w:color="auto" w:fill="FFFFFF"/>
        <w:tabs>
          <w:tab w:val="left" w:pos="-720"/>
        </w:tabs>
        <w:ind w:left="566"/>
        <w:jc w:val="both"/>
        <w:rPr>
          <w:rFonts w:ascii="Arial Narrow" w:eastAsia="Arial Narrow" w:hAnsi="Arial Narrow" w:cs="Arial Narrow"/>
          <w:b/>
          <w:color w:val="222222"/>
        </w:rPr>
      </w:pPr>
      <w:proofErr w:type="spellStart"/>
      <w:r>
        <w:rPr>
          <w:rFonts w:ascii="Arial Narrow" w:eastAsia="Arial Narrow" w:hAnsi="Arial Narrow" w:cs="Arial Narrow"/>
          <w:b/>
          <w:color w:val="222222"/>
        </w:rPr>
        <w:t>Dozor</w:t>
      </w:r>
      <w:proofErr w:type="spellEnd"/>
      <w:r>
        <w:rPr>
          <w:rFonts w:ascii="Arial Narrow" w:eastAsia="Arial Narrow" w:hAnsi="Arial Narrow" w:cs="Arial Narrow"/>
          <w:b/>
          <w:color w:val="222222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222222"/>
        </w:rPr>
        <w:t>na</w:t>
      </w:r>
      <w:proofErr w:type="spellEnd"/>
      <w:r>
        <w:rPr>
          <w:rFonts w:ascii="Arial Narrow" w:eastAsia="Arial Narrow" w:hAnsi="Arial Narrow" w:cs="Arial Narrow"/>
          <w:b/>
          <w:color w:val="222222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222222"/>
        </w:rPr>
        <w:t>veřejný</w:t>
      </w:r>
      <w:proofErr w:type="spellEnd"/>
      <w:r>
        <w:rPr>
          <w:rFonts w:ascii="Arial Narrow" w:eastAsia="Arial Narrow" w:hAnsi="Arial Narrow" w:cs="Arial Narrow"/>
          <w:b/>
          <w:color w:val="222222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222222"/>
        </w:rPr>
        <w:t>prostor</w:t>
      </w:r>
      <w:proofErr w:type="spellEnd"/>
      <w:r>
        <w:rPr>
          <w:rFonts w:ascii="Arial Narrow" w:eastAsia="Arial Narrow" w:hAnsi="Arial Narrow" w:cs="Arial Narrow"/>
          <w:b/>
          <w:color w:val="222222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222222"/>
        </w:rPr>
        <w:t>Kontaktního</w:t>
      </w:r>
      <w:proofErr w:type="spellEnd"/>
      <w:r>
        <w:rPr>
          <w:rFonts w:ascii="Arial Narrow" w:eastAsia="Arial Narrow" w:hAnsi="Arial Narrow" w:cs="Arial Narrow"/>
          <w:b/>
          <w:color w:val="222222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222222"/>
        </w:rPr>
        <w:t>centra</w:t>
      </w:r>
      <w:proofErr w:type="spellEnd"/>
      <w:r>
        <w:rPr>
          <w:rFonts w:ascii="Arial Narrow" w:eastAsia="Arial Narrow" w:hAnsi="Arial Narrow" w:cs="Arial Narrow"/>
          <w:b/>
          <w:color w:val="222222"/>
        </w:rPr>
        <w:t xml:space="preserve">, </w:t>
      </w:r>
      <w:proofErr w:type="spellStart"/>
      <w:r>
        <w:rPr>
          <w:rFonts w:ascii="Arial Narrow" w:eastAsia="Arial Narrow" w:hAnsi="Arial Narrow" w:cs="Arial Narrow"/>
          <w:b/>
          <w:color w:val="222222"/>
        </w:rPr>
        <w:t>dohlížení</w:t>
      </w:r>
      <w:proofErr w:type="spellEnd"/>
      <w:r>
        <w:rPr>
          <w:rFonts w:ascii="Arial Narrow" w:eastAsia="Arial Narrow" w:hAnsi="Arial Narrow" w:cs="Arial Narrow"/>
          <w:b/>
          <w:color w:val="222222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222222"/>
        </w:rPr>
        <w:t>na</w:t>
      </w:r>
      <w:proofErr w:type="spellEnd"/>
      <w:r>
        <w:rPr>
          <w:rFonts w:ascii="Arial Narrow" w:eastAsia="Arial Narrow" w:hAnsi="Arial Narrow" w:cs="Arial Narrow"/>
          <w:b/>
          <w:color w:val="222222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222222"/>
        </w:rPr>
        <w:t>morálku</w:t>
      </w:r>
      <w:proofErr w:type="spellEnd"/>
      <w:r>
        <w:rPr>
          <w:rFonts w:ascii="Arial Narrow" w:eastAsia="Arial Narrow" w:hAnsi="Arial Narrow" w:cs="Arial Narrow"/>
          <w:b/>
          <w:color w:val="222222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222222"/>
        </w:rPr>
        <w:t>návštěvníků</w:t>
      </w:r>
      <w:proofErr w:type="spellEnd"/>
      <w:r>
        <w:rPr>
          <w:rFonts w:ascii="Arial Narrow" w:eastAsia="Arial Narrow" w:hAnsi="Arial Narrow" w:cs="Arial Narrow"/>
          <w:b/>
          <w:color w:val="222222"/>
        </w:rPr>
        <w:t xml:space="preserve">, </w:t>
      </w:r>
      <w:proofErr w:type="spellStart"/>
      <w:r>
        <w:rPr>
          <w:rFonts w:ascii="Arial Narrow" w:eastAsia="Arial Narrow" w:hAnsi="Arial Narrow" w:cs="Arial Narrow"/>
          <w:b/>
          <w:color w:val="222222"/>
        </w:rPr>
        <w:t>případně</w:t>
      </w:r>
      <w:proofErr w:type="spellEnd"/>
      <w:r>
        <w:rPr>
          <w:rFonts w:ascii="Arial Narrow" w:eastAsia="Arial Narrow" w:hAnsi="Arial Narrow" w:cs="Arial Narrow"/>
          <w:b/>
          <w:color w:val="222222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222222"/>
        </w:rPr>
        <w:t>asistence</w:t>
      </w:r>
      <w:proofErr w:type="spellEnd"/>
      <w:r>
        <w:rPr>
          <w:rFonts w:ascii="Arial Narrow" w:eastAsia="Arial Narrow" w:hAnsi="Arial Narrow" w:cs="Arial Narrow"/>
          <w:b/>
          <w:color w:val="222222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222222"/>
        </w:rPr>
        <w:t>při</w:t>
      </w:r>
      <w:proofErr w:type="spellEnd"/>
      <w:r>
        <w:rPr>
          <w:rFonts w:ascii="Arial Narrow" w:eastAsia="Arial Narrow" w:hAnsi="Arial Narrow" w:cs="Arial Narrow"/>
          <w:b/>
          <w:color w:val="222222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222222"/>
        </w:rPr>
        <w:t>řešení</w:t>
      </w:r>
      <w:proofErr w:type="spellEnd"/>
      <w:r>
        <w:rPr>
          <w:rFonts w:ascii="Arial Narrow" w:eastAsia="Arial Narrow" w:hAnsi="Arial Narrow" w:cs="Arial Narrow"/>
          <w:b/>
          <w:color w:val="222222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222222"/>
        </w:rPr>
        <w:t>možných</w:t>
      </w:r>
      <w:proofErr w:type="spellEnd"/>
      <w:r>
        <w:rPr>
          <w:rFonts w:ascii="Arial Narrow" w:eastAsia="Arial Narrow" w:hAnsi="Arial Narrow" w:cs="Arial Narrow"/>
          <w:b/>
          <w:color w:val="222222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222222"/>
        </w:rPr>
        <w:t>sporů</w:t>
      </w:r>
      <w:proofErr w:type="spellEnd"/>
      <w:r>
        <w:rPr>
          <w:rFonts w:ascii="Arial Narrow" w:eastAsia="Arial Narrow" w:hAnsi="Arial Narrow" w:cs="Arial Narrow"/>
          <w:b/>
          <w:color w:val="222222"/>
        </w:rPr>
        <w:t xml:space="preserve">, </w:t>
      </w:r>
      <w:proofErr w:type="spellStart"/>
      <w:r>
        <w:rPr>
          <w:rFonts w:ascii="Arial Narrow" w:eastAsia="Arial Narrow" w:hAnsi="Arial Narrow" w:cs="Arial Narrow"/>
          <w:b/>
          <w:color w:val="222222"/>
        </w:rPr>
        <w:t>ochrana</w:t>
      </w:r>
      <w:proofErr w:type="spellEnd"/>
      <w:r>
        <w:rPr>
          <w:rFonts w:ascii="Arial Narrow" w:eastAsia="Arial Narrow" w:hAnsi="Arial Narrow" w:cs="Arial Narrow"/>
          <w:b/>
          <w:color w:val="222222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222222"/>
        </w:rPr>
        <w:t>pers</w:t>
      </w:r>
      <w:r>
        <w:rPr>
          <w:rFonts w:ascii="Arial Narrow" w:eastAsia="Arial Narrow" w:hAnsi="Arial Narrow" w:cs="Arial Narrow"/>
          <w:b/>
          <w:color w:val="222222"/>
        </w:rPr>
        <w:t>onálu</w:t>
      </w:r>
      <w:proofErr w:type="spellEnd"/>
      <w:r w:rsidR="00D94958">
        <w:rPr>
          <w:rFonts w:ascii="Arial Narrow" w:eastAsia="Arial Narrow" w:hAnsi="Arial Narrow" w:cs="Arial Narrow"/>
          <w:b/>
          <w:color w:val="222222"/>
        </w:rPr>
        <w:t xml:space="preserve"> </w:t>
      </w:r>
      <w:proofErr w:type="spellStart"/>
      <w:r w:rsidR="00D94958">
        <w:rPr>
          <w:rFonts w:ascii="Arial Narrow" w:eastAsia="Arial Narrow" w:hAnsi="Arial Narrow" w:cs="Arial Narrow"/>
          <w:b/>
          <w:color w:val="222222"/>
        </w:rPr>
        <w:t>Kontaktního</w:t>
      </w:r>
      <w:proofErr w:type="spellEnd"/>
      <w:r w:rsidR="00D94958">
        <w:rPr>
          <w:rFonts w:ascii="Arial Narrow" w:eastAsia="Arial Narrow" w:hAnsi="Arial Narrow" w:cs="Arial Narrow"/>
          <w:b/>
          <w:color w:val="222222"/>
        </w:rPr>
        <w:t xml:space="preserve"> </w:t>
      </w:r>
      <w:proofErr w:type="spellStart"/>
      <w:proofErr w:type="gramStart"/>
      <w:r w:rsidR="00D94958">
        <w:rPr>
          <w:rFonts w:ascii="Arial Narrow" w:eastAsia="Arial Narrow" w:hAnsi="Arial Narrow" w:cs="Arial Narrow"/>
          <w:b/>
          <w:color w:val="222222"/>
        </w:rPr>
        <w:t>centra</w:t>
      </w:r>
      <w:proofErr w:type="spellEnd"/>
      <w:r w:rsidR="00D94958">
        <w:rPr>
          <w:rFonts w:ascii="Arial Narrow" w:eastAsia="Arial Narrow" w:hAnsi="Arial Narrow" w:cs="Arial Narrow"/>
          <w:b/>
          <w:color w:val="222222"/>
        </w:rPr>
        <w:t xml:space="preserve"> </w:t>
      </w:r>
      <w:r>
        <w:rPr>
          <w:rFonts w:ascii="Arial Narrow" w:eastAsia="Arial Narrow" w:hAnsi="Arial Narrow" w:cs="Arial Narrow"/>
          <w:b/>
          <w:color w:val="222222"/>
        </w:rPr>
        <w:t>,</w:t>
      </w:r>
      <w:proofErr w:type="gramEnd"/>
      <w:r>
        <w:rPr>
          <w:rFonts w:ascii="Arial Narrow" w:eastAsia="Arial Narrow" w:hAnsi="Arial Narrow" w:cs="Arial Narrow"/>
          <w:b/>
          <w:color w:val="222222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222222"/>
        </w:rPr>
        <w:t>atp</w:t>
      </w:r>
      <w:proofErr w:type="spellEnd"/>
      <w:r>
        <w:rPr>
          <w:rFonts w:ascii="Arial Narrow" w:eastAsia="Arial Narrow" w:hAnsi="Arial Narrow" w:cs="Arial Narrow"/>
          <w:b/>
          <w:color w:val="222222"/>
        </w:rPr>
        <w:t>.</w:t>
      </w:r>
    </w:p>
    <w:p w14:paraId="304E01C9" w14:textId="77777777" w:rsidR="00A42BFA" w:rsidRDefault="00A42BFA">
      <w:pPr>
        <w:widowControl w:val="0"/>
        <w:shd w:val="clear" w:color="auto" w:fill="FFFFFF"/>
        <w:tabs>
          <w:tab w:val="left" w:pos="-720"/>
        </w:tabs>
        <w:jc w:val="both"/>
        <w:rPr>
          <w:color w:val="222222"/>
          <w:sz w:val="22"/>
          <w:szCs w:val="22"/>
        </w:rPr>
      </w:pPr>
    </w:p>
    <w:p w14:paraId="3BA753FC" w14:textId="77777777" w:rsidR="00A42BFA" w:rsidRDefault="00A42B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567"/>
        <w:jc w:val="both"/>
        <w:rPr>
          <w:rFonts w:ascii="Arial Narrow" w:eastAsia="Arial Narrow" w:hAnsi="Arial Narrow" w:cs="Arial Narrow"/>
        </w:rPr>
      </w:pPr>
    </w:p>
    <w:p w14:paraId="1D4DCDD4" w14:textId="41D1AE59" w:rsidR="00A42BFA" w:rsidRDefault="007358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567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</w:rPr>
        <w:t>Zákazník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prohlašuje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že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akceptuje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Obecné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obchodní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podmínky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G4S, </w:t>
      </w:r>
      <w:proofErr w:type="spellStart"/>
      <w:r>
        <w:rPr>
          <w:rFonts w:ascii="Arial Narrow" w:eastAsia="Arial Narrow" w:hAnsi="Arial Narrow" w:cs="Arial Narrow"/>
          <w:color w:val="000000"/>
        </w:rPr>
        <w:t>jež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tvoří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přílohou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č. </w:t>
      </w:r>
      <w:r w:rsidR="00D94958">
        <w:rPr>
          <w:rFonts w:ascii="Arial Narrow" w:eastAsia="Arial Narrow" w:hAnsi="Arial Narrow" w:cs="Arial Narrow"/>
          <w:color w:val="000000"/>
        </w:rPr>
        <w:t>1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této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Objednávky</w:t>
      </w:r>
      <w:proofErr w:type="spellEnd"/>
      <w:r>
        <w:rPr>
          <w:rFonts w:ascii="Arial Narrow" w:eastAsia="Arial Narrow" w:hAnsi="Arial Narrow" w:cs="Arial Narrow"/>
          <w:color w:val="000000"/>
        </w:rPr>
        <w:t>.</w:t>
      </w:r>
    </w:p>
    <w:p w14:paraId="4CDE0B57" w14:textId="77777777" w:rsidR="00A42BFA" w:rsidRDefault="00A42BFA">
      <w:pPr>
        <w:spacing w:after="120"/>
        <w:ind w:left="357"/>
        <w:jc w:val="both"/>
        <w:rPr>
          <w:rFonts w:ascii="Arial Narrow" w:eastAsia="Arial Narrow" w:hAnsi="Arial Narrow" w:cs="Arial Narrow"/>
        </w:rPr>
      </w:pPr>
    </w:p>
    <w:p w14:paraId="7D65F3D3" w14:textId="77777777" w:rsidR="00A42BFA" w:rsidRDefault="007358CF">
      <w:pPr>
        <w:tabs>
          <w:tab w:val="left" w:pos="6150"/>
        </w:tabs>
        <w:spacing w:after="120"/>
        <w:jc w:val="both"/>
        <w:rPr>
          <w:rFonts w:ascii="Arial Narrow" w:eastAsia="Arial Narrow" w:hAnsi="Arial Narrow" w:cs="Arial Narrow"/>
          <w:i/>
          <w:highlight w:val="white"/>
        </w:rPr>
      </w:pPr>
      <w:proofErr w:type="spellStart"/>
      <w:r>
        <w:rPr>
          <w:rFonts w:ascii="Arial Narrow" w:eastAsia="Arial Narrow" w:hAnsi="Arial Narrow" w:cs="Arial Narrow"/>
          <w:i/>
          <w:highlight w:val="white"/>
        </w:rPr>
        <w:t>Přílohy</w:t>
      </w:r>
      <w:proofErr w:type="spellEnd"/>
      <w:r>
        <w:rPr>
          <w:rFonts w:ascii="Arial Narrow" w:eastAsia="Arial Narrow" w:hAnsi="Arial Narrow" w:cs="Arial Narrow"/>
          <w:i/>
          <w:highlight w:val="white"/>
        </w:rPr>
        <w:t xml:space="preserve">: </w:t>
      </w:r>
    </w:p>
    <w:p w14:paraId="4B47E315" w14:textId="77777777" w:rsidR="00A42BFA" w:rsidRDefault="007358CF">
      <w:pPr>
        <w:tabs>
          <w:tab w:val="left" w:pos="6150"/>
        </w:tabs>
        <w:spacing w:after="120"/>
        <w:jc w:val="both"/>
        <w:rPr>
          <w:rFonts w:ascii="Arial Narrow" w:eastAsia="Arial Narrow" w:hAnsi="Arial Narrow" w:cs="Arial Narrow"/>
          <w:i/>
        </w:rPr>
      </w:pPr>
      <w:proofErr w:type="spellStart"/>
      <w:r>
        <w:rPr>
          <w:rFonts w:ascii="Arial Narrow" w:eastAsia="Arial Narrow" w:hAnsi="Arial Narrow" w:cs="Arial Narrow"/>
          <w:i/>
        </w:rPr>
        <w:t>Příloha</w:t>
      </w:r>
      <w:proofErr w:type="spellEnd"/>
      <w:r>
        <w:rPr>
          <w:rFonts w:ascii="Arial Narrow" w:eastAsia="Arial Narrow" w:hAnsi="Arial Narrow" w:cs="Arial Narrow"/>
          <w:i/>
        </w:rPr>
        <w:t xml:space="preserve"> č. 1 – </w:t>
      </w:r>
      <w:proofErr w:type="spellStart"/>
      <w:r>
        <w:rPr>
          <w:rFonts w:ascii="Arial Narrow" w:eastAsia="Arial Narrow" w:hAnsi="Arial Narrow" w:cs="Arial Narrow"/>
          <w:i/>
        </w:rPr>
        <w:t>Obecné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obchodní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podmínky</w:t>
      </w:r>
      <w:proofErr w:type="spellEnd"/>
      <w:r>
        <w:rPr>
          <w:rFonts w:ascii="Arial Narrow" w:eastAsia="Arial Narrow" w:hAnsi="Arial Narrow" w:cs="Arial Narrow"/>
          <w:i/>
        </w:rPr>
        <w:t xml:space="preserve"> G4S</w:t>
      </w:r>
    </w:p>
    <w:p w14:paraId="1FDF792B" w14:textId="77777777" w:rsidR="00A42BFA" w:rsidRDefault="00A42BFA">
      <w:pPr>
        <w:spacing w:after="120"/>
        <w:jc w:val="both"/>
        <w:rPr>
          <w:rFonts w:ascii="Arial Narrow" w:eastAsia="Arial Narrow" w:hAnsi="Arial Narrow" w:cs="Arial Narrow"/>
          <w:i/>
        </w:rPr>
      </w:pPr>
    </w:p>
    <w:p w14:paraId="5B38269C" w14:textId="77777777" w:rsidR="00A42BFA" w:rsidRDefault="007358CF">
      <w:pPr>
        <w:spacing w:after="120"/>
        <w:jc w:val="both"/>
        <w:rPr>
          <w:rFonts w:ascii="Arial Narrow" w:eastAsia="Arial Narrow" w:hAnsi="Arial Narrow" w:cs="Arial Narrow"/>
          <w:b/>
        </w:rPr>
      </w:pPr>
      <w:proofErr w:type="spellStart"/>
      <w:r>
        <w:rPr>
          <w:rFonts w:ascii="Arial Narrow" w:eastAsia="Arial Narrow" w:hAnsi="Arial Narrow" w:cs="Arial Narrow"/>
          <w:b/>
        </w:rPr>
        <w:t>Za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Zákazníka</w:t>
      </w:r>
      <w:proofErr w:type="spellEnd"/>
      <w:r>
        <w:rPr>
          <w:rFonts w:ascii="Arial Narrow" w:eastAsia="Arial Narrow" w:hAnsi="Arial Narrow" w:cs="Arial Narrow"/>
          <w:b/>
        </w:rPr>
        <w:t>:</w:t>
      </w:r>
    </w:p>
    <w:p w14:paraId="142E0D29" w14:textId="77777777" w:rsidR="00A42BFA" w:rsidRDefault="00A42BFA">
      <w:pPr>
        <w:spacing w:after="120"/>
        <w:jc w:val="both"/>
        <w:rPr>
          <w:rFonts w:ascii="Arial Narrow" w:eastAsia="Arial Narrow" w:hAnsi="Arial Narrow" w:cs="Arial Narrow"/>
          <w:b/>
        </w:rPr>
      </w:pPr>
    </w:p>
    <w:tbl>
      <w:tblPr>
        <w:tblStyle w:val="a"/>
        <w:tblW w:w="9779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9779"/>
      </w:tblGrid>
      <w:tr w:rsidR="00A42BFA" w14:paraId="0E6266EC" w14:textId="77777777">
        <w:trPr>
          <w:trHeight w:val="1100"/>
        </w:trPr>
        <w:tc>
          <w:tcPr>
            <w:tcW w:w="9779" w:type="dxa"/>
          </w:tcPr>
          <w:p w14:paraId="45BB933E" w14:textId="465FB255" w:rsidR="00A42BFA" w:rsidRPr="0092664E" w:rsidRDefault="007358CF">
            <w:pPr>
              <w:ind w:hanging="2"/>
              <w:rPr>
                <w:rFonts w:ascii="Arial Narrow" w:eastAsia="Arial Narrow" w:hAnsi="Arial Narrow" w:cs="Arial Narrow"/>
              </w:rPr>
            </w:pPr>
            <w:r w:rsidRPr="0092664E">
              <w:rPr>
                <w:rFonts w:ascii="Arial Narrow" w:eastAsia="Arial Narrow" w:hAnsi="Arial Narrow" w:cs="Arial Narrow"/>
              </w:rPr>
              <w:t>V </w:t>
            </w:r>
            <w:proofErr w:type="spellStart"/>
            <w:proofErr w:type="gramStart"/>
            <w:r w:rsidR="0092664E" w:rsidRPr="0092664E">
              <w:rPr>
                <w:rFonts w:ascii="Arial Narrow" w:eastAsia="Arial Narrow" w:hAnsi="Arial Narrow" w:cs="Arial Narrow"/>
              </w:rPr>
              <w:t>Brně</w:t>
            </w:r>
            <w:proofErr w:type="spellEnd"/>
            <w:r w:rsidR="0092664E" w:rsidRPr="0092664E">
              <w:rPr>
                <w:rFonts w:ascii="Arial Narrow" w:eastAsia="Arial Narrow" w:hAnsi="Arial Narrow" w:cs="Arial Narrow"/>
              </w:rPr>
              <w:t xml:space="preserve">  </w:t>
            </w:r>
            <w:proofErr w:type="spellStart"/>
            <w:r w:rsidRPr="0092664E">
              <w:rPr>
                <w:rFonts w:ascii="Arial Narrow" w:eastAsia="Arial Narrow" w:hAnsi="Arial Narrow" w:cs="Arial Narrow"/>
              </w:rPr>
              <w:t>dne</w:t>
            </w:r>
            <w:proofErr w:type="spellEnd"/>
            <w:proofErr w:type="gramEnd"/>
            <w:r w:rsidRPr="0092664E">
              <w:rPr>
                <w:rFonts w:ascii="Arial Narrow" w:eastAsia="Arial Narrow" w:hAnsi="Arial Narrow" w:cs="Arial Narrow"/>
              </w:rPr>
              <w:t xml:space="preserve"> </w:t>
            </w:r>
            <w:r w:rsidR="0092664E" w:rsidRPr="0092664E">
              <w:rPr>
                <w:rFonts w:ascii="Arial Narrow" w:eastAsia="Arial Narrow" w:hAnsi="Arial Narrow" w:cs="Arial Narrow"/>
              </w:rPr>
              <w:t>27.11</w:t>
            </w:r>
            <w:r w:rsidR="00F766A2">
              <w:rPr>
                <w:rFonts w:ascii="Arial Narrow" w:eastAsia="Arial Narrow" w:hAnsi="Arial Narrow" w:cs="Arial Narrow"/>
              </w:rPr>
              <w:t>.</w:t>
            </w:r>
            <w:r w:rsidR="0092664E" w:rsidRPr="0092664E">
              <w:rPr>
                <w:rFonts w:ascii="Arial Narrow" w:eastAsia="Arial Narrow" w:hAnsi="Arial Narrow" w:cs="Arial Narrow"/>
              </w:rPr>
              <w:t xml:space="preserve"> </w:t>
            </w:r>
            <w:r w:rsidRPr="0092664E">
              <w:rPr>
                <w:rFonts w:ascii="Arial Narrow" w:eastAsia="Arial Narrow" w:hAnsi="Arial Narrow" w:cs="Arial Narrow"/>
              </w:rPr>
              <w:t>2023</w:t>
            </w:r>
            <w:r w:rsidRPr="0092664E">
              <w:rPr>
                <w:rFonts w:ascii="Arial Narrow" w:eastAsia="Arial Narrow" w:hAnsi="Arial Narrow" w:cs="Arial Narrow"/>
              </w:rPr>
              <w:tab/>
            </w:r>
            <w:r w:rsidRPr="0092664E">
              <w:rPr>
                <w:rFonts w:ascii="Arial Narrow" w:eastAsia="Arial Narrow" w:hAnsi="Arial Narrow" w:cs="Arial Narrow"/>
              </w:rPr>
              <w:tab/>
            </w:r>
            <w:r w:rsidR="0092664E" w:rsidRPr="0092664E">
              <w:rPr>
                <w:rFonts w:ascii="Arial Narrow" w:eastAsia="Arial Narrow" w:hAnsi="Arial Narrow" w:cs="Arial Narrow"/>
              </w:rPr>
              <w:t xml:space="preserve">                                                           </w:t>
            </w:r>
            <w:r w:rsidRPr="0092664E">
              <w:rPr>
                <w:rFonts w:ascii="Arial Narrow" w:eastAsia="Arial Narrow" w:hAnsi="Arial Narrow" w:cs="Arial Narrow"/>
              </w:rPr>
              <w:t>_____________________________</w:t>
            </w:r>
          </w:p>
          <w:p w14:paraId="480C97F3" w14:textId="5B26CBF7" w:rsidR="00A42BFA" w:rsidRPr="0092664E" w:rsidRDefault="0092664E">
            <w:pPr>
              <w:ind w:left="3540" w:firstLine="708"/>
              <w:rPr>
                <w:rFonts w:ascii="Arial Narrow" w:eastAsia="Arial Narrow" w:hAnsi="Arial Narrow" w:cs="Arial Narrow"/>
              </w:rPr>
            </w:pPr>
            <w:r w:rsidRPr="0092664E">
              <w:rPr>
                <w:rFonts w:ascii="Arial Narrow" w:eastAsia="Arial Narrow" w:hAnsi="Arial Narrow" w:cs="Arial Narrow"/>
              </w:rPr>
              <w:t xml:space="preserve">                             Jméno:  ing. Jiří Horský</w:t>
            </w:r>
          </w:p>
          <w:p w14:paraId="262E2ABB" w14:textId="3893C14A" w:rsidR="00A42BFA" w:rsidRPr="0092664E" w:rsidRDefault="0092664E">
            <w:pPr>
              <w:ind w:left="3540" w:firstLine="708"/>
              <w:rPr>
                <w:rFonts w:ascii="Arial Narrow" w:eastAsia="Arial Narrow" w:hAnsi="Arial Narrow" w:cs="Arial Narrow"/>
              </w:rPr>
            </w:pPr>
            <w:r w:rsidRPr="0092664E">
              <w:rPr>
                <w:rFonts w:ascii="Arial Narrow" w:eastAsia="Arial Narrow" w:hAnsi="Arial Narrow" w:cs="Arial Narrow"/>
              </w:rPr>
              <w:t xml:space="preserve">                             </w:t>
            </w:r>
            <w:proofErr w:type="spellStart"/>
            <w:r w:rsidRPr="0092664E">
              <w:rPr>
                <w:rFonts w:ascii="Arial Narrow" w:eastAsia="Arial Narrow" w:hAnsi="Arial Narrow" w:cs="Arial Narrow"/>
              </w:rPr>
              <w:t>Funkce</w:t>
            </w:r>
            <w:proofErr w:type="spellEnd"/>
            <w:r w:rsidRPr="0092664E"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 w:rsidRPr="0092664E">
              <w:rPr>
                <w:rFonts w:ascii="Arial Narrow" w:eastAsia="Arial Narrow" w:hAnsi="Arial Narrow" w:cs="Arial Narrow"/>
              </w:rPr>
              <w:t>ředitel</w:t>
            </w:r>
            <w:proofErr w:type="spellEnd"/>
            <w:r w:rsidRPr="0092664E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92664E">
              <w:rPr>
                <w:rFonts w:ascii="Arial Narrow" w:eastAsia="Arial Narrow" w:hAnsi="Arial Narrow" w:cs="Arial Narrow"/>
              </w:rPr>
              <w:t>společnosti</w:t>
            </w:r>
            <w:proofErr w:type="spellEnd"/>
          </w:p>
          <w:p w14:paraId="542A1F86" w14:textId="77777777" w:rsidR="00A42BFA" w:rsidRDefault="00A42BFA">
            <w:pPr>
              <w:ind w:hanging="2"/>
              <w:rPr>
                <w:rFonts w:ascii="Arial Narrow" w:eastAsia="Arial Narrow" w:hAnsi="Arial Narrow" w:cs="Arial Narrow"/>
                <w:highlight w:val="yellow"/>
              </w:rPr>
            </w:pPr>
          </w:p>
          <w:p w14:paraId="6F083E7B" w14:textId="77777777" w:rsidR="00A42BFA" w:rsidRDefault="00A42BFA">
            <w:pPr>
              <w:ind w:hanging="2"/>
              <w:rPr>
                <w:rFonts w:ascii="Arial Narrow" w:eastAsia="Arial Narrow" w:hAnsi="Arial Narrow" w:cs="Arial Narrow"/>
                <w:highlight w:val="yellow"/>
              </w:rPr>
            </w:pPr>
          </w:p>
          <w:p w14:paraId="0A1D0027" w14:textId="77777777" w:rsidR="00A42BFA" w:rsidRDefault="00A42BFA">
            <w:pPr>
              <w:rPr>
                <w:rFonts w:ascii="Arial Narrow" w:eastAsia="Arial Narrow" w:hAnsi="Arial Narrow" w:cs="Arial Narrow"/>
              </w:rPr>
            </w:pPr>
          </w:p>
          <w:p w14:paraId="159BA054" w14:textId="77777777" w:rsidR="00A42BFA" w:rsidRDefault="00A42BFA">
            <w:pPr>
              <w:ind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70132C3F" w14:textId="77777777" w:rsidR="00A42BFA" w:rsidRDefault="00A42BFA">
      <w:pPr>
        <w:rPr>
          <w:rFonts w:ascii="Arial Narrow" w:eastAsia="Arial Narrow" w:hAnsi="Arial Narrow" w:cs="Arial Narrow"/>
        </w:rPr>
      </w:pPr>
    </w:p>
    <w:p w14:paraId="2A9555CA" w14:textId="77777777" w:rsidR="00A42BFA" w:rsidRDefault="00A42BFA">
      <w:pPr>
        <w:rPr>
          <w:rFonts w:ascii="Arial Narrow" w:eastAsia="Arial Narrow" w:hAnsi="Arial Narrow" w:cs="Arial Narrow"/>
          <w:b/>
        </w:rPr>
      </w:pPr>
    </w:p>
    <w:p w14:paraId="3E08E540" w14:textId="77777777" w:rsidR="00A42BFA" w:rsidRDefault="007358CF">
      <w:pPr>
        <w:rPr>
          <w:rFonts w:ascii="Arial Narrow" w:eastAsia="Arial Narrow" w:hAnsi="Arial Narrow" w:cs="Arial Narrow"/>
          <w:b/>
        </w:rPr>
      </w:pPr>
      <w:proofErr w:type="spellStart"/>
      <w:r>
        <w:rPr>
          <w:rFonts w:ascii="Arial Narrow" w:eastAsia="Arial Narrow" w:hAnsi="Arial Narrow" w:cs="Arial Narrow"/>
          <w:b/>
        </w:rPr>
        <w:t>Potvrzení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Objednávky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za</w:t>
      </w:r>
      <w:proofErr w:type="spellEnd"/>
      <w:r>
        <w:rPr>
          <w:rFonts w:ascii="Arial Narrow" w:eastAsia="Arial Narrow" w:hAnsi="Arial Narrow" w:cs="Arial Narrow"/>
          <w:b/>
        </w:rPr>
        <w:t xml:space="preserve"> G4S:</w:t>
      </w:r>
    </w:p>
    <w:p w14:paraId="764F8AEF" w14:textId="77777777" w:rsidR="00A42BFA" w:rsidRDefault="00A42BFA">
      <w:pPr>
        <w:rPr>
          <w:rFonts w:ascii="Arial Narrow" w:eastAsia="Arial Narrow" w:hAnsi="Arial Narrow" w:cs="Arial Narrow"/>
        </w:rPr>
      </w:pPr>
    </w:p>
    <w:p w14:paraId="6491E5FD" w14:textId="77777777" w:rsidR="00A42BFA" w:rsidRDefault="007358CF">
      <w:pPr>
        <w:ind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V </w:t>
      </w:r>
      <w:r>
        <w:rPr>
          <w:rFonts w:ascii="Arial Narrow" w:eastAsia="Arial Narrow" w:hAnsi="Arial Narrow" w:cs="Arial Narrow"/>
          <w:highlight w:val="white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highlight w:val="white"/>
        </w:rPr>
        <w:t>Praze</w:t>
      </w:r>
      <w:proofErr w:type="spellEnd"/>
      <w:r>
        <w:rPr>
          <w:rFonts w:ascii="Arial Narrow" w:eastAsia="Arial Narrow" w:hAnsi="Arial Narrow" w:cs="Arial Narrow"/>
          <w:highlight w:val="white"/>
        </w:rPr>
        <w:t xml:space="preserve">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dne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highlight w:val="white"/>
        </w:rPr>
        <w:t>_____</w:t>
      </w:r>
      <w:r>
        <w:rPr>
          <w:rFonts w:ascii="Arial Narrow" w:eastAsia="Arial Narrow" w:hAnsi="Arial Narrow" w:cs="Arial Narrow"/>
          <w:highlight w:val="white"/>
        </w:rPr>
        <w:t xml:space="preserve">______ </w:t>
      </w:r>
      <w:r>
        <w:rPr>
          <w:rFonts w:ascii="Arial Narrow" w:eastAsia="Arial Narrow" w:hAnsi="Arial Narrow" w:cs="Arial Narrow"/>
        </w:rPr>
        <w:t xml:space="preserve"> 2023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_____________________________</w:t>
      </w:r>
    </w:p>
    <w:p w14:paraId="4C30FBCB" w14:textId="01969D20" w:rsidR="00A42BFA" w:rsidRDefault="007358CF">
      <w:pPr>
        <w:ind w:left="3540"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Jméno: </w:t>
      </w:r>
      <w:bookmarkStart w:id="1" w:name="_GoBack"/>
      <w:bookmarkEnd w:id="1"/>
    </w:p>
    <w:p w14:paraId="0E386F45" w14:textId="77777777" w:rsidR="00A42BFA" w:rsidRDefault="007358CF">
      <w:pPr>
        <w:ind w:left="3540" w:firstLine="708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Funkce</w:t>
      </w:r>
      <w:proofErr w:type="spellEnd"/>
      <w:r>
        <w:rPr>
          <w:rFonts w:ascii="Arial Narrow" w:eastAsia="Arial Narrow" w:hAnsi="Arial Narrow" w:cs="Arial Narrow"/>
        </w:rPr>
        <w:t xml:space="preserve">: </w:t>
      </w:r>
      <w:proofErr w:type="spellStart"/>
      <w:r>
        <w:rPr>
          <w:rFonts w:ascii="Arial Narrow" w:eastAsia="Arial Narrow" w:hAnsi="Arial Narrow" w:cs="Arial Narrow"/>
          <w:highlight w:val="white"/>
        </w:rPr>
        <w:t>předseda</w:t>
      </w:r>
      <w:proofErr w:type="spellEnd"/>
      <w:r>
        <w:rPr>
          <w:rFonts w:ascii="Arial Narrow" w:eastAsia="Arial Narrow" w:hAnsi="Arial Narrow" w:cs="Arial Narrow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highlight w:val="white"/>
        </w:rPr>
        <w:t>představenstva</w:t>
      </w:r>
      <w:proofErr w:type="spellEnd"/>
      <w:r>
        <w:rPr>
          <w:rFonts w:ascii="Arial Narrow" w:eastAsia="Arial Narrow" w:hAnsi="Arial Narrow" w:cs="Arial Narrow"/>
        </w:rPr>
        <w:t xml:space="preserve"> </w:t>
      </w:r>
    </w:p>
    <w:p w14:paraId="26115959" w14:textId="77777777" w:rsidR="00A42BFA" w:rsidRDefault="00A42BFA">
      <w:pPr>
        <w:ind w:hanging="2"/>
        <w:rPr>
          <w:rFonts w:ascii="Arial Narrow" w:eastAsia="Arial Narrow" w:hAnsi="Arial Narrow" w:cs="Arial Narrow"/>
        </w:rPr>
      </w:pPr>
    </w:p>
    <w:p w14:paraId="029D766A" w14:textId="77777777" w:rsidR="00A42BFA" w:rsidRDefault="00A42BFA">
      <w:pPr>
        <w:ind w:hanging="2"/>
        <w:rPr>
          <w:rFonts w:ascii="Arial Narrow" w:eastAsia="Arial Narrow" w:hAnsi="Arial Narrow" w:cs="Arial Narrow"/>
        </w:rPr>
      </w:pPr>
    </w:p>
    <w:p w14:paraId="6DD47422" w14:textId="77777777" w:rsidR="00A42BFA" w:rsidRDefault="00A42BFA">
      <w:pPr>
        <w:rPr>
          <w:rFonts w:ascii="Arial Narrow" w:eastAsia="Arial Narrow" w:hAnsi="Arial Narrow" w:cs="Arial Narrow"/>
        </w:rPr>
      </w:pPr>
    </w:p>
    <w:p w14:paraId="0A781BF7" w14:textId="77777777" w:rsidR="00A42BFA" w:rsidRDefault="00A42BFA">
      <w:pPr>
        <w:rPr>
          <w:rFonts w:ascii="Arial Narrow" w:eastAsia="Arial Narrow" w:hAnsi="Arial Narrow" w:cs="Arial Narrow"/>
        </w:rPr>
      </w:pPr>
    </w:p>
    <w:p w14:paraId="3CD59498" w14:textId="77777777" w:rsidR="00A42BFA" w:rsidRDefault="00A42BFA">
      <w:pPr>
        <w:rPr>
          <w:rFonts w:ascii="Arial Narrow" w:eastAsia="Arial Narrow" w:hAnsi="Arial Narrow" w:cs="Arial Narrow"/>
        </w:rPr>
      </w:pPr>
    </w:p>
    <w:p w14:paraId="68B25818" w14:textId="77777777" w:rsidR="00A42BFA" w:rsidRDefault="00A42BFA">
      <w:pPr>
        <w:rPr>
          <w:rFonts w:ascii="Arial Narrow" w:eastAsia="Arial Narrow" w:hAnsi="Arial Narrow" w:cs="Arial Narrow"/>
        </w:rPr>
      </w:pPr>
    </w:p>
    <w:p w14:paraId="1CEA787F" w14:textId="77777777" w:rsidR="00A42BFA" w:rsidRDefault="00A42BFA">
      <w:pPr>
        <w:rPr>
          <w:rFonts w:ascii="Arial Narrow" w:eastAsia="Arial Narrow" w:hAnsi="Arial Narrow" w:cs="Arial Narrow"/>
        </w:rPr>
      </w:pPr>
    </w:p>
    <w:p w14:paraId="6A1D6990" w14:textId="77777777" w:rsidR="00A42BFA" w:rsidRDefault="00A42BFA">
      <w:pPr>
        <w:rPr>
          <w:rFonts w:ascii="Arial Narrow" w:eastAsia="Arial Narrow" w:hAnsi="Arial Narrow" w:cs="Arial Narrow"/>
        </w:rPr>
      </w:pPr>
    </w:p>
    <w:p w14:paraId="0567B9D2" w14:textId="77777777" w:rsidR="00A42BFA" w:rsidRDefault="00A42BFA">
      <w:pPr>
        <w:rPr>
          <w:rFonts w:ascii="Arial Narrow" w:eastAsia="Arial Narrow" w:hAnsi="Arial Narrow" w:cs="Arial Narrow"/>
        </w:rPr>
      </w:pPr>
    </w:p>
    <w:p w14:paraId="77504E1B" w14:textId="77777777" w:rsidR="00A42BFA" w:rsidRDefault="00A42BFA">
      <w:pPr>
        <w:rPr>
          <w:rFonts w:ascii="Arial Narrow" w:eastAsia="Arial Narrow" w:hAnsi="Arial Narrow" w:cs="Arial Narrow"/>
        </w:rPr>
      </w:pPr>
    </w:p>
    <w:p w14:paraId="5ED15113" w14:textId="77777777" w:rsidR="00A42BFA" w:rsidRDefault="00A42BFA">
      <w:pPr>
        <w:rPr>
          <w:rFonts w:ascii="Arial Narrow" w:eastAsia="Arial Narrow" w:hAnsi="Arial Narrow" w:cs="Arial Narrow"/>
        </w:rPr>
      </w:pPr>
    </w:p>
    <w:p w14:paraId="1F203C11" w14:textId="77777777" w:rsidR="00A42BFA" w:rsidRDefault="00A42BFA">
      <w:pPr>
        <w:rPr>
          <w:rFonts w:ascii="Arial Narrow" w:eastAsia="Arial Narrow" w:hAnsi="Arial Narrow" w:cs="Arial Narrow"/>
        </w:rPr>
      </w:pPr>
    </w:p>
    <w:p w14:paraId="26131D89" w14:textId="77777777" w:rsidR="00D94958" w:rsidRDefault="00D94958">
      <w:pPr>
        <w:rPr>
          <w:rFonts w:ascii="Arial Narrow" w:eastAsia="Arial Narrow" w:hAnsi="Arial Narrow" w:cs="Arial Narrow"/>
        </w:rPr>
      </w:pPr>
    </w:p>
    <w:p w14:paraId="0AFEE36C" w14:textId="77777777" w:rsidR="00D94958" w:rsidRDefault="00D94958">
      <w:pPr>
        <w:rPr>
          <w:rFonts w:ascii="Arial Narrow" w:eastAsia="Arial Narrow" w:hAnsi="Arial Narrow" w:cs="Arial Narrow"/>
        </w:rPr>
      </w:pPr>
    </w:p>
    <w:p w14:paraId="32AD1CD0" w14:textId="77777777" w:rsidR="00A42BFA" w:rsidRDefault="00A42BFA">
      <w:pPr>
        <w:rPr>
          <w:rFonts w:ascii="Arial Narrow" w:eastAsia="Arial Narrow" w:hAnsi="Arial Narrow" w:cs="Arial Narrow"/>
        </w:rPr>
      </w:pPr>
    </w:p>
    <w:sectPr w:rsidR="00A42BFA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05EE1" w14:textId="77777777" w:rsidR="007358CF" w:rsidRDefault="007358CF">
      <w:r>
        <w:separator/>
      </w:r>
    </w:p>
  </w:endnote>
  <w:endnote w:type="continuationSeparator" w:id="0">
    <w:p w14:paraId="11769220" w14:textId="77777777" w:rsidR="007358CF" w:rsidRDefault="0073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D7377" w14:textId="77777777" w:rsidR="007358CF" w:rsidRDefault="007358CF">
      <w:r>
        <w:separator/>
      </w:r>
    </w:p>
  </w:footnote>
  <w:footnote w:type="continuationSeparator" w:id="0">
    <w:p w14:paraId="0773A076" w14:textId="77777777" w:rsidR="007358CF" w:rsidRDefault="00735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2B981" w14:textId="77777777" w:rsidR="00A42BFA" w:rsidRDefault="00A42B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Arial" w:cs="Arial"/>
        <w:color w:val="000000"/>
      </w:rPr>
    </w:pPr>
  </w:p>
  <w:p w14:paraId="7C1362BA" w14:textId="77777777" w:rsidR="00A42BFA" w:rsidRDefault="007358CF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ind w:right="-142" w:hanging="2"/>
      <w:jc w:val="both"/>
      <w:rPr>
        <w:rFonts w:ascii="Arial Narrow" w:eastAsia="Arial Narrow" w:hAnsi="Arial Narrow" w:cs="Arial Narrow"/>
        <w:color w:val="000000"/>
        <w:sz w:val="16"/>
        <w:szCs w:val="16"/>
      </w:rPr>
    </w:pPr>
    <w:r>
      <w:tab/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Číslo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 xml:space="preserve"> </w:t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Objednávky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 xml:space="preserve"> </w:t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Zákazníka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>: ___________</w:t>
    </w:r>
    <w:r>
      <w:rPr>
        <w:rFonts w:ascii="Arial Narrow" w:eastAsia="Arial Narrow" w:hAnsi="Arial Narrow" w:cs="Arial Narrow"/>
        <w:color w:val="000000"/>
        <w:sz w:val="16"/>
        <w:szCs w:val="16"/>
      </w:rPr>
      <w:tab/>
    </w:r>
    <w:r>
      <w:rPr>
        <w:rFonts w:ascii="Arial Narrow" w:eastAsia="Arial Narrow" w:hAnsi="Arial Narrow" w:cs="Arial Narrow"/>
        <w:color w:val="000000"/>
        <w:sz w:val="16"/>
        <w:szCs w:val="16"/>
      </w:rPr>
      <w:tab/>
    </w:r>
    <w:r>
      <w:rPr>
        <w:rFonts w:ascii="Arial Narrow" w:eastAsia="Arial Narrow" w:hAnsi="Arial Narrow" w:cs="Arial Narrow"/>
        <w:color w:val="000000"/>
        <w:sz w:val="16"/>
        <w:szCs w:val="16"/>
      </w:rPr>
      <w:tab/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Číslo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 xml:space="preserve"> </w:t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Objednávky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 xml:space="preserve"> G4S: ___________/2023</w:t>
    </w:r>
    <w:r>
      <w:rPr>
        <w:noProof/>
        <w:lang w:val="cs-CZ" w:eastAsia="cs-CZ"/>
      </w:rPr>
      <w:drawing>
        <wp:anchor distT="0" distB="0" distL="0" distR="0" simplePos="0" relativeHeight="251658240" behindDoc="1" locked="0" layoutInCell="1" hidden="0" allowOverlap="1" wp14:anchorId="21DC2ABF" wp14:editId="16609AA3">
          <wp:simplePos x="0" y="0"/>
          <wp:positionH relativeFrom="column">
            <wp:posOffset>-688339</wp:posOffset>
          </wp:positionH>
          <wp:positionV relativeFrom="paragraph">
            <wp:posOffset>3426459</wp:posOffset>
          </wp:positionV>
          <wp:extent cx="7563485" cy="4355465"/>
          <wp:effectExtent l="0" t="0" r="0" b="0"/>
          <wp:wrapNone/>
          <wp:docPr id="4" name="image1.jpg" descr="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atermar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3485" cy="4355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BF63BF" w14:textId="77777777" w:rsidR="00A42BFA" w:rsidRDefault="007358CF">
    <w:pPr>
      <w:pBdr>
        <w:top w:val="nil"/>
        <w:left w:val="nil"/>
        <w:bottom w:val="nil"/>
        <w:right w:val="nil"/>
        <w:between w:val="nil"/>
      </w:pBdr>
      <w:tabs>
        <w:tab w:val="left" w:pos="-720"/>
      </w:tabs>
      <w:ind w:right="-613" w:hanging="2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ab/>
    </w:r>
    <w:r>
      <w:rPr>
        <w:rFonts w:ascii="Arial Narrow" w:eastAsia="Arial Narrow" w:hAnsi="Arial Narrow" w:cs="Arial Narrow"/>
        <w:color w:val="000000"/>
        <w:sz w:val="16"/>
        <w:szCs w:val="16"/>
      </w:rPr>
      <w:tab/>
    </w:r>
    <w:r>
      <w:rPr>
        <w:rFonts w:ascii="Arial Narrow" w:eastAsia="Arial Narrow" w:hAnsi="Arial Narrow" w:cs="Arial Narrow"/>
        <w:color w:val="000000"/>
        <w:sz w:val="16"/>
        <w:szCs w:val="16"/>
      </w:rPr>
      <w:tab/>
    </w:r>
    <w:r>
      <w:rPr>
        <w:rFonts w:ascii="Arial Narrow" w:eastAsia="Arial Narrow" w:hAnsi="Arial Narrow" w:cs="Arial Narrow"/>
        <w:color w:val="000000"/>
        <w:sz w:val="16"/>
        <w:szCs w:val="16"/>
      </w:rPr>
      <w:tab/>
    </w:r>
    <w:r>
      <w:rPr>
        <w:rFonts w:ascii="Arial Narrow" w:eastAsia="Arial Narrow" w:hAnsi="Arial Narrow" w:cs="Arial Narrow"/>
        <w:color w:val="000000"/>
        <w:sz w:val="16"/>
        <w:szCs w:val="16"/>
      </w:rPr>
      <w:tab/>
    </w:r>
    <w:r>
      <w:rPr>
        <w:rFonts w:ascii="Arial Narrow" w:eastAsia="Arial Narrow" w:hAnsi="Arial Narrow" w:cs="Arial Narrow"/>
        <w:color w:val="000000"/>
        <w:sz w:val="16"/>
        <w:szCs w:val="16"/>
      </w:rPr>
      <w:tab/>
    </w:r>
    <w:r>
      <w:rPr>
        <w:rFonts w:ascii="Arial Narrow" w:eastAsia="Arial Narrow" w:hAnsi="Arial Narrow" w:cs="Arial Narrow"/>
        <w:color w:val="000000"/>
        <w:sz w:val="16"/>
        <w:szCs w:val="16"/>
      </w:rPr>
      <w:tab/>
      <w:t>(</w:t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číslo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 xml:space="preserve"> </w:t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Objednávky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 xml:space="preserve"> G4S </w:t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uvádějte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 xml:space="preserve"> </w:t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na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 xml:space="preserve"> </w:t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veškeré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 xml:space="preserve"> </w:t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vzájemné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 xml:space="preserve"> </w:t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korespondenci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>)</w:t>
    </w:r>
  </w:p>
  <w:p w14:paraId="5F6258B2" w14:textId="77777777" w:rsidR="00A42BFA" w:rsidRDefault="00A42B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3330"/>
      </w:tabs>
      <w:rPr>
        <w:rFonts w:eastAsia="Arial" w:cs="Arial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19AC0" w14:textId="77777777" w:rsidR="00A42BFA" w:rsidRDefault="007358CF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ind w:right="-142" w:hanging="2"/>
      <w:jc w:val="both"/>
      <w:rPr>
        <w:rFonts w:ascii="Arial Narrow" w:eastAsia="Arial Narrow" w:hAnsi="Arial Narrow" w:cs="Arial Narrow"/>
        <w:color w:val="000000"/>
        <w:sz w:val="16"/>
        <w:szCs w:val="16"/>
      </w:rPr>
    </w:pP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Číslo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 xml:space="preserve"> </w:t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Objednávky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 xml:space="preserve"> </w:t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Zákazníka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>: ___________</w:t>
    </w:r>
    <w:r>
      <w:rPr>
        <w:rFonts w:ascii="Arial Narrow" w:eastAsia="Arial Narrow" w:hAnsi="Arial Narrow" w:cs="Arial Narrow"/>
        <w:color w:val="000000"/>
        <w:sz w:val="16"/>
        <w:szCs w:val="16"/>
      </w:rPr>
      <w:tab/>
    </w:r>
    <w:r>
      <w:rPr>
        <w:rFonts w:ascii="Arial Narrow" w:eastAsia="Arial Narrow" w:hAnsi="Arial Narrow" w:cs="Arial Narrow"/>
        <w:color w:val="000000"/>
        <w:sz w:val="16"/>
        <w:szCs w:val="16"/>
      </w:rPr>
      <w:tab/>
    </w:r>
    <w:r>
      <w:rPr>
        <w:rFonts w:ascii="Arial Narrow" w:eastAsia="Arial Narrow" w:hAnsi="Arial Narrow" w:cs="Arial Narrow"/>
        <w:color w:val="000000"/>
        <w:sz w:val="16"/>
        <w:szCs w:val="16"/>
      </w:rPr>
      <w:tab/>
    </w:r>
    <w:r>
      <w:rPr>
        <w:rFonts w:ascii="Arial Narrow" w:eastAsia="Arial Narrow" w:hAnsi="Arial Narrow" w:cs="Arial Narrow"/>
        <w:color w:val="000000"/>
        <w:sz w:val="16"/>
        <w:szCs w:val="16"/>
      </w:rPr>
      <w:tab/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Číslo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 xml:space="preserve"> </w:t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Objednávky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 xml:space="preserve"> G4S: ___________/2023</w:t>
    </w:r>
  </w:p>
  <w:p w14:paraId="46FA5D10" w14:textId="77777777" w:rsidR="00A42BFA" w:rsidRDefault="007358CF">
    <w:pPr>
      <w:pBdr>
        <w:top w:val="nil"/>
        <w:left w:val="nil"/>
        <w:bottom w:val="nil"/>
        <w:right w:val="nil"/>
        <w:between w:val="nil"/>
      </w:pBdr>
      <w:tabs>
        <w:tab w:val="left" w:pos="-720"/>
      </w:tabs>
      <w:ind w:right="-613" w:hanging="2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ab/>
    </w:r>
    <w:r>
      <w:rPr>
        <w:rFonts w:ascii="Arial Narrow" w:eastAsia="Arial Narrow" w:hAnsi="Arial Narrow" w:cs="Arial Narrow"/>
        <w:color w:val="000000"/>
        <w:sz w:val="16"/>
        <w:szCs w:val="16"/>
      </w:rPr>
      <w:tab/>
    </w:r>
    <w:r>
      <w:rPr>
        <w:rFonts w:ascii="Arial Narrow" w:eastAsia="Arial Narrow" w:hAnsi="Arial Narrow" w:cs="Arial Narrow"/>
        <w:color w:val="000000"/>
        <w:sz w:val="16"/>
        <w:szCs w:val="16"/>
      </w:rPr>
      <w:tab/>
    </w:r>
    <w:r>
      <w:rPr>
        <w:rFonts w:ascii="Arial Narrow" w:eastAsia="Arial Narrow" w:hAnsi="Arial Narrow" w:cs="Arial Narrow"/>
        <w:color w:val="000000"/>
        <w:sz w:val="16"/>
        <w:szCs w:val="16"/>
      </w:rPr>
      <w:tab/>
    </w:r>
    <w:r>
      <w:rPr>
        <w:rFonts w:ascii="Arial Narrow" w:eastAsia="Arial Narrow" w:hAnsi="Arial Narrow" w:cs="Arial Narrow"/>
        <w:color w:val="000000"/>
        <w:sz w:val="16"/>
        <w:szCs w:val="16"/>
      </w:rPr>
      <w:tab/>
    </w:r>
    <w:r>
      <w:rPr>
        <w:rFonts w:ascii="Arial Narrow" w:eastAsia="Arial Narrow" w:hAnsi="Arial Narrow" w:cs="Arial Narrow"/>
        <w:color w:val="000000"/>
        <w:sz w:val="16"/>
        <w:szCs w:val="16"/>
      </w:rPr>
      <w:tab/>
    </w:r>
    <w:r>
      <w:rPr>
        <w:rFonts w:ascii="Arial Narrow" w:eastAsia="Arial Narrow" w:hAnsi="Arial Narrow" w:cs="Arial Narrow"/>
        <w:color w:val="000000"/>
        <w:sz w:val="16"/>
        <w:szCs w:val="16"/>
      </w:rPr>
      <w:tab/>
      <w:t>(</w:t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číslo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 xml:space="preserve"> </w:t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Objednávky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 xml:space="preserve"> G4S </w:t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uvádějte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 xml:space="preserve"> </w:t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na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 xml:space="preserve"> </w:t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veškeré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 xml:space="preserve"> </w:t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vzájemné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 xml:space="preserve"> </w:t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korespondenci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>)</w:t>
    </w:r>
  </w:p>
  <w:p w14:paraId="0DD11A31" w14:textId="77777777" w:rsidR="00A42BFA" w:rsidRDefault="007358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Arial" w:cs="Arial"/>
        <w:color w:val="000000"/>
      </w:rPr>
    </w:pPr>
    <w:r>
      <w:rPr>
        <w:noProof/>
        <w:lang w:val="cs-CZ" w:eastAsia="cs-CZ"/>
      </w:rPr>
      <w:drawing>
        <wp:anchor distT="0" distB="0" distL="0" distR="0" simplePos="0" relativeHeight="251659264" behindDoc="1" locked="0" layoutInCell="1" hidden="0" allowOverlap="1" wp14:anchorId="13190A01" wp14:editId="42A170F9">
          <wp:simplePos x="0" y="0"/>
          <wp:positionH relativeFrom="column">
            <wp:posOffset>-688339</wp:posOffset>
          </wp:positionH>
          <wp:positionV relativeFrom="paragraph">
            <wp:posOffset>3426459</wp:posOffset>
          </wp:positionV>
          <wp:extent cx="7563485" cy="4355465"/>
          <wp:effectExtent l="0" t="0" r="0" b="0"/>
          <wp:wrapNone/>
          <wp:docPr id="5" name="image1.jpg" descr="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atermar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3485" cy="4355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66FF"/>
    <w:multiLevelType w:val="multilevel"/>
    <w:tmpl w:val="3D36A2E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C5FA9"/>
    <w:multiLevelType w:val="multilevel"/>
    <w:tmpl w:val="4754CD22"/>
    <w:lvl w:ilvl="0">
      <w:start w:val="1"/>
      <w:numFmt w:val="decimal"/>
      <w:lvlText w:val="%1"/>
      <w:lvlJc w:val="left"/>
      <w:pPr>
        <w:ind w:left="360" w:hanging="360"/>
      </w:pPr>
      <w:rPr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u w:val="single"/>
      </w:rPr>
    </w:lvl>
  </w:abstractNum>
  <w:abstractNum w:abstractNumId="2" w15:restartNumberingAfterBreak="0">
    <w:nsid w:val="30FD2153"/>
    <w:multiLevelType w:val="multilevel"/>
    <w:tmpl w:val="6E9848E0"/>
    <w:lvl w:ilvl="0">
      <w:start w:val="1"/>
      <w:numFmt w:val="decimal"/>
      <w:lvlText w:val="%1."/>
      <w:lvlJc w:val="left"/>
      <w:pPr>
        <w:ind w:left="567" w:hanging="567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18"/>
        <w:szCs w:val="18"/>
      </w:rPr>
    </w:lvl>
    <w:lvl w:ilvl="2">
      <w:start w:val="1"/>
      <w:numFmt w:val="lowerLetter"/>
      <w:lvlText w:val="%3)"/>
      <w:lvlJc w:val="left"/>
      <w:pPr>
        <w:ind w:left="794" w:hanging="74"/>
      </w:pPr>
      <w:rPr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310B75"/>
    <w:multiLevelType w:val="multilevel"/>
    <w:tmpl w:val="7756BAB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6C7811"/>
    <w:multiLevelType w:val="multilevel"/>
    <w:tmpl w:val="0EFAEC1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FA"/>
    <w:rsid w:val="001F4466"/>
    <w:rsid w:val="005D4488"/>
    <w:rsid w:val="007358CF"/>
    <w:rsid w:val="0092664E"/>
    <w:rsid w:val="00977C10"/>
    <w:rsid w:val="00A42BFA"/>
    <w:rsid w:val="00B20F97"/>
    <w:rsid w:val="00BB72D0"/>
    <w:rsid w:val="00D94958"/>
    <w:rsid w:val="00F7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898A"/>
  <w15:docId w15:val="{524E9CAC-F35C-4BF4-983B-E46302BE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7C23"/>
    <w:rPr>
      <w:rFonts w:eastAsia="Times New Roman" w:cs="Times New Roman"/>
      <w:lang w:val="en-GB" w:eastAsia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307C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7339"/>
    <w:pPr>
      <w:keepNext/>
      <w:suppressAutoHyphens/>
      <w:overflowPunct w:val="0"/>
      <w:autoSpaceDE w:val="0"/>
      <w:autoSpaceDN w:val="0"/>
      <w:adjustRightInd w:val="0"/>
      <w:spacing w:before="240" w:after="60" w:line="1" w:lineRule="atLeast"/>
      <w:ind w:leftChars="-1" w:left="-1" w:hangingChars="1" w:hanging="1"/>
      <w:textDirection w:val="btLr"/>
      <w:textAlignment w:val="baseline"/>
      <w:outlineLvl w:val="1"/>
    </w:pPr>
    <w:rPr>
      <w:b/>
      <w:i/>
      <w:position w:val="-1"/>
      <w:sz w:val="24"/>
      <w:lang w:val="cs-CZ" w:eastAsia="ko-KR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7339"/>
    <w:pPr>
      <w:keepNext/>
      <w:suppressAutoHyphens/>
      <w:overflowPunct w:val="0"/>
      <w:autoSpaceDE w:val="0"/>
      <w:autoSpaceDN w:val="0"/>
      <w:adjustRightInd w:val="0"/>
      <w:spacing w:before="240" w:after="60" w:line="1" w:lineRule="atLeast"/>
      <w:ind w:leftChars="-1" w:left="-1" w:hangingChars="1" w:hanging="1"/>
      <w:textDirection w:val="btLr"/>
      <w:textAlignment w:val="baseline"/>
      <w:outlineLvl w:val="2"/>
    </w:pPr>
    <w:rPr>
      <w:position w:val="-1"/>
      <w:sz w:val="24"/>
      <w:lang w:val="cs-CZ" w:eastAsia="ko-KR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7339"/>
    <w:pPr>
      <w:keepNext/>
      <w:suppressAutoHyphens/>
      <w:overflowPunct w:val="0"/>
      <w:autoSpaceDE w:val="0"/>
      <w:autoSpaceDN w:val="0"/>
      <w:adjustRightInd w:val="0"/>
      <w:spacing w:before="240" w:after="60" w:line="1" w:lineRule="atLeast"/>
      <w:ind w:leftChars="-1" w:left="-1" w:hangingChars="1" w:hanging="1"/>
      <w:textDirection w:val="btLr"/>
      <w:textAlignment w:val="baseline"/>
      <w:outlineLvl w:val="3"/>
    </w:pPr>
    <w:rPr>
      <w:b/>
      <w:position w:val="-1"/>
      <w:sz w:val="24"/>
      <w:lang w:val="cs-CZ" w:eastAsia="ko-KR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7339"/>
    <w:pPr>
      <w:suppressAutoHyphens/>
      <w:overflowPunct w:val="0"/>
      <w:autoSpaceDE w:val="0"/>
      <w:autoSpaceDN w:val="0"/>
      <w:adjustRightInd w:val="0"/>
      <w:spacing w:before="240" w:after="60" w:line="1" w:lineRule="atLeast"/>
      <w:ind w:leftChars="-1" w:left="-1" w:hangingChars="1" w:hanging="1"/>
      <w:textDirection w:val="btLr"/>
      <w:textAlignment w:val="baseline"/>
      <w:outlineLvl w:val="4"/>
    </w:pPr>
    <w:rPr>
      <w:position w:val="-1"/>
      <w:sz w:val="22"/>
      <w:lang w:val="cs-CZ" w:eastAsia="ko-KR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7339"/>
    <w:pPr>
      <w:suppressAutoHyphens/>
      <w:overflowPunct w:val="0"/>
      <w:autoSpaceDE w:val="0"/>
      <w:autoSpaceDN w:val="0"/>
      <w:adjustRightInd w:val="0"/>
      <w:spacing w:before="240" w:after="60" w:line="1" w:lineRule="atLeast"/>
      <w:ind w:leftChars="-1" w:left="-1" w:hangingChars="1" w:hanging="1"/>
      <w:textDirection w:val="btLr"/>
      <w:textAlignment w:val="baseline"/>
      <w:outlineLvl w:val="5"/>
    </w:pPr>
    <w:rPr>
      <w:rFonts w:ascii="Times New Roman" w:hAnsi="Times New Roman"/>
      <w:i/>
      <w:position w:val="-1"/>
      <w:sz w:val="22"/>
      <w:lang w:val="cs-CZ" w:eastAsia="ko-KR"/>
    </w:rPr>
  </w:style>
  <w:style w:type="paragraph" w:styleId="Nadpis7">
    <w:name w:val="heading 7"/>
    <w:basedOn w:val="Normln"/>
    <w:next w:val="Normln"/>
    <w:link w:val="Nadpis7Char"/>
    <w:rsid w:val="00DC7339"/>
    <w:pPr>
      <w:suppressAutoHyphens/>
      <w:overflowPunct w:val="0"/>
      <w:autoSpaceDE w:val="0"/>
      <w:autoSpaceDN w:val="0"/>
      <w:adjustRightInd w:val="0"/>
      <w:spacing w:before="240" w:after="60" w:line="1" w:lineRule="atLeast"/>
      <w:ind w:leftChars="-1" w:left="-1" w:hangingChars="1" w:hanging="1"/>
      <w:textDirection w:val="btLr"/>
      <w:textAlignment w:val="baseline"/>
      <w:outlineLvl w:val="6"/>
    </w:pPr>
    <w:rPr>
      <w:position w:val="-1"/>
      <w:lang w:val="cs-CZ" w:eastAsia="ko-KR"/>
    </w:rPr>
  </w:style>
  <w:style w:type="paragraph" w:styleId="Nadpis8">
    <w:name w:val="heading 8"/>
    <w:basedOn w:val="Normln"/>
    <w:next w:val="Normln"/>
    <w:link w:val="Nadpis8Char"/>
    <w:rsid w:val="00DC7339"/>
    <w:pPr>
      <w:suppressAutoHyphens/>
      <w:overflowPunct w:val="0"/>
      <w:autoSpaceDE w:val="0"/>
      <w:autoSpaceDN w:val="0"/>
      <w:adjustRightInd w:val="0"/>
      <w:spacing w:before="240" w:after="60" w:line="1" w:lineRule="atLeast"/>
      <w:ind w:leftChars="-1" w:left="-1" w:hangingChars="1" w:hanging="1"/>
      <w:textDirection w:val="btLr"/>
      <w:textAlignment w:val="baseline"/>
      <w:outlineLvl w:val="7"/>
    </w:pPr>
    <w:rPr>
      <w:i/>
      <w:position w:val="-1"/>
      <w:lang w:val="cs-CZ" w:eastAsia="ko-KR"/>
    </w:rPr>
  </w:style>
  <w:style w:type="paragraph" w:styleId="Nadpis9">
    <w:name w:val="heading 9"/>
    <w:basedOn w:val="Normln"/>
    <w:next w:val="Normln"/>
    <w:link w:val="Nadpis9Char"/>
    <w:rsid w:val="00DC7339"/>
    <w:pPr>
      <w:suppressAutoHyphens/>
      <w:overflowPunct w:val="0"/>
      <w:autoSpaceDE w:val="0"/>
      <w:autoSpaceDN w:val="0"/>
      <w:adjustRightInd w:val="0"/>
      <w:spacing w:before="240" w:after="60" w:line="1" w:lineRule="atLeast"/>
      <w:ind w:leftChars="-1" w:left="-1" w:hangingChars="1" w:hanging="1"/>
      <w:textDirection w:val="btLr"/>
      <w:textAlignment w:val="baseline"/>
      <w:outlineLvl w:val="8"/>
    </w:pPr>
    <w:rPr>
      <w:b/>
      <w:i/>
      <w:position w:val="-1"/>
      <w:sz w:val="18"/>
      <w:lang w:val="cs-CZ"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rsid w:val="00307C23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307C23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Nadpis1Char">
    <w:name w:val="Nadpis 1 Char"/>
    <w:basedOn w:val="Standardnpsmoodstavce"/>
    <w:link w:val="Nadpis1"/>
    <w:rsid w:val="00307C23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styleId="Odkaznakoment">
    <w:name w:val="annotation reference"/>
    <w:uiPriority w:val="99"/>
    <w:unhideWhenUsed/>
    <w:rsid w:val="00307C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7C2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7C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C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C2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307C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7C23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5784"/>
    <w:pPr>
      <w:overflowPunct/>
      <w:autoSpaceDE/>
      <w:autoSpaceDN/>
      <w:adjustRightInd/>
      <w:textAlignment w:val="auto"/>
    </w:pPr>
    <w:rPr>
      <w:rFonts w:ascii="Arial" w:hAnsi="Arial"/>
      <w:b/>
      <w:bCs/>
      <w:lang w:val="en-GB" w:eastAsia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5784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E775B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DC7339"/>
    <w:rPr>
      <w:rFonts w:ascii="Arial" w:eastAsia="Times New Roman" w:hAnsi="Arial" w:cs="Times New Roman"/>
      <w:b/>
      <w:i/>
      <w:position w:val="-1"/>
      <w:sz w:val="24"/>
      <w:szCs w:val="20"/>
      <w:lang w:eastAsia="ko-KR"/>
    </w:rPr>
  </w:style>
  <w:style w:type="character" w:customStyle="1" w:styleId="Nadpis3Char">
    <w:name w:val="Nadpis 3 Char"/>
    <w:basedOn w:val="Standardnpsmoodstavce"/>
    <w:link w:val="Nadpis3"/>
    <w:rsid w:val="00DC7339"/>
    <w:rPr>
      <w:rFonts w:ascii="Arial" w:eastAsia="Times New Roman" w:hAnsi="Arial" w:cs="Times New Roman"/>
      <w:position w:val="-1"/>
      <w:sz w:val="24"/>
      <w:szCs w:val="20"/>
      <w:lang w:eastAsia="ko-KR"/>
    </w:rPr>
  </w:style>
  <w:style w:type="character" w:customStyle="1" w:styleId="Nadpis4Char">
    <w:name w:val="Nadpis 4 Char"/>
    <w:basedOn w:val="Standardnpsmoodstavce"/>
    <w:link w:val="Nadpis4"/>
    <w:rsid w:val="00DC7339"/>
    <w:rPr>
      <w:rFonts w:ascii="Arial" w:eastAsia="Times New Roman" w:hAnsi="Arial" w:cs="Times New Roman"/>
      <w:b/>
      <w:position w:val="-1"/>
      <w:sz w:val="24"/>
      <w:szCs w:val="20"/>
      <w:lang w:eastAsia="ko-KR"/>
    </w:rPr>
  </w:style>
  <w:style w:type="character" w:customStyle="1" w:styleId="Nadpis5Char">
    <w:name w:val="Nadpis 5 Char"/>
    <w:basedOn w:val="Standardnpsmoodstavce"/>
    <w:link w:val="Nadpis5"/>
    <w:rsid w:val="00DC7339"/>
    <w:rPr>
      <w:rFonts w:ascii="Arial" w:eastAsia="Times New Roman" w:hAnsi="Arial" w:cs="Times New Roman"/>
      <w:position w:val="-1"/>
      <w:szCs w:val="20"/>
      <w:lang w:eastAsia="ko-KR"/>
    </w:rPr>
  </w:style>
  <w:style w:type="character" w:customStyle="1" w:styleId="Nadpis6Char">
    <w:name w:val="Nadpis 6 Char"/>
    <w:basedOn w:val="Standardnpsmoodstavce"/>
    <w:link w:val="Nadpis6"/>
    <w:rsid w:val="00DC7339"/>
    <w:rPr>
      <w:rFonts w:ascii="Times New Roman" w:eastAsia="Times New Roman" w:hAnsi="Times New Roman" w:cs="Times New Roman"/>
      <w:i/>
      <w:position w:val="-1"/>
      <w:szCs w:val="20"/>
      <w:lang w:eastAsia="ko-KR"/>
    </w:rPr>
  </w:style>
  <w:style w:type="character" w:customStyle="1" w:styleId="Nadpis7Char">
    <w:name w:val="Nadpis 7 Char"/>
    <w:basedOn w:val="Standardnpsmoodstavce"/>
    <w:link w:val="Nadpis7"/>
    <w:rsid w:val="00DC7339"/>
    <w:rPr>
      <w:rFonts w:ascii="Arial" w:eastAsia="Times New Roman" w:hAnsi="Arial" w:cs="Times New Roman"/>
      <w:position w:val="-1"/>
      <w:sz w:val="20"/>
      <w:szCs w:val="20"/>
      <w:lang w:eastAsia="ko-KR"/>
    </w:rPr>
  </w:style>
  <w:style w:type="character" w:customStyle="1" w:styleId="Nadpis8Char">
    <w:name w:val="Nadpis 8 Char"/>
    <w:basedOn w:val="Standardnpsmoodstavce"/>
    <w:link w:val="Nadpis8"/>
    <w:rsid w:val="00DC7339"/>
    <w:rPr>
      <w:rFonts w:ascii="Arial" w:eastAsia="Times New Roman" w:hAnsi="Arial" w:cs="Times New Roman"/>
      <w:i/>
      <w:position w:val="-1"/>
      <w:sz w:val="20"/>
      <w:szCs w:val="20"/>
      <w:lang w:eastAsia="ko-KR"/>
    </w:rPr>
  </w:style>
  <w:style w:type="character" w:customStyle="1" w:styleId="Nadpis9Char">
    <w:name w:val="Nadpis 9 Char"/>
    <w:basedOn w:val="Standardnpsmoodstavce"/>
    <w:link w:val="Nadpis9"/>
    <w:rsid w:val="00DC7339"/>
    <w:rPr>
      <w:rFonts w:ascii="Arial" w:eastAsia="Times New Roman" w:hAnsi="Arial" w:cs="Times New Roman"/>
      <w:b/>
      <w:i/>
      <w:position w:val="-1"/>
      <w:sz w:val="18"/>
      <w:szCs w:val="20"/>
      <w:lang w:eastAsia="ko-KR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Siln">
    <w:name w:val="Strong"/>
    <w:basedOn w:val="Standardnpsmoodstavce"/>
    <w:uiPriority w:val="22"/>
    <w:qFormat/>
    <w:rsid w:val="00926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7VgvG78jCRRb9VIdBycMaHXDrw==">CgMxLjAyCGguZ2pkZ3hzMgloLjMwajB6bGw4AHIhMTF3YlZyYks0Y3RDQnFZdW5qckxKNXFWX3BnT1JoR2Zu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Nováková Hrubá</dc:creator>
  <cp:lastModifiedBy>Hana Maňoušková</cp:lastModifiedBy>
  <cp:revision>2</cp:revision>
  <dcterms:created xsi:type="dcterms:W3CDTF">2023-12-01T09:25:00Z</dcterms:created>
  <dcterms:modified xsi:type="dcterms:W3CDTF">2023-12-01T09:25:00Z</dcterms:modified>
</cp:coreProperties>
</file>