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02004E" w:rsidRDefault="0002004E" w:rsidP="0002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505" w:rsidRDefault="00EB7505" w:rsidP="00020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505">
              <w:rPr>
                <w:rFonts w:ascii="Times New Roman" w:hAnsi="Times New Roman"/>
                <w:b/>
                <w:sz w:val="24"/>
                <w:szCs w:val="24"/>
              </w:rPr>
              <w:t xml:space="preserve">Konica Minolta Business </w:t>
            </w:r>
            <w:proofErr w:type="spellStart"/>
            <w:r w:rsidRPr="00EB7505">
              <w:rPr>
                <w:rFonts w:ascii="Times New Roman" w:hAnsi="Times New Roman"/>
                <w:b/>
                <w:sz w:val="24"/>
                <w:szCs w:val="24"/>
              </w:rPr>
              <w:t>Solutions</w:t>
            </w:r>
            <w:proofErr w:type="spellEnd"/>
            <w:r w:rsidRPr="00EB7505">
              <w:rPr>
                <w:rFonts w:ascii="Times New Roman" w:hAnsi="Times New Roman"/>
                <w:b/>
                <w:sz w:val="24"/>
                <w:szCs w:val="24"/>
              </w:rPr>
              <w:t xml:space="preserve"> Czech, spol. s r. o.</w:t>
            </w:r>
          </w:p>
          <w:p w:rsidR="00EB7505" w:rsidRPr="00EB7505" w:rsidRDefault="00EB7505" w:rsidP="0002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505">
              <w:rPr>
                <w:rFonts w:ascii="Times New Roman" w:hAnsi="Times New Roman"/>
                <w:sz w:val="24"/>
                <w:szCs w:val="24"/>
              </w:rPr>
              <w:t>Žarošická 13</w:t>
            </w:r>
          </w:p>
          <w:p w:rsidR="00EB7505" w:rsidRPr="00EB7505" w:rsidRDefault="00EB7505" w:rsidP="0002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505">
              <w:rPr>
                <w:rFonts w:ascii="Times New Roman" w:hAnsi="Times New Roman"/>
                <w:sz w:val="24"/>
                <w:szCs w:val="24"/>
              </w:rPr>
              <w:t>628 00 Brno</w:t>
            </w:r>
          </w:p>
          <w:p w:rsidR="0002004E" w:rsidRPr="00186196" w:rsidRDefault="00EB7505" w:rsidP="0002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505">
              <w:rPr>
                <w:rFonts w:ascii="Times New Roman" w:hAnsi="Times New Roman"/>
                <w:sz w:val="24"/>
                <w:szCs w:val="24"/>
              </w:rPr>
              <w:t>IČ: 00176150</w:t>
            </w:r>
          </w:p>
          <w:p w:rsidR="00736E69" w:rsidRPr="00601D74" w:rsidRDefault="00736E69" w:rsidP="00736E6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B225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EB7505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02004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1B225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EB7505">
              <w:rPr>
                <w:rFonts w:ascii="Times New Roman" w:hAnsi="Times New Roman"/>
                <w:sz w:val="24"/>
                <w:szCs w:val="24"/>
              </w:rPr>
              <w:t>22</w:t>
            </w:r>
            <w:r w:rsidR="0002004E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1B22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E762BC" w:rsidRDefault="00E762BC" w:rsidP="00E762B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62BC" w:rsidRDefault="00EB7505" w:rsidP="00E762B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Montáž kamerového modulu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Mobotix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S74 s IR přísvitem na tělo závory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14, který bude sloužit pro čtení, rozpoznávání RZ a otevírání závory.</w:t>
            </w:r>
          </w:p>
          <w:p w:rsidR="00EB7505" w:rsidRDefault="00EB7505" w:rsidP="00E762B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505" w:rsidRDefault="00EB7505" w:rsidP="00E762B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 dle cenové nabídky ze dne 19.10.2023.</w:t>
            </w:r>
          </w:p>
          <w:p w:rsidR="00EB7505" w:rsidRDefault="00EB7505" w:rsidP="00E762B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505" w:rsidRDefault="00EB7505" w:rsidP="00E762B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Nabídková cena vč. montáže a zprovoznění 84.825,- Kč bez DPH</w:t>
            </w:r>
          </w:p>
          <w:p w:rsidR="00EB7505" w:rsidRPr="00E762BC" w:rsidRDefault="00EB7505" w:rsidP="00E762BC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montáže do 31.12.2023.</w:t>
            </w:r>
          </w:p>
          <w:p w:rsidR="00736E69" w:rsidRPr="00CB611F" w:rsidRDefault="00736E69" w:rsidP="00E762BC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B2259" w:rsidP="001B2259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56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Adam Jaškovský</w:t>
            </w:r>
            <w:r w:rsidR="00EB75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="00E61C93"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  <w:bookmarkStart w:id="0" w:name="_GoBack"/>
            <w:bookmarkEnd w:id="0"/>
            <w:r w:rsidR="00EB75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Schválil: Ing. 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DE" w:rsidRDefault="00E22DDE" w:rsidP="00AA3178">
      <w:pPr>
        <w:spacing w:after="0" w:line="240" w:lineRule="auto"/>
      </w:pPr>
      <w:r>
        <w:separator/>
      </w:r>
    </w:p>
  </w:endnote>
  <w:endnote w:type="continuationSeparator" w:id="0">
    <w:p w:rsidR="00E22DDE" w:rsidRDefault="00E22DD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DE" w:rsidRDefault="00E22DDE" w:rsidP="00AA3178">
      <w:pPr>
        <w:spacing w:after="0" w:line="240" w:lineRule="auto"/>
      </w:pPr>
      <w:r>
        <w:separator/>
      </w:r>
    </w:p>
  </w:footnote>
  <w:footnote w:type="continuationSeparator" w:id="0">
    <w:p w:rsidR="00E22DDE" w:rsidRDefault="00E22DD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04E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B2259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E5A74"/>
    <w:rsid w:val="0081210B"/>
    <w:rsid w:val="0083500E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1776E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2C7C"/>
    <w:rsid w:val="00E04058"/>
    <w:rsid w:val="00E102AF"/>
    <w:rsid w:val="00E22DDE"/>
    <w:rsid w:val="00E36899"/>
    <w:rsid w:val="00E377B1"/>
    <w:rsid w:val="00E53943"/>
    <w:rsid w:val="00E61C93"/>
    <w:rsid w:val="00E646DB"/>
    <w:rsid w:val="00E70350"/>
    <w:rsid w:val="00E762BC"/>
    <w:rsid w:val="00E77B6F"/>
    <w:rsid w:val="00E84B73"/>
    <w:rsid w:val="00E87BBD"/>
    <w:rsid w:val="00EA46B1"/>
    <w:rsid w:val="00EA4B08"/>
    <w:rsid w:val="00EB7505"/>
    <w:rsid w:val="00EC1ED0"/>
    <w:rsid w:val="00EE4651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30F115EA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4</cp:revision>
  <cp:lastPrinted>2020-06-30T08:09:00Z</cp:lastPrinted>
  <dcterms:created xsi:type="dcterms:W3CDTF">2023-11-22T10:18:00Z</dcterms:created>
  <dcterms:modified xsi:type="dcterms:W3CDTF">2023-12-01T06:26:00Z</dcterms:modified>
</cp:coreProperties>
</file>