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9997A" w14:textId="0DDC68AB" w:rsidR="00B62790" w:rsidRPr="00457875" w:rsidRDefault="00E46C33" w:rsidP="00457875">
      <w:pPr>
        <w:spacing w:after="120" w:line="264" w:lineRule="auto"/>
        <w:jc w:val="both"/>
        <w:rPr>
          <w:rFonts w:cs="Calibri"/>
          <w:b/>
        </w:rPr>
      </w:pPr>
      <w:r>
        <w:rPr>
          <w:rFonts w:cs="Calibri"/>
          <w:b/>
        </w:rPr>
        <w:t>OBJEDNÁVKA č. OBJ/20</w:t>
      </w:r>
      <w:r w:rsidR="00B8035B">
        <w:rPr>
          <w:rFonts w:cs="Calibri"/>
          <w:b/>
        </w:rPr>
        <w:t>2</w:t>
      </w:r>
      <w:r w:rsidR="005E11B8">
        <w:rPr>
          <w:rFonts w:cs="Calibri"/>
          <w:b/>
        </w:rPr>
        <w:t>3</w:t>
      </w:r>
      <w:r>
        <w:rPr>
          <w:rFonts w:cs="Calibri"/>
          <w:b/>
        </w:rPr>
        <w:t>/</w:t>
      </w:r>
      <w:r w:rsidR="00DB5868">
        <w:rPr>
          <w:rFonts w:cs="Calibri"/>
          <w:b/>
        </w:rPr>
        <w:t>11</w:t>
      </w:r>
      <w:r w:rsidR="00105C58">
        <w:rPr>
          <w:rFonts w:cs="Calibri"/>
          <w:b/>
        </w:rPr>
        <w:t>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2"/>
        <w:gridCol w:w="1760"/>
        <w:gridCol w:w="4887"/>
      </w:tblGrid>
      <w:tr w:rsidR="00B62790" w:rsidRPr="00457875" w14:paraId="5A2A7E65" w14:textId="77777777" w:rsidTr="008D1617">
        <w:trPr>
          <w:trHeight w:val="3028"/>
        </w:trPr>
        <w:tc>
          <w:tcPr>
            <w:tcW w:w="4943" w:type="dxa"/>
            <w:gridSpan w:val="2"/>
          </w:tcPr>
          <w:p w14:paraId="12A1A03C" w14:textId="509D3D2B" w:rsidR="00B62790" w:rsidRPr="00457875" w:rsidRDefault="00385AE7" w:rsidP="00457875">
            <w:pPr>
              <w:spacing w:after="120" w:line="264" w:lineRule="auto"/>
              <w:rPr>
                <w:rFonts w:cs="Calibri"/>
              </w:rPr>
            </w:pPr>
            <w:r>
              <w:rPr>
                <w:rFonts w:cs="Calibri"/>
              </w:rPr>
              <w:t>Objednatel</w:t>
            </w:r>
            <w:r w:rsidR="00B62790" w:rsidRPr="00457875">
              <w:rPr>
                <w:rFonts w:cs="Calibri"/>
              </w:rPr>
              <w:t>:</w:t>
            </w:r>
          </w:p>
          <w:p w14:paraId="5D8CD923" w14:textId="77777777" w:rsidR="00B62790" w:rsidRPr="006A4F8C" w:rsidRDefault="00B62790" w:rsidP="006F42DA">
            <w:pPr>
              <w:spacing w:after="120" w:line="276" w:lineRule="auto"/>
              <w:rPr>
                <w:rFonts w:cs="Calibri"/>
              </w:rPr>
            </w:pPr>
            <w:r w:rsidRPr="006A4F8C">
              <w:rPr>
                <w:rFonts w:cs="Calibri"/>
              </w:rPr>
              <w:t>CEJIZA, s.r.o.</w:t>
            </w:r>
          </w:p>
          <w:p w14:paraId="7F730E85" w14:textId="77777777" w:rsidR="00B62790" w:rsidRPr="00457875" w:rsidRDefault="00B62790" w:rsidP="006F42DA">
            <w:pPr>
              <w:spacing w:after="120" w:line="276" w:lineRule="auto"/>
              <w:rPr>
                <w:rFonts w:cs="Calibri"/>
              </w:rPr>
            </w:pPr>
            <w:r w:rsidRPr="00457875">
              <w:rPr>
                <w:rFonts w:cs="Calibri"/>
              </w:rPr>
              <w:t>Žerotínovo nám. 449/3, 602 00 Brno</w:t>
            </w:r>
          </w:p>
          <w:p w14:paraId="7C00F95A" w14:textId="77777777" w:rsidR="00B62790" w:rsidRPr="00457875" w:rsidRDefault="00B62790" w:rsidP="006F42DA">
            <w:pPr>
              <w:spacing w:after="120" w:line="276" w:lineRule="auto"/>
              <w:rPr>
                <w:rFonts w:cs="Calibri"/>
              </w:rPr>
            </w:pPr>
            <w:r w:rsidRPr="00457875">
              <w:rPr>
                <w:rFonts w:cs="Calibri"/>
              </w:rPr>
              <w:t>IČO: 28353242</w:t>
            </w:r>
            <w:r w:rsidR="00320D91" w:rsidRPr="00457875">
              <w:rPr>
                <w:rFonts w:cs="Calibri"/>
              </w:rPr>
              <w:t>, DIČ: CZ28353242</w:t>
            </w:r>
          </w:p>
          <w:p w14:paraId="3C3C6868" w14:textId="56F97002" w:rsidR="00B62790" w:rsidRPr="00457875" w:rsidRDefault="00B62790" w:rsidP="006F42DA">
            <w:pPr>
              <w:spacing w:after="120" w:line="276" w:lineRule="auto"/>
              <w:rPr>
                <w:rFonts w:cs="Calibri"/>
              </w:rPr>
            </w:pPr>
          </w:p>
        </w:tc>
        <w:tc>
          <w:tcPr>
            <w:tcW w:w="4943" w:type="dxa"/>
          </w:tcPr>
          <w:p w14:paraId="6C42FF5F" w14:textId="77777777" w:rsidR="00505A77" w:rsidRPr="00457875" w:rsidRDefault="00505A77" w:rsidP="00505A77">
            <w:pPr>
              <w:spacing w:after="120" w:line="264" w:lineRule="auto"/>
              <w:rPr>
                <w:rFonts w:cs="Calibri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1E139A0" wp14:editId="686C9626">
                      <wp:simplePos x="0" y="0"/>
                      <wp:positionH relativeFrom="column">
                        <wp:posOffset>1635760</wp:posOffset>
                      </wp:positionH>
                      <wp:positionV relativeFrom="paragraph">
                        <wp:posOffset>212090</wp:posOffset>
                      </wp:positionV>
                      <wp:extent cx="1153795" cy="243205"/>
                      <wp:effectExtent l="4445" t="0" r="381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3795" cy="2432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AA309C" w14:textId="77777777" w:rsidR="00505A77" w:rsidRDefault="00505A77" w:rsidP="00505A77"/>
                                <w:p w14:paraId="1E17CF14" w14:textId="77777777" w:rsidR="00505A77" w:rsidRDefault="00505A77" w:rsidP="00505A77"/>
                                <w:p w14:paraId="126FF627" w14:textId="77777777" w:rsidR="00505A77" w:rsidRPr="00B62790" w:rsidRDefault="00505A77" w:rsidP="00505A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E139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8.8pt;margin-top:16.7pt;width:90.85pt;height:19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" filled="f" stroked="f">
                      <v:textbox>
                        <w:txbxContent>
                          <w:p w14:paraId="6AAA309C" w14:textId="77777777" w:rsidR="00505A77" w:rsidRDefault="00505A77" w:rsidP="00505A77"/>
                          <w:p w14:paraId="1E17CF14" w14:textId="77777777" w:rsidR="00505A77" w:rsidRDefault="00505A77" w:rsidP="00505A77"/>
                          <w:p w14:paraId="126FF627" w14:textId="77777777" w:rsidR="00505A77" w:rsidRPr="00B62790" w:rsidRDefault="00505A77" w:rsidP="00505A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</w:rPr>
              <w:t>Dodavatel</w:t>
            </w:r>
            <w:r w:rsidRPr="00457875">
              <w:rPr>
                <w:rFonts w:cs="Calibri"/>
              </w:rPr>
              <w:t>:</w:t>
            </w:r>
          </w:p>
          <w:p w14:paraId="614BCB1B" w14:textId="77777777" w:rsidR="00505A77" w:rsidRDefault="00505A77" w:rsidP="00505A77">
            <w:pPr>
              <w:spacing w:after="120" w:line="264" w:lineRule="auto"/>
              <w:rPr>
                <w:rFonts w:cs="Calibri"/>
              </w:rPr>
            </w:pPr>
            <w:r w:rsidRPr="00132D0B">
              <w:rPr>
                <w:rFonts w:cs="Calibri"/>
              </w:rPr>
              <w:t>LAMA EXPERT, spol. s r.o.,</w:t>
            </w:r>
          </w:p>
          <w:p w14:paraId="33BBC4B8" w14:textId="77777777" w:rsidR="00505A77" w:rsidRDefault="00505A77" w:rsidP="00505A77">
            <w:pPr>
              <w:spacing w:after="120" w:line="264" w:lineRule="auto"/>
            </w:pPr>
            <w:r w:rsidRPr="00132D0B">
              <w:t>Kořenec 17, 680 01</w:t>
            </w:r>
            <w:r w:rsidRPr="00071A64">
              <w:t xml:space="preserve"> </w:t>
            </w:r>
            <w:r w:rsidRPr="00132D0B">
              <w:t>Kořenec</w:t>
            </w:r>
          </w:p>
          <w:p w14:paraId="45768EA0" w14:textId="77777777" w:rsidR="00505A77" w:rsidRPr="00071A64" w:rsidRDefault="00505A77" w:rsidP="00505A77">
            <w:pPr>
              <w:spacing w:after="120" w:line="264" w:lineRule="auto"/>
            </w:pPr>
            <w:r>
              <w:rPr>
                <w:rFonts w:cs="Calibri"/>
              </w:rPr>
              <w:t xml:space="preserve">IČO: </w:t>
            </w:r>
            <w:r w:rsidRPr="007E2733">
              <w:t>46966901</w:t>
            </w:r>
            <w:r>
              <w:t xml:space="preserve">, DIČ: </w:t>
            </w:r>
            <w:r w:rsidRPr="008B29A9">
              <w:t>CZ46966901</w:t>
            </w:r>
          </w:p>
          <w:p w14:paraId="62A11EE1" w14:textId="3B9C0829" w:rsidR="00BE5B01" w:rsidRPr="00457875" w:rsidRDefault="00BE5B01" w:rsidP="00505A77">
            <w:pPr>
              <w:spacing w:after="120" w:line="276" w:lineRule="auto"/>
              <w:rPr>
                <w:rFonts w:cs="Calibri"/>
              </w:rPr>
            </w:pPr>
          </w:p>
        </w:tc>
      </w:tr>
      <w:tr w:rsidR="00B62790" w:rsidRPr="00457875" w14:paraId="1D6F21A9" w14:textId="77777777" w:rsidTr="008D1617">
        <w:trPr>
          <w:trHeight w:val="2006"/>
        </w:trPr>
        <w:tc>
          <w:tcPr>
            <w:tcW w:w="4943" w:type="dxa"/>
            <w:gridSpan w:val="2"/>
          </w:tcPr>
          <w:p w14:paraId="2B3FCEAC" w14:textId="77777777" w:rsidR="00457875" w:rsidRDefault="00B62790" w:rsidP="00457875">
            <w:pPr>
              <w:spacing w:after="120" w:line="264" w:lineRule="auto"/>
              <w:rPr>
                <w:rFonts w:cs="Calibri"/>
              </w:rPr>
            </w:pPr>
            <w:r w:rsidRPr="00457875">
              <w:rPr>
                <w:rFonts w:cs="Calibri"/>
              </w:rPr>
              <w:t xml:space="preserve">Vyřizuje:  </w:t>
            </w:r>
          </w:p>
          <w:p w14:paraId="49E85821" w14:textId="7A193DA6" w:rsidR="00B62790" w:rsidRPr="00457875" w:rsidRDefault="00D2340C" w:rsidP="00457875">
            <w:pPr>
              <w:spacing w:after="120" w:line="264" w:lineRule="auto"/>
              <w:rPr>
                <w:rFonts w:cs="Calibri"/>
              </w:rPr>
            </w:pPr>
            <w:r>
              <w:rPr>
                <w:rFonts w:cs="Calibri"/>
              </w:rPr>
              <w:t>Tomáš</w:t>
            </w:r>
            <w:r w:rsidR="00CD60A3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Veľký</w:t>
            </w:r>
          </w:p>
          <w:p w14:paraId="7189B3F1" w14:textId="3A7288DE" w:rsidR="00B62790" w:rsidRPr="00457875" w:rsidRDefault="00B62790" w:rsidP="00457875">
            <w:pPr>
              <w:spacing w:after="120" w:line="264" w:lineRule="auto"/>
              <w:rPr>
                <w:rFonts w:cs="Calibri"/>
              </w:rPr>
            </w:pPr>
          </w:p>
        </w:tc>
        <w:tc>
          <w:tcPr>
            <w:tcW w:w="4943" w:type="dxa"/>
          </w:tcPr>
          <w:p w14:paraId="4AC9091B" w14:textId="77777777" w:rsidR="00B62790" w:rsidRPr="00457875" w:rsidRDefault="00B62790" w:rsidP="00457875">
            <w:pPr>
              <w:spacing w:after="120" w:line="264" w:lineRule="auto"/>
              <w:rPr>
                <w:rFonts w:cs="Calibri"/>
              </w:rPr>
            </w:pPr>
          </w:p>
        </w:tc>
      </w:tr>
      <w:tr w:rsidR="00B62790" w:rsidRPr="00457875" w14:paraId="1CD90013" w14:textId="77777777" w:rsidTr="008D1617">
        <w:trPr>
          <w:trHeight w:val="4286"/>
        </w:trPr>
        <w:tc>
          <w:tcPr>
            <w:tcW w:w="9887" w:type="dxa"/>
            <w:gridSpan w:val="3"/>
          </w:tcPr>
          <w:p w14:paraId="3D2C25DC" w14:textId="05AA5FA1" w:rsidR="007F5080" w:rsidRDefault="00B62790" w:rsidP="00457875">
            <w:pPr>
              <w:spacing w:after="120" w:line="264" w:lineRule="auto"/>
              <w:rPr>
                <w:rFonts w:cs="Calibri"/>
                <w:b/>
                <w:u w:val="single"/>
              </w:rPr>
            </w:pPr>
            <w:r w:rsidRPr="00457875">
              <w:rPr>
                <w:rFonts w:cs="Calibri"/>
                <w:b/>
                <w:u w:val="single"/>
              </w:rPr>
              <w:t>Objednáváme</w:t>
            </w:r>
            <w:r w:rsidR="007F5080">
              <w:rPr>
                <w:rFonts w:cs="Calibri"/>
                <w:b/>
                <w:u w:val="single"/>
              </w:rPr>
              <w:t xml:space="preserve"> </w:t>
            </w:r>
            <w:r w:rsidRPr="00457875">
              <w:rPr>
                <w:rFonts w:cs="Calibri"/>
                <w:b/>
                <w:u w:val="single"/>
              </w:rPr>
              <w:t>u Vás</w:t>
            </w:r>
            <w:r w:rsidR="008D1617">
              <w:rPr>
                <w:rFonts w:cs="Calibri"/>
                <w:b/>
                <w:u w:val="single"/>
              </w:rPr>
              <w:t>:</w:t>
            </w:r>
          </w:p>
          <w:p w14:paraId="23F9E71E" w14:textId="54E04AA2" w:rsidR="00E93F6D" w:rsidRPr="00E93F6D" w:rsidRDefault="00DB5FB9" w:rsidP="00480844">
            <w:pPr>
              <w:spacing w:after="120" w:line="264" w:lineRule="auto"/>
            </w:pPr>
            <w:r>
              <w:rPr>
                <w:rFonts w:asciiTheme="minorHAnsi" w:hAnsiTheme="minorHAnsi" w:cstheme="minorHAnsi"/>
              </w:rPr>
              <w:t>5</w:t>
            </w:r>
            <w:r w:rsidR="00726877">
              <w:rPr>
                <w:rFonts w:asciiTheme="minorHAnsi" w:hAnsiTheme="minorHAnsi" w:cstheme="minorHAnsi"/>
              </w:rPr>
              <w:t xml:space="preserve"> ks notebook </w:t>
            </w:r>
            <w:proofErr w:type="spellStart"/>
            <w:r w:rsidR="00726877" w:rsidRPr="00726877">
              <w:rPr>
                <w:rFonts w:asciiTheme="minorHAnsi" w:hAnsiTheme="minorHAnsi" w:cstheme="minorHAnsi"/>
              </w:rPr>
              <w:t>Latitude</w:t>
            </w:r>
            <w:proofErr w:type="spellEnd"/>
            <w:r w:rsidR="00726877" w:rsidRPr="00726877">
              <w:rPr>
                <w:rFonts w:asciiTheme="minorHAnsi" w:hAnsiTheme="minorHAnsi" w:cstheme="minorHAnsi"/>
              </w:rPr>
              <w:t xml:space="preserve"> 3540 i5 13gen, 16gb, 512gb, 3y</w:t>
            </w:r>
            <w:r w:rsidR="003F3A48">
              <w:rPr>
                <w:rFonts w:asciiTheme="minorHAnsi" w:hAnsiTheme="minorHAnsi" w:cstheme="minorHAnsi"/>
              </w:rPr>
              <w:br/>
              <w:t xml:space="preserve">2 ks notebook </w:t>
            </w:r>
            <w:proofErr w:type="spellStart"/>
            <w:r w:rsidR="003F3A48" w:rsidRPr="003F3A48">
              <w:rPr>
                <w:rFonts w:asciiTheme="minorHAnsi" w:hAnsiTheme="minorHAnsi" w:cstheme="minorHAnsi"/>
              </w:rPr>
              <w:t>Vostro</w:t>
            </w:r>
            <w:proofErr w:type="spellEnd"/>
            <w:r w:rsidR="003F3A48" w:rsidRPr="003F3A48">
              <w:rPr>
                <w:rFonts w:asciiTheme="minorHAnsi" w:hAnsiTheme="minorHAnsi" w:cstheme="minorHAnsi"/>
              </w:rPr>
              <w:t xml:space="preserve"> 3430 i5 13gen, </w:t>
            </w:r>
            <w:r w:rsidR="008B17FF">
              <w:rPr>
                <w:rFonts w:asciiTheme="minorHAnsi" w:hAnsiTheme="minorHAnsi" w:cstheme="minorHAnsi"/>
              </w:rPr>
              <w:t>8</w:t>
            </w:r>
            <w:r w:rsidR="003F3A48" w:rsidRPr="003F3A48">
              <w:rPr>
                <w:rFonts w:asciiTheme="minorHAnsi" w:hAnsiTheme="minorHAnsi" w:cstheme="minorHAnsi"/>
              </w:rPr>
              <w:t>gb, 512gb, 3y</w:t>
            </w:r>
            <w:r w:rsidR="00480844">
              <w:rPr>
                <w:rFonts w:asciiTheme="minorHAnsi" w:hAnsiTheme="minorHAnsi" w:cstheme="minorHAnsi"/>
              </w:rPr>
              <w:br/>
              <w:t xml:space="preserve">4 ks monitor </w:t>
            </w:r>
            <w:r w:rsidR="00480844" w:rsidRPr="00480844">
              <w:rPr>
                <w:rFonts w:asciiTheme="minorHAnsi" w:hAnsiTheme="minorHAnsi" w:cstheme="minorHAnsi"/>
              </w:rPr>
              <w:t>23.8" Dell E2424HS</w:t>
            </w:r>
            <w:r w:rsidR="003F3A48">
              <w:rPr>
                <w:rFonts w:asciiTheme="minorHAnsi" w:hAnsiTheme="minorHAnsi" w:cstheme="minorHAnsi"/>
              </w:rPr>
              <w:br/>
              <w:t xml:space="preserve">1 ks monitor </w:t>
            </w:r>
            <w:r w:rsidR="003F3A48" w:rsidRPr="003F3A48">
              <w:rPr>
                <w:rFonts w:asciiTheme="minorHAnsi" w:hAnsiTheme="minorHAnsi" w:cstheme="minorHAnsi"/>
              </w:rPr>
              <w:t>27" Dell S2721DS</w:t>
            </w:r>
            <w:r w:rsidR="003F3A48">
              <w:rPr>
                <w:rFonts w:asciiTheme="minorHAnsi" w:hAnsiTheme="minorHAnsi" w:cstheme="minorHAnsi"/>
              </w:rPr>
              <w:br/>
              <w:t xml:space="preserve">4 ks </w:t>
            </w:r>
            <w:r w:rsidR="00ED1DB8">
              <w:rPr>
                <w:rFonts w:asciiTheme="minorHAnsi" w:hAnsiTheme="minorHAnsi" w:cstheme="minorHAnsi"/>
              </w:rPr>
              <w:t xml:space="preserve">monitor </w:t>
            </w:r>
            <w:r w:rsidR="00ED1DB8" w:rsidRPr="00ED1DB8">
              <w:rPr>
                <w:rFonts w:asciiTheme="minorHAnsi" w:hAnsiTheme="minorHAnsi" w:cstheme="minorHAnsi"/>
              </w:rPr>
              <w:t>32" AOC Q32P2</w:t>
            </w:r>
            <w:r w:rsidR="003F3A48">
              <w:rPr>
                <w:rFonts w:asciiTheme="minorHAnsi" w:hAnsiTheme="minorHAnsi" w:cstheme="minorHAnsi"/>
              </w:rPr>
              <w:br/>
            </w:r>
            <w:r w:rsidR="00726877">
              <w:rPr>
                <w:rFonts w:asciiTheme="minorHAnsi" w:hAnsiTheme="minorHAnsi" w:cstheme="minorHAnsi"/>
              </w:rPr>
              <w:t>9 ks dokovací stanice</w:t>
            </w:r>
            <w:r w:rsidR="00726877" w:rsidRPr="00726877">
              <w:t xml:space="preserve"> WD19S 3y </w:t>
            </w:r>
            <w:r w:rsidR="00480844">
              <w:br/>
            </w:r>
          </w:p>
          <w:p w14:paraId="779916E7" w14:textId="0DEEC0F9" w:rsidR="009A3EBF" w:rsidRDefault="00FB78DF" w:rsidP="005E11B8">
            <w:pPr>
              <w:spacing w:after="120" w:line="264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Celková cena nepřesáhne </w:t>
            </w:r>
            <w:r w:rsidR="00026298">
              <w:rPr>
                <w:rFonts w:asciiTheme="minorHAnsi" w:hAnsiTheme="minorHAnsi" w:cstheme="minorHAnsi"/>
              </w:rPr>
              <w:t>220 000</w:t>
            </w:r>
            <w:r>
              <w:rPr>
                <w:rFonts w:asciiTheme="minorHAnsi" w:hAnsiTheme="minorHAnsi" w:cstheme="minorHAnsi"/>
              </w:rPr>
              <w:t xml:space="preserve"> Kč bez DPH. </w:t>
            </w:r>
            <w:r>
              <w:rPr>
                <w:rFonts w:asciiTheme="minorHAnsi" w:hAnsiTheme="minorHAnsi" w:cstheme="minorHAnsi"/>
              </w:rPr>
              <w:br/>
            </w:r>
          </w:p>
          <w:p w14:paraId="602306F6" w14:textId="22CE4970" w:rsidR="009A3EBF" w:rsidRDefault="009A3EBF" w:rsidP="005E11B8">
            <w:pPr>
              <w:spacing w:after="120" w:line="264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Dodací adresa: </w:t>
            </w:r>
            <w:r>
              <w:t>Jaselská 205/25, Brno 602 00</w:t>
            </w:r>
          </w:p>
          <w:p w14:paraId="737CFBE9" w14:textId="2625EE69" w:rsidR="00164BD1" w:rsidRPr="00092623" w:rsidRDefault="009A3EBF" w:rsidP="005E11B8">
            <w:pPr>
              <w:spacing w:after="120" w:line="264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Termín dodání: do </w:t>
            </w:r>
            <w:r w:rsidR="00583CA4">
              <w:rPr>
                <w:rFonts w:asciiTheme="minorHAnsi" w:hAnsiTheme="minorHAnsi" w:cstheme="minorHAnsi"/>
              </w:rPr>
              <w:t>15</w:t>
            </w:r>
            <w:r>
              <w:rPr>
                <w:rFonts w:asciiTheme="minorHAnsi" w:hAnsiTheme="minorHAnsi" w:cstheme="minorHAnsi"/>
              </w:rPr>
              <w:t>.1</w:t>
            </w:r>
            <w:r w:rsidR="00695999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. 2023</w:t>
            </w:r>
          </w:p>
        </w:tc>
      </w:tr>
      <w:tr w:rsidR="00457875" w:rsidRPr="00457875" w14:paraId="33EC2935" w14:textId="77777777" w:rsidTr="008D1617">
        <w:trPr>
          <w:trHeight w:val="1867"/>
        </w:trPr>
        <w:tc>
          <w:tcPr>
            <w:tcW w:w="3158" w:type="dxa"/>
          </w:tcPr>
          <w:p w14:paraId="4BE49811" w14:textId="77777777" w:rsidR="00457875" w:rsidRDefault="00457875" w:rsidP="00D022DD">
            <w:pPr>
              <w:spacing w:after="120" w:line="264" w:lineRule="auto"/>
              <w:rPr>
                <w:rFonts w:cs="Calibri"/>
              </w:rPr>
            </w:pPr>
          </w:p>
          <w:p w14:paraId="1BAAA2BD" w14:textId="5C33C844" w:rsidR="00457875" w:rsidRPr="007E3D31" w:rsidRDefault="00457875" w:rsidP="00D022DD">
            <w:pPr>
              <w:spacing w:after="120" w:line="264" w:lineRule="auto"/>
              <w:rPr>
                <w:rFonts w:cs="Calibri"/>
              </w:rPr>
            </w:pPr>
            <w:r w:rsidRPr="007E3D31">
              <w:rPr>
                <w:rFonts w:cs="Calibri"/>
              </w:rPr>
              <w:t xml:space="preserve">V Brně dne </w:t>
            </w:r>
            <w:r w:rsidR="006A6D70">
              <w:rPr>
                <w:rFonts w:cs="Calibri"/>
              </w:rPr>
              <w:t>29. 11. 2023</w:t>
            </w:r>
          </w:p>
        </w:tc>
        <w:tc>
          <w:tcPr>
            <w:tcW w:w="6728" w:type="dxa"/>
            <w:gridSpan w:val="2"/>
          </w:tcPr>
          <w:p w14:paraId="7C31E8F9" w14:textId="77777777" w:rsidR="00457875" w:rsidRDefault="00457875" w:rsidP="00D022DD">
            <w:pPr>
              <w:spacing w:after="120" w:line="264" w:lineRule="auto"/>
              <w:jc w:val="center"/>
              <w:rPr>
                <w:rFonts w:cs="Calibri"/>
              </w:rPr>
            </w:pPr>
          </w:p>
          <w:p w14:paraId="21C3A121" w14:textId="69EEF2AE" w:rsidR="00FC0A2A" w:rsidRDefault="00FC0A2A" w:rsidP="00D022DD">
            <w:pPr>
              <w:spacing w:after="120" w:line="264" w:lineRule="auto"/>
              <w:jc w:val="center"/>
              <w:rPr>
                <w:rFonts w:cs="Calibri"/>
              </w:rPr>
            </w:pPr>
          </w:p>
          <w:p w14:paraId="69092E73" w14:textId="77777777" w:rsidR="00FC0A2A" w:rsidRPr="007E3D31" w:rsidRDefault="00FC0A2A" w:rsidP="00D022DD">
            <w:pPr>
              <w:spacing w:after="120" w:line="264" w:lineRule="auto"/>
              <w:jc w:val="center"/>
              <w:rPr>
                <w:rFonts w:cs="Calibri"/>
              </w:rPr>
            </w:pPr>
          </w:p>
          <w:p w14:paraId="2047EC36" w14:textId="77777777" w:rsidR="00457875" w:rsidRDefault="00457875" w:rsidP="00D022DD">
            <w:pPr>
              <w:spacing w:after="120" w:line="264" w:lineRule="auto"/>
              <w:jc w:val="center"/>
              <w:rPr>
                <w:rFonts w:cs="Calibri"/>
              </w:rPr>
            </w:pPr>
          </w:p>
          <w:p w14:paraId="023DA5D1" w14:textId="77777777" w:rsidR="00457875" w:rsidRPr="007E3D31" w:rsidRDefault="00457875" w:rsidP="00D022DD">
            <w:pPr>
              <w:spacing w:after="120" w:line="264" w:lineRule="auto"/>
              <w:jc w:val="center"/>
              <w:rPr>
                <w:rFonts w:cs="Calibri"/>
              </w:rPr>
            </w:pPr>
            <w:r w:rsidRPr="007E3D31">
              <w:rPr>
                <w:rFonts w:cs="Calibri"/>
              </w:rPr>
              <w:t>………………………………….</w:t>
            </w:r>
          </w:p>
          <w:p w14:paraId="120F005F" w14:textId="00376622" w:rsidR="00FC0A2A" w:rsidRDefault="00457875" w:rsidP="00AA6D42">
            <w:pPr>
              <w:spacing w:after="120" w:line="264" w:lineRule="auto"/>
              <w:jc w:val="center"/>
              <w:rPr>
                <w:rFonts w:cs="Calibri"/>
              </w:rPr>
            </w:pPr>
            <w:r w:rsidRPr="007E3D31">
              <w:rPr>
                <w:rFonts w:cs="Calibri"/>
              </w:rPr>
              <w:t>CEJIZA</w:t>
            </w:r>
            <w:r w:rsidR="00E76A99">
              <w:rPr>
                <w:rFonts w:cs="Calibri"/>
              </w:rPr>
              <w:t>,</w:t>
            </w:r>
            <w:r w:rsidRPr="007E3D31">
              <w:rPr>
                <w:rFonts w:cs="Calibri"/>
              </w:rPr>
              <w:t xml:space="preserve"> s.r.o.</w:t>
            </w:r>
          </w:p>
          <w:p w14:paraId="648DEDE4" w14:textId="1822C274" w:rsidR="00FC0A2A" w:rsidRPr="007E3D31" w:rsidRDefault="00695999" w:rsidP="00D022DD">
            <w:pPr>
              <w:spacing w:after="120" w:line="264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Mgr</w:t>
            </w:r>
            <w:r w:rsidR="00C6541B" w:rsidRPr="00D35294">
              <w:rPr>
                <w:rFonts w:cs="Calibri"/>
              </w:rPr>
              <w:t xml:space="preserve">. </w:t>
            </w:r>
            <w:r>
              <w:rPr>
                <w:rFonts w:cs="Calibri"/>
              </w:rPr>
              <w:t>Libuše Podolová</w:t>
            </w:r>
            <w:r w:rsidR="006A6D70">
              <w:rPr>
                <w:rFonts w:cs="Calibri"/>
              </w:rPr>
              <w:t>, jednatelka</w:t>
            </w:r>
          </w:p>
        </w:tc>
      </w:tr>
    </w:tbl>
    <w:p w14:paraId="05F5A6E1" w14:textId="77777777" w:rsidR="00A0347C" w:rsidRPr="00457875" w:rsidRDefault="00A0347C" w:rsidP="00457875">
      <w:pPr>
        <w:spacing w:after="120" w:line="264" w:lineRule="auto"/>
        <w:rPr>
          <w:rFonts w:cs="Calibri"/>
        </w:rPr>
      </w:pPr>
    </w:p>
    <w:sectPr w:rsidR="00A0347C" w:rsidRPr="00457875" w:rsidSect="00DC59CF">
      <w:headerReference w:type="default" r:id="rId10"/>
      <w:footerReference w:type="default" r:id="rId11"/>
      <w:pgSz w:w="11906" w:h="16838" w:code="9"/>
      <w:pgMar w:top="567" w:right="1134" w:bottom="567" w:left="993" w:header="397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0FBAD" w14:textId="77777777" w:rsidR="00621DAA" w:rsidRDefault="00621DAA">
      <w:r>
        <w:separator/>
      </w:r>
    </w:p>
  </w:endnote>
  <w:endnote w:type="continuationSeparator" w:id="0">
    <w:p w14:paraId="3A3E128A" w14:textId="77777777" w:rsidR="00621DAA" w:rsidRDefault="0062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1" w:type="dxa"/>
      <w:tblInd w:w="-356" w:type="dxa"/>
      <w:tblBorders>
        <w:top w:val="single" w:sz="12" w:space="0" w:color="FFCC00"/>
        <w:insideH w:val="single" w:sz="12" w:space="0" w:color="0000F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1"/>
    </w:tblGrid>
    <w:tr w:rsidR="00D23D78" w:rsidRPr="00965A21" w14:paraId="525061C6" w14:textId="77777777" w:rsidTr="000E4120">
      <w:trPr>
        <w:trHeight w:hRule="exact" w:val="57"/>
      </w:trPr>
      <w:tc>
        <w:tcPr>
          <w:tcW w:w="10491" w:type="dxa"/>
          <w:tcBorders>
            <w:bottom w:val="single" w:sz="12" w:space="0" w:color="0000FF"/>
          </w:tcBorders>
        </w:tcPr>
        <w:p w14:paraId="2CD068C7" w14:textId="77777777" w:rsidR="00D23D78" w:rsidRPr="00965A21" w:rsidRDefault="00D23D78">
          <w:pPr>
            <w:pStyle w:val="Zpat"/>
            <w:rPr>
              <w:rFonts w:ascii="Calibri" w:hAnsi="Calibri"/>
              <w:sz w:val="18"/>
              <w:szCs w:val="18"/>
            </w:rPr>
          </w:pPr>
        </w:p>
      </w:tc>
    </w:tr>
    <w:tr w:rsidR="00D23D78" w:rsidRPr="00965A21" w14:paraId="22B77E5C" w14:textId="77777777" w:rsidTr="00160A69">
      <w:trPr>
        <w:cantSplit/>
        <w:trHeight w:hRule="exact" w:val="391"/>
      </w:trPr>
      <w:tc>
        <w:tcPr>
          <w:tcW w:w="10491" w:type="dxa"/>
          <w:tcBorders>
            <w:top w:val="nil"/>
            <w:bottom w:val="nil"/>
          </w:tcBorders>
          <w:vAlign w:val="bottom"/>
        </w:tcPr>
        <w:p w14:paraId="70C3CDB5" w14:textId="77777777" w:rsidR="00D23D78" w:rsidRPr="00823339" w:rsidRDefault="00D23D78" w:rsidP="001B1D3F">
          <w:pPr>
            <w:pStyle w:val="Zpat"/>
            <w:spacing w:line="360" w:lineRule="auto"/>
            <w:jc w:val="center"/>
            <w:rPr>
              <w:rFonts w:ascii="Calibri" w:hAnsi="Calibri" w:cs="Arial"/>
              <w:color w:val="808080"/>
              <w:sz w:val="18"/>
              <w:szCs w:val="18"/>
            </w:rPr>
          </w:pPr>
          <w:r w:rsidRPr="00965A21">
            <w:rPr>
              <w:rFonts w:ascii="Calibri" w:hAnsi="Calibri" w:cs="Arial"/>
              <w:color w:val="808080"/>
              <w:sz w:val="18"/>
              <w:szCs w:val="18"/>
            </w:rPr>
            <w:t>IČ</w:t>
          </w:r>
          <w:r w:rsidR="00613790">
            <w:rPr>
              <w:rFonts w:ascii="Calibri" w:hAnsi="Calibri" w:cs="Arial"/>
              <w:color w:val="808080"/>
              <w:sz w:val="18"/>
              <w:szCs w:val="18"/>
            </w:rPr>
            <w:t>O</w:t>
          </w:r>
          <w:r w:rsidRPr="00965A21">
            <w:rPr>
              <w:rFonts w:ascii="Calibri" w:hAnsi="Calibri" w:cs="Arial"/>
              <w:color w:val="808080"/>
              <w:sz w:val="18"/>
              <w:szCs w:val="18"/>
            </w:rPr>
            <w:t xml:space="preserve">: 28353242, DIČ: CZ28353242. </w:t>
          </w:r>
          <w:r w:rsidRPr="00823339">
            <w:rPr>
              <w:rFonts w:ascii="Calibri" w:hAnsi="Calibri" w:cs="Arial"/>
              <w:color w:val="808080"/>
              <w:sz w:val="18"/>
              <w:szCs w:val="18"/>
            </w:rPr>
            <w:t xml:space="preserve">CEJIZA, s.r.o. </w:t>
          </w:r>
          <w:r w:rsidRPr="00965A21">
            <w:rPr>
              <w:rFonts w:ascii="Calibri" w:hAnsi="Calibri" w:cs="Arial"/>
              <w:color w:val="808080"/>
              <w:sz w:val="18"/>
              <w:szCs w:val="18"/>
            </w:rPr>
            <w:t xml:space="preserve">je zapsána v obchodním rejstříku vedeném </w:t>
          </w:r>
          <w:r w:rsidR="00DB36A9" w:rsidRPr="00DB36A9">
            <w:rPr>
              <w:rFonts w:ascii="Calibri" w:hAnsi="Calibri" w:cs="Arial"/>
              <w:color w:val="808080"/>
              <w:sz w:val="18"/>
              <w:szCs w:val="18"/>
            </w:rPr>
            <w:t xml:space="preserve">Krajským soudem v Brně pod </w:t>
          </w:r>
          <w:proofErr w:type="spellStart"/>
          <w:r w:rsidR="00DB36A9" w:rsidRPr="00DB36A9">
            <w:rPr>
              <w:rFonts w:ascii="Calibri" w:hAnsi="Calibri" w:cs="Arial"/>
              <w:color w:val="808080"/>
              <w:sz w:val="18"/>
              <w:szCs w:val="18"/>
            </w:rPr>
            <w:t>sp</w:t>
          </w:r>
          <w:proofErr w:type="spellEnd"/>
          <w:r w:rsidR="00DB36A9" w:rsidRPr="00DB36A9">
            <w:rPr>
              <w:rFonts w:ascii="Calibri" w:hAnsi="Calibri" w:cs="Arial"/>
              <w:color w:val="808080"/>
              <w:sz w:val="18"/>
              <w:szCs w:val="18"/>
            </w:rPr>
            <w:t>. zn. C 63163</w:t>
          </w:r>
          <w:r w:rsidRPr="00823339">
            <w:rPr>
              <w:rFonts w:ascii="Calibri" w:hAnsi="Calibri" w:cs="Arial"/>
              <w:color w:val="808080"/>
              <w:sz w:val="18"/>
              <w:szCs w:val="18"/>
            </w:rPr>
            <w:t>.</w:t>
          </w:r>
        </w:p>
      </w:tc>
    </w:tr>
  </w:tbl>
  <w:p w14:paraId="74774E95" w14:textId="77777777" w:rsidR="00D23D78" w:rsidRPr="00965A21" w:rsidRDefault="00D23D78" w:rsidP="004B62C0">
    <w:pPr>
      <w:pStyle w:val="Zpat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DF68E" w14:textId="77777777" w:rsidR="00621DAA" w:rsidRDefault="00621DAA">
      <w:r>
        <w:separator/>
      </w:r>
    </w:p>
  </w:footnote>
  <w:footnote w:type="continuationSeparator" w:id="0">
    <w:p w14:paraId="686F0C05" w14:textId="77777777" w:rsidR="00621DAA" w:rsidRDefault="00621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1" w:type="dxa"/>
      <w:tblInd w:w="-356" w:type="dxa"/>
      <w:tblBorders>
        <w:left w:val="single" w:sz="2" w:space="0" w:color="FFFFFF"/>
        <w:bottom w:val="single" w:sz="12" w:space="0" w:color="0000FF"/>
        <w:right w:val="single" w:sz="2" w:space="0" w:color="FFFFFF"/>
        <w:insideH w:val="single" w:sz="12" w:space="0" w:color="FFCC00"/>
        <w:insideV w:val="single" w:sz="2" w:space="0" w:color="FFFFF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36"/>
      <w:gridCol w:w="7855"/>
    </w:tblGrid>
    <w:tr w:rsidR="00D23D78" w14:paraId="04A5F230" w14:textId="77777777" w:rsidTr="00081B46">
      <w:trPr>
        <w:trHeight w:val="1696"/>
      </w:trPr>
      <w:tc>
        <w:tcPr>
          <w:tcW w:w="2636" w:type="dxa"/>
          <w:tcBorders>
            <w:top w:val="nil"/>
            <w:left w:val="nil"/>
            <w:bottom w:val="single" w:sz="12" w:space="0" w:color="FFCC00"/>
            <w:right w:val="nil"/>
          </w:tcBorders>
        </w:tcPr>
        <w:p w14:paraId="78A52301" w14:textId="0D431578" w:rsidR="00D23D78" w:rsidRDefault="00385AE7" w:rsidP="00081B46">
          <w:pPr>
            <w:pStyle w:val="Zhlav"/>
            <w:ind w:left="-567"/>
          </w:pPr>
          <w:r>
            <w:rPr>
              <w:rFonts w:asciiTheme="minorHAnsi" w:eastAsiaTheme="minorHAnsi" w:hAnsiTheme="minorHAnsi"/>
              <w:noProof/>
              <w:sz w:val="22"/>
              <w:szCs w:val="22"/>
              <w:lang w:eastAsia="en-US"/>
            </w:rPr>
            <w:drawing>
              <wp:anchor distT="0" distB="0" distL="114300" distR="114300" simplePos="0" relativeHeight="251659264" behindDoc="1" locked="0" layoutInCell="1" allowOverlap="1" wp14:anchorId="1CC29E07" wp14:editId="0BFA51AA">
                <wp:simplePos x="0" y="0"/>
                <wp:positionH relativeFrom="column">
                  <wp:posOffset>5080</wp:posOffset>
                </wp:positionH>
                <wp:positionV relativeFrom="paragraph">
                  <wp:posOffset>169116</wp:posOffset>
                </wp:positionV>
                <wp:extent cx="2505075" cy="590979"/>
                <wp:effectExtent l="0" t="0" r="0" b="0"/>
                <wp:wrapNone/>
                <wp:docPr id="45" name="Obrázek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59097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23CCDC1" w14:textId="2A40A693" w:rsidR="00D23D78" w:rsidRDefault="00D23D78">
          <w:pPr>
            <w:pStyle w:val="Zhlav"/>
            <w:rPr>
              <w:rFonts w:ascii="Verdana" w:hAnsi="Verdana" w:cs="Arial"/>
              <w:color w:val="808080"/>
              <w:sz w:val="20"/>
            </w:rPr>
          </w:pPr>
        </w:p>
      </w:tc>
      <w:tc>
        <w:tcPr>
          <w:tcW w:w="7855" w:type="dxa"/>
          <w:tcBorders>
            <w:top w:val="nil"/>
            <w:left w:val="nil"/>
            <w:bottom w:val="single" w:sz="12" w:space="0" w:color="FFCC00"/>
            <w:right w:val="nil"/>
          </w:tcBorders>
        </w:tcPr>
        <w:p w14:paraId="21AE50A3" w14:textId="77777777" w:rsidR="00D23D78" w:rsidRDefault="00D23D78" w:rsidP="004B69E6">
          <w:pPr>
            <w:pStyle w:val="Zhlav"/>
            <w:tabs>
              <w:tab w:val="left" w:pos="5385"/>
            </w:tabs>
            <w:spacing w:before="80"/>
            <w:jc w:val="right"/>
            <w:rPr>
              <w:rFonts w:ascii="Calibri" w:hAnsi="Calibri" w:cs="Arial"/>
              <w:b/>
              <w:bCs/>
              <w:color w:val="808080"/>
              <w:sz w:val="20"/>
              <w:szCs w:val="20"/>
            </w:rPr>
          </w:pPr>
          <w:r w:rsidRPr="00965A21">
            <w:rPr>
              <w:rFonts w:ascii="Calibri" w:hAnsi="Calibri" w:cs="Arial"/>
              <w:b/>
              <w:bCs/>
              <w:color w:val="808080"/>
              <w:sz w:val="20"/>
              <w:szCs w:val="20"/>
            </w:rPr>
            <w:t xml:space="preserve">                                          </w:t>
          </w:r>
        </w:p>
        <w:p w14:paraId="460362D5" w14:textId="3EC36A15" w:rsidR="00002AB4" w:rsidRDefault="00D23D78" w:rsidP="00002AB4">
          <w:pPr>
            <w:pStyle w:val="Zhlav"/>
            <w:tabs>
              <w:tab w:val="left" w:pos="5385"/>
            </w:tabs>
            <w:spacing w:before="80"/>
            <w:jc w:val="right"/>
            <w:rPr>
              <w:rFonts w:asciiTheme="minorHAnsi" w:hAnsiTheme="minorHAnsi" w:cstheme="minorHAnsi"/>
              <w:b/>
              <w:bCs/>
              <w:color w:val="808080"/>
              <w:sz w:val="20"/>
              <w:szCs w:val="20"/>
            </w:rPr>
          </w:pPr>
          <w:r w:rsidRPr="00965A21">
            <w:rPr>
              <w:rFonts w:ascii="Calibri" w:hAnsi="Calibri" w:cs="Arial"/>
              <w:b/>
              <w:bCs/>
              <w:color w:val="808080"/>
              <w:sz w:val="20"/>
              <w:szCs w:val="20"/>
            </w:rPr>
            <w:t xml:space="preserve">  </w:t>
          </w:r>
          <w:r w:rsidR="00002AB4">
            <w:rPr>
              <w:rFonts w:asciiTheme="minorHAnsi" w:hAnsiTheme="minorHAnsi" w:cstheme="minorHAnsi"/>
              <w:b/>
              <w:bCs/>
              <w:color w:val="808080"/>
              <w:sz w:val="20"/>
              <w:szCs w:val="20"/>
            </w:rPr>
            <w:t xml:space="preserve">                                 </w:t>
          </w:r>
          <w:r w:rsidR="00002AB4">
            <w:rPr>
              <w:rFonts w:ascii="Calibri" w:hAnsi="Calibri" w:cs="Arial"/>
              <w:b/>
              <w:bCs/>
              <w:color w:val="808080"/>
              <w:sz w:val="22"/>
              <w:szCs w:val="22"/>
            </w:rPr>
            <w:t>CEJIZA, s.r.o., Žerotínovo náměstí 449/3, 602 00 Brno</w:t>
          </w:r>
        </w:p>
        <w:p w14:paraId="0AF35987" w14:textId="77897168" w:rsidR="00002AB4" w:rsidRDefault="00002AB4" w:rsidP="00002AB4">
          <w:pPr>
            <w:pStyle w:val="Zhlav"/>
            <w:tabs>
              <w:tab w:val="left" w:pos="5385"/>
            </w:tabs>
            <w:spacing w:before="80"/>
            <w:jc w:val="right"/>
            <w:rPr>
              <w:rFonts w:asciiTheme="minorHAnsi" w:hAnsiTheme="minorHAnsi" w:cstheme="minorHAnsi"/>
              <w:color w:val="808080"/>
              <w:sz w:val="20"/>
              <w:szCs w:val="20"/>
            </w:rPr>
          </w:pPr>
          <w:r>
            <w:rPr>
              <w:rFonts w:asciiTheme="minorHAnsi" w:hAnsiTheme="minorHAnsi" w:cstheme="minorHAnsi"/>
              <w:color w:val="808080"/>
              <w:sz w:val="20"/>
              <w:szCs w:val="20"/>
            </w:rPr>
            <w:t xml:space="preserve">adresa pro doručování: </w:t>
          </w:r>
          <w:r w:rsidR="00771253">
            <w:rPr>
              <w:rFonts w:asciiTheme="minorHAnsi" w:hAnsiTheme="minorHAnsi" w:cstheme="minorHAnsi"/>
              <w:color w:val="808080"/>
              <w:sz w:val="20"/>
              <w:szCs w:val="20"/>
            </w:rPr>
            <w:t>Jaselská 205/25</w:t>
          </w:r>
          <w:r>
            <w:rPr>
              <w:rFonts w:asciiTheme="minorHAnsi" w:hAnsiTheme="minorHAnsi" w:cstheme="minorHAnsi"/>
              <w:color w:val="808080"/>
              <w:sz w:val="20"/>
              <w:szCs w:val="20"/>
            </w:rPr>
            <w:t>, 602 00 Brno</w:t>
          </w:r>
        </w:p>
        <w:p w14:paraId="34BE42D8" w14:textId="77777777" w:rsidR="00002AB4" w:rsidRDefault="00002AB4" w:rsidP="00002AB4">
          <w:pPr>
            <w:pStyle w:val="Zhlav"/>
            <w:spacing w:before="80"/>
            <w:jc w:val="right"/>
            <w:rPr>
              <w:rFonts w:asciiTheme="minorHAnsi" w:hAnsiTheme="minorHAnsi" w:cstheme="minorHAnsi"/>
              <w:color w:val="808080"/>
              <w:sz w:val="20"/>
              <w:szCs w:val="20"/>
            </w:rPr>
          </w:pPr>
          <w:r>
            <w:rPr>
              <w:rFonts w:asciiTheme="minorHAnsi" w:hAnsiTheme="minorHAnsi" w:cstheme="minorHAnsi"/>
              <w:color w:val="808080"/>
              <w:sz w:val="20"/>
              <w:szCs w:val="20"/>
            </w:rPr>
            <w:t>e-mail: info@cejiza.cz, www.cejiza.cz</w:t>
          </w:r>
        </w:p>
        <w:p w14:paraId="02173828" w14:textId="77777777" w:rsidR="00002AB4" w:rsidRDefault="00002AB4" w:rsidP="00002AB4">
          <w:pPr>
            <w:pStyle w:val="Zhlav"/>
            <w:spacing w:before="80"/>
            <w:jc w:val="right"/>
            <w:rPr>
              <w:rFonts w:asciiTheme="minorHAnsi" w:hAnsiTheme="minorHAnsi" w:cstheme="minorHAnsi"/>
              <w:color w:val="808080"/>
              <w:sz w:val="20"/>
              <w:szCs w:val="20"/>
            </w:rPr>
          </w:pPr>
          <w:r>
            <w:rPr>
              <w:rFonts w:asciiTheme="minorHAnsi" w:hAnsiTheme="minorHAnsi" w:cstheme="minorHAnsi"/>
              <w:color w:val="808080"/>
              <w:sz w:val="20"/>
              <w:szCs w:val="20"/>
            </w:rPr>
            <w:t>tel.: +420 530 506 206</w:t>
          </w:r>
        </w:p>
        <w:p w14:paraId="12FCBB31" w14:textId="0C149941" w:rsidR="00D23D78" w:rsidRDefault="00002AB4" w:rsidP="00002AB4">
          <w:pPr>
            <w:pStyle w:val="Zhlav"/>
            <w:spacing w:before="80"/>
            <w:jc w:val="right"/>
          </w:pPr>
          <w:r>
            <w:rPr>
              <w:rFonts w:asciiTheme="minorHAnsi" w:hAnsiTheme="minorHAnsi" w:cstheme="minorHAnsi"/>
              <w:color w:val="808080"/>
              <w:sz w:val="20"/>
              <w:szCs w:val="20"/>
            </w:rPr>
            <w:t xml:space="preserve">bankovní spojení: KB, a.s., č. </w:t>
          </w:r>
          <w:proofErr w:type="spellStart"/>
          <w:r>
            <w:rPr>
              <w:rFonts w:asciiTheme="minorHAnsi" w:hAnsiTheme="minorHAnsi" w:cstheme="minorHAnsi"/>
              <w:color w:val="808080"/>
              <w:sz w:val="20"/>
              <w:szCs w:val="20"/>
            </w:rPr>
            <w:t>ú.</w:t>
          </w:r>
          <w:proofErr w:type="spellEnd"/>
          <w:r>
            <w:rPr>
              <w:rFonts w:asciiTheme="minorHAnsi" w:hAnsiTheme="minorHAnsi" w:cstheme="minorHAnsi"/>
              <w:color w:val="808080"/>
              <w:sz w:val="20"/>
              <w:szCs w:val="20"/>
            </w:rPr>
            <w:t xml:space="preserve">: </w:t>
          </w:r>
          <w:r w:rsidR="00A00E5F" w:rsidRPr="00A00E5F">
            <w:rPr>
              <w:rFonts w:asciiTheme="minorHAnsi" w:hAnsiTheme="minorHAnsi" w:cstheme="minorHAnsi"/>
              <w:color w:val="808080"/>
              <w:sz w:val="20"/>
              <w:szCs w:val="20"/>
            </w:rPr>
            <w:t xml:space="preserve">123-2704540207 </w:t>
          </w:r>
          <w:r>
            <w:rPr>
              <w:rFonts w:asciiTheme="minorHAnsi" w:hAnsiTheme="minorHAnsi" w:cstheme="minorHAnsi"/>
              <w:color w:val="808080"/>
              <w:sz w:val="20"/>
              <w:szCs w:val="20"/>
            </w:rPr>
            <w:t>/0100</w:t>
          </w:r>
          <w:r>
            <w:rPr>
              <w:rFonts w:ascii="Arial" w:hAnsi="Arial" w:cs="Arial"/>
              <w:color w:val="808080"/>
              <w:sz w:val="18"/>
              <w:szCs w:val="18"/>
            </w:rPr>
            <w:t xml:space="preserve"> </w:t>
          </w:r>
          <w:r>
            <w:rPr>
              <w:rFonts w:asciiTheme="minorHAnsi" w:hAnsiTheme="minorHAnsi" w:cstheme="minorHAnsi"/>
              <w:color w:val="808080"/>
              <w:sz w:val="20"/>
              <w:szCs w:val="20"/>
            </w:rPr>
            <w:t xml:space="preserve"> </w:t>
          </w:r>
        </w:p>
      </w:tc>
    </w:tr>
    <w:tr w:rsidR="00D23D78" w14:paraId="5145C12A" w14:textId="77777777" w:rsidTr="00081B46">
      <w:trPr>
        <w:trHeight w:hRule="exact" w:val="57"/>
      </w:trPr>
      <w:tc>
        <w:tcPr>
          <w:tcW w:w="2636" w:type="dxa"/>
          <w:tcBorders>
            <w:top w:val="single" w:sz="12" w:space="0" w:color="FFCC00"/>
          </w:tcBorders>
        </w:tcPr>
        <w:p w14:paraId="6D48D56E" w14:textId="77777777" w:rsidR="00D23D78" w:rsidRDefault="00D23D78">
          <w:pPr>
            <w:pStyle w:val="Zhlav"/>
          </w:pPr>
        </w:p>
      </w:tc>
      <w:tc>
        <w:tcPr>
          <w:tcW w:w="7855" w:type="dxa"/>
          <w:tcBorders>
            <w:top w:val="single" w:sz="12" w:space="0" w:color="FFCC00"/>
          </w:tcBorders>
        </w:tcPr>
        <w:p w14:paraId="1E30CD6E" w14:textId="77777777" w:rsidR="00D23D78" w:rsidRDefault="00D23D78">
          <w:pPr>
            <w:pStyle w:val="Zhlav"/>
            <w:spacing w:before="80"/>
            <w:jc w:val="right"/>
            <w:rPr>
              <w:rFonts w:ascii="Arial" w:hAnsi="Arial" w:cs="Arial"/>
              <w:b/>
              <w:bCs/>
              <w:sz w:val="22"/>
            </w:rPr>
          </w:pPr>
        </w:p>
      </w:tc>
    </w:tr>
  </w:tbl>
  <w:p w14:paraId="7C1037AE" w14:textId="77777777" w:rsidR="00D23D78" w:rsidRDefault="00D23D78" w:rsidP="004B62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3D85"/>
    <w:multiLevelType w:val="hybridMultilevel"/>
    <w:tmpl w:val="BC2EDBBE"/>
    <w:lvl w:ilvl="0" w:tplc="38BC13BE">
      <w:start w:val="5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766F"/>
    <w:multiLevelType w:val="hybridMultilevel"/>
    <w:tmpl w:val="638099E0"/>
    <w:lvl w:ilvl="0" w:tplc="4FDA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A0686"/>
    <w:multiLevelType w:val="hybridMultilevel"/>
    <w:tmpl w:val="0B2A8E5C"/>
    <w:lvl w:ilvl="0" w:tplc="93A21AC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3913"/>
    <w:multiLevelType w:val="hybridMultilevel"/>
    <w:tmpl w:val="7F7ACD44"/>
    <w:lvl w:ilvl="0" w:tplc="E8327102">
      <w:start w:val="1"/>
      <w:numFmt w:val="bullet"/>
      <w:lvlText w:val="-"/>
      <w:lvlJc w:val="left"/>
      <w:pPr>
        <w:ind w:left="1287" w:hanging="360"/>
      </w:pPr>
      <w:rPr>
        <w:rFonts w:ascii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338544C"/>
    <w:multiLevelType w:val="hybridMultilevel"/>
    <w:tmpl w:val="A27C05A6"/>
    <w:lvl w:ilvl="0" w:tplc="3794AE70">
      <w:start w:val="639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8A02E51"/>
    <w:multiLevelType w:val="hybridMultilevel"/>
    <w:tmpl w:val="010682DE"/>
    <w:lvl w:ilvl="0" w:tplc="2CD8D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444FF"/>
    <w:multiLevelType w:val="hybridMultilevel"/>
    <w:tmpl w:val="447CA47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E50090"/>
    <w:multiLevelType w:val="hybridMultilevel"/>
    <w:tmpl w:val="425644B6"/>
    <w:lvl w:ilvl="0" w:tplc="F8F688A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FF1CA7"/>
    <w:multiLevelType w:val="hybridMultilevel"/>
    <w:tmpl w:val="D7C0A3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15B20"/>
    <w:multiLevelType w:val="hybridMultilevel"/>
    <w:tmpl w:val="E31E7B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5200D"/>
    <w:multiLevelType w:val="multilevel"/>
    <w:tmpl w:val="462EB51C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FEA4330"/>
    <w:multiLevelType w:val="hybridMultilevel"/>
    <w:tmpl w:val="B5142E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220D4"/>
    <w:multiLevelType w:val="hybridMultilevel"/>
    <w:tmpl w:val="3FCAACBA"/>
    <w:lvl w:ilvl="0" w:tplc="A6F6D45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66948"/>
    <w:multiLevelType w:val="hybridMultilevel"/>
    <w:tmpl w:val="8E0CC4C8"/>
    <w:lvl w:ilvl="0" w:tplc="A6F6D45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DBC499C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C7360"/>
    <w:multiLevelType w:val="hybridMultilevel"/>
    <w:tmpl w:val="A49ECE9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660FAB"/>
    <w:multiLevelType w:val="hybridMultilevel"/>
    <w:tmpl w:val="93E2C2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A7D6F"/>
    <w:multiLevelType w:val="hybridMultilevel"/>
    <w:tmpl w:val="B150F6F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D15767"/>
    <w:multiLevelType w:val="hybridMultilevel"/>
    <w:tmpl w:val="CB365F8C"/>
    <w:lvl w:ilvl="0" w:tplc="C93C98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47F9D"/>
    <w:multiLevelType w:val="hybridMultilevel"/>
    <w:tmpl w:val="14E28DE6"/>
    <w:lvl w:ilvl="0" w:tplc="8C622202">
      <w:start w:val="1"/>
      <w:numFmt w:val="decimal"/>
      <w:lvlText w:val="Příloha č. %1: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5734B"/>
    <w:multiLevelType w:val="multilevel"/>
    <w:tmpl w:val="AC50F438"/>
    <w:lvl w:ilvl="0">
      <w:start w:val="1"/>
      <w:numFmt w:val="decimal"/>
      <w:pStyle w:val="Sheading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Sheading2"/>
      <w:isLgl/>
      <w:lvlText w:val="%1.%2"/>
      <w:lvlJc w:val="left"/>
      <w:pPr>
        <w:tabs>
          <w:tab w:val="num" w:pos="851"/>
        </w:tabs>
        <w:ind w:left="851" w:hanging="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decimal"/>
      <w:pStyle w:val="Sheading3"/>
      <w:isLgl/>
      <w:lvlText w:val="%1.%2.%3.%4"/>
      <w:lvlJc w:val="left"/>
      <w:pPr>
        <w:tabs>
          <w:tab w:val="num" w:pos="2495"/>
        </w:tabs>
        <w:ind w:left="2495" w:hanging="1134"/>
      </w:pPr>
      <w:rPr>
        <w:rFonts w:hint="default"/>
      </w:rPr>
    </w:lvl>
    <w:lvl w:ilvl="4">
      <w:start w:val="1"/>
      <w:numFmt w:val="decimal"/>
      <w:pStyle w:val="Ssignature"/>
      <w:isLgl/>
      <w:lvlText w:val="%1.%2.%3.%4.%5"/>
      <w:lvlJc w:val="left"/>
      <w:pPr>
        <w:tabs>
          <w:tab w:val="num" w:pos="3629"/>
        </w:tabs>
        <w:ind w:left="3629" w:hanging="1134"/>
      </w:pPr>
      <w:rPr>
        <w:rFonts w:hint="default"/>
      </w:rPr>
    </w:lvl>
    <w:lvl w:ilvl="5">
      <w:start w:val="1"/>
      <w:numFmt w:val="upperLetter"/>
      <w:pStyle w:val="Sheading5"/>
      <w:lvlText w:val="(%6)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6">
      <w:start w:val="1"/>
      <w:numFmt w:val="lowerRoman"/>
      <w:pStyle w:val="Slistingi"/>
      <w:lvlText w:val="(%7)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62244217"/>
    <w:multiLevelType w:val="hybridMultilevel"/>
    <w:tmpl w:val="3F7E4C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587173">
    <w:abstractNumId w:val="11"/>
  </w:num>
  <w:num w:numId="2" w16cid:durableId="366028265">
    <w:abstractNumId w:val="4"/>
  </w:num>
  <w:num w:numId="3" w16cid:durableId="116529778">
    <w:abstractNumId w:val="8"/>
  </w:num>
  <w:num w:numId="4" w16cid:durableId="301037100">
    <w:abstractNumId w:val="20"/>
  </w:num>
  <w:num w:numId="5" w16cid:durableId="183635401">
    <w:abstractNumId w:val="19"/>
  </w:num>
  <w:num w:numId="6" w16cid:durableId="2028746364">
    <w:abstractNumId w:val="6"/>
  </w:num>
  <w:num w:numId="7" w16cid:durableId="466819259">
    <w:abstractNumId w:val="5"/>
  </w:num>
  <w:num w:numId="8" w16cid:durableId="966936841">
    <w:abstractNumId w:val="0"/>
  </w:num>
  <w:num w:numId="9" w16cid:durableId="175388576">
    <w:abstractNumId w:val="16"/>
  </w:num>
  <w:num w:numId="10" w16cid:durableId="1683359524">
    <w:abstractNumId w:val="3"/>
  </w:num>
  <w:num w:numId="11" w16cid:durableId="24016168">
    <w:abstractNumId w:val="14"/>
  </w:num>
  <w:num w:numId="12" w16cid:durableId="1501391554">
    <w:abstractNumId w:val="15"/>
  </w:num>
  <w:num w:numId="13" w16cid:durableId="2028286799">
    <w:abstractNumId w:val="2"/>
  </w:num>
  <w:num w:numId="14" w16cid:durableId="498499338">
    <w:abstractNumId w:val="12"/>
  </w:num>
  <w:num w:numId="15" w16cid:durableId="182675355">
    <w:abstractNumId w:val="17"/>
  </w:num>
  <w:num w:numId="16" w16cid:durableId="1698309356">
    <w:abstractNumId w:val="13"/>
  </w:num>
  <w:num w:numId="17" w16cid:durableId="169610382">
    <w:abstractNumId w:val="10"/>
  </w:num>
  <w:num w:numId="18" w16cid:durableId="1841580181">
    <w:abstractNumId w:val="1"/>
  </w:num>
  <w:num w:numId="19" w16cid:durableId="1629822059">
    <w:abstractNumId w:val="18"/>
  </w:num>
  <w:num w:numId="20" w16cid:durableId="6469333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325767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995"/>
    <w:rsid w:val="00001E34"/>
    <w:rsid w:val="00002AB4"/>
    <w:rsid w:val="00021686"/>
    <w:rsid w:val="00026298"/>
    <w:rsid w:val="000276F9"/>
    <w:rsid w:val="00053395"/>
    <w:rsid w:val="00056250"/>
    <w:rsid w:val="00071A64"/>
    <w:rsid w:val="00074698"/>
    <w:rsid w:val="00081B46"/>
    <w:rsid w:val="00082D38"/>
    <w:rsid w:val="00086E54"/>
    <w:rsid w:val="000871C2"/>
    <w:rsid w:val="00092623"/>
    <w:rsid w:val="00097451"/>
    <w:rsid w:val="000A5917"/>
    <w:rsid w:val="000A7EA4"/>
    <w:rsid w:val="000B01C9"/>
    <w:rsid w:val="000C54BF"/>
    <w:rsid w:val="000E0A35"/>
    <w:rsid w:val="000E4120"/>
    <w:rsid w:val="00102B3C"/>
    <w:rsid w:val="00105C58"/>
    <w:rsid w:val="001112B7"/>
    <w:rsid w:val="00114943"/>
    <w:rsid w:val="00123995"/>
    <w:rsid w:val="00132D0B"/>
    <w:rsid w:val="00154B56"/>
    <w:rsid w:val="00160A69"/>
    <w:rsid w:val="00162AA4"/>
    <w:rsid w:val="00164BD1"/>
    <w:rsid w:val="0019377C"/>
    <w:rsid w:val="001968C6"/>
    <w:rsid w:val="001A3894"/>
    <w:rsid w:val="001A7EAA"/>
    <w:rsid w:val="001B0A98"/>
    <w:rsid w:val="001B154F"/>
    <w:rsid w:val="001B1D3F"/>
    <w:rsid w:val="001B2536"/>
    <w:rsid w:val="001B29CA"/>
    <w:rsid w:val="001B2C36"/>
    <w:rsid w:val="001C470C"/>
    <w:rsid w:val="001C5668"/>
    <w:rsid w:val="001D3B57"/>
    <w:rsid w:val="001D3BC4"/>
    <w:rsid w:val="001D3C29"/>
    <w:rsid w:val="001F34FE"/>
    <w:rsid w:val="0021006F"/>
    <w:rsid w:val="002112E1"/>
    <w:rsid w:val="00216445"/>
    <w:rsid w:val="0022084C"/>
    <w:rsid w:val="00241404"/>
    <w:rsid w:val="0025789A"/>
    <w:rsid w:val="00273DA7"/>
    <w:rsid w:val="00274DB1"/>
    <w:rsid w:val="00282007"/>
    <w:rsid w:val="00283841"/>
    <w:rsid w:val="002A5188"/>
    <w:rsid w:val="002C4BAB"/>
    <w:rsid w:val="002C71F8"/>
    <w:rsid w:val="002D1B8D"/>
    <w:rsid w:val="002D3132"/>
    <w:rsid w:val="003015AE"/>
    <w:rsid w:val="00304587"/>
    <w:rsid w:val="00317985"/>
    <w:rsid w:val="00320D91"/>
    <w:rsid w:val="003301EA"/>
    <w:rsid w:val="00332191"/>
    <w:rsid w:val="0033289C"/>
    <w:rsid w:val="00336C41"/>
    <w:rsid w:val="00336F20"/>
    <w:rsid w:val="00365064"/>
    <w:rsid w:val="00373917"/>
    <w:rsid w:val="00373FDE"/>
    <w:rsid w:val="00376D92"/>
    <w:rsid w:val="00385AE7"/>
    <w:rsid w:val="00387759"/>
    <w:rsid w:val="003906CF"/>
    <w:rsid w:val="0039766F"/>
    <w:rsid w:val="003A0CC6"/>
    <w:rsid w:val="003A23CF"/>
    <w:rsid w:val="003A646A"/>
    <w:rsid w:val="003B4F26"/>
    <w:rsid w:val="003C0101"/>
    <w:rsid w:val="003C1EFF"/>
    <w:rsid w:val="003F0D8C"/>
    <w:rsid w:val="003F3A48"/>
    <w:rsid w:val="003F7AE3"/>
    <w:rsid w:val="004119DF"/>
    <w:rsid w:val="00427BC6"/>
    <w:rsid w:val="0043189F"/>
    <w:rsid w:val="004353F1"/>
    <w:rsid w:val="00443349"/>
    <w:rsid w:val="00446F40"/>
    <w:rsid w:val="00456709"/>
    <w:rsid w:val="00457875"/>
    <w:rsid w:val="004661E5"/>
    <w:rsid w:val="00467499"/>
    <w:rsid w:val="00477327"/>
    <w:rsid w:val="00480844"/>
    <w:rsid w:val="004918FF"/>
    <w:rsid w:val="004925B6"/>
    <w:rsid w:val="004972A1"/>
    <w:rsid w:val="004B3CAD"/>
    <w:rsid w:val="004B5E4F"/>
    <w:rsid w:val="004B62C0"/>
    <w:rsid w:val="004B69E6"/>
    <w:rsid w:val="004C70CD"/>
    <w:rsid w:val="004D2C1F"/>
    <w:rsid w:val="004E27B7"/>
    <w:rsid w:val="004F42A7"/>
    <w:rsid w:val="004F7540"/>
    <w:rsid w:val="0050033D"/>
    <w:rsid w:val="005050F2"/>
    <w:rsid w:val="00505A77"/>
    <w:rsid w:val="005203F1"/>
    <w:rsid w:val="00525981"/>
    <w:rsid w:val="00525D5F"/>
    <w:rsid w:val="00557749"/>
    <w:rsid w:val="00557F67"/>
    <w:rsid w:val="005673CE"/>
    <w:rsid w:val="00581E71"/>
    <w:rsid w:val="00583CA4"/>
    <w:rsid w:val="00592E3C"/>
    <w:rsid w:val="00595709"/>
    <w:rsid w:val="00597131"/>
    <w:rsid w:val="00597F90"/>
    <w:rsid w:val="005A596C"/>
    <w:rsid w:val="005D1AC3"/>
    <w:rsid w:val="005E11B8"/>
    <w:rsid w:val="005F19F4"/>
    <w:rsid w:val="005F3225"/>
    <w:rsid w:val="00606D50"/>
    <w:rsid w:val="006128A0"/>
    <w:rsid w:val="00613790"/>
    <w:rsid w:val="00616131"/>
    <w:rsid w:val="0061684A"/>
    <w:rsid w:val="00620D25"/>
    <w:rsid w:val="00621DAA"/>
    <w:rsid w:val="00635904"/>
    <w:rsid w:val="00646E0B"/>
    <w:rsid w:val="00647F23"/>
    <w:rsid w:val="00656B77"/>
    <w:rsid w:val="00656D2A"/>
    <w:rsid w:val="006812DE"/>
    <w:rsid w:val="006933EB"/>
    <w:rsid w:val="00695999"/>
    <w:rsid w:val="006A0083"/>
    <w:rsid w:val="006A4F8C"/>
    <w:rsid w:val="006A6D70"/>
    <w:rsid w:val="006F2319"/>
    <w:rsid w:val="006F416A"/>
    <w:rsid w:val="006F42DA"/>
    <w:rsid w:val="0070285C"/>
    <w:rsid w:val="00720B87"/>
    <w:rsid w:val="007223A8"/>
    <w:rsid w:val="00725DC5"/>
    <w:rsid w:val="00726877"/>
    <w:rsid w:val="00732633"/>
    <w:rsid w:val="00744580"/>
    <w:rsid w:val="00745134"/>
    <w:rsid w:val="007506AE"/>
    <w:rsid w:val="00755F1C"/>
    <w:rsid w:val="00765393"/>
    <w:rsid w:val="00771253"/>
    <w:rsid w:val="00786863"/>
    <w:rsid w:val="00792B85"/>
    <w:rsid w:val="00796CC6"/>
    <w:rsid w:val="00797A5F"/>
    <w:rsid w:val="007A30E9"/>
    <w:rsid w:val="007B2634"/>
    <w:rsid w:val="007B78BB"/>
    <w:rsid w:val="007D0D0D"/>
    <w:rsid w:val="007D3102"/>
    <w:rsid w:val="007D53F0"/>
    <w:rsid w:val="007E2733"/>
    <w:rsid w:val="007F5080"/>
    <w:rsid w:val="00815D03"/>
    <w:rsid w:val="0081695D"/>
    <w:rsid w:val="00823339"/>
    <w:rsid w:val="00823398"/>
    <w:rsid w:val="00827874"/>
    <w:rsid w:val="0083363F"/>
    <w:rsid w:val="00836BA4"/>
    <w:rsid w:val="0083704D"/>
    <w:rsid w:val="008528B5"/>
    <w:rsid w:val="0085475C"/>
    <w:rsid w:val="00854CC8"/>
    <w:rsid w:val="00875AC3"/>
    <w:rsid w:val="0087663F"/>
    <w:rsid w:val="00883884"/>
    <w:rsid w:val="00890A76"/>
    <w:rsid w:val="00892076"/>
    <w:rsid w:val="00894FED"/>
    <w:rsid w:val="008A3939"/>
    <w:rsid w:val="008A3DBF"/>
    <w:rsid w:val="008A6F6E"/>
    <w:rsid w:val="008B17FF"/>
    <w:rsid w:val="008B29A9"/>
    <w:rsid w:val="008C2967"/>
    <w:rsid w:val="008D1617"/>
    <w:rsid w:val="008D4B92"/>
    <w:rsid w:val="008F4A31"/>
    <w:rsid w:val="00903836"/>
    <w:rsid w:val="00910A35"/>
    <w:rsid w:val="00914BEC"/>
    <w:rsid w:val="00914D1F"/>
    <w:rsid w:val="00950F0B"/>
    <w:rsid w:val="00965A21"/>
    <w:rsid w:val="00994A73"/>
    <w:rsid w:val="00996103"/>
    <w:rsid w:val="00996230"/>
    <w:rsid w:val="00997884"/>
    <w:rsid w:val="009A0294"/>
    <w:rsid w:val="009A1E09"/>
    <w:rsid w:val="009A2EAF"/>
    <w:rsid w:val="009A3EBF"/>
    <w:rsid w:val="009B1170"/>
    <w:rsid w:val="009B39B0"/>
    <w:rsid w:val="009B3D7F"/>
    <w:rsid w:val="009B3D89"/>
    <w:rsid w:val="009B48D9"/>
    <w:rsid w:val="009C0465"/>
    <w:rsid w:val="009C298F"/>
    <w:rsid w:val="009E0327"/>
    <w:rsid w:val="00A00747"/>
    <w:rsid w:val="00A00E5F"/>
    <w:rsid w:val="00A0347C"/>
    <w:rsid w:val="00A04AFF"/>
    <w:rsid w:val="00A14488"/>
    <w:rsid w:val="00A34647"/>
    <w:rsid w:val="00A527FB"/>
    <w:rsid w:val="00AA5CFB"/>
    <w:rsid w:val="00AA6D42"/>
    <w:rsid w:val="00AA7BFC"/>
    <w:rsid w:val="00AB4388"/>
    <w:rsid w:val="00AB53B7"/>
    <w:rsid w:val="00AC3A0A"/>
    <w:rsid w:val="00AC6C56"/>
    <w:rsid w:val="00AD0572"/>
    <w:rsid w:val="00AD2090"/>
    <w:rsid w:val="00AE37A2"/>
    <w:rsid w:val="00AE6D09"/>
    <w:rsid w:val="00AE73F1"/>
    <w:rsid w:val="00AF7928"/>
    <w:rsid w:val="00B133D5"/>
    <w:rsid w:val="00B13437"/>
    <w:rsid w:val="00B2371C"/>
    <w:rsid w:val="00B27837"/>
    <w:rsid w:val="00B30D6A"/>
    <w:rsid w:val="00B325AE"/>
    <w:rsid w:val="00B35D2F"/>
    <w:rsid w:val="00B41E77"/>
    <w:rsid w:val="00B549F9"/>
    <w:rsid w:val="00B619F0"/>
    <w:rsid w:val="00B62790"/>
    <w:rsid w:val="00B62ADE"/>
    <w:rsid w:val="00B63DD7"/>
    <w:rsid w:val="00B760DF"/>
    <w:rsid w:val="00B8035B"/>
    <w:rsid w:val="00B81200"/>
    <w:rsid w:val="00B81CCB"/>
    <w:rsid w:val="00B81E94"/>
    <w:rsid w:val="00B87230"/>
    <w:rsid w:val="00B92FC3"/>
    <w:rsid w:val="00BA66BF"/>
    <w:rsid w:val="00BB130A"/>
    <w:rsid w:val="00BB6102"/>
    <w:rsid w:val="00BC1CA0"/>
    <w:rsid w:val="00BD6441"/>
    <w:rsid w:val="00BE23A5"/>
    <w:rsid w:val="00BE5B01"/>
    <w:rsid w:val="00BF16D2"/>
    <w:rsid w:val="00C029E7"/>
    <w:rsid w:val="00C0316D"/>
    <w:rsid w:val="00C27EFC"/>
    <w:rsid w:val="00C31362"/>
    <w:rsid w:val="00C31B37"/>
    <w:rsid w:val="00C45141"/>
    <w:rsid w:val="00C457F8"/>
    <w:rsid w:val="00C50139"/>
    <w:rsid w:val="00C57DC5"/>
    <w:rsid w:val="00C6541B"/>
    <w:rsid w:val="00C74D39"/>
    <w:rsid w:val="00C81B2A"/>
    <w:rsid w:val="00C93485"/>
    <w:rsid w:val="00C95B50"/>
    <w:rsid w:val="00C96FD1"/>
    <w:rsid w:val="00CA324D"/>
    <w:rsid w:val="00CA56C3"/>
    <w:rsid w:val="00CB2FE8"/>
    <w:rsid w:val="00CB5567"/>
    <w:rsid w:val="00CC6848"/>
    <w:rsid w:val="00CD1C71"/>
    <w:rsid w:val="00CD4F9C"/>
    <w:rsid w:val="00CD5BA5"/>
    <w:rsid w:val="00CD60A3"/>
    <w:rsid w:val="00CD6B56"/>
    <w:rsid w:val="00CE29D3"/>
    <w:rsid w:val="00CE628A"/>
    <w:rsid w:val="00CF601A"/>
    <w:rsid w:val="00CF623D"/>
    <w:rsid w:val="00D03058"/>
    <w:rsid w:val="00D16FF2"/>
    <w:rsid w:val="00D2340C"/>
    <w:rsid w:val="00D23D78"/>
    <w:rsid w:val="00D33BBF"/>
    <w:rsid w:val="00D47B8E"/>
    <w:rsid w:val="00D6094D"/>
    <w:rsid w:val="00D71E46"/>
    <w:rsid w:val="00D85D70"/>
    <w:rsid w:val="00DA5E2C"/>
    <w:rsid w:val="00DB1221"/>
    <w:rsid w:val="00DB36A9"/>
    <w:rsid w:val="00DB5868"/>
    <w:rsid w:val="00DB5FB9"/>
    <w:rsid w:val="00DC59CF"/>
    <w:rsid w:val="00DC5A86"/>
    <w:rsid w:val="00DD2A6F"/>
    <w:rsid w:val="00DE1771"/>
    <w:rsid w:val="00E24443"/>
    <w:rsid w:val="00E27FE4"/>
    <w:rsid w:val="00E32F42"/>
    <w:rsid w:val="00E43FB5"/>
    <w:rsid w:val="00E44668"/>
    <w:rsid w:val="00E46C33"/>
    <w:rsid w:val="00E47315"/>
    <w:rsid w:val="00E477DB"/>
    <w:rsid w:val="00E52CA6"/>
    <w:rsid w:val="00E5361B"/>
    <w:rsid w:val="00E73B77"/>
    <w:rsid w:val="00E75929"/>
    <w:rsid w:val="00E76A99"/>
    <w:rsid w:val="00E81F07"/>
    <w:rsid w:val="00E81FAF"/>
    <w:rsid w:val="00E93F6D"/>
    <w:rsid w:val="00EA22B7"/>
    <w:rsid w:val="00EB7465"/>
    <w:rsid w:val="00EB7668"/>
    <w:rsid w:val="00EC62A9"/>
    <w:rsid w:val="00ED1DB8"/>
    <w:rsid w:val="00EE2181"/>
    <w:rsid w:val="00EE45ED"/>
    <w:rsid w:val="00EE4877"/>
    <w:rsid w:val="00EF222E"/>
    <w:rsid w:val="00F0424B"/>
    <w:rsid w:val="00F07D38"/>
    <w:rsid w:val="00F22FC1"/>
    <w:rsid w:val="00F25CDE"/>
    <w:rsid w:val="00F33A30"/>
    <w:rsid w:val="00F42B33"/>
    <w:rsid w:val="00F468E4"/>
    <w:rsid w:val="00F47C08"/>
    <w:rsid w:val="00F77540"/>
    <w:rsid w:val="00F80A3E"/>
    <w:rsid w:val="00F853E5"/>
    <w:rsid w:val="00F94BDF"/>
    <w:rsid w:val="00FA0A6E"/>
    <w:rsid w:val="00FA335F"/>
    <w:rsid w:val="00FB0480"/>
    <w:rsid w:val="00FB78DF"/>
    <w:rsid w:val="00FC0A2A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E9A936"/>
  <w15:docId w15:val="{2A5FBAFD-EEB3-4FC2-8CB9-3A00A1A2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0327"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C029E7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pat">
    <w:name w:val="footer"/>
    <w:basedOn w:val="Normln"/>
    <w:semiHidden/>
    <w:rsid w:val="00C029E7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semiHidden/>
    <w:rsid w:val="00C029E7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C029E7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013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013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933E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933EB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B29CA"/>
    <w:pPr>
      <w:spacing w:after="200" w:line="276" w:lineRule="auto"/>
      <w:ind w:left="720"/>
      <w:contextualSpacing/>
    </w:pPr>
  </w:style>
  <w:style w:type="paragraph" w:customStyle="1" w:styleId="Sheading1">
    <w:name w:val="S_heading 1"/>
    <w:basedOn w:val="Normln"/>
    <w:next w:val="Normln"/>
    <w:rsid w:val="006F416A"/>
    <w:pPr>
      <w:keepNext/>
      <w:numPr>
        <w:numId w:val="5"/>
      </w:numPr>
      <w:spacing w:before="120" w:after="60" w:line="280" w:lineRule="atLeast"/>
      <w:jc w:val="both"/>
    </w:pPr>
    <w:rPr>
      <w:rFonts w:ascii="Verdana" w:eastAsia="PMingLiU" w:hAnsi="Verdana"/>
      <w:b/>
      <w:sz w:val="20"/>
      <w:szCs w:val="20"/>
      <w:lang w:val="de-AT" w:eastAsia="zh-TW"/>
    </w:rPr>
  </w:style>
  <w:style w:type="paragraph" w:customStyle="1" w:styleId="Sheading2">
    <w:name w:val="S_heading 2"/>
    <w:basedOn w:val="Normln"/>
    <w:next w:val="Normln"/>
    <w:rsid w:val="006F416A"/>
    <w:pPr>
      <w:keepNext/>
      <w:numPr>
        <w:ilvl w:val="1"/>
        <w:numId w:val="5"/>
      </w:numPr>
      <w:spacing w:before="120" w:after="60" w:line="280" w:lineRule="atLeast"/>
      <w:jc w:val="both"/>
    </w:pPr>
    <w:rPr>
      <w:rFonts w:ascii="Verdana" w:eastAsia="PMingLiU" w:hAnsi="Verdana"/>
      <w:sz w:val="20"/>
      <w:szCs w:val="20"/>
      <w:lang w:val="de-AT"/>
    </w:rPr>
  </w:style>
  <w:style w:type="character" w:customStyle="1" w:styleId="Stext1Zchn">
    <w:name w:val="S_text 1 Zchn"/>
    <w:basedOn w:val="Standardnpsmoodstavce"/>
    <w:rsid w:val="006F416A"/>
    <w:rPr>
      <w:rFonts w:ascii="Verdana" w:hAnsi="Verdana"/>
      <w:lang w:val="de-AT" w:eastAsia="zh-TW" w:bidi="ar-SA"/>
    </w:rPr>
  </w:style>
  <w:style w:type="paragraph" w:customStyle="1" w:styleId="Sheading3">
    <w:name w:val="S_heading 3"/>
    <w:basedOn w:val="Sheading2"/>
    <w:next w:val="Normln"/>
    <w:rsid w:val="006F416A"/>
    <w:pPr>
      <w:numPr>
        <w:ilvl w:val="3"/>
      </w:numPr>
      <w:tabs>
        <w:tab w:val="left" w:pos="1531"/>
      </w:tabs>
    </w:pPr>
  </w:style>
  <w:style w:type="paragraph" w:customStyle="1" w:styleId="Ssignature">
    <w:name w:val="S_signature"/>
    <w:basedOn w:val="Normln"/>
    <w:rsid w:val="006F416A"/>
    <w:pPr>
      <w:numPr>
        <w:ilvl w:val="4"/>
        <w:numId w:val="5"/>
      </w:numPr>
      <w:spacing w:line="240" w:lineRule="atLeast"/>
      <w:jc w:val="both"/>
    </w:pPr>
    <w:rPr>
      <w:rFonts w:ascii="Verdana" w:eastAsia="Times New Roman" w:hAnsi="Verdana"/>
      <w:sz w:val="20"/>
      <w:szCs w:val="20"/>
      <w:lang w:val="de-AT" w:eastAsia="de-DE"/>
    </w:rPr>
  </w:style>
  <w:style w:type="paragraph" w:customStyle="1" w:styleId="Sheading5">
    <w:name w:val="S_heading 5"/>
    <w:basedOn w:val="Normln"/>
    <w:next w:val="Normln"/>
    <w:rsid w:val="006F416A"/>
    <w:pPr>
      <w:keepNext/>
      <w:numPr>
        <w:ilvl w:val="5"/>
        <w:numId w:val="5"/>
      </w:numPr>
      <w:tabs>
        <w:tab w:val="left" w:pos="2778"/>
      </w:tabs>
      <w:spacing w:before="120" w:after="60" w:line="280" w:lineRule="atLeast"/>
      <w:jc w:val="both"/>
    </w:pPr>
    <w:rPr>
      <w:rFonts w:ascii="Verdana" w:eastAsia="PMingLiU" w:hAnsi="Verdana"/>
      <w:sz w:val="20"/>
      <w:szCs w:val="20"/>
      <w:lang w:val="de-AT"/>
    </w:rPr>
  </w:style>
  <w:style w:type="paragraph" w:customStyle="1" w:styleId="Slistingi">
    <w:name w:val="S_listing (i)"/>
    <w:basedOn w:val="Normln"/>
    <w:rsid w:val="006F416A"/>
    <w:pPr>
      <w:numPr>
        <w:ilvl w:val="6"/>
        <w:numId w:val="5"/>
      </w:numPr>
      <w:spacing w:before="40" w:after="20" w:line="280" w:lineRule="atLeast"/>
    </w:pPr>
    <w:rPr>
      <w:rFonts w:ascii="Verdana" w:eastAsia="Times New Roman" w:hAnsi="Verdana"/>
      <w:sz w:val="20"/>
      <w:szCs w:val="20"/>
      <w:lang w:val="de-AT"/>
    </w:rPr>
  </w:style>
  <w:style w:type="paragraph" w:customStyle="1" w:styleId="Normln1">
    <w:name w:val="Normální1"/>
    <w:basedOn w:val="Normln"/>
    <w:rsid w:val="006A0083"/>
    <w:pPr>
      <w:widowControl w:val="0"/>
      <w:suppressAutoHyphens/>
      <w:overflowPunct w:val="0"/>
      <w:autoSpaceDE w:val="0"/>
      <w:spacing w:line="242" w:lineRule="auto"/>
      <w:textAlignment w:val="baseline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table" w:styleId="Mkatabulky">
    <w:name w:val="Table Grid"/>
    <w:basedOn w:val="Normlntabulka"/>
    <w:rsid w:val="00B627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B62790"/>
    <w:pPr>
      <w:jc w:val="both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62790"/>
    <w:rPr>
      <w:rFonts w:ascii="Tahoma" w:hAnsi="Tahoma" w:cs="Tahoma"/>
    </w:rPr>
  </w:style>
  <w:style w:type="paragraph" w:customStyle="1" w:styleId="Default">
    <w:name w:val="Default"/>
    <w:rsid w:val="00B6279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1nadpis">
    <w:name w:val="1nadpis"/>
    <w:basedOn w:val="Normln"/>
    <w:qFormat/>
    <w:rsid w:val="00B62790"/>
    <w:pPr>
      <w:keepNext/>
      <w:numPr>
        <w:numId w:val="1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240"/>
      <w:jc w:val="both"/>
      <w:outlineLvl w:val="0"/>
    </w:pPr>
    <w:rPr>
      <w:rFonts w:eastAsia="Times New Roman"/>
      <w:b/>
      <w:bCs/>
      <w:kern w:val="32"/>
      <w:sz w:val="28"/>
      <w:szCs w:val="28"/>
      <w:lang w:eastAsia="cs-CZ"/>
    </w:rPr>
  </w:style>
  <w:style w:type="paragraph" w:customStyle="1" w:styleId="2sltext">
    <w:name w:val="2čísl.text"/>
    <w:basedOn w:val="Zkladntext"/>
    <w:qFormat/>
    <w:rsid w:val="00B62790"/>
    <w:pPr>
      <w:numPr>
        <w:ilvl w:val="1"/>
        <w:numId w:val="17"/>
      </w:numPr>
      <w:spacing w:before="240" w:after="240"/>
    </w:pPr>
    <w:rPr>
      <w:rFonts w:ascii="Calibri" w:hAnsi="Calibri" w:cs="Times New Roman"/>
      <w:sz w:val="22"/>
      <w:szCs w:val="22"/>
    </w:rPr>
  </w:style>
  <w:style w:type="paragraph" w:customStyle="1" w:styleId="3seznam">
    <w:name w:val="3seznam"/>
    <w:basedOn w:val="Normln"/>
    <w:qFormat/>
    <w:rsid w:val="00B62790"/>
    <w:pPr>
      <w:numPr>
        <w:ilvl w:val="2"/>
        <w:numId w:val="17"/>
      </w:numPr>
      <w:spacing w:before="120" w:after="120"/>
      <w:jc w:val="both"/>
    </w:pPr>
  </w:style>
  <w:style w:type="paragraph" w:customStyle="1" w:styleId="4seznam">
    <w:name w:val="4seznam"/>
    <w:basedOn w:val="Normln"/>
    <w:qFormat/>
    <w:rsid w:val="00B62790"/>
    <w:pPr>
      <w:numPr>
        <w:ilvl w:val="3"/>
        <w:numId w:val="17"/>
      </w:numPr>
      <w:spacing w:before="120" w:after="120"/>
      <w:jc w:val="both"/>
    </w:pPr>
    <w:rPr>
      <w:iCs/>
    </w:rPr>
  </w:style>
  <w:style w:type="character" w:customStyle="1" w:styleId="Tun">
    <w:name w:val="Tučně"/>
    <w:basedOn w:val="Standardnpsmoodstavce"/>
    <w:uiPriority w:val="1"/>
    <w:rsid w:val="00B62790"/>
    <w:rPr>
      <w:rFonts w:ascii="Calibri" w:hAnsi="Calibri"/>
      <w:b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9B3D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3D7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3D7F"/>
    <w:rPr>
      <w:rFonts w:ascii="Calibri" w:eastAsia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3D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3D7F"/>
    <w:rPr>
      <w:rFonts w:ascii="Calibri" w:eastAsia="Calibri" w:hAnsi="Calibri"/>
      <w:b/>
      <w:bCs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B81CCB"/>
    <w:rPr>
      <w:rFonts w:eastAsiaTheme="minorHAns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81CCB"/>
    <w:rPr>
      <w:rFonts w:ascii="Calibri" w:eastAsiaTheme="minorHAnsi" w:hAnsi="Calibri" w:cstheme="minorBidi"/>
      <w:sz w:val="22"/>
      <w:szCs w:val="21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6A4F8C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FB0480"/>
    <w:rPr>
      <w:b/>
      <w:bCs/>
    </w:rPr>
  </w:style>
  <w:style w:type="character" w:customStyle="1" w:styleId="ZhlavChar">
    <w:name w:val="Záhlaví Char"/>
    <w:basedOn w:val="Standardnpsmoodstavce"/>
    <w:link w:val="Zhlav"/>
    <w:semiHidden/>
    <w:rsid w:val="00002AB4"/>
    <w:rPr>
      <w:sz w:val="24"/>
      <w:szCs w:val="24"/>
    </w:rPr>
  </w:style>
  <w:style w:type="character" w:customStyle="1" w:styleId="lrzxr">
    <w:name w:val="lrzxr"/>
    <w:basedOn w:val="Standardnpsmoodstavce"/>
    <w:rsid w:val="00F22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6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3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3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04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2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81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164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658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389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7246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815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766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270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07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350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3867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981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4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9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16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432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03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85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1066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6665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063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7751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390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0825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778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6228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9671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756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3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7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6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1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8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81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50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15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92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37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773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345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0376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1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8532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27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928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1706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676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0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5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1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19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7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01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080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324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200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002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8543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194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1428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6127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83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8933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129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5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21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5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4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8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1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6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89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53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2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0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215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0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32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6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16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0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8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79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5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0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itka\Plocha\Hlavi&#269;kov&#253;%20pap&#237;r%20aa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D099EC4E3D034AAB72F0502283DC02" ma:contentTypeVersion="8" ma:contentTypeDescription="Vytvoří nový dokument" ma:contentTypeScope="" ma:versionID="bfce90bd8fa0a88cf2723e59051b2bf2">
  <xsd:schema xmlns:xsd="http://www.w3.org/2001/XMLSchema" xmlns:xs="http://www.w3.org/2001/XMLSchema" xmlns:p="http://schemas.microsoft.com/office/2006/metadata/properties" xmlns:ns2="ff89f3b2-28a9-4f01-9c73-1e0cfb4545f9" xmlns:ns3="3242a207-232e-4ab2-99aa-e14a4a2c43fc" targetNamespace="http://schemas.microsoft.com/office/2006/metadata/properties" ma:root="true" ma:fieldsID="b947d146484e5be9e85c56fe9874ba82" ns2:_="" ns3:_="">
    <xsd:import namespace="ff89f3b2-28a9-4f01-9c73-1e0cfb4545f9"/>
    <xsd:import namespace="3242a207-232e-4ab2-99aa-e14a4a2c4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9f3b2-28a9-4f01-9c73-1e0cfb454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2a207-232e-4ab2-99aa-e14a4a2c43f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D0586C-879C-40ED-90E6-7E15F10D9E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C48DA4-B763-4814-A3A9-E23D51782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9f3b2-28a9-4f01-9c73-1e0cfb4545f9"/>
    <ds:schemaRef ds:uri="3242a207-232e-4ab2-99aa-e14a4a2c4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67C244-4138-4781-921E-14E88AA368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aaa</Template>
  <TotalTime>1</TotalTime>
  <Pages>1</Pages>
  <Words>114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Tišnov, p.o.</Company>
  <LinksUpToDate>false</LinksUpToDate>
  <CharactersWithSpaces>707</CharactersWithSpaces>
  <SharedDoc>false</SharedDoc>
  <HLinks>
    <vt:vector size="18" baseType="variant">
      <vt:variant>
        <vt:i4>2293782</vt:i4>
      </vt:variant>
      <vt:variant>
        <vt:i4>6</vt:i4>
      </vt:variant>
      <vt:variant>
        <vt:i4>0</vt:i4>
      </vt:variant>
      <vt:variant>
        <vt:i4>5</vt:i4>
      </vt:variant>
      <vt:variant>
        <vt:lpwstr>mailto:info@cejiza.cz</vt:lpwstr>
      </vt:variant>
      <vt:variant>
        <vt:lpwstr/>
      </vt:variant>
      <vt:variant>
        <vt:i4>6553614</vt:i4>
      </vt:variant>
      <vt:variant>
        <vt:i4>3</vt:i4>
      </vt:variant>
      <vt:variant>
        <vt:i4>0</vt:i4>
      </vt:variant>
      <vt:variant>
        <vt:i4>5</vt:i4>
      </vt:variant>
      <vt:variant>
        <vt:lpwstr>mailto:sebesta@mt-legal.com</vt:lpwstr>
      </vt:variant>
      <vt:variant>
        <vt:lpwstr/>
      </vt:variant>
      <vt:variant>
        <vt:i4>2293782</vt:i4>
      </vt:variant>
      <vt:variant>
        <vt:i4>0</vt:i4>
      </vt:variant>
      <vt:variant>
        <vt:i4>0</vt:i4>
      </vt:variant>
      <vt:variant>
        <vt:i4>5</vt:i4>
      </vt:variant>
      <vt:variant>
        <vt:lpwstr>mailto:info@cejiza.cz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Tester</dc:creator>
  <cp:lastModifiedBy>Tomáš Veľký</cp:lastModifiedBy>
  <cp:revision>3</cp:revision>
  <cp:lastPrinted>2023-11-29T19:57:00Z</cp:lastPrinted>
  <dcterms:created xsi:type="dcterms:W3CDTF">2023-11-30T12:24:00Z</dcterms:created>
  <dcterms:modified xsi:type="dcterms:W3CDTF">2023-11-30T12:25:00Z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0x01010083D099EC4E3D034AAB72F0502283DC02</vt:lpwstr>
  </property>
  <property fmtid="{D5CDD505-2E9C-101B-9397-08002B2CF9AE}" pid="3" name="Order">
    <vt:r8>1128800</vt:r8>
  </property>
</Properties>
</file>