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8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B51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577BF9">
        <w:rPr>
          <w:sz w:val="24"/>
          <w:szCs w:val="24"/>
        </w:rPr>
        <w:t xml:space="preserve"> 30</w:t>
      </w:r>
      <w:r w:rsidR="00EB516E">
        <w:rPr>
          <w:sz w:val="24"/>
          <w:szCs w:val="24"/>
        </w:rPr>
        <w:t>. 11.</w:t>
      </w:r>
      <w:r>
        <w:rPr>
          <w:sz w:val="24"/>
          <w:szCs w:val="24"/>
        </w:rPr>
        <w:t xml:space="preserve"> 2023</w:t>
      </w:r>
    </w:p>
    <w:p w:rsidR="009F704A" w:rsidRDefault="009F704A" w:rsidP="00BC5338">
      <w:pPr>
        <w:rPr>
          <w:sz w:val="24"/>
          <w:szCs w:val="24"/>
        </w:rPr>
      </w:pPr>
    </w:p>
    <w:p w:rsidR="00BC5338" w:rsidRPr="0052356F" w:rsidRDefault="009F704A" w:rsidP="009F704A">
      <w:pPr>
        <w:spacing w:after="36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3D29A4">
        <w:rPr>
          <w:b/>
          <w:sz w:val="32"/>
          <w:szCs w:val="32"/>
          <w:u w:val="single"/>
        </w:rPr>
        <w:t>OBJEDNÁVKA č.</w:t>
      </w:r>
      <w:r w:rsidR="009B27C9">
        <w:rPr>
          <w:b/>
          <w:sz w:val="32"/>
          <w:szCs w:val="32"/>
          <w:u w:val="single"/>
        </w:rPr>
        <w:t xml:space="preserve"> 51</w:t>
      </w:r>
      <w:r w:rsidR="00BC5338">
        <w:rPr>
          <w:b/>
          <w:sz w:val="32"/>
          <w:szCs w:val="32"/>
          <w:u w:val="single"/>
        </w:rPr>
        <w:t>/2023</w:t>
      </w:r>
    </w:p>
    <w:p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 w:rsidR="00A603C3"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BC5338" w:rsidRPr="004E6036" w:rsidRDefault="00762DF5" w:rsidP="0081181C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r w:rsidR="009B27C9">
        <w:rPr>
          <w:sz w:val="24"/>
          <w:szCs w:val="24"/>
        </w:rPr>
        <w:t>Daap</w:t>
      </w:r>
      <w:proofErr w:type="spellEnd"/>
      <w:r w:rsidR="009B27C9">
        <w:rPr>
          <w:sz w:val="24"/>
          <w:szCs w:val="24"/>
        </w:rPr>
        <w:t xml:space="preserve"> </w:t>
      </w:r>
      <w:proofErr w:type="spellStart"/>
      <w:r w:rsidR="009B27C9">
        <w:rPr>
          <w:sz w:val="24"/>
          <w:szCs w:val="24"/>
        </w:rPr>
        <w:t>computer</w:t>
      </w:r>
      <w:r w:rsidR="00E854DC">
        <w:rPr>
          <w:sz w:val="24"/>
          <w:szCs w:val="24"/>
        </w:rPr>
        <w:t>s</w:t>
      </w:r>
      <w:proofErr w:type="spellEnd"/>
      <w:r w:rsidR="00BE7A2D">
        <w:rPr>
          <w:sz w:val="24"/>
          <w:szCs w:val="24"/>
        </w:rPr>
        <w:t xml:space="preserve"> </w:t>
      </w:r>
      <w:proofErr w:type="spellStart"/>
      <w:r w:rsidR="00BE7A2D">
        <w:rPr>
          <w:sz w:val="24"/>
          <w:szCs w:val="24"/>
        </w:rPr>
        <w:t>s.r.o</w:t>
      </w:r>
      <w:proofErr w:type="spellEnd"/>
      <w:r w:rsidR="00BE7A2D">
        <w:rPr>
          <w:sz w:val="24"/>
          <w:szCs w:val="24"/>
        </w:rPr>
        <w:tab/>
      </w:r>
      <w:r w:rsidR="00BE7A2D">
        <w:rPr>
          <w:sz w:val="24"/>
          <w:szCs w:val="24"/>
        </w:rPr>
        <w:tab/>
      </w:r>
      <w:r w:rsidR="00BC5338" w:rsidRPr="004E6036">
        <w:rPr>
          <w:sz w:val="24"/>
          <w:szCs w:val="24"/>
        </w:rPr>
        <w:t xml:space="preserve">Název: </w:t>
      </w:r>
      <w:r w:rsidR="001F4F04">
        <w:rPr>
          <w:sz w:val="24"/>
          <w:szCs w:val="24"/>
        </w:rPr>
        <w:t xml:space="preserve"> </w:t>
      </w:r>
      <w:r w:rsidR="00F15291">
        <w:rPr>
          <w:sz w:val="24"/>
          <w:szCs w:val="24"/>
        </w:rPr>
        <w:t xml:space="preserve"> </w:t>
      </w:r>
      <w:r w:rsidR="00BC5338" w:rsidRPr="004E6036">
        <w:rPr>
          <w:sz w:val="24"/>
          <w:szCs w:val="24"/>
        </w:rPr>
        <w:t>Gymnáziu</w:t>
      </w:r>
      <w:r w:rsidR="00A603C3">
        <w:rPr>
          <w:sz w:val="24"/>
          <w:szCs w:val="24"/>
        </w:rPr>
        <w:t>m a Střední odborná škola</w:t>
      </w:r>
    </w:p>
    <w:p w:rsidR="00857169" w:rsidRPr="009F704A" w:rsidRDefault="00857169" w:rsidP="0081181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proofErr w:type="spellStart"/>
      <w:r>
        <w:t>Adresa</w:t>
      </w:r>
      <w:proofErr w:type="spellEnd"/>
      <w:r w:rsidR="00762DF5">
        <w:t xml:space="preserve">:  </w:t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 xml:space="preserve">Dr. </w:t>
      </w:r>
      <w:proofErr w:type="spellStart"/>
      <w:r w:rsidR="00BE7A2D">
        <w:rPr>
          <w:rFonts w:ascii="Calibri" w:hAnsi="Calibri" w:cs="Calibri"/>
          <w:color w:val="424242"/>
          <w:bdr w:val="none" w:sz="0" w:space="0" w:color="auto" w:frame="1"/>
        </w:rPr>
        <w:t>Kocourka</w:t>
      </w:r>
      <w:proofErr w:type="spellEnd"/>
      <w:r w:rsidR="00BE7A2D">
        <w:rPr>
          <w:rFonts w:ascii="Calibri" w:hAnsi="Calibri" w:cs="Calibri"/>
          <w:color w:val="424242"/>
          <w:bdr w:val="none" w:sz="0" w:space="0" w:color="auto" w:frame="1"/>
        </w:rPr>
        <w:t xml:space="preserve"> 145</w:t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</w:r>
      <w:r w:rsidR="00BE7A2D">
        <w:rPr>
          <w:rFonts w:ascii="Calibri" w:hAnsi="Calibri" w:cs="Calibri"/>
          <w:color w:val="424242"/>
          <w:bdr w:val="none" w:sz="0" w:space="0" w:color="auto" w:frame="1"/>
        </w:rPr>
        <w:tab/>
        <w:t xml:space="preserve">      </w:t>
      </w:r>
      <w:r w:rsidR="001F4F04">
        <w:rPr>
          <w:rFonts w:ascii="Calibri" w:hAnsi="Calibri" w:cs="Calibri"/>
          <w:color w:val="424242"/>
          <w:bdr w:val="none" w:sz="0" w:space="0" w:color="auto" w:frame="1"/>
        </w:rPr>
        <w:t xml:space="preserve"> </w:t>
      </w:r>
      <w:proofErr w:type="spellStart"/>
      <w:r w:rsidRPr="00857169">
        <w:t>Školní</w:t>
      </w:r>
      <w:proofErr w:type="spellEnd"/>
      <w:r w:rsidRPr="00857169">
        <w:t xml:space="preserve"> 280, 331 01 </w:t>
      </w:r>
      <w:proofErr w:type="spellStart"/>
      <w:r w:rsidRPr="00857169">
        <w:t>Plasy</w:t>
      </w:r>
      <w:proofErr w:type="spellEnd"/>
    </w:p>
    <w:p w:rsidR="00857169" w:rsidRPr="00857169" w:rsidRDefault="00762DF5" w:rsidP="0081181C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7A2D">
        <w:rPr>
          <w:rFonts w:ascii="Calibri" w:hAnsi="Calibri" w:cs="Calibri"/>
          <w:color w:val="424242"/>
          <w:sz w:val="24"/>
          <w:szCs w:val="24"/>
        </w:rPr>
        <w:t>356 01 Sokolov</w:t>
      </w:r>
      <w:r w:rsidR="00BE7A2D">
        <w:rPr>
          <w:rFonts w:ascii="Calibri" w:hAnsi="Calibri" w:cs="Calibri"/>
          <w:color w:val="424242"/>
          <w:sz w:val="24"/>
          <w:szCs w:val="24"/>
        </w:rPr>
        <w:tab/>
      </w:r>
      <w:r w:rsidR="00BE7A2D">
        <w:rPr>
          <w:rFonts w:ascii="Calibri" w:hAnsi="Calibri" w:cs="Calibri"/>
          <w:color w:val="424242"/>
          <w:sz w:val="24"/>
          <w:szCs w:val="24"/>
        </w:rPr>
        <w:tab/>
      </w:r>
      <w:r w:rsidR="00BE7A2D">
        <w:rPr>
          <w:rFonts w:ascii="Calibri" w:hAnsi="Calibri" w:cs="Calibri"/>
          <w:color w:val="424242"/>
          <w:sz w:val="24"/>
          <w:szCs w:val="24"/>
        </w:rPr>
        <w:tab/>
        <w:t xml:space="preserve">    </w:t>
      </w:r>
      <w:r w:rsidR="001F4F04">
        <w:rPr>
          <w:rFonts w:ascii="Calibri" w:hAnsi="Calibri" w:cs="Calibri"/>
          <w:color w:val="424242"/>
          <w:sz w:val="24"/>
          <w:szCs w:val="24"/>
        </w:rPr>
        <w:t xml:space="preserve"> </w:t>
      </w:r>
      <w:r w:rsidR="00BE7A2D">
        <w:rPr>
          <w:rFonts w:ascii="Calibri" w:hAnsi="Calibri" w:cs="Calibri"/>
          <w:color w:val="424242"/>
          <w:sz w:val="24"/>
          <w:szCs w:val="24"/>
        </w:rPr>
        <w:t xml:space="preserve">  </w:t>
      </w:r>
      <w:r w:rsidR="009F704A">
        <w:rPr>
          <w:sz w:val="24"/>
          <w:szCs w:val="24"/>
        </w:rPr>
        <w:t>IČ: 70838534</w:t>
      </w:r>
    </w:p>
    <w:p w:rsidR="00BC5338" w:rsidRPr="004E6036" w:rsidRDefault="00762DF5" w:rsidP="00762DF5">
      <w:pPr>
        <w:pStyle w:val="Normlnweb"/>
        <w:shd w:val="clear" w:color="auto" w:fill="FFFFFF"/>
        <w:spacing w:before="0" w:beforeAutospacing="0" w:after="0" w:afterAutospacing="0"/>
      </w:pPr>
      <w:r>
        <w:t xml:space="preserve">             </w:t>
      </w:r>
      <w:r w:rsidR="001F4F04">
        <w:t xml:space="preserve"> </w:t>
      </w:r>
      <w:r w:rsidR="009B27C9">
        <w:t>IČ: 17833795</w:t>
      </w:r>
      <w:r w:rsidR="00857169" w:rsidRPr="00857169">
        <w:tab/>
      </w:r>
      <w:r w:rsidR="009F704A">
        <w:tab/>
      </w:r>
      <w:r w:rsidR="00857169">
        <w:t xml:space="preserve">  </w:t>
      </w:r>
    </w:p>
    <w:p w:rsidR="00BC5338" w:rsidRPr="004E6036" w:rsidRDefault="00857169" w:rsidP="0081181C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D29A4">
        <w:rPr>
          <w:sz w:val="24"/>
          <w:szCs w:val="24"/>
        </w:rPr>
        <w:t>D</w:t>
      </w:r>
      <w:r w:rsidR="009B27C9">
        <w:rPr>
          <w:sz w:val="24"/>
          <w:szCs w:val="24"/>
        </w:rPr>
        <w:t>IČ: CZ17833795</w:t>
      </w:r>
      <w:r>
        <w:rPr>
          <w:sz w:val="24"/>
          <w:szCs w:val="24"/>
        </w:rPr>
        <w:tab/>
        <w:t xml:space="preserve">    </w:t>
      </w:r>
    </w:p>
    <w:p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:rsidR="0076193A" w:rsidRPr="00E854DC" w:rsidRDefault="00BC5338" w:rsidP="00E854DC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  <w:r w:rsidR="009B27C9"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2x </w:t>
      </w:r>
      <w:proofErr w:type="spellStart"/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Projektor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Epson EB-770Fi – 49 000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2x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Dotyková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jednotka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: EPSON ELPFT01,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interaktivní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dotyková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jednotka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– 4680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2x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Držák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projektoru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: EPSON UST Wall Mount ELPMB62 – 2650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9B27C9" w:rsidRDefault="00E854DC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1x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Tabule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n</w:t>
      </w:r>
      <w:r w:rsidR="009B27C9">
        <w:rPr>
          <w:rFonts w:ascii="inherit" w:hAnsi="inherit" w:cs="Calibri"/>
          <w:color w:val="000000"/>
          <w:bdr w:val="none" w:sz="0" w:space="0" w:color="auto" w:frame="1"/>
        </w:rPr>
        <w:t>ástěnná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Youflex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bílá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keramická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tabule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čistá</w:t>
      </w:r>
      <w:proofErr w:type="spellEnd"/>
      <w:r w:rsidR="009B27C9">
        <w:rPr>
          <w:rFonts w:ascii="inherit" w:hAnsi="inherit" w:cs="Calibri"/>
          <w:color w:val="000000"/>
          <w:bdr w:val="none" w:sz="0" w:space="0" w:color="auto" w:frame="1"/>
        </w:rPr>
        <w:t xml:space="preserve"> plocha1895x1334mm – 7300 </w:t>
      </w:r>
      <w:proofErr w:type="spellStart"/>
      <w:r w:rsidR="009B27C9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Kabeláž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montážní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material: 700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Instalace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: 6000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9B27C9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Dopravné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1000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9B27C9" w:rsidRPr="005F56C2" w:rsidRDefault="009B27C9" w:rsidP="009B27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76193A" w:rsidRDefault="0076193A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76193A">
      <w:pPr>
        <w:pStyle w:val="Normlnweb"/>
        <w:shd w:val="clear" w:color="auto" w:fill="FFFFFF"/>
        <w:tabs>
          <w:tab w:val="left" w:pos="6095"/>
        </w:tabs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5F56C2" w:rsidRDefault="009B27C9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celkem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bez DPH</w:t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  <w:t xml:space="preserve">133 660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</w:p>
    <w:p w:rsidR="00B65661" w:rsidRPr="00231C52" w:rsidRDefault="005546FC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Cena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včetně</w:t>
      </w:r>
      <w:proofErr w:type="spellEnd"/>
      <w:r w:rsidR="00E854DC">
        <w:rPr>
          <w:rFonts w:ascii="inherit" w:hAnsi="inherit" w:cs="Calibri"/>
          <w:color w:val="000000"/>
          <w:bdr w:val="none" w:sz="0" w:space="0" w:color="auto" w:frame="1"/>
        </w:rPr>
        <w:t xml:space="preserve"> 21% DPH</w:t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</w:r>
      <w:r w:rsidR="00E854DC">
        <w:rPr>
          <w:rFonts w:ascii="inherit" w:hAnsi="inherit" w:cs="Calibri"/>
          <w:color w:val="000000"/>
          <w:bdr w:val="none" w:sz="0" w:space="0" w:color="auto" w:frame="1"/>
        </w:rPr>
        <w:tab/>
        <w:t xml:space="preserve">161 729 </w:t>
      </w:r>
      <w:proofErr w:type="spellStart"/>
      <w:r w:rsidR="00E854DC">
        <w:rPr>
          <w:rFonts w:ascii="inherit" w:hAnsi="inherit" w:cs="Calibri"/>
          <w:color w:val="000000"/>
          <w:bdr w:val="none" w:sz="0" w:space="0" w:color="auto" w:frame="1"/>
        </w:rPr>
        <w:t>Kč</w:t>
      </w:r>
      <w:proofErr w:type="spellEnd"/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65661" w:rsidRPr="00231C52" w:rsidRDefault="00B65661" w:rsidP="008571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BC5338" w:rsidRDefault="00FD6707" w:rsidP="008C2A1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Temín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dokončení</w:t>
      </w:r>
      <w:proofErr w:type="spellEnd"/>
      <w:r w:rsidR="00FC3B0A">
        <w:rPr>
          <w:rFonts w:ascii="inherit" w:hAnsi="inherit" w:cs="Calibri"/>
          <w:color w:val="000000"/>
          <w:bdr w:val="none" w:sz="0" w:space="0" w:color="auto" w:frame="1"/>
        </w:rPr>
        <w:t xml:space="preserve"> je do 15.12</w:t>
      </w:r>
      <w:r w:rsidR="008C2A1F">
        <w:rPr>
          <w:rFonts w:ascii="inherit" w:hAnsi="inherit" w:cs="Calibri"/>
          <w:color w:val="000000"/>
          <w:bdr w:val="none" w:sz="0" w:space="0" w:color="auto" w:frame="1"/>
        </w:rPr>
        <w:t>. 2023</w:t>
      </w:r>
    </w:p>
    <w:p w:rsidR="008C2A1F" w:rsidRDefault="008C2A1F" w:rsidP="008C2A1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8C2A1F" w:rsidRPr="008C2A1F" w:rsidRDefault="008C2A1F" w:rsidP="008C2A1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bdr w:val="none" w:sz="0" w:space="0" w:color="auto" w:frame="1"/>
        </w:rPr>
        <w:tab/>
        <w:t>XXXXXXXXXXXXXXX</w:t>
      </w:r>
      <w:bookmarkStart w:id="0" w:name="_GoBack"/>
      <w:bookmarkEnd w:id="0"/>
      <w:r>
        <w:rPr>
          <w:rFonts w:ascii="inherit" w:hAnsi="inherit" w:cs="Calibri"/>
          <w:color w:val="000000"/>
          <w:bdr w:val="none" w:sz="0" w:space="0" w:color="auto" w:frame="1"/>
        </w:rPr>
        <w:tab/>
      </w:r>
    </w:p>
    <w:p w:rsidR="00BC5338" w:rsidRDefault="00BC5338" w:rsidP="00BC5338">
      <w:pPr>
        <w:spacing w:after="0" w:line="240" w:lineRule="auto"/>
        <w:rPr>
          <w:sz w:val="28"/>
          <w:szCs w:val="28"/>
        </w:rPr>
      </w:pPr>
    </w:p>
    <w:p w:rsidR="00BC5338" w:rsidRDefault="008C312B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 </w:t>
      </w:r>
      <w:r w:rsidR="00BC5338">
        <w:rPr>
          <w:sz w:val="28"/>
          <w:szCs w:val="28"/>
        </w:rPr>
        <w:t>Mgr. Markéta Lorenzová</w:t>
      </w:r>
    </w:p>
    <w:p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7A493F" w:rsidRDefault="007A493F" w:rsidP="007A493F"/>
    <w:sectPr w:rsidR="007A493F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52" w:rsidRDefault="00D61D52" w:rsidP="00AF34CB">
      <w:pPr>
        <w:spacing w:after="0" w:line="240" w:lineRule="auto"/>
      </w:pPr>
      <w:r>
        <w:separator/>
      </w:r>
    </w:p>
  </w:endnote>
  <w:endnote w:type="continuationSeparator" w:id="0">
    <w:p w:rsidR="00D61D52" w:rsidRDefault="00D61D52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4DB8B80" wp14:editId="2583A40A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D4E5" wp14:editId="0D4C370D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A5501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52" w:rsidRDefault="00D61D52" w:rsidP="00AF34CB">
      <w:pPr>
        <w:spacing w:after="0" w:line="240" w:lineRule="auto"/>
      </w:pPr>
      <w:r>
        <w:separator/>
      </w:r>
    </w:p>
  </w:footnote>
  <w:footnote w:type="continuationSeparator" w:id="0">
    <w:p w:rsidR="00D61D52" w:rsidRDefault="00D61D52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1C138BE0" wp14:editId="34E9D72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F281" wp14:editId="7B93FCD3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2F8F2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7332B" wp14:editId="6752F706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374A9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E4A5D"/>
    <w:rsid w:val="000F151D"/>
    <w:rsid w:val="001A605A"/>
    <w:rsid w:val="001C5E59"/>
    <w:rsid w:val="001F4F04"/>
    <w:rsid w:val="00222F90"/>
    <w:rsid w:val="00225358"/>
    <w:rsid w:val="00231C52"/>
    <w:rsid w:val="0024029B"/>
    <w:rsid w:val="002610CA"/>
    <w:rsid w:val="00304229"/>
    <w:rsid w:val="00320680"/>
    <w:rsid w:val="003665D4"/>
    <w:rsid w:val="0037680D"/>
    <w:rsid w:val="003D29A4"/>
    <w:rsid w:val="0040643F"/>
    <w:rsid w:val="00417860"/>
    <w:rsid w:val="00475699"/>
    <w:rsid w:val="004A3382"/>
    <w:rsid w:val="004B12EE"/>
    <w:rsid w:val="004E51A8"/>
    <w:rsid w:val="004E68A1"/>
    <w:rsid w:val="004F46CF"/>
    <w:rsid w:val="005546FC"/>
    <w:rsid w:val="00571C78"/>
    <w:rsid w:val="00577BF9"/>
    <w:rsid w:val="005F56C2"/>
    <w:rsid w:val="00610073"/>
    <w:rsid w:val="006147F1"/>
    <w:rsid w:val="00617744"/>
    <w:rsid w:val="00693C75"/>
    <w:rsid w:val="006E0AF1"/>
    <w:rsid w:val="007220C4"/>
    <w:rsid w:val="00732F7F"/>
    <w:rsid w:val="0073702F"/>
    <w:rsid w:val="0076193A"/>
    <w:rsid w:val="00762DF5"/>
    <w:rsid w:val="00791AAD"/>
    <w:rsid w:val="007A493F"/>
    <w:rsid w:val="007C5434"/>
    <w:rsid w:val="007E7A82"/>
    <w:rsid w:val="00811081"/>
    <w:rsid w:val="0081181C"/>
    <w:rsid w:val="0083571C"/>
    <w:rsid w:val="008565B2"/>
    <w:rsid w:val="00857169"/>
    <w:rsid w:val="008A202F"/>
    <w:rsid w:val="008C2A1F"/>
    <w:rsid w:val="008C312B"/>
    <w:rsid w:val="008F3F0D"/>
    <w:rsid w:val="009102FD"/>
    <w:rsid w:val="00911180"/>
    <w:rsid w:val="00945B0C"/>
    <w:rsid w:val="00963C2F"/>
    <w:rsid w:val="009B27C9"/>
    <w:rsid w:val="009F704A"/>
    <w:rsid w:val="00A603C3"/>
    <w:rsid w:val="00A71EA2"/>
    <w:rsid w:val="00AA02F5"/>
    <w:rsid w:val="00AC7619"/>
    <w:rsid w:val="00AF0878"/>
    <w:rsid w:val="00AF34CB"/>
    <w:rsid w:val="00AF3954"/>
    <w:rsid w:val="00B02EDF"/>
    <w:rsid w:val="00B3260F"/>
    <w:rsid w:val="00B34360"/>
    <w:rsid w:val="00B46DD4"/>
    <w:rsid w:val="00B65661"/>
    <w:rsid w:val="00B740B5"/>
    <w:rsid w:val="00B9722A"/>
    <w:rsid w:val="00BA0EE7"/>
    <w:rsid w:val="00BC5338"/>
    <w:rsid w:val="00BE7A2D"/>
    <w:rsid w:val="00C27253"/>
    <w:rsid w:val="00D410FF"/>
    <w:rsid w:val="00D543D0"/>
    <w:rsid w:val="00D61D52"/>
    <w:rsid w:val="00D77B17"/>
    <w:rsid w:val="00E2233E"/>
    <w:rsid w:val="00E3110B"/>
    <w:rsid w:val="00E43EDF"/>
    <w:rsid w:val="00E854DC"/>
    <w:rsid w:val="00EA78F6"/>
    <w:rsid w:val="00EB516E"/>
    <w:rsid w:val="00EF7810"/>
    <w:rsid w:val="00F15291"/>
    <w:rsid w:val="00F402CE"/>
    <w:rsid w:val="00FB3958"/>
    <w:rsid w:val="00FC3B0A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738FF-F42B-4EBB-881B-2EC2675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Majeli</cp:lastModifiedBy>
  <cp:revision>6</cp:revision>
  <cp:lastPrinted>2023-11-30T12:10:00Z</cp:lastPrinted>
  <dcterms:created xsi:type="dcterms:W3CDTF">2023-11-30T12:08:00Z</dcterms:created>
  <dcterms:modified xsi:type="dcterms:W3CDTF">2023-11-30T12:10:00Z</dcterms:modified>
</cp:coreProperties>
</file>