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3FDB" w14:textId="1732218B" w:rsidR="00EE3945" w:rsidRPr="00AA45B1" w:rsidRDefault="00EE1D19" w:rsidP="007E325B">
      <w:pPr>
        <w:pStyle w:val="Nzev"/>
        <w:spacing w:after="120"/>
        <w:jc w:val="lef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856B08">
        <w:rPr>
          <w:rFonts w:asciiTheme="minorHAnsi" w:hAnsiTheme="minorHAnsi" w:cstheme="minorHAnsi"/>
          <w:b w:val="0"/>
          <w:sz w:val="22"/>
          <w:szCs w:val="22"/>
        </w:rPr>
        <w:t xml:space="preserve">Číslo smlouvy </w:t>
      </w:r>
      <w:r w:rsidR="00CB1667">
        <w:rPr>
          <w:rFonts w:asciiTheme="minorHAnsi" w:hAnsiTheme="minorHAnsi" w:cstheme="minorHAnsi"/>
          <w:b w:val="0"/>
          <w:sz w:val="22"/>
          <w:szCs w:val="22"/>
        </w:rPr>
        <w:t>kupujícího</w:t>
      </w:r>
      <w:r w:rsidRPr="00856B08">
        <w:rPr>
          <w:rFonts w:asciiTheme="minorHAnsi" w:hAnsiTheme="minorHAnsi" w:cstheme="minorHAnsi"/>
          <w:b w:val="0"/>
          <w:sz w:val="22"/>
          <w:szCs w:val="22"/>
        </w:rPr>
        <w:t>:</w:t>
      </w:r>
      <w:r w:rsidR="00AA45B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877FF" w:rsidRPr="008877FF">
        <w:rPr>
          <w:rFonts w:asciiTheme="minorHAnsi" w:hAnsiTheme="minorHAnsi" w:cstheme="minorHAnsi"/>
          <w:b w:val="0"/>
          <w:sz w:val="22"/>
          <w:szCs w:val="22"/>
        </w:rPr>
        <w:t>04/0</w:t>
      </w:r>
      <w:r w:rsidR="008877FF">
        <w:rPr>
          <w:rFonts w:asciiTheme="minorHAnsi" w:hAnsiTheme="minorHAnsi" w:cstheme="minorHAnsi"/>
          <w:b w:val="0"/>
          <w:sz w:val="22"/>
          <w:szCs w:val="22"/>
        </w:rPr>
        <w:t>1</w:t>
      </w:r>
      <w:r w:rsidR="008877FF" w:rsidRPr="008877FF">
        <w:rPr>
          <w:rFonts w:asciiTheme="minorHAnsi" w:hAnsiTheme="minorHAnsi" w:cstheme="minorHAnsi"/>
          <w:b w:val="0"/>
          <w:sz w:val="22"/>
          <w:szCs w:val="22"/>
        </w:rPr>
        <w:t>/2023</w:t>
      </w:r>
    </w:p>
    <w:p w14:paraId="48AEA9BF" w14:textId="424941C1" w:rsidR="00EE1D19" w:rsidRPr="0009278A" w:rsidRDefault="00EE1D19" w:rsidP="00EE3945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9278A">
        <w:rPr>
          <w:rFonts w:asciiTheme="minorHAnsi" w:hAnsiTheme="minorHAnsi" w:cstheme="minorHAnsi"/>
          <w:b w:val="0"/>
          <w:sz w:val="22"/>
          <w:szCs w:val="22"/>
        </w:rPr>
        <w:t xml:space="preserve">Číslo smlouvy </w:t>
      </w:r>
      <w:r w:rsidR="00CB1667">
        <w:rPr>
          <w:rFonts w:asciiTheme="minorHAnsi" w:hAnsiTheme="minorHAnsi" w:cstheme="minorHAnsi"/>
          <w:b w:val="0"/>
          <w:sz w:val="22"/>
          <w:szCs w:val="22"/>
        </w:rPr>
        <w:t>dodavatele</w:t>
      </w:r>
      <w:r w:rsidRPr="00017AB3">
        <w:rPr>
          <w:rFonts w:asciiTheme="minorHAnsi" w:hAnsiTheme="minorHAnsi" w:cstheme="minorHAnsi"/>
          <w:b w:val="0"/>
          <w:sz w:val="22"/>
          <w:szCs w:val="22"/>
        </w:rPr>
        <w:t>:</w:t>
      </w:r>
      <w:r w:rsidR="00030984" w:rsidRPr="00017AB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C5380" w:rsidRPr="00FC5380">
        <w:rPr>
          <w:rFonts w:asciiTheme="minorHAnsi" w:hAnsiTheme="minorHAnsi" w:cstheme="minorHAnsi"/>
          <w:b w:val="0"/>
          <w:sz w:val="22"/>
          <w:szCs w:val="22"/>
        </w:rPr>
        <w:t>N230039</w:t>
      </w:r>
    </w:p>
    <w:p w14:paraId="6FB2E185" w14:textId="79A5FF2D" w:rsidR="0062259B" w:rsidRPr="0009278A" w:rsidRDefault="00E359CF" w:rsidP="00E359CF">
      <w:pPr>
        <w:pStyle w:val="Nzev"/>
        <w:tabs>
          <w:tab w:val="left" w:pos="751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C82A30D" w14:textId="2C746D9D" w:rsidR="00EE7E59" w:rsidRPr="0009278A" w:rsidRDefault="00CB1667" w:rsidP="00EE3945">
      <w:pPr>
        <w:pStyle w:val="Nzev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>Kupní smlouva</w:t>
      </w:r>
    </w:p>
    <w:p w14:paraId="7AB60DC0" w14:textId="77777777" w:rsidR="00EE7E59" w:rsidRPr="0009278A" w:rsidRDefault="00EE7E59" w:rsidP="00EE7E59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53A6B66" w14:textId="099DF515" w:rsidR="00EE7E59" w:rsidRPr="0009278A" w:rsidRDefault="001C196C" w:rsidP="00EE3945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09278A">
        <w:rPr>
          <w:rFonts w:asciiTheme="minorHAnsi" w:hAnsiTheme="minorHAnsi" w:cstheme="minorHAnsi"/>
          <w:sz w:val="22"/>
          <w:szCs w:val="22"/>
        </w:rPr>
        <w:t>uzavřená podle §</w:t>
      </w:r>
      <w:r w:rsidR="00CB1667">
        <w:rPr>
          <w:rFonts w:asciiTheme="minorHAnsi" w:hAnsiTheme="minorHAnsi" w:cstheme="minorHAnsi"/>
          <w:sz w:val="22"/>
          <w:szCs w:val="22"/>
        </w:rPr>
        <w:t xml:space="preserve"> 2079</w:t>
      </w:r>
      <w:r w:rsidR="00CB1667" w:rsidRPr="0009278A">
        <w:rPr>
          <w:rFonts w:asciiTheme="minorHAnsi" w:hAnsiTheme="minorHAnsi" w:cstheme="minorHAnsi"/>
          <w:sz w:val="22"/>
          <w:szCs w:val="22"/>
        </w:rPr>
        <w:t xml:space="preserve"> </w:t>
      </w:r>
      <w:r w:rsidRPr="0009278A">
        <w:rPr>
          <w:rFonts w:asciiTheme="minorHAnsi" w:hAnsiTheme="minorHAnsi" w:cstheme="minorHAnsi"/>
          <w:sz w:val="22"/>
          <w:szCs w:val="22"/>
        </w:rPr>
        <w:t>a násl. zákona č. 89/2012 Sb., občanského zákoníku</w:t>
      </w:r>
      <w:r w:rsidR="0088324A" w:rsidRPr="0009278A">
        <w:rPr>
          <w:rFonts w:asciiTheme="minorHAnsi" w:hAnsiTheme="minorHAnsi" w:cstheme="minorHAnsi"/>
          <w:sz w:val="22"/>
          <w:szCs w:val="22"/>
        </w:rPr>
        <w:t>,</w:t>
      </w:r>
      <w:r w:rsidRPr="0009278A">
        <w:rPr>
          <w:rFonts w:asciiTheme="minorHAnsi" w:hAnsiTheme="minorHAnsi" w:cstheme="minorHAnsi"/>
          <w:sz w:val="22"/>
          <w:szCs w:val="22"/>
        </w:rPr>
        <w:t xml:space="preserve"> v</w:t>
      </w:r>
      <w:r w:rsidR="00BF407C" w:rsidRPr="0009278A">
        <w:rPr>
          <w:rFonts w:asciiTheme="minorHAnsi" w:hAnsiTheme="minorHAnsi" w:cstheme="minorHAnsi"/>
          <w:sz w:val="22"/>
          <w:szCs w:val="22"/>
        </w:rPr>
        <w:t>e znění pozdějších předpisů</w:t>
      </w:r>
    </w:p>
    <w:p w14:paraId="1D36EA38" w14:textId="77777777" w:rsidR="00EE7E59" w:rsidRPr="0009278A" w:rsidRDefault="00EE7E59" w:rsidP="003A63BF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EC428BB" w14:textId="77777777" w:rsidR="00EE7E59" w:rsidRPr="0009278A" w:rsidRDefault="00EE7E59" w:rsidP="003A63BF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65B653A" w14:textId="14AEBC11" w:rsidR="00EE7E59" w:rsidRPr="0009278A" w:rsidRDefault="00EE7E59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09278A">
        <w:rPr>
          <w:rFonts w:asciiTheme="minorHAnsi" w:hAnsiTheme="minorHAnsi" w:cstheme="minorHAnsi"/>
          <w:sz w:val="24"/>
          <w:szCs w:val="24"/>
        </w:rPr>
        <w:t>I. S</w:t>
      </w:r>
      <w:r w:rsidR="00AA45B1">
        <w:rPr>
          <w:rFonts w:asciiTheme="minorHAnsi" w:hAnsiTheme="minorHAnsi" w:cstheme="minorHAnsi"/>
          <w:sz w:val="24"/>
          <w:szCs w:val="24"/>
        </w:rPr>
        <w:t>mluvní strany</w:t>
      </w:r>
    </w:p>
    <w:p w14:paraId="1B472D00" w14:textId="77777777" w:rsidR="00EE7E59" w:rsidRPr="0009278A" w:rsidRDefault="00EE7E59" w:rsidP="00EE7E59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96250E" w14:textId="00234DA8" w:rsidR="00EE3945" w:rsidRPr="00856B08" w:rsidRDefault="00CB1667" w:rsidP="00700B9C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EE7E59" w:rsidRPr="00856B08">
        <w:rPr>
          <w:rFonts w:asciiTheme="minorHAnsi" w:hAnsiTheme="minorHAnsi" w:cstheme="minorHAnsi"/>
          <w:sz w:val="22"/>
          <w:szCs w:val="22"/>
        </w:rPr>
        <w:t xml:space="preserve">: </w:t>
      </w:r>
      <w:r w:rsidR="00EE7E59" w:rsidRPr="00856B08">
        <w:rPr>
          <w:rFonts w:asciiTheme="minorHAnsi" w:hAnsiTheme="minorHAnsi" w:cstheme="minorHAnsi"/>
          <w:sz w:val="22"/>
          <w:szCs w:val="22"/>
        </w:rPr>
        <w:tab/>
      </w:r>
      <w:r w:rsidR="002A6B0E" w:rsidRPr="002A6B0E">
        <w:rPr>
          <w:rFonts w:asciiTheme="minorHAnsi" w:hAnsiTheme="minorHAnsi" w:cstheme="minorHAnsi"/>
          <w:sz w:val="22"/>
          <w:szCs w:val="22"/>
        </w:rPr>
        <w:t>S – centrum Hodonín, příspěvková organizace</w:t>
      </w:r>
      <w:r w:rsidR="00700B9C">
        <w:rPr>
          <w:rFonts w:asciiTheme="minorHAnsi" w:hAnsiTheme="minorHAnsi" w:cstheme="minorHAnsi"/>
          <w:sz w:val="22"/>
          <w:szCs w:val="22"/>
        </w:rPr>
        <w:t xml:space="preserve">, </w:t>
      </w:r>
      <w:r w:rsidR="00700B9C" w:rsidRPr="00700B9C">
        <w:rPr>
          <w:rFonts w:asciiTheme="minorHAnsi" w:hAnsiTheme="minorHAnsi" w:cstheme="minorHAnsi"/>
          <w:sz w:val="22"/>
          <w:szCs w:val="22"/>
        </w:rPr>
        <w:t>Jarošova 1717/3</w:t>
      </w:r>
      <w:r w:rsidR="00700B9C">
        <w:rPr>
          <w:rFonts w:asciiTheme="minorHAnsi" w:hAnsiTheme="minorHAnsi" w:cstheme="minorHAnsi"/>
          <w:sz w:val="22"/>
          <w:szCs w:val="22"/>
        </w:rPr>
        <w:t xml:space="preserve">, </w:t>
      </w:r>
      <w:r w:rsidR="00700B9C" w:rsidRPr="00700B9C">
        <w:rPr>
          <w:rFonts w:asciiTheme="minorHAnsi" w:hAnsiTheme="minorHAnsi" w:cstheme="minorHAnsi"/>
          <w:sz w:val="22"/>
          <w:szCs w:val="22"/>
        </w:rPr>
        <w:t>695 01 Hodonín</w:t>
      </w:r>
    </w:p>
    <w:p w14:paraId="359743A0" w14:textId="571A9145" w:rsidR="00EB02EC" w:rsidRPr="00856B08" w:rsidRDefault="00EB02EC" w:rsidP="00EB02EC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856B08">
        <w:rPr>
          <w:rFonts w:asciiTheme="minorHAnsi" w:hAnsiTheme="minorHAnsi" w:cstheme="minorHAnsi"/>
          <w:sz w:val="22"/>
          <w:szCs w:val="22"/>
        </w:rPr>
        <w:t>zastoupený</w:t>
      </w:r>
      <w:r w:rsidRPr="00856B08">
        <w:rPr>
          <w:rFonts w:asciiTheme="minorHAnsi" w:hAnsiTheme="minorHAnsi" w:cstheme="minorHAnsi"/>
          <w:sz w:val="22"/>
          <w:szCs w:val="22"/>
        </w:rPr>
        <w:tab/>
        <w:t>ve věcech smluvních:</w:t>
      </w:r>
      <w:r w:rsidRPr="00856B08">
        <w:rPr>
          <w:rFonts w:asciiTheme="minorHAnsi" w:hAnsiTheme="minorHAnsi" w:cstheme="minorHAnsi"/>
          <w:sz w:val="22"/>
          <w:szCs w:val="22"/>
        </w:rPr>
        <w:tab/>
      </w:r>
      <w:r w:rsidR="002A6B0E">
        <w:rPr>
          <w:rFonts w:asciiTheme="minorHAnsi" w:hAnsiTheme="minorHAnsi" w:cstheme="minorHAnsi"/>
          <w:sz w:val="22"/>
          <w:szCs w:val="22"/>
        </w:rPr>
        <w:t>Bc. Václavem Poláchem, MBA</w:t>
      </w:r>
      <w:r w:rsidRPr="00C3511C">
        <w:rPr>
          <w:rFonts w:asciiTheme="minorHAnsi" w:hAnsiTheme="minorHAnsi" w:cstheme="minorHAnsi"/>
          <w:sz w:val="22"/>
          <w:szCs w:val="22"/>
        </w:rPr>
        <w:tab/>
      </w:r>
    </w:p>
    <w:p w14:paraId="2BBD5BCD" w14:textId="7A4079A9" w:rsidR="00EB02EC" w:rsidRPr="00856B08" w:rsidRDefault="00EB02EC" w:rsidP="00EB02EC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856B08">
        <w:rPr>
          <w:rFonts w:asciiTheme="minorHAnsi" w:hAnsiTheme="minorHAnsi" w:cstheme="minorHAnsi"/>
          <w:sz w:val="22"/>
          <w:szCs w:val="22"/>
        </w:rPr>
        <w:tab/>
      </w:r>
      <w:r w:rsidRPr="00856B08">
        <w:rPr>
          <w:rFonts w:asciiTheme="minorHAnsi" w:hAnsiTheme="minorHAnsi" w:cstheme="minorHAnsi"/>
          <w:sz w:val="22"/>
          <w:szCs w:val="22"/>
        </w:rPr>
        <w:tab/>
        <w:t xml:space="preserve">IČO: </w:t>
      </w:r>
      <w:r w:rsidR="00B107C0" w:rsidRPr="00B107C0">
        <w:rPr>
          <w:rFonts w:asciiTheme="minorHAnsi" w:hAnsiTheme="minorHAnsi" w:cstheme="minorHAnsi"/>
          <w:sz w:val="22"/>
          <w:szCs w:val="22"/>
        </w:rPr>
        <w:t>46937102</w:t>
      </w:r>
      <w:r w:rsidRPr="00856B08">
        <w:rPr>
          <w:rFonts w:asciiTheme="minorHAnsi" w:hAnsiTheme="minorHAnsi" w:cstheme="minorHAnsi"/>
          <w:sz w:val="22"/>
          <w:szCs w:val="22"/>
        </w:rPr>
        <w:tab/>
      </w:r>
      <w:r w:rsidRPr="00856B08">
        <w:rPr>
          <w:rFonts w:asciiTheme="minorHAnsi" w:hAnsiTheme="minorHAnsi" w:cstheme="minorHAnsi"/>
          <w:sz w:val="22"/>
          <w:szCs w:val="22"/>
        </w:rPr>
        <w:tab/>
        <w:t xml:space="preserve">DIČ: </w:t>
      </w:r>
      <w:r w:rsidR="00B107C0">
        <w:rPr>
          <w:rFonts w:asciiTheme="minorHAnsi" w:hAnsiTheme="minorHAnsi" w:cstheme="minorHAnsi"/>
          <w:sz w:val="22"/>
          <w:szCs w:val="22"/>
        </w:rPr>
        <w:t>-</w:t>
      </w:r>
    </w:p>
    <w:p w14:paraId="082D8555" w14:textId="5870C460" w:rsidR="00EE7E59" w:rsidRPr="0009278A" w:rsidRDefault="00EB02EC" w:rsidP="00EB02EC">
      <w:pPr>
        <w:spacing w:line="240" w:lineRule="exact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56B0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856B08">
        <w:rPr>
          <w:rFonts w:asciiTheme="minorHAnsi" w:hAnsiTheme="minorHAnsi" w:cstheme="minorHAnsi"/>
          <w:sz w:val="22"/>
          <w:szCs w:val="22"/>
        </w:rPr>
        <w:tab/>
      </w:r>
      <w:r w:rsidR="008877FF" w:rsidRPr="008877FF">
        <w:rPr>
          <w:rFonts w:asciiTheme="minorHAnsi" w:hAnsiTheme="minorHAnsi" w:cstheme="minorHAnsi"/>
          <w:sz w:val="22"/>
          <w:szCs w:val="22"/>
        </w:rPr>
        <w:t>14439671/0100</w:t>
      </w:r>
      <w:r w:rsidR="00EE7E59" w:rsidRPr="008877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0D343" w14:textId="77777777" w:rsidR="00EE7E59" w:rsidRPr="0009278A" w:rsidRDefault="00EE7E59" w:rsidP="00EE7E59">
      <w:pPr>
        <w:pStyle w:val="Zpat"/>
        <w:tabs>
          <w:tab w:val="clear" w:pos="4536"/>
          <w:tab w:val="clear" w:pos="9072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E9592D1" w14:textId="40DDA4BF" w:rsidR="000154B5" w:rsidRPr="0009278A" w:rsidRDefault="00CB1667" w:rsidP="00EE7E59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EE7E59" w:rsidRPr="0009278A">
        <w:rPr>
          <w:rFonts w:asciiTheme="minorHAnsi" w:hAnsiTheme="minorHAnsi" w:cstheme="minorHAnsi"/>
          <w:sz w:val="22"/>
          <w:szCs w:val="22"/>
        </w:rPr>
        <w:t>:</w:t>
      </w:r>
      <w:r w:rsidR="00EE7E59" w:rsidRPr="0009278A">
        <w:rPr>
          <w:rFonts w:asciiTheme="minorHAnsi" w:hAnsiTheme="minorHAnsi" w:cstheme="minorHAnsi"/>
          <w:sz w:val="22"/>
          <w:szCs w:val="22"/>
        </w:rPr>
        <w:tab/>
        <w:t>Base System spol. s r. o.</w:t>
      </w:r>
      <w:r w:rsidR="000154B5" w:rsidRPr="0009278A">
        <w:rPr>
          <w:rFonts w:asciiTheme="minorHAnsi" w:hAnsiTheme="minorHAnsi" w:cstheme="minorHAnsi"/>
          <w:sz w:val="22"/>
          <w:szCs w:val="22"/>
        </w:rPr>
        <w:t>,</w:t>
      </w:r>
      <w:r w:rsidR="00EE7E59" w:rsidRPr="0009278A">
        <w:rPr>
          <w:rFonts w:asciiTheme="minorHAnsi" w:hAnsiTheme="minorHAnsi" w:cstheme="minorHAnsi"/>
          <w:sz w:val="22"/>
          <w:szCs w:val="22"/>
        </w:rPr>
        <w:t xml:space="preserve"> </w:t>
      </w:r>
      <w:r w:rsidR="00DB7CF7" w:rsidRPr="00DB7CF7">
        <w:rPr>
          <w:rFonts w:asciiTheme="minorHAnsi" w:hAnsiTheme="minorHAnsi" w:cstheme="minorHAnsi"/>
          <w:sz w:val="22"/>
          <w:szCs w:val="22"/>
        </w:rPr>
        <w:t>Jednořadá 1051/53, Bubeneč, 160 00 Praha 6</w:t>
      </w:r>
    </w:p>
    <w:p w14:paraId="4B2E6831" w14:textId="77777777" w:rsidR="00EE7E59" w:rsidRPr="0009278A" w:rsidRDefault="00856B08" w:rsidP="00EE7E59">
      <w:pPr>
        <w:pStyle w:val="Zpat"/>
        <w:tabs>
          <w:tab w:val="clear" w:pos="4536"/>
          <w:tab w:val="clear" w:pos="9072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E7E59" w:rsidRPr="0009278A">
        <w:rPr>
          <w:rFonts w:asciiTheme="minorHAnsi" w:hAnsiTheme="minorHAnsi" w:cstheme="minorHAnsi"/>
          <w:sz w:val="22"/>
          <w:szCs w:val="22"/>
        </w:rPr>
        <w:t>astoupen</w:t>
      </w:r>
      <w:r>
        <w:rPr>
          <w:rFonts w:asciiTheme="minorHAnsi" w:hAnsiTheme="minorHAnsi" w:cstheme="minorHAnsi"/>
          <w:sz w:val="22"/>
          <w:szCs w:val="22"/>
        </w:rPr>
        <w:t>ý</w:t>
      </w:r>
      <w:r w:rsidR="00EE7E59" w:rsidRPr="0009278A">
        <w:rPr>
          <w:rFonts w:asciiTheme="minorHAnsi" w:hAnsiTheme="minorHAnsi" w:cstheme="minorHAnsi"/>
          <w:sz w:val="22"/>
          <w:szCs w:val="22"/>
        </w:rPr>
        <w:t xml:space="preserve"> </w:t>
      </w:r>
      <w:r w:rsidR="00EE7E59" w:rsidRPr="0009278A">
        <w:rPr>
          <w:rFonts w:asciiTheme="minorHAnsi" w:hAnsiTheme="minorHAnsi" w:cstheme="minorHAnsi"/>
          <w:sz w:val="22"/>
          <w:szCs w:val="22"/>
        </w:rPr>
        <w:tab/>
        <w:t>ve věcech technických:</w:t>
      </w:r>
      <w:r w:rsidR="00EE7E59" w:rsidRPr="0009278A">
        <w:rPr>
          <w:rFonts w:asciiTheme="minorHAnsi" w:hAnsiTheme="minorHAnsi" w:cstheme="minorHAnsi"/>
          <w:sz w:val="22"/>
          <w:szCs w:val="22"/>
        </w:rPr>
        <w:tab/>
        <w:t xml:space="preserve">panem </w:t>
      </w:r>
      <w:r w:rsidR="00964D56" w:rsidRPr="0009278A">
        <w:rPr>
          <w:rFonts w:asciiTheme="minorHAnsi" w:hAnsiTheme="minorHAnsi" w:cstheme="minorHAnsi"/>
          <w:sz w:val="22"/>
          <w:szCs w:val="22"/>
        </w:rPr>
        <w:t>Richardem Kuchtíčkem</w:t>
      </w:r>
      <w:r w:rsidR="00E61754" w:rsidRPr="0009278A">
        <w:rPr>
          <w:rFonts w:asciiTheme="minorHAnsi" w:hAnsiTheme="minorHAnsi" w:cstheme="minorHAnsi"/>
          <w:sz w:val="22"/>
          <w:szCs w:val="22"/>
        </w:rPr>
        <w:t>, projektovým manažerem</w:t>
      </w:r>
    </w:p>
    <w:p w14:paraId="4E5FFAD7" w14:textId="77777777" w:rsidR="00241F9B" w:rsidRPr="0009278A" w:rsidRDefault="00EE7E59" w:rsidP="00EE7E59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09278A">
        <w:rPr>
          <w:rFonts w:asciiTheme="minorHAnsi" w:hAnsiTheme="minorHAnsi" w:cstheme="minorHAnsi"/>
          <w:sz w:val="22"/>
          <w:szCs w:val="22"/>
        </w:rPr>
        <w:tab/>
      </w:r>
      <w:r w:rsidRPr="0009278A">
        <w:rPr>
          <w:rFonts w:asciiTheme="minorHAnsi" w:hAnsiTheme="minorHAnsi" w:cstheme="minorHAnsi"/>
          <w:sz w:val="22"/>
          <w:szCs w:val="22"/>
        </w:rPr>
        <w:tab/>
        <w:t>ve věcech smluvních:</w:t>
      </w:r>
      <w:r w:rsidRPr="0009278A">
        <w:rPr>
          <w:rFonts w:asciiTheme="minorHAnsi" w:hAnsiTheme="minorHAnsi" w:cstheme="minorHAnsi"/>
          <w:sz w:val="22"/>
          <w:szCs w:val="22"/>
        </w:rPr>
        <w:tab/>
        <w:t xml:space="preserve">panem </w:t>
      </w:r>
      <w:r w:rsidR="007F3CA8" w:rsidRPr="0009278A">
        <w:rPr>
          <w:rFonts w:asciiTheme="minorHAnsi" w:hAnsiTheme="minorHAnsi" w:cstheme="minorHAnsi"/>
          <w:sz w:val="22"/>
          <w:szCs w:val="22"/>
        </w:rPr>
        <w:t>Oldřichem</w:t>
      </w:r>
      <w:r w:rsidRPr="0009278A">
        <w:rPr>
          <w:rFonts w:asciiTheme="minorHAnsi" w:hAnsiTheme="minorHAnsi" w:cstheme="minorHAnsi"/>
          <w:sz w:val="22"/>
          <w:szCs w:val="22"/>
        </w:rPr>
        <w:t xml:space="preserve"> Hlaváčem</w:t>
      </w:r>
      <w:r w:rsidR="00683A71" w:rsidRPr="0009278A">
        <w:rPr>
          <w:rFonts w:asciiTheme="minorHAnsi" w:hAnsiTheme="minorHAnsi" w:cstheme="minorHAnsi"/>
          <w:sz w:val="22"/>
          <w:szCs w:val="22"/>
        </w:rPr>
        <w:t>, jednatelem</w:t>
      </w:r>
    </w:p>
    <w:p w14:paraId="5326D82E" w14:textId="77777777" w:rsidR="00EE7E59" w:rsidRPr="0009278A" w:rsidRDefault="003C57AE" w:rsidP="000154B5">
      <w:pPr>
        <w:spacing w:line="240" w:lineRule="exact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9278A">
        <w:rPr>
          <w:rFonts w:asciiTheme="minorHAnsi" w:hAnsiTheme="minorHAnsi" w:cstheme="minorHAnsi"/>
          <w:sz w:val="22"/>
          <w:szCs w:val="22"/>
        </w:rPr>
        <w:t>IČO: 25310496</w:t>
      </w:r>
      <w:r w:rsidR="0009278A">
        <w:rPr>
          <w:rFonts w:asciiTheme="minorHAnsi" w:hAnsiTheme="minorHAnsi" w:cstheme="minorHAnsi"/>
          <w:sz w:val="22"/>
          <w:szCs w:val="22"/>
        </w:rPr>
        <w:tab/>
      </w:r>
      <w:r w:rsidRPr="0009278A">
        <w:rPr>
          <w:rFonts w:asciiTheme="minorHAnsi" w:hAnsiTheme="minorHAnsi" w:cstheme="minorHAnsi"/>
          <w:sz w:val="22"/>
          <w:szCs w:val="22"/>
        </w:rPr>
        <w:tab/>
      </w:r>
      <w:r w:rsidR="00EE7E59" w:rsidRPr="0009278A">
        <w:rPr>
          <w:rFonts w:asciiTheme="minorHAnsi" w:hAnsiTheme="minorHAnsi" w:cstheme="minorHAnsi"/>
          <w:sz w:val="22"/>
          <w:szCs w:val="22"/>
        </w:rPr>
        <w:t>DIČ: CZ25310496</w:t>
      </w:r>
    </w:p>
    <w:p w14:paraId="144040E5" w14:textId="40708483" w:rsidR="00EE7E59" w:rsidRPr="0009278A" w:rsidRDefault="00EE7E59" w:rsidP="000154B5">
      <w:pPr>
        <w:spacing w:line="240" w:lineRule="exact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9278A">
        <w:rPr>
          <w:rFonts w:asciiTheme="minorHAnsi" w:hAnsiTheme="minorHAnsi" w:cstheme="minorHAnsi"/>
          <w:sz w:val="22"/>
          <w:szCs w:val="22"/>
        </w:rPr>
        <w:t>Zapsaná v OR:</w:t>
      </w:r>
      <w:r w:rsidR="0009278A">
        <w:rPr>
          <w:rFonts w:asciiTheme="minorHAnsi" w:hAnsiTheme="minorHAnsi" w:cstheme="minorHAnsi"/>
          <w:sz w:val="22"/>
          <w:szCs w:val="22"/>
        </w:rPr>
        <w:tab/>
      </w:r>
      <w:r w:rsidR="0009278A">
        <w:rPr>
          <w:rFonts w:asciiTheme="minorHAnsi" w:hAnsiTheme="minorHAnsi" w:cstheme="minorHAnsi"/>
          <w:sz w:val="22"/>
          <w:szCs w:val="22"/>
        </w:rPr>
        <w:tab/>
      </w:r>
      <w:r w:rsidR="00D01EE8">
        <w:rPr>
          <w:rFonts w:asciiTheme="minorHAnsi" w:hAnsiTheme="minorHAnsi" w:cstheme="minorHAnsi"/>
          <w:sz w:val="22"/>
          <w:szCs w:val="22"/>
        </w:rPr>
        <w:t>u Městského soudu v Praze</w:t>
      </w:r>
      <w:r w:rsidR="000154B5" w:rsidRPr="0009278A">
        <w:rPr>
          <w:rFonts w:asciiTheme="minorHAnsi" w:hAnsiTheme="minorHAnsi" w:cstheme="minorHAnsi"/>
          <w:sz w:val="22"/>
          <w:szCs w:val="22"/>
        </w:rPr>
        <w:t xml:space="preserve">, </w:t>
      </w:r>
      <w:r w:rsidR="00D01EE8">
        <w:rPr>
          <w:rFonts w:asciiTheme="minorHAnsi" w:hAnsiTheme="minorHAnsi" w:cstheme="minorHAnsi"/>
          <w:sz w:val="22"/>
          <w:szCs w:val="22"/>
        </w:rPr>
        <w:t>oddíl C, vložka 293103</w:t>
      </w:r>
    </w:p>
    <w:p w14:paraId="00063F0D" w14:textId="6EAC96E0" w:rsidR="00EE7E59" w:rsidRDefault="00EE7E59" w:rsidP="003A63BF">
      <w:pPr>
        <w:spacing w:line="240" w:lineRule="exact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09278A">
        <w:rPr>
          <w:rFonts w:asciiTheme="minorHAnsi" w:hAnsiTheme="minorHAnsi" w:cstheme="minorHAnsi"/>
          <w:sz w:val="22"/>
          <w:szCs w:val="22"/>
        </w:rPr>
        <w:t>Bankovní spojení:</w:t>
      </w:r>
      <w:r w:rsidR="0009278A">
        <w:rPr>
          <w:rFonts w:asciiTheme="minorHAnsi" w:hAnsiTheme="minorHAnsi" w:cstheme="minorHAnsi"/>
          <w:sz w:val="22"/>
          <w:szCs w:val="22"/>
        </w:rPr>
        <w:tab/>
      </w:r>
      <w:r w:rsidRPr="0009278A">
        <w:rPr>
          <w:rFonts w:asciiTheme="minorHAnsi" w:hAnsiTheme="minorHAnsi" w:cstheme="minorHAnsi"/>
          <w:sz w:val="22"/>
          <w:szCs w:val="22"/>
        </w:rPr>
        <w:t>K</w:t>
      </w:r>
      <w:r w:rsidR="00D01EE8">
        <w:rPr>
          <w:rFonts w:asciiTheme="minorHAnsi" w:hAnsiTheme="minorHAnsi" w:cstheme="minorHAnsi"/>
          <w:sz w:val="22"/>
          <w:szCs w:val="22"/>
        </w:rPr>
        <w:t>omerční banka</w:t>
      </w:r>
      <w:r w:rsidR="00241F9B" w:rsidRPr="0009278A">
        <w:rPr>
          <w:rFonts w:asciiTheme="minorHAnsi" w:hAnsiTheme="minorHAnsi" w:cstheme="minorHAnsi"/>
          <w:sz w:val="22"/>
          <w:szCs w:val="22"/>
        </w:rPr>
        <w:t>, a.s.</w:t>
      </w:r>
      <w:r w:rsidRPr="0009278A">
        <w:rPr>
          <w:rFonts w:asciiTheme="minorHAnsi" w:hAnsiTheme="minorHAnsi" w:cstheme="minorHAnsi"/>
          <w:sz w:val="22"/>
          <w:szCs w:val="22"/>
        </w:rPr>
        <w:t>,</w:t>
      </w:r>
      <w:r w:rsidR="00241F9B" w:rsidRPr="0009278A">
        <w:rPr>
          <w:rFonts w:asciiTheme="minorHAnsi" w:hAnsiTheme="minorHAnsi" w:cstheme="minorHAnsi"/>
          <w:sz w:val="22"/>
          <w:szCs w:val="22"/>
        </w:rPr>
        <w:t xml:space="preserve"> </w:t>
      </w:r>
      <w:r w:rsidRPr="0009278A">
        <w:rPr>
          <w:rFonts w:asciiTheme="minorHAnsi" w:hAnsiTheme="minorHAnsi" w:cstheme="minorHAnsi"/>
          <w:sz w:val="22"/>
          <w:szCs w:val="22"/>
        </w:rPr>
        <w:t>č. ú.</w:t>
      </w:r>
      <w:r w:rsidR="00D617AB" w:rsidRPr="0009278A">
        <w:rPr>
          <w:rFonts w:asciiTheme="minorHAnsi" w:hAnsiTheme="minorHAnsi" w:cstheme="minorHAnsi"/>
          <w:sz w:val="22"/>
          <w:szCs w:val="22"/>
        </w:rPr>
        <w:t xml:space="preserve"> </w:t>
      </w:r>
      <w:r w:rsidRPr="0009278A">
        <w:rPr>
          <w:rFonts w:asciiTheme="minorHAnsi" w:hAnsiTheme="minorHAnsi" w:cstheme="minorHAnsi"/>
          <w:sz w:val="22"/>
          <w:szCs w:val="22"/>
        </w:rPr>
        <w:t>1864390207/0100</w:t>
      </w:r>
    </w:p>
    <w:p w14:paraId="3F66B056" w14:textId="77777777" w:rsidR="0009278A" w:rsidRPr="0009278A" w:rsidRDefault="0009278A" w:rsidP="007C517C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187B963" w14:textId="77777777" w:rsidR="003A63BF" w:rsidRPr="0009278A" w:rsidRDefault="003A63BF" w:rsidP="003A63BF">
      <w:pPr>
        <w:spacing w:line="240" w:lineRule="exact"/>
        <w:ind w:left="709" w:firstLine="709"/>
        <w:rPr>
          <w:rFonts w:asciiTheme="minorHAnsi" w:hAnsiTheme="minorHAnsi" w:cstheme="minorHAnsi"/>
          <w:sz w:val="22"/>
          <w:szCs w:val="22"/>
        </w:rPr>
      </w:pPr>
    </w:p>
    <w:p w14:paraId="2EDFF30B" w14:textId="5FD8648F" w:rsidR="00EE7E59" w:rsidRPr="0009278A" w:rsidRDefault="00EE7E59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09278A">
        <w:rPr>
          <w:rFonts w:asciiTheme="minorHAnsi" w:hAnsiTheme="minorHAnsi" w:cstheme="minorHAnsi"/>
          <w:sz w:val="24"/>
          <w:szCs w:val="24"/>
        </w:rPr>
        <w:t>II. P</w:t>
      </w:r>
      <w:r w:rsidR="00AA45B1">
        <w:rPr>
          <w:rFonts w:asciiTheme="minorHAnsi" w:hAnsiTheme="minorHAnsi" w:cstheme="minorHAnsi"/>
          <w:sz w:val="24"/>
          <w:szCs w:val="24"/>
        </w:rPr>
        <w:t>ředmět smlouvy</w:t>
      </w:r>
    </w:p>
    <w:p w14:paraId="607BABEF" w14:textId="77777777" w:rsidR="00EE7E59" w:rsidRPr="0009278A" w:rsidRDefault="00EE7E59" w:rsidP="00EE7E59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8AB578" w14:textId="278B4E82" w:rsidR="00E949FC" w:rsidRPr="007C517C" w:rsidRDefault="00CB1667" w:rsidP="007C517C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Touto smlouvou se dodavatel zavazuje, že pro kupujícího provede dodávku movit</w:t>
      </w:r>
      <w:r w:rsidR="00D57993" w:rsidRPr="007C517C">
        <w:rPr>
          <w:rFonts w:asciiTheme="minorHAnsi" w:hAnsiTheme="minorHAnsi" w:cstheme="minorHAnsi"/>
          <w:sz w:val="22"/>
          <w:szCs w:val="22"/>
        </w:rPr>
        <w:t>é</w:t>
      </w:r>
      <w:r w:rsidRPr="007C517C">
        <w:rPr>
          <w:rFonts w:asciiTheme="minorHAnsi" w:hAnsiTheme="minorHAnsi" w:cstheme="minorHAnsi"/>
          <w:sz w:val="22"/>
          <w:szCs w:val="22"/>
        </w:rPr>
        <w:t xml:space="preserve"> věc</w:t>
      </w:r>
      <w:r w:rsidR="00D57993" w:rsidRPr="007C517C">
        <w:rPr>
          <w:rFonts w:asciiTheme="minorHAnsi" w:hAnsiTheme="minorHAnsi" w:cstheme="minorHAnsi"/>
          <w:sz w:val="22"/>
          <w:szCs w:val="22"/>
        </w:rPr>
        <w:t xml:space="preserve">i – </w:t>
      </w:r>
      <w:r w:rsidR="00DF0EE7" w:rsidRPr="00DF0EE7">
        <w:rPr>
          <w:rFonts w:asciiTheme="minorHAnsi" w:hAnsiTheme="minorHAnsi" w:cstheme="minorHAnsi"/>
          <w:b/>
          <w:bCs/>
          <w:sz w:val="22"/>
          <w:szCs w:val="22"/>
        </w:rPr>
        <w:t>Dodávka ICT</w:t>
      </w:r>
      <w:r w:rsidRPr="007C517C">
        <w:rPr>
          <w:rFonts w:asciiTheme="minorHAnsi" w:hAnsiTheme="minorHAnsi" w:cstheme="minorHAnsi"/>
          <w:sz w:val="22"/>
          <w:szCs w:val="22"/>
        </w:rPr>
        <w:t>, a to v rozsahu dle</w:t>
      </w:r>
      <w:r w:rsidR="005354C1" w:rsidRPr="007C517C">
        <w:rPr>
          <w:rFonts w:asciiTheme="minorHAnsi" w:hAnsiTheme="minorHAnsi" w:cstheme="minorHAnsi"/>
          <w:sz w:val="22"/>
          <w:szCs w:val="22"/>
        </w:rPr>
        <w:t xml:space="preserve"> cenové na</w:t>
      </w:r>
      <w:r w:rsidR="004837A8">
        <w:rPr>
          <w:rFonts w:asciiTheme="minorHAnsi" w:hAnsiTheme="minorHAnsi" w:cstheme="minorHAnsi"/>
          <w:sz w:val="22"/>
          <w:szCs w:val="22"/>
        </w:rPr>
        <w:t xml:space="preserve">bídky č. </w:t>
      </w:r>
      <w:r w:rsidR="00DF0EE7">
        <w:rPr>
          <w:rFonts w:asciiTheme="minorHAnsi" w:hAnsiTheme="minorHAnsi" w:cstheme="minorHAnsi"/>
          <w:sz w:val="22"/>
          <w:szCs w:val="22"/>
        </w:rPr>
        <w:t>230039</w:t>
      </w:r>
      <w:r w:rsidR="004837A8">
        <w:rPr>
          <w:rFonts w:asciiTheme="minorHAnsi" w:hAnsiTheme="minorHAnsi" w:cstheme="minorHAnsi"/>
          <w:sz w:val="22"/>
          <w:szCs w:val="22"/>
        </w:rPr>
        <w:t xml:space="preserve"> a této smlouvy </w:t>
      </w:r>
      <w:r w:rsidR="005354C1" w:rsidRPr="007C517C">
        <w:rPr>
          <w:rFonts w:asciiTheme="minorHAnsi" w:hAnsiTheme="minorHAnsi" w:cstheme="minorHAnsi"/>
          <w:sz w:val="22"/>
          <w:szCs w:val="22"/>
        </w:rPr>
        <w:t>(dále jen „předmět smlouvy“) a umožní</w:t>
      </w:r>
      <w:r w:rsidR="00BB0BAD" w:rsidRPr="007C517C">
        <w:rPr>
          <w:rFonts w:asciiTheme="minorHAnsi" w:hAnsiTheme="minorHAnsi" w:cstheme="minorHAnsi"/>
          <w:sz w:val="22"/>
          <w:szCs w:val="22"/>
        </w:rPr>
        <w:t xml:space="preserve"> kupujícímu nabýt vlastnické právo</w:t>
      </w:r>
      <w:r w:rsidR="00BB0BAD" w:rsidRPr="00BB0BAD">
        <w:t xml:space="preserve"> </w:t>
      </w:r>
      <w:r w:rsidR="00BB0BAD" w:rsidRPr="007C517C">
        <w:rPr>
          <w:rFonts w:asciiTheme="minorHAnsi" w:hAnsiTheme="minorHAnsi" w:cstheme="minorHAnsi"/>
          <w:sz w:val="22"/>
          <w:szCs w:val="22"/>
        </w:rPr>
        <w:t>k předmětu smlouvy, a kupující se zavazuje, že předmět smlouvy převezme a zaplatí dodavateli kupní cenu za podmínek sjednaných v této smlouvě.</w:t>
      </w:r>
    </w:p>
    <w:p w14:paraId="76533C0C" w14:textId="77777777" w:rsidR="00E949FC" w:rsidRDefault="00E949FC" w:rsidP="007C517C">
      <w:pPr>
        <w:pStyle w:val="Odstavecseseznamem"/>
        <w:ind w:left="1440"/>
        <w:rPr>
          <w:rFonts w:asciiTheme="minorHAnsi" w:hAnsiTheme="minorHAnsi" w:cstheme="minorHAnsi"/>
          <w:sz w:val="22"/>
          <w:szCs w:val="22"/>
        </w:rPr>
      </w:pPr>
    </w:p>
    <w:p w14:paraId="1B496510" w14:textId="1774A363" w:rsidR="00EE7E59" w:rsidRPr="00237195" w:rsidRDefault="00EE7E59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57993">
        <w:rPr>
          <w:rFonts w:asciiTheme="minorHAnsi" w:hAnsiTheme="minorHAnsi" w:cstheme="minorHAnsi"/>
          <w:sz w:val="24"/>
          <w:szCs w:val="24"/>
        </w:rPr>
        <w:t xml:space="preserve">III. </w:t>
      </w:r>
      <w:r w:rsidR="00D57993" w:rsidRPr="007C517C">
        <w:rPr>
          <w:rFonts w:asciiTheme="minorHAnsi" w:hAnsiTheme="minorHAnsi" w:cstheme="minorHAnsi"/>
          <w:sz w:val="24"/>
          <w:szCs w:val="24"/>
        </w:rPr>
        <w:t>Kupní cena</w:t>
      </w:r>
    </w:p>
    <w:p w14:paraId="69B6C770" w14:textId="77777777" w:rsidR="00EE7E59" w:rsidRPr="00237195" w:rsidRDefault="00EE7E59" w:rsidP="00EE7E59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0E0F79" w14:textId="0202287F" w:rsidR="00EE7E59" w:rsidRPr="00237195" w:rsidRDefault="00D57993" w:rsidP="007C517C">
      <w:pPr>
        <w:pStyle w:val="Zkladntext"/>
        <w:numPr>
          <w:ilvl w:val="0"/>
          <w:numId w:val="3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Kupní cena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 byla stanovena na základě předložen</w:t>
      </w:r>
      <w:r w:rsidR="00BA6893" w:rsidRPr="00237195">
        <w:rPr>
          <w:rFonts w:asciiTheme="minorHAnsi" w:hAnsiTheme="minorHAnsi" w:cstheme="minorHAnsi"/>
          <w:sz w:val="22"/>
          <w:szCs w:val="22"/>
        </w:rPr>
        <w:t>é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 cenov</w:t>
      </w:r>
      <w:r w:rsidR="00BA6893" w:rsidRPr="00237195">
        <w:rPr>
          <w:rFonts w:asciiTheme="minorHAnsi" w:hAnsiTheme="minorHAnsi" w:cstheme="minorHAnsi"/>
          <w:sz w:val="22"/>
          <w:szCs w:val="22"/>
        </w:rPr>
        <w:t>é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2504B9" w:rsidRPr="00237195">
        <w:rPr>
          <w:rFonts w:asciiTheme="minorHAnsi" w:hAnsiTheme="minorHAnsi" w:cstheme="minorHAnsi"/>
          <w:sz w:val="22"/>
          <w:szCs w:val="22"/>
        </w:rPr>
        <w:t>nabídk</w:t>
      </w:r>
      <w:r w:rsidR="00BA6893" w:rsidRPr="00237195">
        <w:rPr>
          <w:rFonts w:asciiTheme="minorHAnsi" w:hAnsiTheme="minorHAnsi" w:cstheme="minorHAnsi"/>
          <w:sz w:val="22"/>
          <w:szCs w:val="22"/>
        </w:rPr>
        <w:t>y</w:t>
      </w:r>
      <w:r w:rsidRPr="007C517C">
        <w:rPr>
          <w:rFonts w:asciiTheme="minorHAnsi" w:hAnsiTheme="minorHAnsi" w:cstheme="minorHAnsi"/>
          <w:sz w:val="22"/>
          <w:szCs w:val="22"/>
        </w:rPr>
        <w:t xml:space="preserve"> č. </w:t>
      </w:r>
      <w:r w:rsidR="00B23B1F">
        <w:rPr>
          <w:rFonts w:asciiTheme="minorHAnsi" w:hAnsiTheme="minorHAnsi" w:cstheme="minorHAnsi"/>
          <w:sz w:val="22"/>
          <w:szCs w:val="22"/>
        </w:rPr>
        <w:t>2</w:t>
      </w:r>
      <w:r w:rsidR="00C60558">
        <w:rPr>
          <w:rFonts w:asciiTheme="minorHAnsi" w:hAnsiTheme="minorHAnsi" w:cstheme="minorHAnsi"/>
          <w:sz w:val="22"/>
          <w:szCs w:val="22"/>
        </w:rPr>
        <w:t>3</w:t>
      </w:r>
      <w:r w:rsidR="00DF0EE7">
        <w:rPr>
          <w:rFonts w:asciiTheme="minorHAnsi" w:hAnsiTheme="minorHAnsi" w:cstheme="minorHAnsi"/>
          <w:sz w:val="22"/>
          <w:szCs w:val="22"/>
        </w:rPr>
        <w:t>0039</w:t>
      </w:r>
      <w:r w:rsidR="004E50BC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jako </w:t>
      </w:r>
      <w:r w:rsidRPr="007C517C">
        <w:rPr>
          <w:rFonts w:asciiTheme="minorHAnsi" w:hAnsiTheme="minorHAnsi" w:cstheme="minorHAnsi"/>
          <w:sz w:val="22"/>
          <w:szCs w:val="22"/>
        </w:rPr>
        <w:t xml:space="preserve">cena </w:t>
      </w:r>
      <w:r w:rsidR="00EE7E59" w:rsidRPr="00237195">
        <w:rPr>
          <w:rFonts w:asciiTheme="minorHAnsi" w:hAnsiTheme="minorHAnsi" w:cstheme="minorHAnsi"/>
          <w:sz w:val="22"/>
          <w:szCs w:val="22"/>
        </w:rPr>
        <w:t>pevná</w:t>
      </w:r>
      <w:r w:rsidR="00CB18A7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Pr="007C517C">
        <w:rPr>
          <w:rFonts w:asciiTheme="minorHAnsi" w:hAnsiTheme="minorHAnsi" w:cstheme="minorHAnsi"/>
          <w:sz w:val="22"/>
          <w:szCs w:val="22"/>
        </w:rPr>
        <w:t xml:space="preserve">po celou dobu realizace předmětu </w:t>
      </w:r>
      <w:r w:rsidR="00D401F5">
        <w:rPr>
          <w:rFonts w:asciiTheme="minorHAnsi" w:hAnsiTheme="minorHAnsi" w:cstheme="minorHAnsi"/>
          <w:sz w:val="22"/>
          <w:szCs w:val="22"/>
        </w:rPr>
        <w:t>smlouvy</w:t>
      </w:r>
      <w:r w:rsidRPr="007C517C">
        <w:rPr>
          <w:rFonts w:asciiTheme="minorHAnsi" w:hAnsiTheme="minorHAnsi" w:cstheme="minorHAnsi"/>
          <w:sz w:val="22"/>
          <w:szCs w:val="22"/>
        </w:rPr>
        <w:t xml:space="preserve"> </w:t>
      </w:r>
      <w:r w:rsidR="00071ECE" w:rsidRPr="00237195">
        <w:rPr>
          <w:rFonts w:asciiTheme="minorHAnsi" w:hAnsiTheme="minorHAnsi" w:cstheme="minorHAnsi"/>
          <w:sz w:val="22"/>
          <w:szCs w:val="22"/>
        </w:rPr>
        <w:t xml:space="preserve">ve </w:t>
      </w:r>
      <w:r w:rsidR="00EE7E59" w:rsidRPr="00237195">
        <w:rPr>
          <w:rFonts w:asciiTheme="minorHAnsi" w:hAnsiTheme="minorHAnsi" w:cstheme="minorHAnsi"/>
          <w:sz w:val="22"/>
          <w:szCs w:val="22"/>
        </w:rPr>
        <w:t>výši:</w:t>
      </w:r>
    </w:p>
    <w:p w14:paraId="4A744B21" w14:textId="77777777" w:rsidR="00906B80" w:rsidRPr="00237195" w:rsidRDefault="00906B80" w:rsidP="00EE7E5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647"/>
      </w:tblGrid>
      <w:tr w:rsidR="00906B80" w:rsidRPr="00D57993" w14:paraId="0141A512" w14:textId="77777777" w:rsidTr="007C517C">
        <w:tc>
          <w:tcPr>
            <w:tcW w:w="4362" w:type="dxa"/>
          </w:tcPr>
          <w:p w14:paraId="6A731757" w14:textId="77777777" w:rsidR="00906B80" w:rsidRPr="00237195" w:rsidRDefault="00906B80" w:rsidP="00EE7E59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37195">
              <w:rPr>
                <w:rFonts w:asciiTheme="minorHAnsi" w:hAnsiTheme="minorHAnsi" w:cstheme="minorHAnsi"/>
                <w:sz w:val="22"/>
                <w:szCs w:val="22"/>
              </w:rPr>
              <w:t>Celková cena bez DPH</w:t>
            </w:r>
          </w:p>
        </w:tc>
        <w:tc>
          <w:tcPr>
            <w:tcW w:w="4647" w:type="dxa"/>
            <w:tcBorders>
              <w:left w:val="nil"/>
            </w:tcBorders>
          </w:tcPr>
          <w:p w14:paraId="5C534317" w14:textId="56241360" w:rsidR="00906B80" w:rsidRPr="00237195" w:rsidRDefault="00DF0EE7" w:rsidP="00906B80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  <w:r w:rsidR="00E94FC6" w:rsidRPr="002371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281</w:t>
            </w:r>
            <w:r w:rsidR="00906B80" w:rsidRPr="00237195">
              <w:rPr>
                <w:rFonts w:asciiTheme="minorHAnsi" w:hAnsiTheme="minorHAnsi" w:cstheme="minorHAnsi"/>
                <w:sz w:val="22"/>
                <w:szCs w:val="22"/>
              </w:rPr>
              <w:t>,00 Kč</w:t>
            </w:r>
          </w:p>
        </w:tc>
      </w:tr>
      <w:tr w:rsidR="00906B80" w:rsidRPr="00D57993" w14:paraId="509E5C1C" w14:textId="77777777" w:rsidTr="007C517C">
        <w:tc>
          <w:tcPr>
            <w:tcW w:w="4362" w:type="dxa"/>
          </w:tcPr>
          <w:p w14:paraId="4E66639A" w14:textId="77777777" w:rsidR="00906B80" w:rsidRPr="00237195" w:rsidRDefault="00906B80" w:rsidP="00EE7E59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37195">
              <w:rPr>
                <w:rFonts w:asciiTheme="minorHAnsi" w:hAnsiTheme="minorHAnsi" w:cstheme="minorHAnsi"/>
                <w:sz w:val="22"/>
                <w:szCs w:val="22"/>
              </w:rPr>
              <w:t>DPH 21 %</w:t>
            </w:r>
          </w:p>
        </w:tc>
        <w:tc>
          <w:tcPr>
            <w:tcW w:w="4647" w:type="dxa"/>
            <w:tcBorders>
              <w:left w:val="nil"/>
            </w:tcBorders>
          </w:tcPr>
          <w:p w14:paraId="4907F066" w14:textId="284B5712" w:rsidR="00906B80" w:rsidRPr="00237195" w:rsidRDefault="00DF0EE7" w:rsidP="00906B80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C605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999</w:t>
            </w:r>
            <w:r w:rsidR="00C6055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906B80" w:rsidRPr="00237195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  <w:tr w:rsidR="00906B80" w:rsidRPr="005354C1" w14:paraId="3E714B03" w14:textId="77777777" w:rsidTr="007C517C">
        <w:tc>
          <w:tcPr>
            <w:tcW w:w="4362" w:type="dxa"/>
          </w:tcPr>
          <w:p w14:paraId="66407CF4" w14:textId="77777777" w:rsidR="00906B80" w:rsidRPr="00237195" w:rsidRDefault="00906B80" w:rsidP="00EE7E59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37195">
              <w:rPr>
                <w:rFonts w:asciiTheme="minorHAnsi" w:hAnsiTheme="minorHAnsi" w:cstheme="minorHAnsi"/>
                <w:sz w:val="22"/>
                <w:szCs w:val="22"/>
              </w:rPr>
              <w:t>Cena celkem včetně DPH</w:t>
            </w:r>
          </w:p>
        </w:tc>
        <w:tc>
          <w:tcPr>
            <w:tcW w:w="4647" w:type="dxa"/>
            <w:tcBorders>
              <w:left w:val="nil"/>
            </w:tcBorders>
          </w:tcPr>
          <w:p w14:paraId="5306943A" w14:textId="0D43F8FD" w:rsidR="00906B80" w:rsidRPr="00237195" w:rsidRDefault="00DF0EE7" w:rsidP="00906B80">
            <w:pPr>
              <w:pStyle w:val="Zkladn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  <w:r w:rsidR="00C605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  <w:r w:rsidR="00C6055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906B80" w:rsidRPr="00237195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</w:tbl>
    <w:p w14:paraId="1B57990B" w14:textId="77777777" w:rsidR="00EE7E59" w:rsidRPr="007C517C" w:rsidRDefault="00EE7E59" w:rsidP="00EE7E59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970481" w14:textId="1BCC1708" w:rsidR="00EE7E59" w:rsidRDefault="00D57993" w:rsidP="007C517C">
      <w:pPr>
        <w:pStyle w:val="Odstavecseseznamem"/>
        <w:numPr>
          <w:ilvl w:val="0"/>
          <w:numId w:val="31"/>
        </w:numPr>
        <w:spacing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Kupní cena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 je kalkulovaná na technické řešení, materiály a rozsah uvedený v nabídce. Položkový rozpis ceny je nedílnou přílohou této smlouvy. V případě změny technických podmínek může </w:t>
      </w:r>
      <w:r w:rsidRPr="007C517C">
        <w:rPr>
          <w:rFonts w:asciiTheme="minorHAnsi" w:hAnsiTheme="minorHAnsi" w:cstheme="minorHAnsi"/>
          <w:sz w:val="22"/>
          <w:szCs w:val="22"/>
        </w:rPr>
        <w:t>dodavatel</w:t>
      </w:r>
      <w:r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EE7E59" w:rsidRPr="00237195">
        <w:rPr>
          <w:rFonts w:asciiTheme="minorHAnsi" w:hAnsiTheme="minorHAnsi" w:cstheme="minorHAnsi"/>
          <w:sz w:val="22"/>
          <w:szCs w:val="22"/>
        </w:rPr>
        <w:t>zohlednit tyto skutečnosti v novém návrhu ceny. Pokud se vyskytne uvedený případ, musí být o něm sepsán oboustranně potvrzený dodatek.</w:t>
      </w:r>
    </w:p>
    <w:p w14:paraId="275520ED" w14:textId="77777777" w:rsidR="0062178D" w:rsidRPr="00237195" w:rsidRDefault="0062178D" w:rsidP="007C517C">
      <w:pPr>
        <w:pStyle w:val="Odstavecseseznamem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08990B6" w14:textId="3F130AE4" w:rsidR="0062178D" w:rsidRPr="00764553" w:rsidRDefault="0062178D" w:rsidP="0062178D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</w:t>
      </w:r>
      <w:r w:rsidRPr="00764553">
        <w:rPr>
          <w:rFonts w:asciiTheme="minorHAnsi" w:hAnsiTheme="minorHAnsi" w:cstheme="minorHAnsi"/>
          <w:sz w:val="24"/>
          <w:szCs w:val="24"/>
        </w:rPr>
        <w:t>. Platební podmínky</w:t>
      </w:r>
    </w:p>
    <w:p w14:paraId="688177AC" w14:textId="77777777" w:rsidR="0062178D" w:rsidRPr="00764553" w:rsidRDefault="0062178D" w:rsidP="0062178D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D8EE81" w14:textId="77777777" w:rsidR="0062178D" w:rsidRPr="00764553" w:rsidRDefault="0062178D" w:rsidP="0062178D">
      <w:pPr>
        <w:pStyle w:val="Odstavecseseznamem"/>
        <w:numPr>
          <w:ilvl w:val="0"/>
          <w:numId w:val="34"/>
        </w:numPr>
        <w:spacing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553">
        <w:rPr>
          <w:rFonts w:asciiTheme="minorHAnsi" w:hAnsiTheme="minorHAnsi" w:cstheme="minorHAnsi"/>
          <w:sz w:val="22"/>
          <w:szCs w:val="22"/>
        </w:rPr>
        <w:t xml:space="preserve">Kupní cena bude placena kupujícím na základě daňových dokladů, a to dle skutečně provedených prací v rozsahu dodavatelem vystaveného a kupujícím odsouhlaseného soupisu provedených prací a dodávek, který bude nedílnou součástí těchto daňových dokladů.  </w:t>
      </w:r>
    </w:p>
    <w:p w14:paraId="2242AFB8" w14:textId="77777777" w:rsidR="0062178D" w:rsidRPr="00764553" w:rsidRDefault="0062178D" w:rsidP="0062178D">
      <w:pPr>
        <w:pStyle w:val="Odstavecseseznamem"/>
        <w:numPr>
          <w:ilvl w:val="0"/>
          <w:numId w:val="34"/>
        </w:numPr>
        <w:spacing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553">
        <w:rPr>
          <w:rFonts w:asciiTheme="minorHAnsi" w:hAnsiTheme="minorHAnsi" w:cstheme="minorHAnsi"/>
          <w:sz w:val="22"/>
          <w:szCs w:val="22"/>
        </w:rPr>
        <w:t xml:space="preserve">Platba bude uskutečněna formou převodu finančních prostředků na účet dodavatele v termínu 30 dnů po předání faktury kupujícího. Faktura musí obsahovat náležitosti daňového dokladu podle platných obecně závazných právních předpisů, registrační číslo této smlouvy a přesné označení předmětu smlouvy. Nebude-li faktura splňovat veškeré náležitosti daňového dokladu, nebo bude mít jiné závady </w:t>
      </w:r>
      <w:r w:rsidRPr="00764553">
        <w:rPr>
          <w:rFonts w:asciiTheme="minorHAnsi" w:hAnsiTheme="minorHAnsi" w:cstheme="minorHAnsi"/>
          <w:sz w:val="22"/>
          <w:szCs w:val="22"/>
        </w:rPr>
        <w:br/>
        <w:t xml:space="preserve">v obsahu, je kupující oprávněn ji ve lhůtě splatnosti prodávajícímu vrátit a prodávající je povinen bezodkladně vystavit kupujícímu fakturu opravenou či doplněnou. Lhůta splatnosti počíná běžet znovu od obdržení náležitě doplněné nebo opravené faktury. </w:t>
      </w:r>
    </w:p>
    <w:p w14:paraId="735BEC0C" w14:textId="55F54B2B" w:rsidR="0062178D" w:rsidRPr="00764553" w:rsidRDefault="0062178D" w:rsidP="0062178D">
      <w:pPr>
        <w:pStyle w:val="Odstavecseseznamem"/>
        <w:numPr>
          <w:ilvl w:val="0"/>
          <w:numId w:val="34"/>
        </w:numPr>
        <w:spacing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553">
        <w:rPr>
          <w:rFonts w:asciiTheme="minorHAnsi" w:hAnsiTheme="minorHAnsi" w:cstheme="minorHAnsi"/>
          <w:sz w:val="22"/>
          <w:szCs w:val="22"/>
        </w:rPr>
        <w:lastRenderedPageBreak/>
        <w:t>Kupní cena nebo její dílčí část je uhrazena dnem odepsání příslušné částky z účtu kupujícího ve prospěch účtu dodavatele.</w:t>
      </w:r>
    </w:p>
    <w:p w14:paraId="287B9022" w14:textId="77777777" w:rsidR="0062178D" w:rsidRDefault="0062178D" w:rsidP="0062178D">
      <w:pPr>
        <w:pStyle w:val="Odstavecseseznamem"/>
        <w:numPr>
          <w:ilvl w:val="0"/>
          <w:numId w:val="34"/>
        </w:numPr>
        <w:spacing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4553">
        <w:rPr>
          <w:rFonts w:asciiTheme="minorHAnsi" w:hAnsiTheme="minorHAnsi" w:cstheme="minorHAnsi"/>
          <w:sz w:val="22"/>
          <w:szCs w:val="22"/>
        </w:rPr>
        <w:t>Dodavatel tímto výslovně prohlašuje, že je plátcem daně z přidané hodnoty podle zákona č. 235/2004 Sb. o dani z přidané hodnoty, ve znění pozdějších právních předpisů. Dodavatel se touto smlouvou zavazuje, že po dobu účinnosti této smlouvy oznámí bez zbytečných odkladů kupujícímu, nejpozději do 7 dnů od zaregistrování u příslušného Finančního úřadu, změnu v údaji o registraci v plátcovství DPH (to znamená, že byla jeho registrace ukončena). Pro případ porušení této povinnosti se dodavatel zavazuje nahradit kupujícímu peněžní formou škodu, která mu v důsledku porušení této povinnosti vznikne.</w:t>
      </w:r>
    </w:p>
    <w:p w14:paraId="2DAD5B4E" w14:textId="77777777" w:rsidR="008B2436" w:rsidRPr="007C517C" w:rsidRDefault="008B2436" w:rsidP="00EE7E59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289BABD" w14:textId="251E5D7B" w:rsidR="00EE7E59" w:rsidRPr="00237195" w:rsidRDefault="00EE7E59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237195">
        <w:rPr>
          <w:rFonts w:asciiTheme="minorHAnsi" w:hAnsiTheme="minorHAnsi" w:cstheme="minorHAnsi"/>
          <w:sz w:val="24"/>
          <w:szCs w:val="24"/>
        </w:rPr>
        <w:t xml:space="preserve">V. </w:t>
      </w:r>
      <w:r w:rsidR="00D57993">
        <w:rPr>
          <w:rFonts w:asciiTheme="minorHAnsi" w:hAnsiTheme="minorHAnsi" w:cstheme="minorHAnsi"/>
          <w:sz w:val="24"/>
          <w:szCs w:val="24"/>
        </w:rPr>
        <w:t xml:space="preserve">Termín </w:t>
      </w:r>
      <w:r w:rsidR="005877B4">
        <w:rPr>
          <w:rFonts w:asciiTheme="minorHAnsi" w:hAnsiTheme="minorHAnsi" w:cstheme="minorHAnsi"/>
          <w:sz w:val="24"/>
          <w:szCs w:val="24"/>
        </w:rPr>
        <w:t xml:space="preserve">a místo </w:t>
      </w:r>
      <w:r w:rsidR="00703A79">
        <w:rPr>
          <w:rFonts w:asciiTheme="minorHAnsi" w:hAnsiTheme="minorHAnsi" w:cstheme="minorHAnsi"/>
          <w:sz w:val="24"/>
          <w:szCs w:val="24"/>
        </w:rPr>
        <w:t>plnění</w:t>
      </w:r>
      <w:r w:rsidRPr="002371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CD8793" w14:textId="77777777" w:rsidR="00EE7E59" w:rsidRPr="00D57993" w:rsidRDefault="00EE7E59" w:rsidP="00EE7E59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ED5B9C" w14:textId="1F049E47" w:rsidR="00E949FC" w:rsidRPr="007C517C" w:rsidRDefault="00D57993" w:rsidP="007C517C">
      <w:pPr>
        <w:pStyle w:val="Odstavecseseznamem"/>
        <w:numPr>
          <w:ilvl w:val="0"/>
          <w:numId w:val="32"/>
        </w:numPr>
        <w:spacing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Dodávka</w:t>
      </w:r>
      <w:r w:rsidR="00700B9C">
        <w:rPr>
          <w:rFonts w:asciiTheme="minorHAnsi" w:hAnsiTheme="minorHAnsi" w:cstheme="minorHAnsi"/>
          <w:sz w:val="22"/>
          <w:szCs w:val="22"/>
        </w:rPr>
        <w:t xml:space="preserve"> </w:t>
      </w:r>
      <w:r w:rsidRPr="007C517C">
        <w:rPr>
          <w:rFonts w:asciiTheme="minorHAnsi" w:hAnsiTheme="minorHAnsi" w:cstheme="minorHAnsi"/>
          <w:sz w:val="22"/>
          <w:szCs w:val="22"/>
        </w:rPr>
        <w:t>předmětu smlouvy bude zahájena</w:t>
      </w:r>
      <w:r w:rsidR="00856B08" w:rsidRPr="00237195">
        <w:rPr>
          <w:rFonts w:asciiTheme="minorHAnsi" w:hAnsiTheme="minorHAnsi" w:cstheme="minorHAnsi"/>
          <w:sz w:val="22"/>
          <w:szCs w:val="22"/>
        </w:rPr>
        <w:t xml:space="preserve"> neprodleně po podpisu této smlouvy.</w:t>
      </w:r>
    </w:p>
    <w:p w14:paraId="76E68485" w14:textId="3BDA763E" w:rsidR="00EE7E59" w:rsidRDefault="00D57993" w:rsidP="007C517C">
      <w:pPr>
        <w:pStyle w:val="Odstavecseseznamem"/>
        <w:numPr>
          <w:ilvl w:val="0"/>
          <w:numId w:val="32"/>
        </w:numPr>
        <w:spacing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Termín dokončení realizace předmětu smlouvy</w:t>
      </w:r>
      <w:r w:rsidR="00071ECE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Pr="007C517C">
        <w:rPr>
          <w:rFonts w:asciiTheme="minorHAnsi" w:hAnsiTheme="minorHAnsi" w:cstheme="minorHAnsi"/>
          <w:sz w:val="22"/>
          <w:szCs w:val="22"/>
        </w:rPr>
        <w:t xml:space="preserve">je </w:t>
      </w:r>
      <w:r w:rsidR="00AA70AF" w:rsidRPr="00237195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3369FD" w:rsidRPr="00E949FC">
        <w:rPr>
          <w:rFonts w:asciiTheme="minorHAnsi" w:hAnsiTheme="minorHAnsi" w:cstheme="minorHAnsi"/>
          <w:sz w:val="22"/>
          <w:szCs w:val="22"/>
        </w:rPr>
        <w:t>do</w:t>
      </w:r>
      <w:r w:rsidR="00856B08" w:rsidRPr="00E949FC">
        <w:rPr>
          <w:rFonts w:asciiTheme="minorHAnsi" w:hAnsiTheme="minorHAnsi" w:cstheme="minorHAnsi"/>
          <w:sz w:val="22"/>
          <w:szCs w:val="22"/>
        </w:rPr>
        <w:t xml:space="preserve"> </w:t>
      </w:r>
      <w:r w:rsidR="00005FD6" w:rsidRPr="00E949FC">
        <w:rPr>
          <w:rFonts w:asciiTheme="minorHAnsi" w:hAnsiTheme="minorHAnsi" w:cstheme="minorHAnsi"/>
          <w:sz w:val="22"/>
          <w:szCs w:val="22"/>
        </w:rPr>
        <w:t>15</w:t>
      </w:r>
      <w:r w:rsidR="005B33F4" w:rsidRPr="00E949FC">
        <w:rPr>
          <w:rFonts w:asciiTheme="minorHAnsi" w:hAnsiTheme="minorHAnsi" w:cstheme="minorHAnsi"/>
          <w:sz w:val="22"/>
          <w:szCs w:val="22"/>
        </w:rPr>
        <w:t>.1</w:t>
      </w:r>
      <w:r w:rsidR="00C60558">
        <w:rPr>
          <w:rFonts w:asciiTheme="minorHAnsi" w:hAnsiTheme="minorHAnsi" w:cstheme="minorHAnsi"/>
          <w:sz w:val="22"/>
          <w:szCs w:val="22"/>
        </w:rPr>
        <w:t>2</w:t>
      </w:r>
      <w:r w:rsidR="005B33F4" w:rsidRPr="00E949FC">
        <w:rPr>
          <w:rFonts w:asciiTheme="minorHAnsi" w:hAnsiTheme="minorHAnsi" w:cstheme="minorHAnsi"/>
          <w:sz w:val="22"/>
          <w:szCs w:val="22"/>
        </w:rPr>
        <w:t>.</w:t>
      </w:r>
      <w:r w:rsidR="00051989">
        <w:rPr>
          <w:rFonts w:asciiTheme="minorHAnsi" w:hAnsiTheme="minorHAnsi" w:cstheme="minorHAnsi"/>
          <w:sz w:val="22"/>
          <w:szCs w:val="22"/>
        </w:rPr>
        <w:t xml:space="preserve"> </w:t>
      </w:r>
      <w:r w:rsidR="005B33F4" w:rsidRPr="00E949FC">
        <w:rPr>
          <w:rFonts w:asciiTheme="minorHAnsi" w:hAnsiTheme="minorHAnsi" w:cstheme="minorHAnsi"/>
          <w:sz w:val="22"/>
          <w:szCs w:val="22"/>
        </w:rPr>
        <w:t>202</w:t>
      </w:r>
      <w:r w:rsidR="00C60558">
        <w:rPr>
          <w:rFonts w:asciiTheme="minorHAnsi" w:hAnsiTheme="minorHAnsi" w:cstheme="minorHAnsi"/>
          <w:sz w:val="22"/>
          <w:szCs w:val="22"/>
        </w:rPr>
        <w:t>3</w:t>
      </w:r>
      <w:r w:rsidR="005B33F4" w:rsidRPr="00E949FC">
        <w:rPr>
          <w:rFonts w:asciiTheme="minorHAnsi" w:hAnsiTheme="minorHAnsi" w:cstheme="minorHAnsi"/>
          <w:sz w:val="22"/>
          <w:szCs w:val="22"/>
        </w:rPr>
        <w:t>.</w:t>
      </w:r>
      <w:r w:rsidR="00EE7E59" w:rsidRPr="00E949FC">
        <w:rPr>
          <w:rFonts w:asciiTheme="minorHAnsi" w:hAnsiTheme="minorHAnsi" w:cstheme="minorHAnsi"/>
          <w:sz w:val="22"/>
          <w:szCs w:val="22"/>
        </w:rPr>
        <w:tab/>
      </w:r>
    </w:p>
    <w:p w14:paraId="13A8FB67" w14:textId="47E169D8" w:rsidR="005877B4" w:rsidRPr="007C517C" w:rsidRDefault="005877B4" w:rsidP="007C517C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Místo plnění:</w:t>
      </w:r>
      <w:r w:rsidR="00700B9C">
        <w:rPr>
          <w:rFonts w:asciiTheme="minorHAnsi" w:hAnsiTheme="minorHAnsi" w:cstheme="minorHAnsi"/>
          <w:sz w:val="22"/>
          <w:szCs w:val="22"/>
        </w:rPr>
        <w:t xml:space="preserve"> </w:t>
      </w:r>
      <w:r w:rsidR="00700B9C" w:rsidRPr="00700B9C">
        <w:rPr>
          <w:rFonts w:asciiTheme="minorHAnsi" w:hAnsiTheme="minorHAnsi" w:cstheme="minorHAnsi"/>
          <w:sz w:val="22"/>
          <w:szCs w:val="22"/>
        </w:rPr>
        <w:t>Jarošova 1717/3</w:t>
      </w:r>
      <w:r w:rsidR="00700B9C">
        <w:rPr>
          <w:rFonts w:asciiTheme="minorHAnsi" w:hAnsiTheme="minorHAnsi" w:cstheme="minorHAnsi"/>
          <w:sz w:val="22"/>
          <w:szCs w:val="22"/>
        </w:rPr>
        <w:t xml:space="preserve">, </w:t>
      </w:r>
      <w:r w:rsidR="00700B9C" w:rsidRPr="00700B9C">
        <w:rPr>
          <w:rFonts w:asciiTheme="minorHAnsi" w:hAnsiTheme="minorHAnsi" w:cstheme="minorHAnsi"/>
          <w:sz w:val="22"/>
          <w:szCs w:val="22"/>
        </w:rPr>
        <w:t>695 01 Hodonín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7C1B7E" w14:textId="77777777" w:rsidR="00C51EE8" w:rsidRPr="007C517C" w:rsidRDefault="00C51EE8" w:rsidP="00EE7E59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EE12096" w14:textId="003D3B0D" w:rsidR="00D57993" w:rsidRPr="00237195" w:rsidRDefault="00EE7E59" w:rsidP="00237195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237195">
        <w:rPr>
          <w:rFonts w:asciiTheme="minorHAnsi" w:hAnsiTheme="minorHAnsi" w:cstheme="minorHAnsi"/>
          <w:sz w:val="24"/>
          <w:szCs w:val="24"/>
        </w:rPr>
        <w:t>V</w:t>
      </w:r>
      <w:r w:rsidR="0062178D">
        <w:rPr>
          <w:rFonts w:asciiTheme="minorHAnsi" w:hAnsiTheme="minorHAnsi" w:cstheme="minorHAnsi"/>
          <w:sz w:val="24"/>
          <w:szCs w:val="24"/>
        </w:rPr>
        <w:t>I</w:t>
      </w:r>
      <w:r w:rsidRPr="00237195">
        <w:rPr>
          <w:rFonts w:asciiTheme="minorHAnsi" w:hAnsiTheme="minorHAnsi" w:cstheme="minorHAnsi"/>
          <w:sz w:val="24"/>
          <w:szCs w:val="24"/>
        </w:rPr>
        <w:t xml:space="preserve">. </w:t>
      </w:r>
      <w:r w:rsidR="00D57993" w:rsidRPr="007C517C">
        <w:rPr>
          <w:rFonts w:asciiTheme="minorHAnsi" w:hAnsiTheme="minorHAnsi" w:cstheme="minorHAnsi"/>
          <w:sz w:val="24"/>
          <w:szCs w:val="24"/>
        </w:rPr>
        <w:t>Podmínky realizace předmětu smlouvy</w:t>
      </w:r>
    </w:p>
    <w:p w14:paraId="153D71E8" w14:textId="77777777" w:rsidR="00EE7E59" w:rsidRPr="00D57993" w:rsidRDefault="00EE7E59" w:rsidP="00EE7E59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9722CF" w14:textId="3C87A35C" w:rsidR="00932221" w:rsidRPr="00237195" w:rsidRDefault="00D57993" w:rsidP="00EE7E59">
      <w:pPr>
        <w:numPr>
          <w:ilvl w:val="0"/>
          <w:numId w:val="3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Kupující se zavazuje poskytnout dodavateli veškerou potřebnou součinnost v rámci realizace předmětu smlouvy</w:t>
      </w:r>
      <w:r w:rsidR="00932221" w:rsidRPr="00237195">
        <w:rPr>
          <w:rFonts w:asciiTheme="minorHAnsi" w:hAnsiTheme="minorHAnsi" w:cstheme="minorHAnsi"/>
          <w:sz w:val="22"/>
          <w:szCs w:val="22"/>
        </w:rPr>
        <w:t>.</w:t>
      </w:r>
    </w:p>
    <w:p w14:paraId="535B20EB" w14:textId="4E899C4A" w:rsidR="00D57993" w:rsidRPr="00237195" w:rsidRDefault="00D57993" w:rsidP="00EE7E59">
      <w:pPr>
        <w:numPr>
          <w:ilvl w:val="0"/>
          <w:numId w:val="4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Kupující</w:t>
      </w:r>
      <w:r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umožní </w:t>
      </w:r>
      <w:r w:rsidRPr="007C517C">
        <w:rPr>
          <w:rFonts w:asciiTheme="minorHAnsi" w:hAnsiTheme="minorHAnsi" w:cstheme="minorHAnsi"/>
          <w:sz w:val="22"/>
          <w:szCs w:val="22"/>
        </w:rPr>
        <w:t>dodavateli</w:t>
      </w:r>
      <w:r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pro realizaci </w:t>
      </w:r>
      <w:r w:rsidRPr="007C517C">
        <w:rPr>
          <w:rFonts w:asciiTheme="minorHAnsi" w:hAnsiTheme="minorHAnsi" w:cstheme="minorHAnsi"/>
          <w:sz w:val="22"/>
          <w:szCs w:val="22"/>
        </w:rPr>
        <w:t>předmětu smlouvy</w:t>
      </w:r>
      <w:r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EE7E59" w:rsidRPr="00237195">
        <w:rPr>
          <w:rFonts w:asciiTheme="minorHAnsi" w:hAnsiTheme="minorHAnsi" w:cstheme="minorHAnsi"/>
          <w:sz w:val="22"/>
          <w:szCs w:val="22"/>
        </w:rPr>
        <w:t>napojení na energie a přístup do míst plnění předmětu smlouvy.</w:t>
      </w:r>
    </w:p>
    <w:p w14:paraId="08D165C8" w14:textId="62A4B2EA" w:rsidR="00D57993" w:rsidRPr="007C517C" w:rsidRDefault="00D57993" w:rsidP="007C517C">
      <w:pPr>
        <w:numPr>
          <w:ilvl w:val="0"/>
          <w:numId w:val="4"/>
        </w:num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517C">
        <w:rPr>
          <w:rFonts w:asciiTheme="minorHAnsi" w:hAnsiTheme="minorHAnsi" w:cstheme="minorHAnsi"/>
          <w:sz w:val="22"/>
          <w:szCs w:val="22"/>
        </w:rPr>
        <w:t>Kupující</w:t>
      </w:r>
      <w:r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umožní </w:t>
      </w:r>
      <w:r w:rsidRPr="007C517C">
        <w:rPr>
          <w:rFonts w:asciiTheme="minorHAnsi" w:hAnsiTheme="minorHAnsi" w:cstheme="minorHAnsi"/>
          <w:sz w:val="22"/>
          <w:szCs w:val="22"/>
        </w:rPr>
        <w:t>dodavateli</w:t>
      </w:r>
      <w:r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EE7E59" w:rsidRPr="00237195">
        <w:rPr>
          <w:rFonts w:asciiTheme="minorHAnsi" w:hAnsiTheme="minorHAnsi" w:cstheme="minorHAnsi"/>
          <w:sz w:val="22"/>
          <w:szCs w:val="22"/>
        </w:rPr>
        <w:t>po dohodě práce i o sobotách, nedělích a svátcích.</w:t>
      </w:r>
    </w:p>
    <w:p w14:paraId="52345A61" w14:textId="1537CA34" w:rsidR="00D57993" w:rsidRPr="007C517C" w:rsidRDefault="00EE7E59" w:rsidP="007C517C">
      <w:pPr>
        <w:numPr>
          <w:ilvl w:val="0"/>
          <w:numId w:val="4"/>
        </w:num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7195">
        <w:rPr>
          <w:rFonts w:asciiTheme="minorHAnsi" w:hAnsiTheme="minorHAnsi" w:cstheme="minorHAnsi"/>
          <w:sz w:val="22"/>
          <w:szCs w:val="22"/>
        </w:rPr>
        <w:t xml:space="preserve">Práce a konstrukce prováděné </w:t>
      </w:r>
      <w:r w:rsidR="00D57993" w:rsidRPr="007C517C">
        <w:rPr>
          <w:rFonts w:asciiTheme="minorHAnsi" w:hAnsiTheme="minorHAnsi" w:cstheme="minorHAnsi"/>
          <w:sz w:val="22"/>
          <w:szCs w:val="22"/>
        </w:rPr>
        <w:t>dodavatelem</w:t>
      </w:r>
      <w:r w:rsidR="00D57993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Pr="00237195">
        <w:rPr>
          <w:rFonts w:asciiTheme="minorHAnsi" w:hAnsiTheme="minorHAnsi" w:cstheme="minorHAnsi"/>
          <w:sz w:val="22"/>
          <w:szCs w:val="22"/>
        </w:rPr>
        <w:t>budou odpovídat platným technickým podmínkám</w:t>
      </w:r>
      <w:r w:rsidR="00F357E8" w:rsidRPr="00237195">
        <w:rPr>
          <w:rFonts w:asciiTheme="minorHAnsi" w:hAnsiTheme="minorHAnsi" w:cstheme="minorHAnsi"/>
          <w:sz w:val="22"/>
          <w:szCs w:val="22"/>
        </w:rPr>
        <w:t xml:space="preserve"> a</w:t>
      </w:r>
      <w:r w:rsidRPr="00D57993">
        <w:rPr>
          <w:rFonts w:asciiTheme="minorHAnsi" w:hAnsiTheme="minorHAnsi" w:cstheme="minorHAnsi"/>
          <w:sz w:val="22"/>
          <w:szCs w:val="22"/>
        </w:rPr>
        <w:t xml:space="preserve"> ČSN</w:t>
      </w:r>
      <w:r w:rsidR="00D57993" w:rsidRPr="007C517C">
        <w:rPr>
          <w:rFonts w:asciiTheme="minorHAnsi" w:hAnsiTheme="minorHAnsi" w:cstheme="minorHAnsi"/>
          <w:sz w:val="22"/>
          <w:szCs w:val="22"/>
        </w:rPr>
        <w:t xml:space="preserve"> a budou </w:t>
      </w:r>
      <w:r w:rsidRPr="00D57993">
        <w:rPr>
          <w:rFonts w:asciiTheme="minorHAnsi" w:hAnsiTheme="minorHAnsi" w:cstheme="minorHAnsi"/>
          <w:sz w:val="22"/>
          <w:szCs w:val="22"/>
        </w:rPr>
        <w:t xml:space="preserve">prováděny odbornými pracovníky </w:t>
      </w:r>
      <w:r w:rsidR="00D57993" w:rsidRPr="007C517C">
        <w:rPr>
          <w:rFonts w:asciiTheme="minorHAnsi" w:hAnsiTheme="minorHAnsi" w:cstheme="minorHAnsi"/>
          <w:sz w:val="22"/>
          <w:szCs w:val="22"/>
        </w:rPr>
        <w:t>dodavatele</w:t>
      </w:r>
      <w:r w:rsidR="00D57993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Pr="00237195">
        <w:rPr>
          <w:rFonts w:asciiTheme="minorHAnsi" w:hAnsiTheme="minorHAnsi" w:cstheme="minorHAnsi"/>
          <w:sz w:val="22"/>
          <w:szCs w:val="22"/>
        </w:rPr>
        <w:t>s</w:t>
      </w:r>
      <w:r w:rsidR="00200CE1" w:rsidRPr="00237195">
        <w:rPr>
          <w:rFonts w:asciiTheme="minorHAnsi" w:hAnsiTheme="minorHAnsi" w:cstheme="minorHAnsi"/>
          <w:sz w:val="22"/>
          <w:szCs w:val="22"/>
        </w:rPr>
        <w:t> </w:t>
      </w:r>
      <w:r w:rsidRPr="00D57993">
        <w:rPr>
          <w:rFonts w:asciiTheme="minorHAnsi" w:hAnsiTheme="minorHAnsi" w:cstheme="minorHAnsi"/>
          <w:sz w:val="22"/>
          <w:szCs w:val="22"/>
        </w:rPr>
        <w:t>příslušnou kvalifikací.</w:t>
      </w:r>
    </w:p>
    <w:p w14:paraId="5B3EF093" w14:textId="3EDD60F5" w:rsidR="006853D0" w:rsidRPr="00237195" w:rsidRDefault="00EE7E59" w:rsidP="007C517C">
      <w:pPr>
        <w:numPr>
          <w:ilvl w:val="0"/>
          <w:numId w:val="4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37195">
        <w:rPr>
          <w:rFonts w:asciiTheme="minorHAnsi" w:hAnsiTheme="minorHAnsi" w:cstheme="minorHAnsi"/>
          <w:sz w:val="22"/>
          <w:szCs w:val="22"/>
        </w:rPr>
        <w:t xml:space="preserve">Pokud se vyskytne nutnost provést vícepráce nad rámec této smlouvy, je </w:t>
      </w:r>
      <w:r w:rsidR="00D57993" w:rsidRPr="007C517C">
        <w:rPr>
          <w:rFonts w:asciiTheme="minorHAnsi" w:hAnsiTheme="minorHAnsi" w:cstheme="minorHAnsi"/>
          <w:sz w:val="22"/>
          <w:szCs w:val="22"/>
        </w:rPr>
        <w:t>dodavatel</w:t>
      </w:r>
      <w:r w:rsidR="00D57993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Pr="00237195">
        <w:rPr>
          <w:rFonts w:asciiTheme="minorHAnsi" w:hAnsiTheme="minorHAnsi" w:cstheme="minorHAnsi"/>
          <w:sz w:val="22"/>
          <w:szCs w:val="22"/>
        </w:rPr>
        <w:t xml:space="preserve">povinen před započetím prací projednat je technicky i finančně s </w:t>
      </w:r>
      <w:r w:rsidR="00D57993" w:rsidRPr="007C517C">
        <w:rPr>
          <w:rFonts w:asciiTheme="minorHAnsi" w:hAnsiTheme="minorHAnsi" w:cstheme="minorHAnsi"/>
          <w:sz w:val="22"/>
          <w:szCs w:val="22"/>
        </w:rPr>
        <w:t>kupujícím</w:t>
      </w:r>
      <w:r w:rsidR="00D57993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Pr="00237195">
        <w:rPr>
          <w:rFonts w:asciiTheme="minorHAnsi" w:hAnsiTheme="minorHAnsi" w:cstheme="minorHAnsi"/>
          <w:sz w:val="22"/>
          <w:szCs w:val="22"/>
        </w:rPr>
        <w:t xml:space="preserve">a o tomto </w:t>
      </w:r>
      <w:r w:rsidR="00C1172F" w:rsidRPr="00237195">
        <w:rPr>
          <w:rFonts w:asciiTheme="minorHAnsi" w:hAnsiTheme="minorHAnsi" w:cstheme="minorHAnsi"/>
          <w:sz w:val="22"/>
          <w:szCs w:val="22"/>
        </w:rPr>
        <w:t>uzavřít dodatek k této smlouvě</w:t>
      </w:r>
      <w:r w:rsidRPr="00D57993">
        <w:rPr>
          <w:rFonts w:asciiTheme="minorHAnsi" w:hAnsiTheme="minorHAnsi" w:cstheme="minorHAnsi"/>
          <w:sz w:val="22"/>
          <w:szCs w:val="22"/>
        </w:rPr>
        <w:t xml:space="preserve">. Pokud tak neučiní, nemusí být tyto vícepráce </w:t>
      </w:r>
      <w:r w:rsidR="00D57993" w:rsidRPr="007C517C">
        <w:rPr>
          <w:rFonts w:asciiTheme="minorHAnsi" w:hAnsiTheme="minorHAnsi" w:cstheme="minorHAnsi"/>
          <w:sz w:val="22"/>
          <w:szCs w:val="22"/>
        </w:rPr>
        <w:t>kupujícím</w:t>
      </w:r>
      <w:r w:rsidR="00D57993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Pr="00237195">
        <w:rPr>
          <w:rFonts w:asciiTheme="minorHAnsi" w:hAnsiTheme="minorHAnsi" w:cstheme="minorHAnsi"/>
          <w:sz w:val="22"/>
          <w:szCs w:val="22"/>
        </w:rPr>
        <w:t>uznány</w:t>
      </w:r>
      <w:r w:rsidR="00C1172F" w:rsidRPr="00237195">
        <w:rPr>
          <w:rFonts w:asciiTheme="minorHAnsi" w:hAnsiTheme="minorHAnsi" w:cstheme="minorHAnsi"/>
          <w:sz w:val="22"/>
          <w:szCs w:val="22"/>
        </w:rPr>
        <w:t xml:space="preserve"> a uhrazeny</w:t>
      </w:r>
      <w:r w:rsidRPr="00D57993">
        <w:rPr>
          <w:rFonts w:asciiTheme="minorHAnsi" w:hAnsiTheme="minorHAnsi" w:cstheme="minorHAnsi"/>
          <w:sz w:val="22"/>
          <w:szCs w:val="22"/>
        </w:rPr>
        <w:t>. Uznané vícepráce musí být fakturovány samostatně s výslovným uvedením, že se jedná o práce nad rámec této smlouvy.</w:t>
      </w:r>
    </w:p>
    <w:p w14:paraId="6A39CF2F" w14:textId="77777777" w:rsidR="00EE7E59" w:rsidRPr="007C517C" w:rsidRDefault="00EE7E59" w:rsidP="007C517C">
      <w:pPr>
        <w:numPr>
          <w:ilvl w:val="0"/>
          <w:numId w:val="4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853D0">
        <w:rPr>
          <w:rFonts w:asciiTheme="minorHAnsi" w:hAnsiTheme="minorHAnsi" w:cstheme="minorHAnsi"/>
          <w:sz w:val="22"/>
          <w:szCs w:val="22"/>
        </w:rPr>
        <w:t>Pokud dojde k přerušení prací, které bude zapříčiněno:</w:t>
      </w:r>
    </w:p>
    <w:p w14:paraId="3CF59D9A" w14:textId="0799198F" w:rsidR="006853D0" w:rsidRPr="007C517C" w:rsidRDefault="006853D0" w:rsidP="006853D0">
      <w:pPr>
        <w:pStyle w:val="Odstavecseseznamem"/>
        <w:numPr>
          <w:ilvl w:val="0"/>
          <w:numId w:val="33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výskytem skrytých překážek, bránících v realizaci předmětu smlouvy,</w:t>
      </w:r>
    </w:p>
    <w:p w14:paraId="35ABF07E" w14:textId="77777777" w:rsidR="006853D0" w:rsidRPr="007C517C" w:rsidRDefault="006853D0" w:rsidP="006853D0">
      <w:pPr>
        <w:pStyle w:val="Odstavecseseznamem"/>
        <w:numPr>
          <w:ilvl w:val="0"/>
          <w:numId w:val="33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vyšší mocí (např. živelná pohroma apod.),</w:t>
      </w:r>
    </w:p>
    <w:p w14:paraId="2035D98F" w14:textId="2DE1BBF6" w:rsidR="006853D0" w:rsidRPr="007C517C" w:rsidRDefault="006853D0" w:rsidP="006853D0">
      <w:pPr>
        <w:pStyle w:val="Odstavecseseznamem"/>
        <w:numPr>
          <w:ilvl w:val="0"/>
          <w:numId w:val="33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z důvodů na straně kupujícího,</w:t>
      </w:r>
    </w:p>
    <w:p w14:paraId="268B41E6" w14:textId="4CE7F6E0" w:rsidR="006853D0" w:rsidRPr="007C517C" w:rsidRDefault="006853D0" w:rsidP="007C517C">
      <w:pPr>
        <w:spacing w:line="240" w:lineRule="exact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bude o přerušení zhotoven zápis, a lhůta pro provádění prací se prodlouží o nezbytně nutnou dobu, maximálně však o dobu přerušení prací.</w:t>
      </w:r>
    </w:p>
    <w:p w14:paraId="09E56410" w14:textId="723AACE2" w:rsidR="006853D0" w:rsidRPr="007C517C" w:rsidRDefault="006853D0" w:rsidP="006853D0">
      <w:pPr>
        <w:pStyle w:val="Odstavecseseznamem"/>
        <w:numPr>
          <w:ilvl w:val="0"/>
          <w:numId w:val="4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 xml:space="preserve">Kupující se zavazuje zajistit pro plnění předmětu smlouvy technický dozor. </w:t>
      </w:r>
    </w:p>
    <w:p w14:paraId="403C6C2A" w14:textId="32DFE55C" w:rsidR="006853D0" w:rsidRPr="007C517C" w:rsidRDefault="006853D0" w:rsidP="006853D0">
      <w:pPr>
        <w:pStyle w:val="Odstavecseseznamem"/>
        <w:numPr>
          <w:ilvl w:val="0"/>
          <w:numId w:val="4"/>
        </w:numPr>
        <w:spacing w:line="240" w:lineRule="exact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Kupující si vyhrazuje právo kontrolovat realizaci předmětu smlouvy.</w:t>
      </w:r>
    </w:p>
    <w:p w14:paraId="0EECDFED" w14:textId="2B333D75" w:rsidR="00704646" w:rsidRPr="007C517C" w:rsidRDefault="00704646" w:rsidP="00704646">
      <w:pPr>
        <w:numPr>
          <w:ilvl w:val="0"/>
          <w:numId w:val="4"/>
        </w:numPr>
        <w:tabs>
          <w:tab w:val="left" w:pos="-2268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 xml:space="preserve">Dodavatel zajistí na svých pracovištích a u svých pracovníků, jakož i u dalších osob, které se na jeho pracovišti a s jeho vědomím z jakýchkoliv důvodů zdržují, dodržování předpisů v oblasti bezpečnosti práce, požární ochrany a ochrany životního prostředí, jakož i předpisů souvisejících, vyplývajících z povahy vlastních prací, specifik provozu a umístění </w:t>
      </w:r>
      <w:r>
        <w:rPr>
          <w:rFonts w:asciiTheme="minorHAnsi" w:hAnsiTheme="minorHAnsi" w:cstheme="minorHAnsi"/>
          <w:sz w:val="22"/>
          <w:szCs w:val="22"/>
        </w:rPr>
        <w:t>předmětu smlouvy</w:t>
      </w:r>
      <w:r w:rsidRPr="007C517C">
        <w:rPr>
          <w:rFonts w:asciiTheme="minorHAnsi" w:hAnsiTheme="minorHAnsi" w:cstheme="minorHAnsi"/>
          <w:sz w:val="22"/>
          <w:szCs w:val="22"/>
        </w:rPr>
        <w:t>.</w:t>
      </w:r>
    </w:p>
    <w:p w14:paraId="5CADB45B" w14:textId="257ADBC3" w:rsidR="00704646" w:rsidRPr="007C517C" w:rsidRDefault="00704646" w:rsidP="00704646">
      <w:pPr>
        <w:pStyle w:val="Odstavecseseznamem"/>
        <w:numPr>
          <w:ilvl w:val="0"/>
          <w:numId w:val="4"/>
        </w:numPr>
        <w:spacing w:line="240" w:lineRule="exact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 xml:space="preserve">Dodavatel je povinen na své náklady a nebezpečí likvidovat veškerý odpadní a zbytkový materiál, který souvisí s jeho činností při </w:t>
      </w:r>
      <w:r w:rsidR="00A533FD">
        <w:rPr>
          <w:rFonts w:asciiTheme="minorHAnsi" w:hAnsiTheme="minorHAnsi" w:cstheme="minorHAnsi"/>
          <w:sz w:val="22"/>
          <w:szCs w:val="22"/>
        </w:rPr>
        <w:t>realizaci předmětu smlouvy</w:t>
      </w:r>
      <w:r w:rsidRPr="007C517C">
        <w:rPr>
          <w:rFonts w:asciiTheme="minorHAnsi" w:hAnsiTheme="minorHAnsi" w:cstheme="minorHAnsi"/>
          <w:sz w:val="22"/>
          <w:szCs w:val="22"/>
        </w:rPr>
        <w:t xml:space="preserve"> tak, aby byly dodrženy platné hygienické a ekologické předpisy</w:t>
      </w:r>
      <w:r w:rsidR="00237195">
        <w:rPr>
          <w:rFonts w:asciiTheme="minorHAnsi" w:hAnsiTheme="minorHAnsi" w:cstheme="minorHAnsi"/>
          <w:sz w:val="22"/>
          <w:szCs w:val="22"/>
        </w:rPr>
        <w:t>.</w:t>
      </w:r>
    </w:p>
    <w:p w14:paraId="4BF20FD7" w14:textId="77777777" w:rsidR="003E6291" w:rsidRPr="00237195" w:rsidRDefault="003E6291" w:rsidP="00EE7E59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7A06F2C" w14:textId="32A20539" w:rsidR="00120008" w:rsidRPr="007C517C" w:rsidRDefault="00120008" w:rsidP="00120008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7C517C">
        <w:rPr>
          <w:rFonts w:asciiTheme="minorHAnsi" w:hAnsiTheme="minorHAnsi" w:cstheme="minorHAnsi"/>
          <w:sz w:val="24"/>
          <w:szCs w:val="24"/>
        </w:rPr>
        <w:t xml:space="preserve">VII. Předání a převzetí </w:t>
      </w:r>
      <w:r w:rsidR="00A10770" w:rsidRPr="007C517C">
        <w:rPr>
          <w:rFonts w:asciiTheme="minorHAnsi" w:hAnsiTheme="minorHAnsi" w:cstheme="minorHAnsi"/>
          <w:sz w:val="24"/>
          <w:szCs w:val="24"/>
        </w:rPr>
        <w:t>předmětu smlouvy</w:t>
      </w:r>
    </w:p>
    <w:p w14:paraId="40D5E199" w14:textId="77777777" w:rsidR="00120008" w:rsidRPr="007C517C" w:rsidRDefault="00120008" w:rsidP="00120008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3C72A9" w14:textId="0CAF2E48" w:rsidR="00120008" w:rsidRDefault="00120008" w:rsidP="00120008">
      <w:pPr>
        <w:numPr>
          <w:ilvl w:val="0"/>
          <w:numId w:val="12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 xml:space="preserve">Podmínkou předání a převzetí </w:t>
      </w:r>
      <w:r w:rsidR="00A10770" w:rsidRPr="007C517C">
        <w:rPr>
          <w:rFonts w:asciiTheme="minorHAnsi" w:hAnsiTheme="minorHAnsi" w:cstheme="minorHAnsi"/>
          <w:sz w:val="22"/>
          <w:szCs w:val="22"/>
        </w:rPr>
        <w:t>předmětu smlouvy</w:t>
      </w:r>
      <w:r w:rsidRPr="007C517C">
        <w:rPr>
          <w:rFonts w:asciiTheme="minorHAnsi" w:hAnsiTheme="minorHAnsi" w:cstheme="minorHAnsi"/>
          <w:sz w:val="22"/>
          <w:szCs w:val="22"/>
        </w:rPr>
        <w:t xml:space="preserve"> je úspěšné provedení všech zkoušek předepsaných závaznými normami a předpisy.</w:t>
      </w:r>
    </w:p>
    <w:p w14:paraId="456697EF" w14:textId="0C9DE20E" w:rsidR="00A10770" w:rsidRPr="007C517C" w:rsidRDefault="00A10770" w:rsidP="00120008">
      <w:pPr>
        <w:numPr>
          <w:ilvl w:val="0"/>
          <w:numId w:val="12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 xml:space="preserve">K přejímce předmětu smlouvy </w:t>
      </w:r>
      <w:r w:rsidRPr="00237195">
        <w:rPr>
          <w:rFonts w:asciiTheme="minorHAnsi" w:hAnsiTheme="minorHAnsi" w:cstheme="minorHAnsi"/>
          <w:sz w:val="22"/>
          <w:szCs w:val="22"/>
        </w:rPr>
        <w:t>je dodavatel povinen kupujícímu předat</w:t>
      </w:r>
      <w:r w:rsidRPr="007C517C">
        <w:rPr>
          <w:rFonts w:asciiTheme="minorHAnsi" w:hAnsiTheme="minorHAnsi" w:cstheme="minorHAnsi"/>
          <w:sz w:val="22"/>
          <w:szCs w:val="22"/>
        </w:rPr>
        <w:t xml:space="preserve"> základní provozní dokumentaci </w:t>
      </w:r>
      <w:r w:rsidRPr="00237195">
        <w:rPr>
          <w:rFonts w:asciiTheme="minorHAnsi" w:hAnsiTheme="minorHAnsi" w:cstheme="minorHAnsi"/>
          <w:sz w:val="22"/>
          <w:szCs w:val="22"/>
        </w:rPr>
        <w:t>(popis, nastavení,</w:t>
      </w:r>
      <w:r w:rsidRPr="007C517C">
        <w:rPr>
          <w:rFonts w:asciiTheme="minorHAnsi" w:hAnsiTheme="minorHAnsi" w:cstheme="minorHAnsi"/>
          <w:sz w:val="22"/>
          <w:szCs w:val="22"/>
        </w:rPr>
        <w:t xml:space="preserve"> aj.)</w:t>
      </w:r>
    </w:p>
    <w:p w14:paraId="7207B38E" w14:textId="0CB3D468" w:rsidR="00120008" w:rsidRPr="007C517C" w:rsidRDefault="00A10770" w:rsidP="00120008">
      <w:pPr>
        <w:numPr>
          <w:ilvl w:val="0"/>
          <w:numId w:val="13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Kupující</w:t>
      </w:r>
      <w:r w:rsidR="00120008" w:rsidRPr="007C517C">
        <w:rPr>
          <w:rFonts w:asciiTheme="minorHAnsi" w:hAnsiTheme="minorHAnsi" w:cstheme="minorHAnsi"/>
          <w:sz w:val="22"/>
          <w:szCs w:val="22"/>
        </w:rPr>
        <w:t xml:space="preserve"> se zavazuje kompletní a bez vad a nedodělků proveden</w:t>
      </w:r>
      <w:r w:rsidRPr="007C517C">
        <w:rPr>
          <w:rFonts w:asciiTheme="minorHAnsi" w:hAnsiTheme="minorHAnsi" w:cstheme="minorHAnsi"/>
          <w:sz w:val="22"/>
          <w:szCs w:val="22"/>
        </w:rPr>
        <w:t>ý předmět smlouvy</w:t>
      </w:r>
      <w:r w:rsidR="00120008" w:rsidRPr="007C517C">
        <w:rPr>
          <w:rFonts w:asciiTheme="minorHAnsi" w:hAnsiTheme="minorHAnsi" w:cstheme="minorHAnsi"/>
          <w:sz w:val="22"/>
          <w:szCs w:val="22"/>
        </w:rPr>
        <w:t xml:space="preserve"> dle tohoto článku převzít. O tomto se sepíše protokol o předání a převzetí podepsaný smluvními stranami.</w:t>
      </w:r>
    </w:p>
    <w:p w14:paraId="1F5F1311" w14:textId="77777777" w:rsidR="00977B7A" w:rsidRDefault="00977B7A" w:rsidP="007C517C">
      <w:pPr>
        <w:pStyle w:val="Odstavecseseznamem"/>
        <w:spacing w:line="240" w:lineRule="exact"/>
        <w:ind w:left="284"/>
        <w:jc w:val="both"/>
      </w:pPr>
    </w:p>
    <w:p w14:paraId="1D9CB422" w14:textId="77777777" w:rsidR="00237195" w:rsidRDefault="00237195" w:rsidP="00EE7E59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FB7336D" w14:textId="77777777" w:rsidR="00237195" w:rsidRDefault="00237195" w:rsidP="00EE7E59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23CA37B" w14:textId="77777777" w:rsidR="00237195" w:rsidRDefault="00237195" w:rsidP="00EE7E59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46479B4" w14:textId="77777777" w:rsidR="00700B9C" w:rsidRDefault="00700B9C" w:rsidP="00EE7E59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AFD1B40" w14:textId="77777777" w:rsidR="00700B9C" w:rsidRDefault="00700B9C" w:rsidP="00EE7E59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803F519" w14:textId="0CF02186" w:rsidR="00EE7E59" w:rsidRPr="005867E3" w:rsidRDefault="00EE7E59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7C517C">
        <w:rPr>
          <w:rFonts w:asciiTheme="minorHAnsi" w:hAnsiTheme="minorHAnsi" w:cstheme="minorHAnsi"/>
          <w:sz w:val="22"/>
          <w:szCs w:val="22"/>
        </w:rPr>
        <w:t xml:space="preserve"> </w:t>
      </w:r>
      <w:r w:rsidR="00120008" w:rsidRPr="007C517C">
        <w:rPr>
          <w:rFonts w:asciiTheme="minorHAnsi" w:hAnsiTheme="minorHAnsi" w:cstheme="minorHAnsi"/>
          <w:sz w:val="24"/>
          <w:szCs w:val="22"/>
        </w:rPr>
        <w:t>VIII</w:t>
      </w:r>
      <w:r w:rsidRPr="00237195">
        <w:rPr>
          <w:rFonts w:asciiTheme="minorHAnsi" w:hAnsiTheme="minorHAnsi" w:cstheme="minorHAnsi"/>
          <w:sz w:val="24"/>
          <w:szCs w:val="24"/>
        </w:rPr>
        <w:t>. Z</w:t>
      </w:r>
      <w:r w:rsidR="00AA45B1" w:rsidRPr="00237195">
        <w:rPr>
          <w:rFonts w:asciiTheme="minorHAnsi" w:hAnsiTheme="minorHAnsi" w:cstheme="minorHAnsi"/>
          <w:sz w:val="24"/>
          <w:szCs w:val="24"/>
        </w:rPr>
        <w:t xml:space="preserve">áruční </w:t>
      </w:r>
      <w:r w:rsidR="00F33F1F" w:rsidRPr="007C517C">
        <w:rPr>
          <w:rFonts w:asciiTheme="minorHAnsi" w:hAnsiTheme="minorHAnsi" w:cstheme="minorHAnsi"/>
          <w:sz w:val="24"/>
          <w:szCs w:val="24"/>
        </w:rPr>
        <w:t xml:space="preserve">doba </w:t>
      </w:r>
      <w:r w:rsidR="00AA45B1" w:rsidRPr="00237195">
        <w:rPr>
          <w:rFonts w:asciiTheme="minorHAnsi" w:hAnsiTheme="minorHAnsi" w:cstheme="minorHAnsi"/>
          <w:sz w:val="24"/>
          <w:szCs w:val="24"/>
        </w:rPr>
        <w:t>a servis</w:t>
      </w:r>
    </w:p>
    <w:p w14:paraId="7ADE9D97" w14:textId="77777777" w:rsidR="00EE7E59" w:rsidRPr="005867E3" w:rsidRDefault="00EE7E59" w:rsidP="00EE7E59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EEDD64" w14:textId="2DA33696" w:rsidR="00F33F1F" w:rsidRPr="00237195" w:rsidRDefault="00473D7D" w:rsidP="007C517C">
      <w:pPr>
        <w:pStyle w:val="Zkladntext"/>
        <w:numPr>
          <w:ilvl w:val="0"/>
          <w:numId w:val="35"/>
        </w:numPr>
        <w:spacing w:after="120"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Dodavatel</w:t>
      </w:r>
      <w:r w:rsidR="00CD4902" w:rsidRPr="00237195">
        <w:rPr>
          <w:rFonts w:asciiTheme="minorHAnsi" w:hAnsiTheme="minorHAnsi" w:cstheme="minorHAnsi"/>
          <w:sz w:val="22"/>
          <w:szCs w:val="22"/>
        </w:rPr>
        <w:t xml:space="preserve"> odpovídá za to, že </w:t>
      </w:r>
      <w:r w:rsidR="005867E3" w:rsidRPr="007C517C">
        <w:rPr>
          <w:rFonts w:asciiTheme="minorHAnsi" w:hAnsiTheme="minorHAnsi" w:cstheme="minorHAnsi"/>
          <w:sz w:val="22"/>
          <w:szCs w:val="22"/>
        </w:rPr>
        <w:t>předmět smlouvy</w:t>
      </w:r>
      <w:r w:rsidR="005867E3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CD4902" w:rsidRPr="00237195">
        <w:rPr>
          <w:rFonts w:asciiTheme="minorHAnsi" w:hAnsiTheme="minorHAnsi" w:cstheme="minorHAnsi"/>
          <w:sz w:val="22"/>
          <w:szCs w:val="22"/>
        </w:rPr>
        <w:t xml:space="preserve">je </w:t>
      </w:r>
      <w:r w:rsidR="005867E3" w:rsidRPr="007C517C">
        <w:rPr>
          <w:rFonts w:asciiTheme="minorHAnsi" w:hAnsiTheme="minorHAnsi" w:cstheme="minorHAnsi"/>
          <w:sz w:val="22"/>
          <w:szCs w:val="22"/>
        </w:rPr>
        <w:t>realizován</w:t>
      </w:r>
      <w:r w:rsidR="005867E3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88324A" w:rsidRPr="00237195">
        <w:rPr>
          <w:rFonts w:asciiTheme="minorHAnsi" w:hAnsiTheme="minorHAnsi" w:cstheme="minorHAnsi"/>
          <w:sz w:val="22"/>
          <w:szCs w:val="22"/>
        </w:rPr>
        <w:t>s potřebnou péčí v ujednaném čase</w:t>
      </w:r>
      <w:r w:rsidR="00456EEF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CD4902" w:rsidRPr="005867E3">
        <w:rPr>
          <w:rFonts w:asciiTheme="minorHAnsi" w:hAnsiTheme="minorHAnsi" w:cstheme="minorHAnsi"/>
          <w:sz w:val="22"/>
          <w:szCs w:val="22"/>
        </w:rPr>
        <w:t xml:space="preserve">podle podmínek sjednaných touto smlouvou. </w:t>
      </w:r>
      <w:r w:rsidRPr="007C517C">
        <w:rPr>
          <w:rFonts w:asciiTheme="minorHAnsi" w:hAnsiTheme="minorHAnsi" w:cstheme="minorHAnsi"/>
          <w:sz w:val="22"/>
          <w:szCs w:val="22"/>
        </w:rPr>
        <w:t>Dodavatel</w:t>
      </w:r>
      <w:r w:rsidR="00CD4902" w:rsidRPr="00237195">
        <w:rPr>
          <w:rFonts w:asciiTheme="minorHAnsi" w:hAnsiTheme="minorHAnsi" w:cstheme="minorHAnsi"/>
          <w:sz w:val="22"/>
          <w:szCs w:val="22"/>
        </w:rPr>
        <w:t xml:space="preserve"> odpovídá za to, že </w:t>
      </w:r>
      <w:r w:rsidR="005867E3" w:rsidRPr="007C517C">
        <w:rPr>
          <w:rFonts w:asciiTheme="minorHAnsi" w:hAnsiTheme="minorHAnsi" w:cstheme="minorHAnsi"/>
          <w:sz w:val="22"/>
          <w:szCs w:val="22"/>
        </w:rPr>
        <w:t>předmět smlouvy</w:t>
      </w:r>
      <w:r w:rsidR="005867E3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CD4902" w:rsidRPr="00237195">
        <w:rPr>
          <w:rFonts w:asciiTheme="minorHAnsi" w:hAnsiTheme="minorHAnsi" w:cstheme="minorHAnsi"/>
          <w:sz w:val="22"/>
          <w:szCs w:val="22"/>
        </w:rPr>
        <w:t xml:space="preserve">má a po dohodnutou záruční dobu bude mít vlastnosti stanovené právními předpisy, technickými normami, smlouvou, popř. vlastnosti obvyklé, dále za to, že je kompletní, bez právních vad a je </w:t>
      </w:r>
      <w:r w:rsidR="005867E3" w:rsidRPr="005867E3">
        <w:rPr>
          <w:rFonts w:asciiTheme="minorHAnsi" w:hAnsiTheme="minorHAnsi" w:cstheme="minorHAnsi"/>
          <w:sz w:val="22"/>
          <w:szCs w:val="22"/>
        </w:rPr>
        <w:t>způsobil</w:t>
      </w:r>
      <w:r w:rsidR="005867E3" w:rsidRPr="007C517C">
        <w:rPr>
          <w:rFonts w:asciiTheme="minorHAnsi" w:hAnsiTheme="minorHAnsi" w:cstheme="minorHAnsi"/>
          <w:sz w:val="22"/>
          <w:szCs w:val="22"/>
        </w:rPr>
        <w:t>ý</w:t>
      </w:r>
      <w:r w:rsidR="005867E3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CD4902" w:rsidRPr="00237195">
        <w:rPr>
          <w:rFonts w:asciiTheme="minorHAnsi" w:hAnsiTheme="minorHAnsi" w:cstheme="minorHAnsi"/>
          <w:sz w:val="22"/>
          <w:szCs w:val="22"/>
        </w:rPr>
        <w:t xml:space="preserve">k užití vyplývajícímu ze smlouvy. </w:t>
      </w:r>
      <w:r w:rsidRPr="007C517C">
        <w:rPr>
          <w:rFonts w:asciiTheme="minorHAnsi" w:hAnsiTheme="minorHAnsi" w:cstheme="minorHAnsi"/>
          <w:sz w:val="22"/>
          <w:szCs w:val="22"/>
        </w:rPr>
        <w:t>Dodavatel</w:t>
      </w:r>
      <w:r w:rsidR="00CD4902" w:rsidRPr="00237195">
        <w:rPr>
          <w:rFonts w:asciiTheme="minorHAnsi" w:hAnsiTheme="minorHAnsi" w:cstheme="minorHAnsi"/>
          <w:sz w:val="22"/>
          <w:szCs w:val="22"/>
        </w:rPr>
        <w:t xml:space="preserve"> odpovídá za vady </w:t>
      </w:r>
      <w:r w:rsidR="005867E3" w:rsidRPr="007C517C">
        <w:rPr>
          <w:rFonts w:asciiTheme="minorHAnsi" w:hAnsiTheme="minorHAnsi" w:cstheme="minorHAnsi"/>
          <w:sz w:val="22"/>
          <w:szCs w:val="22"/>
        </w:rPr>
        <w:t>předmětu smlouvy</w:t>
      </w:r>
      <w:r w:rsidR="005867E3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CD4902" w:rsidRPr="00237195">
        <w:rPr>
          <w:rFonts w:asciiTheme="minorHAnsi" w:hAnsiTheme="minorHAnsi" w:cstheme="minorHAnsi"/>
          <w:sz w:val="22"/>
          <w:szCs w:val="22"/>
        </w:rPr>
        <w:t xml:space="preserve">v rozsahu vyplývajícím ze smlouvy a příslušných ustanovení </w:t>
      </w:r>
      <w:r w:rsidR="0088324A" w:rsidRPr="00237195">
        <w:rPr>
          <w:rFonts w:asciiTheme="minorHAnsi" w:hAnsiTheme="minorHAnsi" w:cstheme="minorHAnsi"/>
          <w:sz w:val="22"/>
          <w:szCs w:val="22"/>
        </w:rPr>
        <w:t>občanského zákoníku</w:t>
      </w:r>
      <w:r w:rsidR="00CD4902" w:rsidRPr="005867E3">
        <w:rPr>
          <w:rFonts w:asciiTheme="minorHAnsi" w:hAnsiTheme="minorHAnsi" w:cstheme="minorHAnsi"/>
          <w:sz w:val="22"/>
          <w:szCs w:val="22"/>
        </w:rPr>
        <w:t>.</w:t>
      </w:r>
    </w:p>
    <w:p w14:paraId="0A2D2212" w14:textId="6971D615" w:rsidR="00F33F1F" w:rsidRPr="00237195" w:rsidRDefault="00EE7E59" w:rsidP="007C517C">
      <w:pPr>
        <w:pStyle w:val="Zkladntext"/>
        <w:numPr>
          <w:ilvl w:val="0"/>
          <w:numId w:val="35"/>
        </w:numPr>
        <w:spacing w:after="120"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7195">
        <w:rPr>
          <w:rFonts w:asciiTheme="minorHAnsi" w:hAnsiTheme="minorHAnsi" w:cstheme="minorHAnsi"/>
          <w:sz w:val="22"/>
          <w:szCs w:val="22"/>
        </w:rPr>
        <w:t>Záruční a pozáruční podmínky</w:t>
      </w:r>
    </w:p>
    <w:p w14:paraId="5CDE8CBC" w14:textId="50EDA1D5" w:rsidR="00F33F1F" w:rsidRPr="00237195" w:rsidRDefault="00473D7D" w:rsidP="007C517C">
      <w:pPr>
        <w:pStyle w:val="Zkladntext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Dodavatel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 garantuje záruku následovně:</w:t>
      </w:r>
    </w:p>
    <w:p w14:paraId="2A246E30" w14:textId="476642D1" w:rsidR="00F33F1F" w:rsidRPr="00237195" w:rsidRDefault="00EE7E59" w:rsidP="007C517C">
      <w:pPr>
        <w:pStyle w:val="Zkladntext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195">
        <w:rPr>
          <w:rFonts w:asciiTheme="minorHAnsi" w:hAnsiTheme="minorHAnsi" w:cstheme="minorHAnsi"/>
          <w:sz w:val="22"/>
          <w:szCs w:val="22"/>
        </w:rPr>
        <w:t>Technologie</w:t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5867E3">
        <w:rPr>
          <w:rFonts w:asciiTheme="minorHAnsi" w:hAnsiTheme="minorHAnsi" w:cstheme="minorHAnsi"/>
          <w:sz w:val="22"/>
          <w:szCs w:val="22"/>
        </w:rPr>
        <w:tab/>
      </w:r>
      <w:r w:rsidR="008506CB" w:rsidRPr="005867E3">
        <w:rPr>
          <w:rFonts w:asciiTheme="minorHAnsi" w:hAnsiTheme="minorHAnsi" w:cstheme="minorHAnsi"/>
          <w:sz w:val="22"/>
          <w:szCs w:val="22"/>
        </w:rPr>
        <w:t>24</w:t>
      </w:r>
      <w:r w:rsidR="006D03BA" w:rsidRPr="005867E3">
        <w:rPr>
          <w:rFonts w:asciiTheme="minorHAnsi" w:hAnsiTheme="minorHAnsi" w:cstheme="minorHAnsi"/>
          <w:sz w:val="22"/>
          <w:szCs w:val="22"/>
        </w:rPr>
        <w:t xml:space="preserve"> </w:t>
      </w:r>
      <w:r w:rsidR="008506CB" w:rsidRPr="005867E3">
        <w:rPr>
          <w:rFonts w:asciiTheme="minorHAnsi" w:hAnsiTheme="minorHAnsi" w:cstheme="minorHAnsi"/>
          <w:sz w:val="22"/>
          <w:szCs w:val="22"/>
        </w:rPr>
        <w:t>měsíců</w:t>
      </w:r>
      <w:r w:rsidRPr="005867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C018AC" w14:textId="55FD31F8" w:rsidR="00F33F1F" w:rsidRPr="00237195" w:rsidRDefault="00A425E0" w:rsidP="007C517C">
      <w:pPr>
        <w:pStyle w:val="Zkladntext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195">
        <w:rPr>
          <w:rFonts w:asciiTheme="minorHAnsi" w:hAnsiTheme="minorHAnsi" w:cstheme="minorHAnsi"/>
          <w:sz w:val="22"/>
          <w:szCs w:val="22"/>
        </w:rPr>
        <w:t>Montážní práce</w:t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8506CB" w:rsidRPr="005867E3">
        <w:rPr>
          <w:rFonts w:asciiTheme="minorHAnsi" w:hAnsiTheme="minorHAnsi" w:cstheme="minorHAnsi"/>
          <w:sz w:val="22"/>
          <w:szCs w:val="22"/>
        </w:rPr>
        <w:t>60</w:t>
      </w:r>
      <w:r w:rsidR="00EE7E59" w:rsidRPr="005867E3">
        <w:rPr>
          <w:rFonts w:asciiTheme="minorHAnsi" w:hAnsiTheme="minorHAnsi" w:cstheme="minorHAnsi"/>
          <w:sz w:val="22"/>
          <w:szCs w:val="22"/>
        </w:rPr>
        <w:t xml:space="preserve"> </w:t>
      </w:r>
      <w:r w:rsidR="008506CB" w:rsidRPr="005867E3">
        <w:rPr>
          <w:rFonts w:asciiTheme="minorHAnsi" w:hAnsiTheme="minorHAnsi" w:cstheme="minorHAnsi"/>
          <w:sz w:val="22"/>
          <w:szCs w:val="22"/>
        </w:rPr>
        <w:t>měsíců</w:t>
      </w:r>
    </w:p>
    <w:p w14:paraId="76CF0FD3" w14:textId="6D72C850" w:rsidR="00CA70A4" w:rsidRPr="00237195" w:rsidRDefault="00B859F9" w:rsidP="007C517C">
      <w:pPr>
        <w:pStyle w:val="Zkladntext"/>
        <w:spacing w:after="120"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195">
        <w:rPr>
          <w:rFonts w:asciiTheme="minorHAnsi" w:hAnsiTheme="minorHAnsi" w:cstheme="minorHAnsi"/>
          <w:sz w:val="22"/>
          <w:szCs w:val="22"/>
        </w:rPr>
        <w:t>Kabelové rozvody</w:t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EB001D" w:rsidRPr="00237195">
        <w:rPr>
          <w:rFonts w:asciiTheme="minorHAnsi" w:hAnsiTheme="minorHAnsi" w:cstheme="minorHAnsi"/>
          <w:sz w:val="22"/>
          <w:szCs w:val="22"/>
        </w:rPr>
        <w:tab/>
      </w:r>
      <w:r w:rsidR="003369FD" w:rsidRPr="005867E3">
        <w:rPr>
          <w:rFonts w:asciiTheme="minorHAnsi" w:hAnsiTheme="minorHAnsi" w:cstheme="minorHAnsi"/>
          <w:sz w:val="22"/>
          <w:szCs w:val="22"/>
        </w:rPr>
        <w:t>6</w:t>
      </w:r>
      <w:r w:rsidR="008506CB" w:rsidRPr="005867E3">
        <w:rPr>
          <w:rFonts w:asciiTheme="minorHAnsi" w:hAnsiTheme="minorHAnsi" w:cstheme="minorHAnsi"/>
          <w:sz w:val="22"/>
          <w:szCs w:val="22"/>
        </w:rPr>
        <w:t>0</w:t>
      </w:r>
      <w:r w:rsidR="00EE7E59" w:rsidRPr="005867E3">
        <w:rPr>
          <w:rFonts w:asciiTheme="minorHAnsi" w:hAnsiTheme="minorHAnsi" w:cstheme="minorHAnsi"/>
          <w:sz w:val="22"/>
          <w:szCs w:val="22"/>
        </w:rPr>
        <w:t xml:space="preserve"> </w:t>
      </w:r>
      <w:r w:rsidR="008506CB" w:rsidRPr="005867E3">
        <w:rPr>
          <w:rFonts w:asciiTheme="minorHAnsi" w:hAnsiTheme="minorHAnsi" w:cstheme="minorHAnsi"/>
          <w:sz w:val="22"/>
          <w:szCs w:val="22"/>
        </w:rPr>
        <w:t>měsíců</w:t>
      </w:r>
    </w:p>
    <w:p w14:paraId="50459538" w14:textId="30E5283B" w:rsidR="004C5998" w:rsidRPr="007C517C" w:rsidRDefault="001130B2" w:rsidP="007C517C">
      <w:pPr>
        <w:pStyle w:val="Zkladntext"/>
        <w:spacing w:line="240" w:lineRule="exact"/>
        <w:ind w:left="284"/>
        <w:jc w:val="both"/>
        <w:rPr>
          <w:rFonts w:asciiTheme="minorHAnsi" w:hAnsiTheme="minorHAnsi"/>
          <w:sz w:val="22"/>
        </w:rPr>
      </w:pPr>
      <w:r w:rsidRPr="00237195">
        <w:rPr>
          <w:rFonts w:asciiTheme="minorHAnsi" w:hAnsiTheme="minorHAnsi"/>
          <w:sz w:val="22"/>
        </w:rPr>
        <w:t xml:space="preserve">V případě poruchy, nebo jiného závažného problému je standardní nástup na odstranění závady v pracovní dny do </w:t>
      </w:r>
      <w:r w:rsidR="003D15B7">
        <w:rPr>
          <w:rFonts w:asciiTheme="minorHAnsi" w:hAnsiTheme="minorHAnsi"/>
          <w:sz w:val="22"/>
        </w:rPr>
        <w:t>24</w:t>
      </w:r>
      <w:r w:rsidR="003D15B7" w:rsidRPr="00237195">
        <w:rPr>
          <w:rFonts w:asciiTheme="minorHAnsi" w:hAnsiTheme="minorHAnsi"/>
          <w:sz w:val="22"/>
        </w:rPr>
        <w:t xml:space="preserve"> </w:t>
      </w:r>
      <w:r w:rsidRPr="00237195">
        <w:rPr>
          <w:rFonts w:asciiTheme="minorHAnsi" w:hAnsiTheme="minorHAnsi"/>
          <w:sz w:val="22"/>
        </w:rPr>
        <w:t xml:space="preserve">hodin od nahlášení poruchy systému </w:t>
      </w:r>
      <w:r w:rsidR="005867E3" w:rsidRPr="007C517C">
        <w:rPr>
          <w:rFonts w:asciiTheme="minorHAnsi" w:hAnsiTheme="minorHAnsi"/>
          <w:sz w:val="22"/>
        </w:rPr>
        <w:t>kupujícím</w:t>
      </w:r>
      <w:r w:rsidRPr="00237195">
        <w:rPr>
          <w:rFonts w:asciiTheme="minorHAnsi" w:hAnsiTheme="minorHAnsi"/>
          <w:sz w:val="22"/>
        </w:rPr>
        <w:t xml:space="preserve">. Doba reakce se prodlužuje na nejbližší pracovní den, byla-li porucha nahlášena </w:t>
      </w:r>
      <w:r w:rsidR="00473D7D" w:rsidRPr="007C517C">
        <w:rPr>
          <w:rFonts w:asciiTheme="minorHAnsi" w:hAnsiTheme="minorHAnsi"/>
          <w:sz w:val="22"/>
        </w:rPr>
        <w:t>dodavatel</w:t>
      </w:r>
      <w:r w:rsidR="00BC0ABE" w:rsidRPr="00237195">
        <w:rPr>
          <w:rFonts w:asciiTheme="minorHAnsi" w:hAnsiTheme="minorHAnsi"/>
          <w:sz w:val="22"/>
        </w:rPr>
        <w:t>i</w:t>
      </w:r>
      <w:r w:rsidRPr="00237195">
        <w:rPr>
          <w:rFonts w:asciiTheme="minorHAnsi" w:hAnsiTheme="minorHAnsi"/>
          <w:color w:val="00B050"/>
          <w:sz w:val="22"/>
        </w:rPr>
        <w:t xml:space="preserve"> </w:t>
      </w:r>
      <w:r w:rsidRPr="00237195">
        <w:rPr>
          <w:rFonts w:asciiTheme="minorHAnsi" w:hAnsiTheme="minorHAnsi"/>
          <w:sz w:val="22"/>
        </w:rPr>
        <w:t>v den pracovního volna nebo v den pracovního klidu (soboty, neděle a státní svátky ČR).</w:t>
      </w:r>
    </w:p>
    <w:p w14:paraId="6C37062C" w14:textId="77777777" w:rsidR="00CA70A4" w:rsidRPr="00237195" w:rsidRDefault="00CA70A4" w:rsidP="007C517C">
      <w:pPr>
        <w:pStyle w:val="Zkladntext"/>
        <w:spacing w:line="240" w:lineRule="exact"/>
        <w:ind w:left="284"/>
        <w:jc w:val="both"/>
        <w:rPr>
          <w:rFonts w:asciiTheme="minorHAnsi" w:hAnsiTheme="minorHAnsi"/>
          <w:sz w:val="22"/>
        </w:rPr>
      </w:pPr>
    </w:p>
    <w:p w14:paraId="42A8AFEF" w14:textId="77777777" w:rsidR="00EE7E59" w:rsidRPr="007C517C" w:rsidRDefault="009C73CF" w:rsidP="007C517C">
      <w:pPr>
        <w:pStyle w:val="Zkladntext"/>
        <w:spacing w:line="2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7C517C">
        <w:rPr>
          <w:rFonts w:asciiTheme="minorHAnsi" w:hAnsiTheme="minorHAnsi"/>
          <w:sz w:val="22"/>
          <w:szCs w:val="22"/>
        </w:rPr>
        <w:t>Servisní středisko:</w:t>
      </w:r>
      <w:r w:rsidRPr="007C517C">
        <w:rPr>
          <w:rFonts w:asciiTheme="minorHAnsi" w:hAnsiTheme="minorHAnsi"/>
          <w:sz w:val="22"/>
          <w:szCs w:val="22"/>
        </w:rPr>
        <w:tab/>
      </w:r>
      <w:r w:rsidR="00EE7E59" w:rsidRPr="007C517C">
        <w:rPr>
          <w:rFonts w:asciiTheme="minorHAnsi" w:hAnsiTheme="minorHAnsi"/>
          <w:sz w:val="22"/>
          <w:szCs w:val="22"/>
        </w:rPr>
        <w:t xml:space="preserve">Base System spol. s r.o., </w:t>
      </w:r>
      <w:r w:rsidR="00972FBD" w:rsidRPr="007C517C">
        <w:rPr>
          <w:rFonts w:asciiTheme="minorHAnsi" w:hAnsiTheme="minorHAnsi"/>
          <w:sz w:val="22"/>
          <w:szCs w:val="22"/>
        </w:rPr>
        <w:t>Brněnská 3</w:t>
      </w:r>
      <w:r w:rsidR="00436A6A" w:rsidRPr="007C517C">
        <w:rPr>
          <w:rFonts w:asciiTheme="minorHAnsi" w:hAnsiTheme="minorHAnsi"/>
          <w:sz w:val="22"/>
          <w:szCs w:val="22"/>
        </w:rPr>
        <w:t>540</w:t>
      </w:r>
      <w:r w:rsidR="00EE7E59" w:rsidRPr="007C517C">
        <w:rPr>
          <w:rFonts w:asciiTheme="minorHAnsi" w:hAnsiTheme="minorHAnsi"/>
          <w:sz w:val="22"/>
          <w:szCs w:val="22"/>
        </w:rPr>
        <w:t>, 695 01 Hodonín</w:t>
      </w:r>
    </w:p>
    <w:p w14:paraId="5C724AD9" w14:textId="77777777" w:rsidR="00EE7E59" w:rsidRPr="00731B7A" w:rsidRDefault="009C73CF" w:rsidP="007C517C">
      <w:pPr>
        <w:ind w:left="2408" w:hanging="284"/>
        <w:rPr>
          <w:rFonts w:asciiTheme="minorHAnsi" w:hAnsiTheme="minorHAnsi" w:cstheme="minorHAnsi"/>
          <w:sz w:val="22"/>
          <w:szCs w:val="22"/>
        </w:rPr>
      </w:pPr>
      <w:r w:rsidRPr="00731B7A">
        <w:rPr>
          <w:rFonts w:asciiTheme="minorHAnsi" w:hAnsiTheme="minorHAnsi" w:cstheme="minorHAnsi"/>
          <w:sz w:val="22"/>
          <w:szCs w:val="22"/>
        </w:rPr>
        <w:t>t</w:t>
      </w:r>
      <w:r w:rsidR="00EE7E59" w:rsidRPr="00731B7A">
        <w:rPr>
          <w:rFonts w:asciiTheme="minorHAnsi" w:hAnsiTheme="minorHAnsi" w:cstheme="minorHAnsi"/>
          <w:sz w:val="22"/>
          <w:szCs w:val="22"/>
        </w:rPr>
        <w:t>el. 518 321 048, mobil 777 768</w:t>
      </w:r>
      <w:r w:rsidR="002F1499" w:rsidRPr="00731B7A">
        <w:rPr>
          <w:rFonts w:asciiTheme="minorHAnsi" w:hAnsiTheme="minorHAnsi" w:cstheme="minorHAnsi"/>
          <w:sz w:val="22"/>
          <w:szCs w:val="22"/>
        </w:rPr>
        <w:t> </w:t>
      </w:r>
      <w:r w:rsidR="00EE7E59" w:rsidRPr="00731B7A">
        <w:rPr>
          <w:rFonts w:asciiTheme="minorHAnsi" w:hAnsiTheme="minorHAnsi" w:cstheme="minorHAnsi"/>
          <w:sz w:val="22"/>
          <w:szCs w:val="22"/>
        </w:rPr>
        <w:t>28</w:t>
      </w:r>
      <w:r w:rsidR="002F1499" w:rsidRPr="00731B7A">
        <w:rPr>
          <w:rFonts w:asciiTheme="minorHAnsi" w:hAnsiTheme="minorHAnsi" w:cstheme="minorHAnsi"/>
          <w:sz w:val="22"/>
          <w:szCs w:val="22"/>
        </w:rPr>
        <w:t>3, 777 768 285, 777 740 163</w:t>
      </w:r>
      <w:r w:rsidR="00EE7E59" w:rsidRPr="00731B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AE5DAC" w14:textId="77777777" w:rsidR="00EE7E59" w:rsidRPr="00237195" w:rsidRDefault="00EE7E59" w:rsidP="007C517C">
      <w:pPr>
        <w:ind w:left="2408" w:hanging="284"/>
        <w:rPr>
          <w:rFonts w:asciiTheme="minorHAnsi" w:hAnsiTheme="minorHAnsi" w:cstheme="minorHAnsi"/>
          <w:sz w:val="22"/>
          <w:szCs w:val="22"/>
        </w:rPr>
      </w:pPr>
      <w:r w:rsidRPr="00731B7A">
        <w:rPr>
          <w:rFonts w:asciiTheme="minorHAnsi" w:hAnsiTheme="minorHAnsi" w:cstheme="minorHAnsi"/>
          <w:sz w:val="22"/>
          <w:szCs w:val="22"/>
        </w:rPr>
        <w:t>email:</w:t>
      </w:r>
      <w:r w:rsidR="004A3EB0" w:rsidRPr="00731B7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FA7674" w:rsidRPr="0023719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info@basesystem.cz</w:t>
        </w:r>
      </w:hyperlink>
    </w:p>
    <w:p w14:paraId="21B979D1" w14:textId="62452531" w:rsidR="00CA70A4" w:rsidRPr="007C517C" w:rsidRDefault="00FA7674" w:rsidP="007C517C">
      <w:pPr>
        <w:pStyle w:val="Odstavecseseznamem"/>
        <w:ind w:left="284"/>
        <w:rPr>
          <w:rFonts w:asciiTheme="minorHAnsi" w:hAnsiTheme="minorHAnsi" w:cstheme="minorHAnsi"/>
          <w:sz w:val="22"/>
          <w:szCs w:val="22"/>
        </w:rPr>
      </w:pPr>
      <w:r w:rsidRPr="00237195">
        <w:rPr>
          <w:rFonts w:asciiTheme="minorHAnsi" w:hAnsiTheme="minorHAnsi" w:cstheme="minorHAnsi"/>
          <w:sz w:val="22"/>
          <w:szCs w:val="22"/>
        </w:rPr>
        <w:t>Hlášení poruch</w:t>
      </w:r>
      <w:r w:rsidR="002F1499" w:rsidRPr="00237195">
        <w:rPr>
          <w:rFonts w:asciiTheme="minorHAnsi" w:hAnsiTheme="minorHAnsi" w:cstheme="minorHAnsi"/>
          <w:sz w:val="22"/>
          <w:szCs w:val="22"/>
        </w:rPr>
        <w:t>:</w:t>
      </w:r>
      <w:r w:rsidR="00EB5225" w:rsidRPr="00731B7A">
        <w:rPr>
          <w:rFonts w:asciiTheme="minorHAnsi" w:hAnsiTheme="minorHAnsi" w:cstheme="minorHAnsi"/>
          <w:sz w:val="22"/>
          <w:szCs w:val="22"/>
        </w:rPr>
        <w:tab/>
      </w:r>
      <w:r w:rsidR="0009278A" w:rsidRPr="00731B7A">
        <w:rPr>
          <w:rFonts w:asciiTheme="minorHAnsi" w:hAnsiTheme="minorHAnsi" w:cstheme="minorHAnsi"/>
          <w:sz w:val="22"/>
          <w:szCs w:val="22"/>
        </w:rPr>
        <w:t>Helpdesk – online</w:t>
      </w:r>
      <w:r w:rsidRPr="00731B7A">
        <w:rPr>
          <w:rFonts w:asciiTheme="minorHAnsi" w:hAnsiTheme="minorHAnsi" w:cstheme="minorHAnsi"/>
          <w:sz w:val="22"/>
          <w:szCs w:val="22"/>
        </w:rPr>
        <w:t xml:space="preserve"> systém servisní podpory</w:t>
      </w:r>
      <w:r w:rsidR="002F1499" w:rsidRPr="00731B7A">
        <w:rPr>
          <w:rFonts w:asciiTheme="minorHAnsi" w:hAnsiTheme="minorHAnsi" w:cstheme="minorHAnsi"/>
          <w:sz w:val="22"/>
          <w:szCs w:val="22"/>
        </w:rPr>
        <w:t xml:space="preserve"> na adrese</w:t>
      </w:r>
    </w:p>
    <w:p w14:paraId="187A6195" w14:textId="40FA5823" w:rsidR="004C5998" w:rsidRPr="007C517C" w:rsidRDefault="00000000" w:rsidP="007C517C">
      <w:pPr>
        <w:pStyle w:val="Odstavecseseznamem"/>
        <w:spacing w:before="120" w:after="240"/>
        <w:ind w:left="2124"/>
        <w:rPr>
          <w:rFonts w:asciiTheme="minorHAnsi" w:hAnsiTheme="minorHAnsi" w:cstheme="minorHAnsi"/>
          <w:sz w:val="22"/>
          <w:szCs w:val="22"/>
        </w:rPr>
      </w:pPr>
      <w:hyperlink r:id="rId9" w:history="1">
        <w:r w:rsidR="00EB5225" w:rsidRPr="00731B7A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https://basesystem.freshdesk.com</w:t>
        </w:r>
      </w:hyperlink>
      <w:r w:rsidR="00EB5225" w:rsidRPr="00731B7A">
        <w:rPr>
          <w:rFonts w:asciiTheme="minorHAnsi" w:hAnsiTheme="minorHAnsi" w:cstheme="minorHAnsi"/>
          <w:sz w:val="22"/>
          <w:szCs w:val="22"/>
        </w:rPr>
        <w:t xml:space="preserve"> pro registrované uživatele</w:t>
      </w:r>
    </w:p>
    <w:p w14:paraId="68048319" w14:textId="77777777" w:rsidR="00CA70A4" w:rsidRPr="00237195" w:rsidRDefault="00CA70A4" w:rsidP="007C517C">
      <w:pPr>
        <w:pStyle w:val="Odstavecseseznamem"/>
        <w:spacing w:before="120"/>
        <w:ind w:left="2124"/>
        <w:rPr>
          <w:rFonts w:asciiTheme="minorHAnsi" w:hAnsiTheme="minorHAnsi" w:cstheme="minorHAnsi"/>
          <w:sz w:val="22"/>
          <w:szCs w:val="22"/>
        </w:rPr>
      </w:pPr>
    </w:p>
    <w:p w14:paraId="193C1D6F" w14:textId="2041C3F5" w:rsidR="00EE7E59" w:rsidRPr="007C517C" w:rsidRDefault="00EE7E59" w:rsidP="007C517C">
      <w:pPr>
        <w:pStyle w:val="Odstavecseseznamem"/>
        <w:numPr>
          <w:ilvl w:val="0"/>
          <w:numId w:val="35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37195">
        <w:rPr>
          <w:rFonts w:asciiTheme="minorHAnsi" w:hAnsiTheme="minorHAnsi"/>
          <w:sz w:val="22"/>
          <w:szCs w:val="22"/>
        </w:rPr>
        <w:t xml:space="preserve">Podmínkou záruky je, že </w:t>
      </w:r>
      <w:r w:rsidR="00731B7A" w:rsidRPr="007C517C">
        <w:rPr>
          <w:rFonts w:asciiTheme="minorHAnsi" w:hAnsiTheme="minorHAnsi"/>
          <w:sz w:val="22"/>
          <w:szCs w:val="22"/>
        </w:rPr>
        <w:t>kupující</w:t>
      </w:r>
      <w:r w:rsidR="00731B7A" w:rsidRPr="00237195">
        <w:rPr>
          <w:rFonts w:asciiTheme="minorHAnsi" w:hAnsiTheme="minorHAnsi"/>
          <w:sz w:val="22"/>
          <w:szCs w:val="22"/>
        </w:rPr>
        <w:t xml:space="preserve"> </w:t>
      </w:r>
      <w:r w:rsidRPr="00237195">
        <w:rPr>
          <w:rFonts w:asciiTheme="minorHAnsi" w:hAnsiTheme="minorHAnsi"/>
          <w:sz w:val="22"/>
          <w:szCs w:val="22"/>
        </w:rPr>
        <w:t xml:space="preserve">bude užívat </w:t>
      </w:r>
      <w:r w:rsidR="00731B7A" w:rsidRPr="007C517C">
        <w:rPr>
          <w:rFonts w:asciiTheme="minorHAnsi" w:hAnsiTheme="minorHAnsi"/>
          <w:sz w:val="22"/>
          <w:szCs w:val="22"/>
        </w:rPr>
        <w:t>předmět smlouvy</w:t>
      </w:r>
      <w:r w:rsidR="00731B7A" w:rsidRPr="00237195">
        <w:rPr>
          <w:rFonts w:asciiTheme="minorHAnsi" w:hAnsiTheme="minorHAnsi"/>
          <w:sz w:val="22"/>
          <w:szCs w:val="22"/>
        </w:rPr>
        <w:t xml:space="preserve"> </w:t>
      </w:r>
      <w:r w:rsidRPr="00237195">
        <w:rPr>
          <w:rFonts w:asciiTheme="minorHAnsi" w:hAnsiTheme="minorHAnsi"/>
          <w:sz w:val="22"/>
          <w:szCs w:val="22"/>
        </w:rPr>
        <w:t xml:space="preserve">k účelům určeným </w:t>
      </w:r>
      <w:r w:rsidR="00307045" w:rsidRPr="007C517C">
        <w:rPr>
          <w:rFonts w:asciiTheme="minorHAnsi" w:hAnsiTheme="minorHAnsi"/>
          <w:sz w:val="22"/>
          <w:szCs w:val="22"/>
        </w:rPr>
        <w:t xml:space="preserve">výkresovou dokumentací </w:t>
      </w:r>
      <w:r w:rsidRPr="007C517C">
        <w:rPr>
          <w:rFonts w:asciiTheme="minorHAnsi" w:hAnsiTheme="minorHAnsi"/>
          <w:sz w:val="22"/>
          <w:szCs w:val="22"/>
        </w:rPr>
        <w:t>a dle provozních a technických podmínek výrobce</w:t>
      </w:r>
      <w:r w:rsidR="004A3EB0" w:rsidRPr="007C517C">
        <w:rPr>
          <w:rFonts w:asciiTheme="minorHAnsi" w:hAnsiTheme="minorHAnsi"/>
          <w:sz w:val="22"/>
          <w:szCs w:val="22"/>
        </w:rPr>
        <w:t>.</w:t>
      </w:r>
      <w:r w:rsidR="00EB001D" w:rsidRPr="007C517C">
        <w:rPr>
          <w:rFonts w:asciiTheme="minorHAnsi" w:hAnsiTheme="minorHAnsi"/>
          <w:sz w:val="22"/>
          <w:szCs w:val="22"/>
        </w:rPr>
        <w:t xml:space="preserve"> S</w:t>
      </w:r>
      <w:r w:rsidRPr="007C517C">
        <w:rPr>
          <w:rFonts w:asciiTheme="minorHAnsi" w:hAnsiTheme="minorHAnsi"/>
          <w:sz w:val="22"/>
          <w:szCs w:val="22"/>
        </w:rPr>
        <w:t>ervis, na který se vztahuje záruka, je poskytován zdarma</w:t>
      </w:r>
      <w:r w:rsidR="00EB001D" w:rsidRPr="007C517C">
        <w:rPr>
          <w:rFonts w:asciiTheme="minorHAnsi" w:hAnsiTheme="minorHAnsi"/>
          <w:sz w:val="22"/>
          <w:szCs w:val="22"/>
        </w:rPr>
        <w:t>.</w:t>
      </w:r>
    </w:p>
    <w:p w14:paraId="24AE28E7" w14:textId="77777777" w:rsidR="0009278A" w:rsidRPr="007C517C" w:rsidRDefault="0009278A" w:rsidP="00FA7674">
      <w:pPr>
        <w:ind w:right="-337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863FEB5" w14:textId="160757E3" w:rsidR="00EE7E59" w:rsidRPr="00237195" w:rsidRDefault="00120008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7C517C">
        <w:rPr>
          <w:rFonts w:asciiTheme="minorHAnsi" w:hAnsiTheme="minorHAnsi" w:cstheme="minorHAnsi"/>
          <w:sz w:val="24"/>
          <w:szCs w:val="24"/>
        </w:rPr>
        <w:t>IX</w:t>
      </w:r>
      <w:r w:rsidR="00EE7E59" w:rsidRPr="00237195">
        <w:rPr>
          <w:rFonts w:asciiTheme="minorHAnsi" w:hAnsiTheme="minorHAnsi" w:cstheme="minorHAnsi"/>
          <w:sz w:val="24"/>
          <w:szCs w:val="24"/>
        </w:rPr>
        <w:t>. S</w:t>
      </w:r>
      <w:r w:rsidR="00AA45B1" w:rsidRPr="00237195">
        <w:rPr>
          <w:rFonts w:asciiTheme="minorHAnsi" w:hAnsiTheme="minorHAnsi" w:cstheme="minorHAnsi"/>
          <w:sz w:val="24"/>
          <w:szCs w:val="24"/>
        </w:rPr>
        <w:t>ankce</w:t>
      </w:r>
      <w:r w:rsidR="00EE7E59" w:rsidRPr="002371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2F48F6" w14:textId="77777777" w:rsidR="00EE7E59" w:rsidRPr="003D15B7" w:rsidRDefault="00EE7E59" w:rsidP="00EE7E59">
      <w:p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0ECBBA" w14:textId="32C356B0" w:rsidR="00EE7E59" w:rsidRPr="003D15B7" w:rsidRDefault="003D15B7" w:rsidP="00EE7E59">
      <w:pPr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Kupující</w:t>
      </w:r>
      <w:r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EE7E59" w:rsidRPr="00237195">
        <w:rPr>
          <w:rFonts w:asciiTheme="minorHAnsi" w:hAnsiTheme="minorHAnsi" w:cstheme="minorHAnsi"/>
          <w:sz w:val="22"/>
          <w:szCs w:val="22"/>
        </w:rPr>
        <w:t>je povinen zaplatit při opožděném placení úrok z prodlení ve výši 0,</w:t>
      </w:r>
      <w:r w:rsidR="00EB001D" w:rsidRPr="00237195">
        <w:rPr>
          <w:rFonts w:asciiTheme="minorHAnsi" w:hAnsiTheme="minorHAnsi" w:cstheme="minorHAnsi"/>
          <w:sz w:val="22"/>
          <w:szCs w:val="22"/>
        </w:rPr>
        <w:t>05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 % fakturované částky denně.</w:t>
      </w:r>
    </w:p>
    <w:p w14:paraId="16AA678E" w14:textId="0AE172C3" w:rsidR="00EE7E59" w:rsidRPr="003D15B7" w:rsidRDefault="00473D7D" w:rsidP="00EE7E59">
      <w:pPr>
        <w:numPr>
          <w:ilvl w:val="0"/>
          <w:numId w:val="9"/>
        </w:numPr>
        <w:tabs>
          <w:tab w:val="left" w:pos="1418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Dodavatel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 se zavazuje snížit cenu díla v případě nedodržení lhůty pro zahájení prací o 0,</w:t>
      </w:r>
      <w:r w:rsidR="00EB001D" w:rsidRPr="00237195">
        <w:rPr>
          <w:rFonts w:asciiTheme="minorHAnsi" w:hAnsiTheme="minorHAnsi" w:cstheme="minorHAnsi"/>
          <w:sz w:val="22"/>
          <w:szCs w:val="22"/>
        </w:rPr>
        <w:t>05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 % za každý den prodlení.</w:t>
      </w:r>
    </w:p>
    <w:p w14:paraId="225362EB" w14:textId="62340CE6" w:rsidR="00EE7E59" w:rsidRPr="00237195" w:rsidRDefault="00473D7D" w:rsidP="00EE7E59">
      <w:pPr>
        <w:numPr>
          <w:ilvl w:val="0"/>
          <w:numId w:val="10"/>
        </w:numPr>
        <w:tabs>
          <w:tab w:val="left" w:pos="1418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C517C">
        <w:rPr>
          <w:rFonts w:asciiTheme="minorHAnsi" w:hAnsiTheme="minorHAnsi" w:cstheme="minorHAnsi"/>
          <w:sz w:val="22"/>
          <w:szCs w:val="22"/>
        </w:rPr>
        <w:t>Dodavatel</w:t>
      </w:r>
      <w:r w:rsidR="00EE7E59" w:rsidRPr="00237195">
        <w:rPr>
          <w:rFonts w:asciiTheme="minorHAnsi" w:hAnsiTheme="minorHAnsi" w:cstheme="minorHAnsi"/>
          <w:sz w:val="22"/>
          <w:szCs w:val="22"/>
        </w:rPr>
        <w:t xml:space="preserve"> se zavazuje zaplatit smluvní pokutu při nesplnění termínu ukončení prací dle bodu V. ve výši </w:t>
      </w:r>
      <w:r w:rsidR="00EB001D" w:rsidRPr="00237195">
        <w:rPr>
          <w:rFonts w:asciiTheme="minorHAnsi" w:hAnsiTheme="minorHAnsi" w:cstheme="minorHAnsi"/>
          <w:sz w:val="22"/>
          <w:szCs w:val="22"/>
        </w:rPr>
        <w:t>0,05 %</w:t>
      </w:r>
      <w:r w:rsidR="003D15B7" w:rsidRPr="007C517C">
        <w:rPr>
          <w:rFonts w:asciiTheme="minorHAnsi" w:hAnsiTheme="minorHAnsi" w:cstheme="minorHAnsi"/>
          <w:sz w:val="22"/>
          <w:szCs w:val="22"/>
        </w:rPr>
        <w:t xml:space="preserve"> kupní ceny </w:t>
      </w:r>
      <w:r w:rsidR="00EE7E59" w:rsidRPr="00237195">
        <w:rPr>
          <w:rFonts w:asciiTheme="minorHAnsi" w:hAnsiTheme="minorHAnsi" w:cstheme="minorHAnsi"/>
          <w:sz w:val="22"/>
          <w:szCs w:val="22"/>
        </w:rPr>
        <w:t>za každý započatý den nesplnění termínu.</w:t>
      </w:r>
    </w:p>
    <w:p w14:paraId="74068AEA" w14:textId="63381AEE" w:rsidR="00EE7E59" w:rsidRPr="003D15B7" w:rsidRDefault="00EE7E59" w:rsidP="00EE7E59">
      <w:pPr>
        <w:numPr>
          <w:ilvl w:val="0"/>
          <w:numId w:val="11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37195">
        <w:rPr>
          <w:rFonts w:asciiTheme="minorHAnsi" w:hAnsiTheme="minorHAnsi" w:cstheme="minorHAnsi"/>
          <w:sz w:val="22"/>
          <w:szCs w:val="22"/>
        </w:rPr>
        <w:t xml:space="preserve">Pokud </w:t>
      </w:r>
      <w:r w:rsidR="00473D7D" w:rsidRPr="007C517C">
        <w:rPr>
          <w:rFonts w:asciiTheme="minorHAnsi" w:hAnsiTheme="minorHAnsi" w:cstheme="minorHAnsi"/>
          <w:sz w:val="22"/>
          <w:szCs w:val="22"/>
        </w:rPr>
        <w:t>dodavatel</w:t>
      </w:r>
      <w:r w:rsidRPr="00237195">
        <w:rPr>
          <w:rFonts w:asciiTheme="minorHAnsi" w:hAnsiTheme="minorHAnsi" w:cstheme="minorHAnsi"/>
          <w:sz w:val="22"/>
          <w:szCs w:val="22"/>
        </w:rPr>
        <w:t xml:space="preserve"> nedodrží ustanovení čl.</w:t>
      </w:r>
      <w:r w:rsidR="00411787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="003D15B7" w:rsidRPr="007C517C">
        <w:rPr>
          <w:rFonts w:asciiTheme="minorHAnsi" w:hAnsiTheme="minorHAnsi" w:cstheme="minorHAnsi"/>
          <w:sz w:val="22"/>
          <w:szCs w:val="22"/>
        </w:rPr>
        <w:t>VIII</w:t>
      </w:r>
      <w:r w:rsidRPr="00237195">
        <w:rPr>
          <w:rFonts w:asciiTheme="minorHAnsi" w:hAnsiTheme="minorHAnsi" w:cstheme="minorHAnsi"/>
          <w:sz w:val="22"/>
          <w:szCs w:val="22"/>
        </w:rPr>
        <w:t>.</w:t>
      </w:r>
      <w:r w:rsidR="00411787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Pr="00237195">
        <w:rPr>
          <w:rFonts w:asciiTheme="minorHAnsi" w:hAnsiTheme="minorHAnsi" w:cstheme="minorHAnsi"/>
          <w:sz w:val="22"/>
          <w:szCs w:val="22"/>
        </w:rPr>
        <w:t xml:space="preserve">týkající se doby nástupu na opravu, je </w:t>
      </w:r>
      <w:r w:rsidR="003D15B7" w:rsidRPr="007C517C">
        <w:rPr>
          <w:rFonts w:asciiTheme="minorHAnsi" w:hAnsiTheme="minorHAnsi" w:cstheme="minorHAnsi"/>
          <w:sz w:val="22"/>
          <w:szCs w:val="22"/>
        </w:rPr>
        <w:t>kupující</w:t>
      </w:r>
      <w:r w:rsidR="003D15B7" w:rsidRPr="00237195">
        <w:rPr>
          <w:rFonts w:asciiTheme="minorHAnsi" w:hAnsiTheme="minorHAnsi" w:cstheme="minorHAnsi"/>
          <w:sz w:val="22"/>
          <w:szCs w:val="22"/>
        </w:rPr>
        <w:t xml:space="preserve"> </w:t>
      </w:r>
      <w:r w:rsidRPr="00237195">
        <w:rPr>
          <w:rFonts w:asciiTheme="minorHAnsi" w:hAnsiTheme="minorHAnsi" w:cstheme="minorHAnsi"/>
          <w:sz w:val="22"/>
          <w:szCs w:val="22"/>
        </w:rPr>
        <w:t xml:space="preserve">oprávněn účtovat </w:t>
      </w:r>
      <w:r w:rsidR="00473D7D" w:rsidRPr="007C517C">
        <w:rPr>
          <w:rFonts w:asciiTheme="minorHAnsi" w:hAnsiTheme="minorHAnsi" w:cstheme="minorHAnsi"/>
          <w:sz w:val="22"/>
          <w:szCs w:val="22"/>
        </w:rPr>
        <w:t>dodavatel</w:t>
      </w:r>
      <w:r w:rsidRPr="00237195">
        <w:rPr>
          <w:rFonts w:asciiTheme="minorHAnsi" w:hAnsiTheme="minorHAnsi" w:cstheme="minorHAnsi"/>
          <w:sz w:val="22"/>
          <w:szCs w:val="22"/>
        </w:rPr>
        <w:t xml:space="preserve">i smluvní pokutu ve výši </w:t>
      </w:r>
      <w:r w:rsidR="003D15B7" w:rsidRPr="007C517C">
        <w:rPr>
          <w:rFonts w:asciiTheme="minorHAnsi" w:hAnsiTheme="minorHAnsi" w:cstheme="minorHAnsi"/>
          <w:sz w:val="22"/>
          <w:szCs w:val="22"/>
        </w:rPr>
        <w:t>5</w:t>
      </w:r>
      <w:r w:rsidRPr="00237195">
        <w:rPr>
          <w:rFonts w:asciiTheme="minorHAnsi" w:hAnsiTheme="minorHAnsi" w:cstheme="minorHAnsi"/>
          <w:sz w:val="22"/>
          <w:szCs w:val="22"/>
        </w:rPr>
        <w:t>00,- Kč za každou započatou hodinu prodlení při nástupu na odstranění závady.</w:t>
      </w:r>
    </w:p>
    <w:p w14:paraId="3A0C2007" w14:textId="77777777" w:rsidR="009866BA" w:rsidRPr="003D15B7" w:rsidRDefault="009866BA" w:rsidP="009866BA">
      <w:pPr>
        <w:numPr>
          <w:ilvl w:val="0"/>
          <w:numId w:val="11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D15B7">
        <w:rPr>
          <w:rFonts w:asciiTheme="minorHAnsi" w:hAnsiTheme="minorHAnsi" w:cstheme="minorHAnsi"/>
          <w:sz w:val="22"/>
          <w:szCs w:val="22"/>
        </w:rPr>
        <w:t>Zaplacením smluvní pokuty nejsou dotčena práva na náhradu vzniklých škod.</w:t>
      </w:r>
    </w:p>
    <w:p w14:paraId="51BE016C" w14:textId="77777777" w:rsidR="00EB001D" w:rsidRPr="007C517C" w:rsidRDefault="00EB001D" w:rsidP="007C517C">
      <w:pPr>
        <w:rPr>
          <w:sz w:val="22"/>
          <w:szCs w:val="22"/>
          <w:highlight w:val="yellow"/>
        </w:rPr>
      </w:pPr>
    </w:p>
    <w:p w14:paraId="59B461CE" w14:textId="2A992A73" w:rsidR="00DC0F50" w:rsidRDefault="00EE7E59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237195">
        <w:rPr>
          <w:rFonts w:asciiTheme="minorHAnsi" w:hAnsiTheme="minorHAnsi" w:cstheme="minorHAnsi"/>
          <w:sz w:val="24"/>
          <w:szCs w:val="24"/>
        </w:rPr>
        <w:t xml:space="preserve">X. </w:t>
      </w:r>
      <w:r w:rsidR="00DC0F50">
        <w:rPr>
          <w:rFonts w:asciiTheme="minorHAnsi" w:hAnsiTheme="minorHAnsi" w:cstheme="minorHAnsi"/>
          <w:sz w:val="24"/>
          <w:szCs w:val="24"/>
        </w:rPr>
        <w:t>Zánik smlouvy</w:t>
      </w:r>
    </w:p>
    <w:p w14:paraId="038FE9F3" w14:textId="77777777" w:rsidR="00DC0F50" w:rsidRDefault="00DC0F50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74E58DDB" w14:textId="493DE712" w:rsidR="00DC0F50" w:rsidRPr="007C517C" w:rsidRDefault="00DC0F50" w:rsidP="007C517C">
      <w:pPr>
        <w:pStyle w:val="Odstavecseseznamem"/>
        <w:numPr>
          <w:ilvl w:val="0"/>
          <w:numId w:val="37"/>
        </w:numPr>
        <w:spacing w:line="240" w:lineRule="exact"/>
        <w:ind w:left="284" w:hanging="284"/>
        <w:jc w:val="both"/>
        <w:rPr>
          <w:rFonts w:asciiTheme="minorHAnsi" w:hAnsiTheme="minorHAnsi" w:cstheme="minorHAnsi"/>
          <w:sz w:val="22"/>
          <w:szCs w:val="24"/>
        </w:rPr>
      </w:pPr>
      <w:r w:rsidRPr="007C517C">
        <w:rPr>
          <w:rFonts w:asciiTheme="minorHAnsi" w:hAnsiTheme="minorHAnsi" w:cstheme="minorHAnsi"/>
          <w:sz w:val="22"/>
          <w:szCs w:val="24"/>
        </w:rPr>
        <w:t>Tato smlouva zanikne splněním závazku, dohodou mezi smluvními stranami nebo odstoupením od smlouvy v případě podstatného porušení povinností kterékoliv ze smluvních stran.</w:t>
      </w:r>
    </w:p>
    <w:p w14:paraId="6F9D6452" w14:textId="5795E0A6" w:rsidR="00DC0F50" w:rsidRPr="007C517C" w:rsidRDefault="00D500DA" w:rsidP="007C517C">
      <w:pPr>
        <w:pStyle w:val="Odstavecseseznamem"/>
        <w:numPr>
          <w:ilvl w:val="0"/>
          <w:numId w:val="37"/>
        </w:numPr>
        <w:spacing w:line="24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C517C">
        <w:rPr>
          <w:rFonts w:asciiTheme="minorHAnsi" w:hAnsiTheme="minorHAnsi"/>
          <w:sz w:val="22"/>
          <w:szCs w:val="22"/>
        </w:rPr>
        <w:t>Za podstatné porušení smlouvy opravňující kupujícího odstoupit od smlouvy je považováno zejména prodlení dodavatele s plněním dle této smlouvy</w:t>
      </w:r>
      <w:r w:rsidR="00977B7A">
        <w:rPr>
          <w:rFonts w:asciiTheme="minorHAnsi" w:hAnsiTheme="minorHAnsi"/>
          <w:sz w:val="22"/>
          <w:szCs w:val="22"/>
        </w:rPr>
        <w:t xml:space="preserve">; realizace předmětu smlouvy v rozporu s pokyny kupujícího a dodavatel i přes písemnou výzvu kupujícího nedostatky neodstraní; byl-li podán </w:t>
      </w:r>
      <w:r w:rsidR="00977B7A" w:rsidRPr="007C517C">
        <w:rPr>
          <w:rFonts w:asciiTheme="minorHAnsi" w:hAnsiTheme="minorHAnsi"/>
          <w:sz w:val="22"/>
          <w:szCs w:val="22"/>
        </w:rPr>
        <w:t>insolvenční návrh</w:t>
      </w:r>
      <w:r w:rsidR="00977B7A" w:rsidRPr="00977B7A">
        <w:rPr>
          <w:rFonts w:asciiTheme="minorHAnsi" w:hAnsiTheme="minorHAnsi"/>
          <w:sz w:val="22"/>
          <w:szCs w:val="22"/>
        </w:rPr>
        <w:t xml:space="preserve"> na zahájení insolvenčního řízení vůči majetku dodavatele, nebo probíhá-li insolvenční řízení v němž je řešen úpadek nebo hrozící úpadek dodavatele, a dále likvidace podniku nebo prodej podniku dodavatele</w:t>
      </w:r>
      <w:r w:rsidR="00977B7A">
        <w:rPr>
          <w:rFonts w:asciiTheme="minorHAnsi" w:hAnsiTheme="minorHAnsi"/>
          <w:sz w:val="22"/>
          <w:szCs w:val="22"/>
        </w:rPr>
        <w:t>.</w:t>
      </w:r>
    </w:p>
    <w:p w14:paraId="12007642" w14:textId="137874B0" w:rsidR="00D500DA" w:rsidRDefault="00977B7A" w:rsidP="007C517C">
      <w:pPr>
        <w:pStyle w:val="Odstavecseseznamem"/>
        <w:numPr>
          <w:ilvl w:val="0"/>
          <w:numId w:val="37"/>
        </w:numPr>
        <w:spacing w:line="240" w:lineRule="exact"/>
        <w:ind w:left="284" w:hanging="284"/>
        <w:jc w:val="both"/>
        <w:rPr>
          <w:rFonts w:asciiTheme="minorHAnsi" w:hAnsiTheme="minorHAnsi" w:cstheme="minorHAnsi"/>
          <w:sz w:val="22"/>
          <w:szCs w:val="24"/>
        </w:rPr>
      </w:pPr>
      <w:r w:rsidRPr="007C517C">
        <w:rPr>
          <w:rFonts w:asciiTheme="minorHAnsi" w:hAnsiTheme="minorHAnsi" w:cstheme="minorHAnsi"/>
          <w:sz w:val="22"/>
          <w:szCs w:val="24"/>
        </w:rPr>
        <w:t>Odstoupí-li některá ze stran od této smlouvy na základě ujednání z této smlouvy vyplývajících, smluvní strany provedou vzájemné vypořádání svých závazků z předmětné smlouvy a uhradí si dosud poskytnutá plnění</w:t>
      </w:r>
      <w:r>
        <w:rPr>
          <w:rFonts w:asciiTheme="minorHAnsi" w:hAnsiTheme="minorHAnsi" w:cstheme="minorHAnsi"/>
          <w:sz w:val="22"/>
          <w:szCs w:val="24"/>
        </w:rPr>
        <w:t>.</w:t>
      </w:r>
    </w:p>
    <w:p w14:paraId="02C67B65" w14:textId="77777777" w:rsidR="00977B7A" w:rsidRPr="007C517C" w:rsidRDefault="00977B7A" w:rsidP="007C517C">
      <w:pPr>
        <w:pStyle w:val="Odstavecseseznamem"/>
        <w:spacing w:line="240" w:lineRule="exact"/>
        <w:ind w:left="284"/>
        <w:rPr>
          <w:rFonts w:asciiTheme="minorHAnsi" w:hAnsiTheme="minorHAnsi" w:cstheme="minorHAnsi"/>
          <w:sz w:val="22"/>
          <w:szCs w:val="24"/>
        </w:rPr>
      </w:pPr>
    </w:p>
    <w:p w14:paraId="1D6B2634" w14:textId="77777777" w:rsidR="00977B7A" w:rsidRDefault="00977B7A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32A5671E" w14:textId="77777777" w:rsidR="00977B7A" w:rsidRDefault="00977B7A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0E71B5A7" w14:textId="77777777" w:rsidR="00977B7A" w:rsidRDefault="00977B7A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0149603C" w14:textId="48947D18" w:rsidR="00EE7E59" w:rsidRPr="00237195" w:rsidRDefault="00DC0F50" w:rsidP="00EE7E59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XI. </w:t>
      </w:r>
      <w:r w:rsidR="00EE7E59" w:rsidRPr="00237195">
        <w:rPr>
          <w:rFonts w:asciiTheme="minorHAnsi" w:hAnsiTheme="minorHAnsi" w:cstheme="minorHAnsi"/>
          <w:sz w:val="24"/>
          <w:szCs w:val="24"/>
        </w:rPr>
        <w:t>Z</w:t>
      </w:r>
      <w:r w:rsidR="00AA45B1" w:rsidRPr="00237195">
        <w:rPr>
          <w:rFonts w:asciiTheme="minorHAnsi" w:hAnsiTheme="minorHAnsi" w:cstheme="minorHAnsi"/>
          <w:sz w:val="24"/>
          <w:szCs w:val="24"/>
        </w:rPr>
        <w:t>ávěrečná ustanovení</w:t>
      </w:r>
    </w:p>
    <w:p w14:paraId="76FD82A9" w14:textId="77777777" w:rsidR="00EE7E59" w:rsidRPr="003D15B7" w:rsidRDefault="00EE7E59" w:rsidP="00EE7E59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8A7551" w14:textId="77777777" w:rsidR="00EE7E59" w:rsidRPr="003D15B7" w:rsidRDefault="00EE7E59">
      <w:pPr>
        <w:numPr>
          <w:ilvl w:val="0"/>
          <w:numId w:val="16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D15B7">
        <w:rPr>
          <w:rFonts w:asciiTheme="minorHAnsi" w:hAnsiTheme="minorHAnsi" w:cstheme="minorHAnsi"/>
          <w:sz w:val="22"/>
          <w:szCs w:val="22"/>
        </w:rPr>
        <w:t>Při plnění této smlouvy se řídí smluvní strany v první řadě jejími ustanoveními. Vzájemné vztahy smluvních stran, které tato smlouva neupravuje, se řídí ustanoveními ob</w:t>
      </w:r>
      <w:r w:rsidR="00835BBC" w:rsidRPr="003D15B7">
        <w:rPr>
          <w:rFonts w:asciiTheme="minorHAnsi" w:hAnsiTheme="minorHAnsi" w:cstheme="minorHAnsi"/>
          <w:sz w:val="22"/>
          <w:szCs w:val="22"/>
        </w:rPr>
        <w:t>čanské</w:t>
      </w:r>
      <w:r w:rsidRPr="003D15B7">
        <w:rPr>
          <w:rFonts w:asciiTheme="minorHAnsi" w:hAnsiTheme="minorHAnsi" w:cstheme="minorHAnsi"/>
          <w:sz w:val="22"/>
          <w:szCs w:val="22"/>
        </w:rPr>
        <w:t>ho zákoníku</w:t>
      </w:r>
      <w:r w:rsidR="00835BBC" w:rsidRPr="003D15B7">
        <w:rPr>
          <w:rFonts w:asciiTheme="minorHAnsi" w:hAnsiTheme="minorHAnsi" w:cstheme="minorHAnsi"/>
          <w:sz w:val="22"/>
          <w:szCs w:val="22"/>
        </w:rPr>
        <w:t xml:space="preserve">. </w:t>
      </w:r>
      <w:r w:rsidRPr="003D15B7">
        <w:rPr>
          <w:rFonts w:asciiTheme="minorHAnsi" w:hAnsiTheme="minorHAnsi" w:cstheme="minorHAnsi"/>
          <w:sz w:val="22"/>
          <w:szCs w:val="22"/>
        </w:rPr>
        <w:t>Případné problémy budou smluvní strany řešit přednostně dohodou.</w:t>
      </w:r>
    </w:p>
    <w:p w14:paraId="38C3ADC5" w14:textId="77777777" w:rsidR="002D0B1F" w:rsidRPr="003D15B7" w:rsidRDefault="002C3CF8">
      <w:pPr>
        <w:numPr>
          <w:ilvl w:val="0"/>
          <w:numId w:val="17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D15B7">
        <w:rPr>
          <w:rFonts w:asciiTheme="minorHAnsi" w:hAnsiTheme="minorHAnsi" w:cstheme="minorHAnsi"/>
          <w:sz w:val="22"/>
          <w:szCs w:val="22"/>
        </w:rPr>
        <w:t>Změny a dodatky této smlouvy lze provádět pouze písemně dohodou obou smluvních stran.</w:t>
      </w:r>
    </w:p>
    <w:p w14:paraId="5EAC02D0" w14:textId="7D1D3937" w:rsidR="007A26E5" w:rsidRPr="000F60D1" w:rsidRDefault="001862CE" w:rsidP="00DD70CC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60D1">
        <w:rPr>
          <w:rFonts w:asciiTheme="minorHAnsi" w:hAnsiTheme="minorHAnsi" w:cstheme="minorHAnsi"/>
          <w:sz w:val="22"/>
          <w:szCs w:val="22"/>
        </w:rPr>
        <w:t>Na tuto smlouvu se vztahuje povinnost uveřejnění prostřednictvím registru smluv podle zákona č. 340/2015 Sb., o registru smluv.</w:t>
      </w:r>
    </w:p>
    <w:p w14:paraId="07F4DD60" w14:textId="6BC8B688" w:rsidR="006964BB" w:rsidRPr="00237195" w:rsidRDefault="006964BB" w:rsidP="007C517C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5B7">
        <w:rPr>
          <w:rFonts w:asciiTheme="minorHAnsi" w:hAnsiTheme="minorHAnsi" w:cstheme="minorHAnsi"/>
          <w:sz w:val="22"/>
          <w:szCs w:val="22"/>
        </w:rPr>
        <w:t xml:space="preserve">Tato smlouva je vyhotovena ve třech provedeních, přičemž </w:t>
      </w:r>
      <w:r w:rsidR="00585150">
        <w:rPr>
          <w:rFonts w:asciiTheme="minorHAnsi" w:hAnsiTheme="minorHAnsi" w:cstheme="minorHAnsi"/>
          <w:sz w:val="22"/>
          <w:szCs w:val="22"/>
        </w:rPr>
        <w:t>kupující</w:t>
      </w:r>
      <w:r w:rsidRPr="003D15B7">
        <w:rPr>
          <w:rFonts w:asciiTheme="minorHAnsi" w:hAnsiTheme="minorHAnsi" w:cstheme="minorHAnsi"/>
          <w:sz w:val="22"/>
          <w:szCs w:val="22"/>
        </w:rPr>
        <w:t xml:space="preserve"> obdrží dvě a </w:t>
      </w:r>
      <w:r w:rsidR="00473D7D" w:rsidRPr="007C517C">
        <w:rPr>
          <w:rFonts w:asciiTheme="minorHAnsi" w:hAnsiTheme="minorHAnsi" w:cstheme="minorHAnsi"/>
          <w:sz w:val="22"/>
          <w:szCs w:val="22"/>
        </w:rPr>
        <w:t>dodavatel</w:t>
      </w:r>
      <w:r w:rsidRPr="00237195">
        <w:rPr>
          <w:rFonts w:asciiTheme="minorHAnsi" w:hAnsiTheme="minorHAnsi" w:cstheme="minorHAnsi"/>
          <w:sz w:val="22"/>
          <w:szCs w:val="22"/>
        </w:rPr>
        <w:t xml:space="preserve"> jedno vyhotovení smlouvy.</w:t>
      </w:r>
    </w:p>
    <w:p w14:paraId="57DD705C" w14:textId="77777777" w:rsidR="001862CE" w:rsidRPr="007C517C" w:rsidRDefault="001862CE" w:rsidP="003C57AE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52C5402" w14:textId="77777777" w:rsidR="00EB001D" w:rsidRPr="007C517C" w:rsidRDefault="00EB001D" w:rsidP="003C57AE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09FC1B7" w14:textId="77777777" w:rsidR="000D737A" w:rsidRPr="00237195" w:rsidRDefault="00373AC9" w:rsidP="000D737A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37195">
        <w:rPr>
          <w:rFonts w:asciiTheme="minorHAnsi" w:hAnsiTheme="minorHAnsi" w:cstheme="minorHAnsi"/>
          <w:sz w:val="22"/>
          <w:szCs w:val="22"/>
        </w:rPr>
        <w:t>Přílohy:</w:t>
      </w:r>
    </w:p>
    <w:p w14:paraId="3BD78663" w14:textId="3EEB3A28" w:rsidR="00373AC9" w:rsidRPr="00731B7A" w:rsidRDefault="00373AC9" w:rsidP="000D737A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31B7A">
        <w:rPr>
          <w:rFonts w:asciiTheme="minorHAnsi" w:hAnsiTheme="minorHAnsi" w:cstheme="minorHAnsi"/>
          <w:sz w:val="22"/>
          <w:szCs w:val="22"/>
        </w:rPr>
        <w:t xml:space="preserve">Příloha č. 1 – Cenová nabídka č. </w:t>
      </w:r>
      <w:r w:rsidR="003235FD">
        <w:rPr>
          <w:rFonts w:asciiTheme="minorHAnsi" w:hAnsiTheme="minorHAnsi" w:cstheme="minorHAnsi"/>
          <w:sz w:val="22"/>
          <w:szCs w:val="22"/>
        </w:rPr>
        <w:t>2</w:t>
      </w:r>
      <w:r w:rsidR="00C60558">
        <w:rPr>
          <w:rFonts w:asciiTheme="minorHAnsi" w:hAnsiTheme="minorHAnsi" w:cstheme="minorHAnsi"/>
          <w:sz w:val="22"/>
          <w:szCs w:val="22"/>
        </w:rPr>
        <w:t>30</w:t>
      </w:r>
      <w:r w:rsidR="00700B9C">
        <w:rPr>
          <w:rFonts w:asciiTheme="minorHAnsi" w:hAnsiTheme="minorHAnsi" w:cstheme="minorHAnsi"/>
          <w:sz w:val="22"/>
          <w:szCs w:val="22"/>
        </w:rPr>
        <w:t>039</w:t>
      </w:r>
    </w:p>
    <w:p w14:paraId="564B5603" w14:textId="77777777" w:rsidR="000D737A" w:rsidRPr="00731B7A" w:rsidRDefault="000D737A" w:rsidP="000D737A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32F86F6" w14:textId="77777777" w:rsidR="006964BB" w:rsidRPr="00731B7A" w:rsidRDefault="006964BB" w:rsidP="000D737A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15944FC" w14:textId="77777777" w:rsidR="0009278A" w:rsidRPr="00731B7A" w:rsidRDefault="0009278A" w:rsidP="000D737A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8B86B8A" w14:textId="77777777" w:rsidR="0009278A" w:rsidRPr="00731B7A" w:rsidRDefault="0009278A" w:rsidP="000D737A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6024781" w14:textId="77777777" w:rsidR="0009278A" w:rsidRPr="00731B7A" w:rsidRDefault="0009278A" w:rsidP="000D737A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07DE672" w14:textId="77777777" w:rsidR="0009278A" w:rsidRPr="00731B7A" w:rsidRDefault="0009278A" w:rsidP="000D737A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8FE814D" w14:textId="1701E566" w:rsidR="002D0B1F" w:rsidRPr="00731B7A" w:rsidRDefault="00EE7E59" w:rsidP="00AA6916">
      <w:pPr>
        <w:spacing w:line="240" w:lineRule="exact"/>
        <w:ind w:firstLine="283"/>
        <w:rPr>
          <w:rFonts w:asciiTheme="minorHAnsi" w:hAnsiTheme="minorHAnsi" w:cstheme="minorHAnsi"/>
          <w:sz w:val="22"/>
          <w:szCs w:val="22"/>
        </w:rPr>
      </w:pPr>
      <w:r w:rsidRPr="00731B7A">
        <w:rPr>
          <w:rFonts w:asciiTheme="minorHAnsi" w:hAnsiTheme="minorHAnsi" w:cstheme="minorHAnsi"/>
          <w:sz w:val="22"/>
          <w:szCs w:val="22"/>
        </w:rPr>
        <w:t>V</w:t>
      </w:r>
      <w:r w:rsidR="00AA6916" w:rsidRPr="00731B7A">
        <w:rPr>
          <w:rFonts w:asciiTheme="minorHAnsi" w:hAnsiTheme="minorHAnsi" w:cstheme="minorHAnsi"/>
          <w:sz w:val="22"/>
          <w:szCs w:val="22"/>
        </w:rPr>
        <w:t> </w:t>
      </w:r>
      <w:r w:rsidR="00073A8E" w:rsidRPr="00731B7A">
        <w:rPr>
          <w:rFonts w:asciiTheme="minorHAnsi" w:hAnsiTheme="minorHAnsi" w:cstheme="minorHAnsi"/>
          <w:sz w:val="22"/>
          <w:szCs w:val="22"/>
        </w:rPr>
        <w:t>Hodoníně</w:t>
      </w:r>
      <w:r w:rsidR="00AA6916" w:rsidRPr="00731B7A">
        <w:rPr>
          <w:rFonts w:asciiTheme="minorHAnsi" w:hAnsiTheme="minorHAnsi" w:cstheme="minorHAnsi"/>
          <w:sz w:val="22"/>
          <w:szCs w:val="22"/>
        </w:rPr>
        <w:tab/>
      </w:r>
      <w:r w:rsidR="00856B08" w:rsidRPr="00731B7A">
        <w:rPr>
          <w:rFonts w:asciiTheme="minorHAnsi" w:hAnsiTheme="minorHAnsi" w:cstheme="minorHAnsi"/>
          <w:sz w:val="22"/>
          <w:szCs w:val="22"/>
        </w:rPr>
        <w:t>dne</w:t>
      </w:r>
      <w:r w:rsidR="00AA6916" w:rsidRPr="00731B7A">
        <w:rPr>
          <w:rFonts w:asciiTheme="minorHAnsi" w:hAnsiTheme="minorHAnsi" w:cstheme="minorHAnsi"/>
          <w:sz w:val="22"/>
          <w:szCs w:val="22"/>
        </w:rPr>
        <w:tab/>
      </w:r>
      <w:r w:rsidR="00AA6916" w:rsidRPr="00731B7A">
        <w:rPr>
          <w:rFonts w:asciiTheme="minorHAnsi" w:hAnsiTheme="minorHAnsi" w:cstheme="minorHAnsi"/>
          <w:sz w:val="22"/>
          <w:szCs w:val="22"/>
        </w:rPr>
        <w:tab/>
      </w:r>
      <w:r w:rsidR="00AA6916" w:rsidRPr="00731B7A">
        <w:rPr>
          <w:rFonts w:asciiTheme="minorHAnsi" w:hAnsiTheme="minorHAnsi" w:cstheme="minorHAnsi"/>
          <w:sz w:val="22"/>
          <w:szCs w:val="22"/>
        </w:rPr>
        <w:tab/>
      </w:r>
      <w:r w:rsidR="00AA6916" w:rsidRPr="00731B7A">
        <w:rPr>
          <w:rFonts w:asciiTheme="minorHAnsi" w:hAnsiTheme="minorHAnsi" w:cstheme="minorHAnsi"/>
          <w:sz w:val="22"/>
          <w:szCs w:val="22"/>
        </w:rPr>
        <w:tab/>
      </w:r>
      <w:r w:rsidR="00AA6916" w:rsidRPr="00731B7A">
        <w:rPr>
          <w:rFonts w:asciiTheme="minorHAnsi" w:hAnsiTheme="minorHAnsi" w:cstheme="minorHAnsi"/>
          <w:sz w:val="22"/>
          <w:szCs w:val="22"/>
        </w:rPr>
        <w:tab/>
      </w:r>
      <w:r w:rsidR="00AA6916" w:rsidRPr="00731B7A">
        <w:rPr>
          <w:rFonts w:asciiTheme="minorHAnsi" w:hAnsiTheme="minorHAnsi" w:cstheme="minorHAnsi"/>
          <w:sz w:val="22"/>
          <w:szCs w:val="22"/>
        </w:rPr>
        <w:tab/>
      </w:r>
      <w:r w:rsidRPr="00731B7A">
        <w:rPr>
          <w:rFonts w:asciiTheme="minorHAnsi" w:hAnsiTheme="minorHAnsi" w:cstheme="minorHAnsi"/>
          <w:sz w:val="22"/>
          <w:szCs w:val="22"/>
        </w:rPr>
        <w:t>V</w:t>
      </w:r>
      <w:r w:rsidR="00856B08" w:rsidRPr="00731B7A">
        <w:rPr>
          <w:rFonts w:asciiTheme="minorHAnsi" w:hAnsiTheme="minorHAnsi" w:cstheme="minorHAnsi"/>
          <w:sz w:val="22"/>
          <w:szCs w:val="22"/>
        </w:rPr>
        <w:t> </w:t>
      </w:r>
      <w:r w:rsidR="007A52DF" w:rsidRPr="00731B7A">
        <w:rPr>
          <w:rFonts w:asciiTheme="minorHAnsi" w:hAnsiTheme="minorHAnsi" w:cstheme="minorHAnsi"/>
          <w:sz w:val="22"/>
          <w:szCs w:val="22"/>
        </w:rPr>
        <w:t>Praze</w:t>
      </w:r>
      <w:r w:rsidR="00856B08" w:rsidRPr="00731B7A">
        <w:rPr>
          <w:rFonts w:asciiTheme="minorHAnsi" w:hAnsiTheme="minorHAnsi" w:cstheme="minorHAnsi"/>
          <w:sz w:val="22"/>
          <w:szCs w:val="22"/>
        </w:rPr>
        <w:t xml:space="preserve"> dne</w:t>
      </w:r>
    </w:p>
    <w:p w14:paraId="16B3314E" w14:textId="77777777" w:rsidR="00AA6916" w:rsidRPr="00731B7A" w:rsidRDefault="00AA6916" w:rsidP="00AA6916">
      <w:pPr>
        <w:spacing w:line="240" w:lineRule="exact"/>
        <w:ind w:firstLine="283"/>
        <w:rPr>
          <w:rFonts w:asciiTheme="minorHAnsi" w:hAnsiTheme="minorHAnsi" w:cstheme="minorHAnsi"/>
          <w:sz w:val="22"/>
          <w:szCs w:val="22"/>
        </w:rPr>
      </w:pPr>
    </w:p>
    <w:p w14:paraId="73773801" w14:textId="77777777" w:rsidR="00AA6916" w:rsidRPr="00731B7A" w:rsidRDefault="00AA6916" w:rsidP="00AA6916">
      <w:pPr>
        <w:spacing w:line="240" w:lineRule="exact"/>
        <w:ind w:firstLine="283"/>
        <w:rPr>
          <w:rFonts w:asciiTheme="minorHAnsi" w:hAnsiTheme="minorHAnsi" w:cstheme="minorHAnsi"/>
          <w:sz w:val="22"/>
          <w:szCs w:val="22"/>
        </w:rPr>
      </w:pPr>
    </w:p>
    <w:p w14:paraId="3FAC60D2" w14:textId="77777777" w:rsidR="003608F8" w:rsidRPr="00731B7A" w:rsidRDefault="003608F8" w:rsidP="00972FB0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530B25D7" w14:textId="77777777" w:rsidR="006964BB" w:rsidRPr="00731B7A" w:rsidRDefault="00EE7E59" w:rsidP="00972FB0">
      <w:pPr>
        <w:spacing w:line="240" w:lineRule="exact"/>
        <w:ind w:left="284"/>
        <w:rPr>
          <w:rFonts w:asciiTheme="minorHAnsi" w:hAnsiTheme="minorHAnsi" w:cstheme="minorHAnsi"/>
          <w:sz w:val="22"/>
          <w:szCs w:val="22"/>
        </w:rPr>
      </w:pPr>
      <w:r w:rsidRPr="00731B7A">
        <w:rPr>
          <w:rFonts w:asciiTheme="minorHAnsi" w:hAnsiTheme="minorHAnsi" w:cstheme="minorHAnsi"/>
          <w:sz w:val="22"/>
          <w:szCs w:val="22"/>
        </w:rPr>
        <w:tab/>
      </w:r>
    </w:p>
    <w:p w14:paraId="6DB782DE" w14:textId="77777777" w:rsidR="00EE7E59" w:rsidRPr="00731B7A" w:rsidRDefault="00EE7E59" w:rsidP="00972FB0">
      <w:pPr>
        <w:spacing w:line="240" w:lineRule="exact"/>
        <w:ind w:left="284"/>
        <w:rPr>
          <w:rFonts w:asciiTheme="minorHAnsi" w:hAnsiTheme="minorHAnsi" w:cstheme="minorHAnsi"/>
          <w:sz w:val="22"/>
          <w:szCs w:val="22"/>
        </w:rPr>
      </w:pPr>
      <w:r w:rsidRPr="00731B7A">
        <w:rPr>
          <w:rFonts w:asciiTheme="minorHAnsi" w:hAnsiTheme="minorHAnsi" w:cstheme="minorHAnsi"/>
          <w:sz w:val="22"/>
          <w:szCs w:val="22"/>
        </w:rPr>
        <w:tab/>
      </w:r>
      <w:r w:rsidRPr="00731B7A">
        <w:rPr>
          <w:rFonts w:asciiTheme="minorHAnsi" w:hAnsiTheme="minorHAnsi" w:cstheme="minorHAnsi"/>
          <w:sz w:val="22"/>
          <w:szCs w:val="22"/>
        </w:rPr>
        <w:tab/>
      </w:r>
      <w:r w:rsidRPr="00731B7A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731B7A">
        <w:rPr>
          <w:rFonts w:asciiTheme="minorHAnsi" w:hAnsiTheme="minorHAnsi" w:cstheme="minorHAnsi"/>
          <w:sz w:val="22"/>
          <w:szCs w:val="22"/>
        </w:rPr>
        <w:tab/>
      </w:r>
      <w:r w:rsidR="00475209" w:rsidRPr="00731B7A">
        <w:rPr>
          <w:rFonts w:asciiTheme="minorHAnsi" w:hAnsiTheme="minorHAnsi" w:cstheme="minorHAnsi"/>
          <w:sz w:val="22"/>
          <w:szCs w:val="22"/>
        </w:rPr>
        <w:tab/>
      </w:r>
    </w:p>
    <w:p w14:paraId="34246FB7" w14:textId="40BA988F" w:rsidR="00EE7E59" w:rsidRPr="0009278A" w:rsidRDefault="00EE7E59" w:rsidP="00972FB0">
      <w:pPr>
        <w:spacing w:line="240" w:lineRule="exact"/>
        <w:ind w:left="284"/>
        <w:rPr>
          <w:rFonts w:asciiTheme="minorHAnsi" w:hAnsiTheme="minorHAnsi" w:cstheme="minorHAnsi"/>
          <w:sz w:val="22"/>
          <w:szCs w:val="22"/>
        </w:rPr>
      </w:pPr>
      <w:r w:rsidRPr="00731B7A">
        <w:rPr>
          <w:rFonts w:asciiTheme="minorHAnsi" w:hAnsiTheme="minorHAnsi" w:cstheme="minorHAnsi"/>
          <w:sz w:val="22"/>
          <w:szCs w:val="22"/>
        </w:rPr>
        <w:t xml:space="preserve">za </w:t>
      </w:r>
      <w:r w:rsidR="00731B7A" w:rsidRPr="007C517C">
        <w:rPr>
          <w:rFonts w:asciiTheme="minorHAnsi" w:hAnsiTheme="minorHAnsi" w:cstheme="minorHAnsi"/>
          <w:sz w:val="22"/>
          <w:szCs w:val="22"/>
        </w:rPr>
        <w:t>kupujícího</w:t>
      </w:r>
      <w:r w:rsidR="00AA6916" w:rsidRPr="00237195">
        <w:rPr>
          <w:rFonts w:asciiTheme="minorHAnsi" w:hAnsiTheme="minorHAnsi" w:cstheme="minorHAnsi"/>
          <w:sz w:val="22"/>
          <w:szCs w:val="22"/>
        </w:rPr>
        <w:tab/>
      </w:r>
      <w:r w:rsidR="00AA6916" w:rsidRPr="00237195">
        <w:rPr>
          <w:rFonts w:asciiTheme="minorHAnsi" w:hAnsiTheme="minorHAnsi" w:cstheme="minorHAnsi"/>
          <w:sz w:val="22"/>
          <w:szCs w:val="22"/>
        </w:rPr>
        <w:tab/>
      </w:r>
      <w:r w:rsidR="00AA6916" w:rsidRPr="00237195">
        <w:rPr>
          <w:rFonts w:asciiTheme="minorHAnsi" w:hAnsiTheme="minorHAnsi" w:cstheme="minorHAnsi"/>
          <w:sz w:val="22"/>
          <w:szCs w:val="22"/>
        </w:rPr>
        <w:tab/>
      </w:r>
      <w:r w:rsidR="00AA6916" w:rsidRPr="00237195">
        <w:rPr>
          <w:rFonts w:asciiTheme="minorHAnsi" w:hAnsiTheme="minorHAnsi" w:cstheme="minorHAnsi"/>
          <w:sz w:val="22"/>
          <w:szCs w:val="22"/>
        </w:rPr>
        <w:tab/>
      </w:r>
      <w:r w:rsidR="00AA6916" w:rsidRPr="00237195">
        <w:rPr>
          <w:rFonts w:asciiTheme="minorHAnsi" w:hAnsiTheme="minorHAnsi" w:cstheme="minorHAnsi"/>
          <w:sz w:val="22"/>
          <w:szCs w:val="22"/>
        </w:rPr>
        <w:tab/>
      </w:r>
      <w:r w:rsidR="00AA6916" w:rsidRPr="00237195">
        <w:rPr>
          <w:rFonts w:asciiTheme="minorHAnsi" w:hAnsiTheme="minorHAnsi" w:cstheme="minorHAnsi"/>
          <w:sz w:val="22"/>
          <w:szCs w:val="22"/>
        </w:rPr>
        <w:tab/>
      </w:r>
      <w:r w:rsidRPr="00237195">
        <w:rPr>
          <w:rFonts w:asciiTheme="minorHAnsi" w:hAnsiTheme="minorHAnsi" w:cstheme="minorHAnsi"/>
          <w:sz w:val="22"/>
          <w:szCs w:val="22"/>
        </w:rPr>
        <w:t xml:space="preserve">za </w:t>
      </w:r>
      <w:r w:rsidR="00473D7D" w:rsidRPr="007C517C">
        <w:rPr>
          <w:rFonts w:asciiTheme="minorHAnsi" w:hAnsiTheme="minorHAnsi" w:cstheme="minorHAnsi"/>
          <w:sz w:val="22"/>
          <w:szCs w:val="22"/>
        </w:rPr>
        <w:t>dodavatel</w:t>
      </w:r>
      <w:r w:rsidR="00073A8E" w:rsidRPr="00237195">
        <w:rPr>
          <w:rFonts w:asciiTheme="minorHAnsi" w:hAnsiTheme="minorHAnsi" w:cstheme="minorHAnsi"/>
          <w:sz w:val="22"/>
          <w:szCs w:val="22"/>
        </w:rPr>
        <w:t>e</w:t>
      </w:r>
    </w:p>
    <w:sectPr w:rsidR="00EE7E59" w:rsidRPr="0009278A" w:rsidSect="00EB02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077" w:right="1304" w:bottom="1134" w:left="130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259A" w14:textId="77777777" w:rsidR="003E008D" w:rsidRDefault="003E008D">
      <w:r>
        <w:separator/>
      </w:r>
    </w:p>
  </w:endnote>
  <w:endnote w:type="continuationSeparator" w:id="0">
    <w:p w14:paraId="7BD2CE27" w14:textId="77777777" w:rsidR="003E008D" w:rsidRDefault="003E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CE-Light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AE44" w14:textId="77777777" w:rsidR="0031066D" w:rsidRDefault="004747D5" w:rsidP="00E86BB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3106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1252D2" w14:textId="77777777" w:rsidR="0031066D" w:rsidRDefault="0031066D" w:rsidP="00D5158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C67C" w14:textId="77777777" w:rsidR="0031066D" w:rsidRPr="00EB001D" w:rsidRDefault="004747D5" w:rsidP="00E86BB4">
    <w:pPr>
      <w:pStyle w:val="Zpat"/>
      <w:framePr w:wrap="around" w:vAnchor="text" w:hAnchor="margin" w:y="1"/>
      <w:rPr>
        <w:rStyle w:val="slostrnky"/>
        <w:rFonts w:asciiTheme="minorHAnsi" w:hAnsiTheme="minorHAnsi" w:cstheme="minorHAnsi"/>
      </w:rPr>
    </w:pPr>
    <w:r w:rsidRPr="00EB001D">
      <w:rPr>
        <w:rStyle w:val="slostrnky"/>
        <w:rFonts w:asciiTheme="minorHAnsi" w:hAnsiTheme="minorHAnsi" w:cstheme="minorHAnsi"/>
      </w:rPr>
      <w:fldChar w:fldCharType="begin"/>
    </w:r>
    <w:r w:rsidR="0031066D" w:rsidRPr="00EB001D">
      <w:rPr>
        <w:rStyle w:val="slostrnky"/>
        <w:rFonts w:asciiTheme="minorHAnsi" w:hAnsiTheme="minorHAnsi" w:cstheme="minorHAnsi"/>
      </w:rPr>
      <w:instrText xml:space="preserve">PAGE  </w:instrText>
    </w:r>
    <w:r w:rsidRPr="00EB001D">
      <w:rPr>
        <w:rStyle w:val="slostrnky"/>
        <w:rFonts w:asciiTheme="minorHAnsi" w:hAnsiTheme="minorHAnsi" w:cstheme="minorHAnsi"/>
      </w:rPr>
      <w:fldChar w:fldCharType="separate"/>
    </w:r>
    <w:r w:rsidR="00585150">
      <w:rPr>
        <w:rStyle w:val="slostrnky"/>
        <w:rFonts w:asciiTheme="minorHAnsi" w:hAnsiTheme="minorHAnsi" w:cstheme="minorHAnsi"/>
        <w:noProof/>
      </w:rPr>
      <w:t>4</w:t>
    </w:r>
    <w:r w:rsidRPr="00EB001D">
      <w:rPr>
        <w:rStyle w:val="slostrnky"/>
        <w:rFonts w:asciiTheme="minorHAnsi" w:hAnsiTheme="minorHAnsi" w:cstheme="minorHAnsi"/>
      </w:rPr>
      <w:fldChar w:fldCharType="end"/>
    </w:r>
  </w:p>
  <w:p w14:paraId="4C48479B" w14:textId="77777777" w:rsidR="0031066D" w:rsidRDefault="006964BB" w:rsidP="00D51586">
    <w:pPr>
      <w:pStyle w:val="Zpat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69027120" wp14:editId="1DBAC9EB">
              <wp:simplePos x="0" y="0"/>
              <wp:positionH relativeFrom="page">
                <wp:posOffset>1260475</wp:posOffset>
              </wp:positionH>
              <wp:positionV relativeFrom="page">
                <wp:posOffset>10045065</wp:posOffset>
              </wp:positionV>
              <wp:extent cx="6400800" cy="92265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22655"/>
                      </a:xfrm>
                      <a:prstGeom prst="rect">
                        <a:avLst/>
                      </a:prstGeom>
                      <a:solidFill>
                        <a:srgbClr val="9DCF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F5F04" id="Rectangle 5" o:spid="_x0000_s1026" style="position:absolute;margin-left:99.25pt;margin-top:790.95pt;width:7in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" o:allowoverlap="f" fillcolor="#9dcfa9" stroked="f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5AB1" w14:textId="77777777" w:rsidR="003E008D" w:rsidRDefault="003E008D">
      <w:r>
        <w:separator/>
      </w:r>
    </w:p>
  </w:footnote>
  <w:footnote w:type="continuationSeparator" w:id="0">
    <w:p w14:paraId="5BACC6FC" w14:textId="77777777" w:rsidR="003E008D" w:rsidRDefault="003E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F1A0" w14:textId="77777777" w:rsidR="0031066D" w:rsidRDefault="00000000">
    <w:pPr>
      <w:pStyle w:val="Zhlav"/>
    </w:pPr>
    <w:r>
      <w:rPr>
        <w:noProof/>
      </w:rPr>
      <w:pict w14:anchorId="14686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50.35pt;height:841.15pt;z-index:-251659776;mso-position-horizontal:center;mso-position-horizontal-relative:margin;mso-position-vertical:center;mso-position-vertical-relative:margin" wrapcoords="-25 0 -25 21581 21600 21581 21600 0 -25 0">
          <v:imagedata r:id="rId1" o:title="Digital Signatures_00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E615" w14:textId="77777777" w:rsidR="0031066D" w:rsidRPr="00F25B20" w:rsidRDefault="006964BB">
    <w:pPr>
      <w:pStyle w:val="Zhlav"/>
      <w:rPr>
        <w:rFonts w:ascii="Helvetica CE-Light" w:hAnsi="Helvetica CE-Light"/>
      </w:rPr>
    </w:pPr>
    <w:r>
      <w:rPr>
        <w:rFonts w:ascii="Helvetica CE-Light" w:hAnsi="Helvetica CE-Light"/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05465E8E" wp14:editId="77A611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3270" cy="5778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3270" cy="577850"/>
                      </a:xfrm>
                      <a:prstGeom prst="rect">
                        <a:avLst/>
                      </a:prstGeom>
                      <a:solidFill>
                        <a:srgbClr val="1C62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022856" id="Rectangle 4" o:spid="_x0000_s1026" style="position:absolute;margin-left:0;margin-top:0;width:360.1pt;height:4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" o:allowoverlap="f" fillcolor="#1c62b0" stroked="f">
              <w10:wrap anchorx="page" anchory="page"/>
              <w10:anchorlock/>
            </v:rect>
          </w:pict>
        </mc:Fallback>
      </mc:AlternateContent>
    </w:r>
    <w:r w:rsidR="00000000">
      <w:rPr>
        <w:rFonts w:ascii="Helvetica CE-Light" w:hAnsi="Helvetica CE-Light"/>
        <w:noProof/>
      </w:rPr>
      <w:pict w14:anchorId="38EFF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-79.65pt;margin-top:-70.7pt;width:650.35pt;height:841.15pt;z-index:-251658752;mso-position-horizontal-relative:margin;mso-position-vertical-relative:margin" wrapcoords="-25 0 -25 21581 21600 21581 21600 0 -25 0">
          <v:imagedata r:id="rId1" o:title="Digital Signatures_00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9929" w14:textId="77777777" w:rsidR="0031066D" w:rsidRDefault="00000000">
    <w:pPr>
      <w:pStyle w:val="Zhlav"/>
    </w:pPr>
    <w:r>
      <w:rPr>
        <w:noProof/>
      </w:rPr>
      <w:pict w14:anchorId="21E10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50.35pt;height:841.15pt;z-index:-251660800;mso-position-horizontal:center;mso-position-horizontal-relative:margin;mso-position-vertical:center;mso-position-vertical-relative:margin" wrapcoords="-25 0 -25 21581 21600 21581 21600 0 -25 0">
          <v:imagedata r:id="rId1" o:title="Digital Signatures_00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26F"/>
    <w:multiLevelType w:val="hybridMultilevel"/>
    <w:tmpl w:val="DD080D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B6B95"/>
    <w:multiLevelType w:val="hybridMultilevel"/>
    <w:tmpl w:val="D922A3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1E45F2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5E08"/>
    <w:multiLevelType w:val="hybridMultilevel"/>
    <w:tmpl w:val="CDB8C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67AB"/>
    <w:multiLevelType w:val="hybridMultilevel"/>
    <w:tmpl w:val="B12E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75F0"/>
    <w:multiLevelType w:val="singleLevel"/>
    <w:tmpl w:val="30E66B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AB11DFA"/>
    <w:multiLevelType w:val="hybridMultilevel"/>
    <w:tmpl w:val="816A2082"/>
    <w:lvl w:ilvl="0" w:tplc="D38AF4F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CBA4D96"/>
    <w:multiLevelType w:val="hybridMultilevel"/>
    <w:tmpl w:val="98686F5C"/>
    <w:lvl w:ilvl="0" w:tplc="8C0E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 CE-Light" w:eastAsia="Times New Roman" w:hAnsi="Helvetica CE-Light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12AF"/>
    <w:multiLevelType w:val="hybridMultilevel"/>
    <w:tmpl w:val="9DE4A5C4"/>
    <w:lvl w:ilvl="0" w:tplc="D2209922">
      <w:start w:val="1"/>
      <w:numFmt w:val="decimal"/>
      <w:lvlText w:val="%1."/>
      <w:lvlJc w:val="left"/>
      <w:pPr>
        <w:ind w:left="28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2569670E"/>
    <w:multiLevelType w:val="hybridMultilevel"/>
    <w:tmpl w:val="808C1394"/>
    <w:lvl w:ilvl="0" w:tplc="E2706EBC">
      <w:numFmt w:val="bullet"/>
      <w:lvlText w:val="-"/>
      <w:lvlJc w:val="left"/>
      <w:pPr>
        <w:ind w:left="720" w:hanging="360"/>
      </w:pPr>
      <w:rPr>
        <w:rFonts w:ascii="Helvetica CE-Light" w:eastAsia="Times New Roman" w:hAnsi="Helvetica CE-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C40F0"/>
    <w:multiLevelType w:val="hybridMultilevel"/>
    <w:tmpl w:val="D48A64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5F7B6B"/>
    <w:multiLevelType w:val="hybridMultilevel"/>
    <w:tmpl w:val="11483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D3231"/>
    <w:multiLevelType w:val="hybridMultilevel"/>
    <w:tmpl w:val="E1B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1E0F"/>
    <w:multiLevelType w:val="hybridMultilevel"/>
    <w:tmpl w:val="B51A203C"/>
    <w:lvl w:ilvl="0" w:tplc="B5EA4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 CE-Light" w:eastAsia="Times New Roman" w:hAnsi="Helvetica CE-Light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46C1"/>
    <w:multiLevelType w:val="hybridMultilevel"/>
    <w:tmpl w:val="5AF8652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255794"/>
    <w:multiLevelType w:val="hybridMultilevel"/>
    <w:tmpl w:val="43243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14AEB"/>
    <w:multiLevelType w:val="hybridMultilevel"/>
    <w:tmpl w:val="3A7AB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D553E"/>
    <w:multiLevelType w:val="singleLevel"/>
    <w:tmpl w:val="30E66B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F9B641B"/>
    <w:multiLevelType w:val="singleLevel"/>
    <w:tmpl w:val="EDE4C7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3A6778F"/>
    <w:multiLevelType w:val="hybridMultilevel"/>
    <w:tmpl w:val="EBACE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22720"/>
    <w:multiLevelType w:val="singleLevel"/>
    <w:tmpl w:val="E03053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D1E3A4C"/>
    <w:multiLevelType w:val="hybridMultilevel"/>
    <w:tmpl w:val="5E94E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67550"/>
    <w:multiLevelType w:val="singleLevel"/>
    <w:tmpl w:val="30E66B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3E00558"/>
    <w:multiLevelType w:val="hybridMultilevel"/>
    <w:tmpl w:val="52701112"/>
    <w:lvl w:ilvl="0" w:tplc="656077DA">
      <w:start w:val="1"/>
      <w:numFmt w:val="bullet"/>
      <w:lvlText w:val=""/>
      <w:lvlJc w:val="left"/>
      <w:pPr>
        <w:tabs>
          <w:tab w:val="num" w:pos="700"/>
        </w:tabs>
        <w:ind w:left="700" w:hanging="3"/>
      </w:pPr>
      <w:rPr>
        <w:rFonts w:ascii="Symbol" w:hAnsi="Symbol" w:hint="default"/>
        <w:color w:val="auto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598753DA"/>
    <w:multiLevelType w:val="hybridMultilevel"/>
    <w:tmpl w:val="755A92F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60887A51"/>
    <w:multiLevelType w:val="hybridMultilevel"/>
    <w:tmpl w:val="74A2F51E"/>
    <w:lvl w:ilvl="0" w:tplc="F1E45F2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18D2CB6"/>
    <w:multiLevelType w:val="hybridMultilevel"/>
    <w:tmpl w:val="6D4C8D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C6113D"/>
    <w:multiLevelType w:val="singleLevel"/>
    <w:tmpl w:val="30E66B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527835968">
    <w:abstractNumId w:val="22"/>
  </w:num>
  <w:num w:numId="2" w16cid:durableId="251549128">
    <w:abstractNumId w:val="6"/>
  </w:num>
  <w:num w:numId="3" w16cid:durableId="24720235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24479750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color w:val="auto"/>
        </w:rPr>
      </w:lvl>
    </w:lvlOverride>
  </w:num>
  <w:num w:numId="5" w16cid:durableId="140163656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952079733">
    <w:abstractNumId w:val="16"/>
  </w:num>
  <w:num w:numId="7" w16cid:durableId="21424552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393236857">
    <w:abstractNumId w:val="26"/>
  </w:num>
  <w:num w:numId="9" w16cid:durableId="1484925324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8556474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543665222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66986942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6872652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29421308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204887512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439030366">
    <w:abstractNumId w:val="19"/>
  </w:num>
  <w:num w:numId="17" w16cid:durableId="204217018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18" w16cid:durableId="1118987659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948391913">
    <w:abstractNumId w:val="12"/>
  </w:num>
  <w:num w:numId="20" w16cid:durableId="282074365">
    <w:abstractNumId w:val="8"/>
  </w:num>
  <w:num w:numId="21" w16cid:durableId="1526744919">
    <w:abstractNumId w:val="10"/>
  </w:num>
  <w:num w:numId="22" w16cid:durableId="89157276">
    <w:abstractNumId w:val="13"/>
  </w:num>
  <w:num w:numId="23" w16cid:durableId="143203930">
    <w:abstractNumId w:val="2"/>
  </w:num>
  <w:num w:numId="24" w16cid:durableId="1924531682">
    <w:abstractNumId w:val="25"/>
  </w:num>
  <w:num w:numId="25" w16cid:durableId="537400343">
    <w:abstractNumId w:val="11"/>
  </w:num>
  <w:num w:numId="26" w16cid:durableId="658968167">
    <w:abstractNumId w:val="14"/>
  </w:num>
  <w:num w:numId="27" w16cid:durableId="1576434435">
    <w:abstractNumId w:val="20"/>
  </w:num>
  <w:num w:numId="28" w16cid:durableId="501091107">
    <w:abstractNumId w:val="0"/>
  </w:num>
  <w:num w:numId="29" w16cid:durableId="1460996033">
    <w:abstractNumId w:val="9"/>
  </w:num>
  <w:num w:numId="30" w16cid:durableId="743799180">
    <w:abstractNumId w:val="5"/>
  </w:num>
  <w:num w:numId="31" w16cid:durableId="1167598239">
    <w:abstractNumId w:val="15"/>
  </w:num>
  <w:num w:numId="32" w16cid:durableId="2005276515">
    <w:abstractNumId w:val="1"/>
  </w:num>
  <w:num w:numId="33" w16cid:durableId="876242047">
    <w:abstractNumId w:val="24"/>
  </w:num>
  <w:num w:numId="34" w16cid:durableId="946811087">
    <w:abstractNumId w:val="18"/>
  </w:num>
  <w:num w:numId="35" w16cid:durableId="1410037872">
    <w:abstractNumId w:val="23"/>
  </w:num>
  <w:num w:numId="36" w16cid:durableId="805044767">
    <w:abstractNumId w:val="3"/>
  </w:num>
  <w:num w:numId="37" w16cid:durableId="50359472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1c62b0,#c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1B"/>
    <w:rsid w:val="0000099B"/>
    <w:rsid w:val="00003F71"/>
    <w:rsid w:val="000046C0"/>
    <w:rsid w:val="00005FD6"/>
    <w:rsid w:val="00007D3A"/>
    <w:rsid w:val="000110FD"/>
    <w:rsid w:val="000154B5"/>
    <w:rsid w:val="00017AB3"/>
    <w:rsid w:val="00017DA3"/>
    <w:rsid w:val="00023631"/>
    <w:rsid w:val="000251F3"/>
    <w:rsid w:val="0002684A"/>
    <w:rsid w:val="00030984"/>
    <w:rsid w:val="000325DA"/>
    <w:rsid w:val="00036C47"/>
    <w:rsid w:val="0004133E"/>
    <w:rsid w:val="00047D1F"/>
    <w:rsid w:val="00051989"/>
    <w:rsid w:val="00053276"/>
    <w:rsid w:val="00056947"/>
    <w:rsid w:val="000575A4"/>
    <w:rsid w:val="00057C17"/>
    <w:rsid w:val="00070150"/>
    <w:rsid w:val="00071ECE"/>
    <w:rsid w:val="00073305"/>
    <w:rsid w:val="000736E3"/>
    <w:rsid w:val="00073A8E"/>
    <w:rsid w:val="00075874"/>
    <w:rsid w:val="00080932"/>
    <w:rsid w:val="00081B95"/>
    <w:rsid w:val="00092289"/>
    <w:rsid w:val="0009278A"/>
    <w:rsid w:val="00093711"/>
    <w:rsid w:val="00093A56"/>
    <w:rsid w:val="0009421B"/>
    <w:rsid w:val="0009659A"/>
    <w:rsid w:val="000B0E3A"/>
    <w:rsid w:val="000B3631"/>
    <w:rsid w:val="000C1924"/>
    <w:rsid w:val="000C422F"/>
    <w:rsid w:val="000D5856"/>
    <w:rsid w:val="000D737A"/>
    <w:rsid w:val="000E5C69"/>
    <w:rsid w:val="000E5E92"/>
    <w:rsid w:val="000F32C0"/>
    <w:rsid w:val="000F60D1"/>
    <w:rsid w:val="001019EC"/>
    <w:rsid w:val="001031EB"/>
    <w:rsid w:val="00104208"/>
    <w:rsid w:val="001130B2"/>
    <w:rsid w:val="00114D06"/>
    <w:rsid w:val="00120008"/>
    <w:rsid w:val="00130333"/>
    <w:rsid w:val="00136A21"/>
    <w:rsid w:val="00144A3D"/>
    <w:rsid w:val="00146586"/>
    <w:rsid w:val="001739ED"/>
    <w:rsid w:val="00175346"/>
    <w:rsid w:val="001842BC"/>
    <w:rsid w:val="001862CE"/>
    <w:rsid w:val="00193D6C"/>
    <w:rsid w:val="00197424"/>
    <w:rsid w:val="001C196C"/>
    <w:rsid w:val="001D1A8B"/>
    <w:rsid w:val="001D6E7C"/>
    <w:rsid w:val="001F312C"/>
    <w:rsid w:val="001F5EA2"/>
    <w:rsid w:val="00200CE1"/>
    <w:rsid w:val="00215122"/>
    <w:rsid w:val="0022028A"/>
    <w:rsid w:val="00222E94"/>
    <w:rsid w:val="00223F3F"/>
    <w:rsid w:val="0023584C"/>
    <w:rsid w:val="00237195"/>
    <w:rsid w:val="00240531"/>
    <w:rsid w:val="00241F9B"/>
    <w:rsid w:val="00242423"/>
    <w:rsid w:val="00242A9F"/>
    <w:rsid w:val="002504B9"/>
    <w:rsid w:val="00250CFC"/>
    <w:rsid w:val="00254206"/>
    <w:rsid w:val="00277152"/>
    <w:rsid w:val="00291AEB"/>
    <w:rsid w:val="002973F9"/>
    <w:rsid w:val="002A17B5"/>
    <w:rsid w:val="002A325F"/>
    <w:rsid w:val="002A6B0E"/>
    <w:rsid w:val="002A6B17"/>
    <w:rsid w:val="002B25A6"/>
    <w:rsid w:val="002B4BE3"/>
    <w:rsid w:val="002B51D8"/>
    <w:rsid w:val="002B6A54"/>
    <w:rsid w:val="002C2F47"/>
    <w:rsid w:val="002C3CF8"/>
    <w:rsid w:val="002C73F2"/>
    <w:rsid w:val="002D0B1F"/>
    <w:rsid w:val="002D10C4"/>
    <w:rsid w:val="002D3F55"/>
    <w:rsid w:val="002F1499"/>
    <w:rsid w:val="002F15EC"/>
    <w:rsid w:val="003039D4"/>
    <w:rsid w:val="00307045"/>
    <w:rsid w:val="00307A00"/>
    <w:rsid w:val="0031066D"/>
    <w:rsid w:val="003235FD"/>
    <w:rsid w:val="003369FD"/>
    <w:rsid w:val="00337878"/>
    <w:rsid w:val="00337FC8"/>
    <w:rsid w:val="00340B9C"/>
    <w:rsid w:val="00346BDE"/>
    <w:rsid w:val="00353934"/>
    <w:rsid w:val="003608F8"/>
    <w:rsid w:val="00363ED4"/>
    <w:rsid w:val="00364F21"/>
    <w:rsid w:val="00365CA1"/>
    <w:rsid w:val="00373AC9"/>
    <w:rsid w:val="00385462"/>
    <w:rsid w:val="00390D9D"/>
    <w:rsid w:val="003A1F15"/>
    <w:rsid w:val="003A2E4B"/>
    <w:rsid w:val="003A63BF"/>
    <w:rsid w:val="003A6C58"/>
    <w:rsid w:val="003B22F4"/>
    <w:rsid w:val="003B2FB9"/>
    <w:rsid w:val="003C57AE"/>
    <w:rsid w:val="003D15B7"/>
    <w:rsid w:val="003D1FFD"/>
    <w:rsid w:val="003D6D31"/>
    <w:rsid w:val="003D7099"/>
    <w:rsid w:val="003E008D"/>
    <w:rsid w:val="003E3544"/>
    <w:rsid w:val="003E6291"/>
    <w:rsid w:val="003F76B6"/>
    <w:rsid w:val="004053B8"/>
    <w:rsid w:val="00411787"/>
    <w:rsid w:val="004140F8"/>
    <w:rsid w:val="0043461B"/>
    <w:rsid w:val="00436A6A"/>
    <w:rsid w:val="004407AD"/>
    <w:rsid w:val="00443156"/>
    <w:rsid w:val="00454408"/>
    <w:rsid w:val="00456EEF"/>
    <w:rsid w:val="004639A7"/>
    <w:rsid w:val="00464721"/>
    <w:rsid w:val="00466BE5"/>
    <w:rsid w:val="00473D7D"/>
    <w:rsid w:val="004747D5"/>
    <w:rsid w:val="00475209"/>
    <w:rsid w:val="004762C6"/>
    <w:rsid w:val="00480808"/>
    <w:rsid w:val="00480B45"/>
    <w:rsid w:val="004817F5"/>
    <w:rsid w:val="00481A41"/>
    <w:rsid w:val="004837A8"/>
    <w:rsid w:val="00483D3A"/>
    <w:rsid w:val="00484588"/>
    <w:rsid w:val="00485ADB"/>
    <w:rsid w:val="0048695A"/>
    <w:rsid w:val="004A2864"/>
    <w:rsid w:val="004A3EB0"/>
    <w:rsid w:val="004B1DF6"/>
    <w:rsid w:val="004B3910"/>
    <w:rsid w:val="004B6006"/>
    <w:rsid w:val="004B6C25"/>
    <w:rsid w:val="004B7202"/>
    <w:rsid w:val="004C0B6B"/>
    <w:rsid w:val="004C1A0A"/>
    <w:rsid w:val="004C287E"/>
    <w:rsid w:val="004C5998"/>
    <w:rsid w:val="004C7882"/>
    <w:rsid w:val="004D267E"/>
    <w:rsid w:val="004D319C"/>
    <w:rsid w:val="004E186F"/>
    <w:rsid w:val="004E50BC"/>
    <w:rsid w:val="004E7988"/>
    <w:rsid w:val="004F5BA6"/>
    <w:rsid w:val="00522C78"/>
    <w:rsid w:val="00533844"/>
    <w:rsid w:val="005354C1"/>
    <w:rsid w:val="00535F0B"/>
    <w:rsid w:val="00541B94"/>
    <w:rsid w:val="005429BB"/>
    <w:rsid w:val="005477A6"/>
    <w:rsid w:val="00554E3B"/>
    <w:rsid w:val="00555D02"/>
    <w:rsid w:val="0055607E"/>
    <w:rsid w:val="00557108"/>
    <w:rsid w:val="005574A0"/>
    <w:rsid w:val="00557C16"/>
    <w:rsid w:val="00565E68"/>
    <w:rsid w:val="00570F6E"/>
    <w:rsid w:val="0058488B"/>
    <w:rsid w:val="00585150"/>
    <w:rsid w:val="005867E3"/>
    <w:rsid w:val="005877B4"/>
    <w:rsid w:val="00595B3E"/>
    <w:rsid w:val="00595D16"/>
    <w:rsid w:val="005A2333"/>
    <w:rsid w:val="005A4BCA"/>
    <w:rsid w:val="005B2E87"/>
    <w:rsid w:val="005B33F4"/>
    <w:rsid w:val="005B34F2"/>
    <w:rsid w:val="005C57C1"/>
    <w:rsid w:val="005D2B20"/>
    <w:rsid w:val="005D2E3F"/>
    <w:rsid w:val="005E02BF"/>
    <w:rsid w:val="005F3D59"/>
    <w:rsid w:val="005F5996"/>
    <w:rsid w:val="0060759F"/>
    <w:rsid w:val="0061247C"/>
    <w:rsid w:val="00621364"/>
    <w:rsid w:val="0062178D"/>
    <w:rsid w:val="00621E2C"/>
    <w:rsid w:val="0062259B"/>
    <w:rsid w:val="00622D0E"/>
    <w:rsid w:val="00625BA0"/>
    <w:rsid w:val="00631C48"/>
    <w:rsid w:val="0066043A"/>
    <w:rsid w:val="006607DE"/>
    <w:rsid w:val="0066260E"/>
    <w:rsid w:val="00663B49"/>
    <w:rsid w:val="0066511D"/>
    <w:rsid w:val="00673374"/>
    <w:rsid w:val="00676255"/>
    <w:rsid w:val="00683A71"/>
    <w:rsid w:val="006853D0"/>
    <w:rsid w:val="006964BB"/>
    <w:rsid w:val="006A4733"/>
    <w:rsid w:val="006B64BC"/>
    <w:rsid w:val="006C621B"/>
    <w:rsid w:val="006D03BA"/>
    <w:rsid w:val="006F178C"/>
    <w:rsid w:val="006F48BF"/>
    <w:rsid w:val="00700B9C"/>
    <w:rsid w:val="00700D3A"/>
    <w:rsid w:val="00703149"/>
    <w:rsid w:val="00703A79"/>
    <w:rsid w:val="00704646"/>
    <w:rsid w:val="00704C9B"/>
    <w:rsid w:val="00712F53"/>
    <w:rsid w:val="00714E5E"/>
    <w:rsid w:val="00722B54"/>
    <w:rsid w:val="0072669F"/>
    <w:rsid w:val="0072762B"/>
    <w:rsid w:val="007308B2"/>
    <w:rsid w:val="00731B7A"/>
    <w:rsid w:val="007517B7"/>
    <w:rsid w:val="00767C70"/>
    <w:rsid w:val="00771C71"/>
    <w:rsid w:val="007744B2"/>
    <w:rsid w:val="00774597"/>
    <w:rsid w:val="007745D8"/>
    <w:rsid w:val="00775AAA"/>
    <w:rsid w:val="00776B82"/>
    <w:rsid w:val="00781B10"/>
    <w:rsid w:val="00796CD9"/>
    <w:rsid w:val="00797965"/>
    <w:rsid w:val="00797DFA"/>
    <w:rsid w:val="007A1208"/>
    <w:rsid w:val="007A26E5"/>
    <w:rsid w:val="007A49DD"/>
    <w:rsid w:val="007A52DF"/>
    <w:rsid w:val="007A7770"/>
    <w:rsid w:val="007B2F22"/>
    <w:rsid w:val="007B2FAD"/>
    <w:rsid w:val="007C4E69"/>
    <w:rsid w:val="007C5101"/>
    <w:rsid w:val="007C517C"/>
    <w:rsid w:val="007C51DF"/>
    <w:rsid w:val="007D08B3"/>
    <w:rsid w:val="007D1C39"/>
    <w:rsid w:val="007E1A68"/>
    <w:rsid w:val="007E2C86"/>
    <w:rsid w:val="007E325B"/>
    <w:rsid w:val="007F3CA8"/>
    <w:rsid w:val="007F5495"/>
    <w:rsid w:val="007F74CB"/>
    <w:rsid w:val="00800631"/>
    <w:rsid w:val="00803B7F"/>
    <w:rsid w:val="00805604"/>
    <w:rsid w:val="0081209C"/>
    <w:rsid w:val="008140D9"/>
    <w:rsid w:val="00816F51"/>
    <w:rsid w:val="00820D4D"/>
    <w:rsid w:val="00822B4B"/>
    <w:rsid w:val="00827BB8"/>
    <w:rsid w:val="00830700"/>
    <w:rsid w:val="0083511D"/>
    <w:rsid w:val="00835BBC"/>
    <w:rsid w:val="00840D47"/>
    <w:rsid w:val="0084315A"/>
    <w:rsid w:val="008506CB"/>
    <w:rsid w:val="00856794"/>
    <w:rsid w:val="00856B08"/>
    <w:rsid w:val="0086760D"/>
    <w:rsid w:val="008700F0"/>
    <w:rsid w:val="0088324A"/>
    <w:rsid w:val="00887187"/>
    <w:rsid w:val="008877FF"/>
    <w:rsid w:val="00892864"/>
    <w:rsid w:val="00897C9B"/>
    <w:rsid w:val="008B16DC"/>
    <w:rsid w:val="008B2436"/>
    <w:rsid w:val="008B2D25"/>
    <w:rsid w:val="008B42E3"/>
    <w:rsid w:val="008C0130"/>
    <w:rsid w:val="008C1398"/>
    <w:rsid w:val="008D29BF"/>
    <w:rsid w:val="008D3C79"/>
    <w:rsid w:val="008D5AE0"/>
    <w:rsid w:val="008D7558"/>
    <w:rsid w:val="008E3088"/>
    <w:rsid w:val="008F2069"/>
    <w:rsid w:val="00906B80"/>
    <w:rsid w:val="00930353"/>
    <w:rsid w:val="00932221"/>
    <w:rsid w:val="0093633B"/>
    <w:rsid w:val="00943012"/>
    <w:rsid w:val="009431FF"/>
    <w:rsid w:val="00953E80"/>
    <w:rsid w:val="0096257A"/>
    <w:rsid w:val="00964D56"/>
    <w:rsid w:val="0096643B"/>
    <w:rsid w:val="0096660D"/>
    <w:rsid w:val="00972092"/>
    <w:rsid w:val="00972FB0"/>
    <w:rsid w:val="00972FBD"/>
    <w:rsid w:val="009758E9"/>
    <w:rsid w:val="00977B7A"/>
    <w:rsid w:val="00981973"/>
    <w:rsid w:val="009820D0"/>
    <w:rsid w:val="009843C2"/>
    <w:rsid w:val="009866BA"/>
    <w:rsid w:val="00986CC3"/>
    <w:rsid w:val="0098742B"/>
    <w:rsid w:val="009A3B74"/>
    <w:rsid w:val="009A7971"/>
    <w:rsid w:val="009B25F0"/>
    <w:rsid w:val="009B3EDC"/>
    <w:rsid w:val="009B4D32"/>
    <w:rsid w:val="009C73CF"/>
    <w:rsid w:val="009D024A"/>
    <w:rsid w:val="009D2428"/>
    <w:rsid w:val="009E21A0"/>
    <w:rsid w:val="009F738A"/>
    <w:rsid w:val="00A022D0"/>
    <w:rsid w:val="00A04CF7"/>
    <w:rsid w:val="00A10770"/>
    <w:rsid w:val="00A15A4B"/>
    <w:rsid w:val="00A22031"/>
    <w:rsid w:val="00A231F3"/>
    <w:rsid w:val="00A24C0B"/>
    <w:rsid w:val="00A30D04"/>
    <w:rsid w:val="00A30E82"/>
    <w:rsid w:val="00A32602"/>
    <w:rsid w:val="00A34082"/>
    <w:rsid w:val="00A425E0"/>
    <w:rsid w:val="00A47004"/>
    <w:rsid w:val="00A51D92"/>
    <w:rsid w:val="00A525C4"/>
    <w:rsid w:val="00A533FD"/>
    <w:rsid w:val="00A66AB8"/>
    <w:rsid w:val="00A6705B"/>
    <w:rsid w:val="00A741DA"/>
    <w:rsid w:val="00A757EF"/>
    <w:rsid w:val="00A901D0"/>
    <w:rsid w:val="00AA45B1"/>
    <w:rsid w:val="00AA64FC"/>
    <w:rsid w:val="00AA6916"/>
    <w:rsid w:val="00AA70AF"/>
    <w:rsid w:val="00AC3DDA"/>
    <w:rsid w:val="00AC77A2"/>
    <w:rsid w:val="00AD22FB"/>
    <w:rsid w:val="00AE2E89"/>
    <w:rsid w:val="00AE44E0"/>
    <w:rsid w:val="00AF3A6D"/>
    <w:rsid w:val="00AF4C98"/>
    <w:rsid w:val="00B00C79"/>
    <w:rsid w:val="00B01730"/>
    <w:rsid w:val="00B04265"/>
    <w:rsid w:val="00B107C0"/>
    <w:rsid w:val="00B1323E"/>
    <w:rsid w:val="00B23B1F"/>
    <w:rsid w:val="00B24251"/>
    <w:rsid w:val="00B304EE"/>
    <w:rsid w:val="00B32AAB"/>
    <w:rsid w:val="00B40E34"/>
    <w:rsid w:val="00B521EA"/>
    <w:rsid w:val="00B65C7B"/>
    <w:rsid w:val="00B73D5B"/>
    <w:rsid w:val="00B77653"/>
    <w:rsid w:val="00B80D27"/>
    <w:rsid w:val="00B84812"/>
    <w:rsid w:val="00B859F9"/>
    <w:rsid w:val="00B972FE"/>
    <w:rsid w:val="00BA6893"/>
    <w:rsid w:val="00BB0BAD"/>
    <w:rsid w:val="00BB43ED"/>
    <w:rsid w:val="00BB52A4"/>
    <w:rsid w:val="00BB7B15"/>
    <w:rsid w:val="00BC0ABE"/>
    <w:rsid w:val="00BC3A7C"/>
    <w:rsid w:val="00BC4630"/>
    <w:rsid w:val="00BD4EE1"/>
    <w:rsid w:val="00BD76BB"/>
    <w:rsid w:val="00BE04D6"/>
    <w:rsid w:val="00BE22DE"/>
    <w:rsid w:val="00BE7564"/>
    <w:rsid w:val="00BF407C"/>
    <w:rsid w:val="00C1172F"/>
    <w:rsid w:val="00C15126"/>
    <w:rsid w:val="00C17A97"/>
    <w:rsid w:val="00C27731"/>
    <w:rsid w:val="00C401B5"/>
    <w:rsid w:val="00C42452"/>
    <w:rsid w:val="00C4268F"/>
    <w:rsid w:val="00C4498D"/>
    <w:rsid w:val="00C512B7"/>
    <w:rsid w:val="00C51EE8"/>
    <w:rsid w:val="00C53AE4"/>
    <w:rsid w:val="00C60558"/>
    <w:rsid w:val="00C661A2"/>
    <w:rsid w:val="00C72BEE"/>
    <w:rsid w:val="00C80335"/>
    <w:rsid w:val="00C82C66"/>
    <w:rsid w:val="00C90B28"/>
    <w:rsid w:val="00C94875"/>
    <w:rsid w:val="00C9500B"/>
    <w:rsid w:val="00C9534B"/>
    <w:rsid w:val="00CA70A4"/>
    <w:rsid w:val="00CB0754"/>
    <w:rsid w:val="00CB14D6"/>
    <w:rsid w:val="00CB1667"/>
    <w:rsid w:val="00CB18A7"/>
    <w:rsid w:val="00CB3F99"/>
    <w:rsid w:val="00CC1191"/>
    <w:rsid w:val="00CC40CB"/>
    <w:rsid w:val="00CC55DD"/>
    <w:rsid w:val="00CC697A"/>
    <w:rsid w:val="00CD30B6"/>
    <w:rsid w:val="00CD4902"/>
    <w:rsid w:val="00CE0373"/>
    <w:rsid w:val="00CE3C38"/>
    <w:rsid w:val="00CE636F"/>
    <w:rsid w:val="00CF11C5"/>
    <w:rsid w:val="00D01EE8"/>
    <w:rsid w:val="00D0303B"/>
    <w:rsid w:val="00D100DC"/>
    <w:rsid w:val="00D156CE"/>
    <w:rsid w:val="00D15921"/>
    <w:rsid w:val="00D233E3"/>
    <w:rsid w:val="00D25824"/>
    <w:rsid w:val="00D30D5E"/>
    <w:rsid w:val="00D30F4B"/>
    <w:rsid w:val="00D347EA"/>
    <w:rsid w:val="00D401F5"/>
    <w:rsid w:val="00D46217"/>
    <w:rsid w:val="00D500DA"/>
    <w:rsid w:val="00D51586"/>
    <w:rsid w:val="00D55844"/>
    <w:rsid w:val="00D57993"/>
    <w:rsid w:val="00D617AB"/>
    <w:rsid w:val="00D72364"/>
    <w:rsid w:val="00D756D3"/>
    <w:rsid w:val="00D81C22"/>
    <w:rsid w:val="00D85A73"/>
    <w:rsid w:val="00D90AF8"/>
    <w:rsid w:val="00D941DD"/>
    <w:rsid w:val="00DA17EA"/>
    <w:rsid w:val="00DB1034"/>
    <w:rsid w:val="00DB6D32"/>
    <w:rsid w:val="00DB7CF7"/>
    <w:rsid w:val="00DC0F50"/>
    <w:rsid w:val="00DD1460"/>
    <w:rsid w:val="00DD6879"/>
    <w:rsid w:val="00DE08CD"/>
    <w:rsid w:val="00DE186C"/>
    <w:rsid w:val="00DF0BA1"/>
    <w:rsid w:val="00DF0EE7"/>
    <w:rsid w:val="00DF1C7A"/>
    <w:rsid w:val="00E04129"/>
    <w:rsid w:val="00E16CA5"/>
    <w:rsid w:val="00E22E09"/>
    <w:rsid w:val="00E23475"/>
    <w:rsid w:val="00E32EAB"/>
    <w:rsid w:val="00E359CF"/>
    <w:rsid w:val="00E41C47"/>
    <w:rsid w:val="00E470DD"/>
    <w:rsid w:val="00E6144E"/>
    <w:rsid w:val="00E61754"/>
    <w:rsid w:val="00E74E61"/>
    <w:rsid w:val="00E8164A"/>
    <w:rsid w:val="00E82151"/>
    <w:rsid w:val="00E86167"/>
    <w:rsid w:val="00E867BB"/>
    <w:rsid w:val="00E86BB4"/>
    <w:rsid w:val="00E949FC"/>
    <w:rsid w:val="00E94FC6"/>
    <w:rsid w:val="00EA0340"/>
    <w:rsid w:val="00EA15E5"/>
    <w:rsid w:val="00EA4FCB"/>
    <w:rsid w:val="00EB001D"/>
    <w:rsid w:val="00EB0083"/>
    <w:rsid w:val="00EB02EC"/>
    <w:rsid w:val="00EB20C6"/>
    <w:rsid w:val="00EB5225"/>
    <w:rsid w:val="00EB567C"/>
    <w:rsid w:val="00EC299A"/>
    <w:rsid w:val="00EC6049"/>
    <w:rsid w:val="00EC6175"/>
    <w:rsid w:val="00ED2400"/>
    <w:rsid w:val="00ED4719"/>
    <w:rsid w:val="00EE0629"/>
    <w:rsid w:val="00EE1D19"/>
    <w:rsid w:val="00EE3945"/>
    <w:rsid w:val="00EE670E"/>
    <w:rsid w:val="00EE7E59"/>
    <w:rsid w:val="00EF20A8"/>
    <w:rsid w:val="00F0060F"/>
    <w:rsid w:val="00F0278A"/>
    <w:rsid w:val="00F10A12"/>
    <w:rsid w:val="00F13A5F"/>
    <w:rsid w:val="00F25469"/>
    <w:rsid w:val="00F25B20"/>
    <w:rsid w:val="00F32DAF"/>
    <w:rsid w:val="00F33F1F"/>
    <w:rsid w:val="00F357E8"/>
    <w:rsid w:val="00F56CFD"/>
    <w:rsid w:val="00F62172"/>
    <w:rsid w:val="00F70B9C"/>
    <w:rsid w:val="00F743F1"/>
    <w:rsid w:val="00F81146"/>
    <w:rsid w:val="00F82F25"/>
    <w:rsid w:val="00F83E58"/>
    <w:rsid w:val="00F84382"/>
    <w:rsid w:val="00F84B5E"/>
    <w:rsid w:val="00F92B30"/>
    <w:rsid w:val="00F9375F"/>
    <w:rsid w:val="00F97C64"/>
    <w:rsid w:val="00FA034C"/>
    <w:rsid w:val="00FA20C6"/>
    <w:rsid w:val="00FA7674"/>
    <w:rsid w:val="00FA76E5"/>
    <w:rsid w:val="00FB5FE1"/>
    <w:rsid w:val="00FC3269"/>
    <w:rsid w:val="00FC5380"/>
    <w:rsid w:val="00FD364C"/>
    <w:rsid w:val="00FD4BAD"/>
    <w:rsid w:val="00FD4CBF"/>
    <w:rsid w:val="00FE121F"/>
    <w:rsid w:val="00FE77EE"/>
    <w:rsid w:val="00FF027F"/>
    <w:rsid w:val="00FF0915"/>
    <w:rsid w:val="00FF1E18"/>
    <w:rsid w:val="00FF262F"/>
    <w:rsid w:val="00FF3444"/>
    <w:rsid w:val="00FF4276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c62b0,#c00"/>
    </o:shapedefaults>
    <o:shapelayout v:ext="edit">
      <o:idmap v:ext="edit" data="2"/>
    </o:shapelayout>
  </w:shapeDefaults>
  <w:decimalSymbol w:val=","/>
  <w:listSeparator w:val=";"/>
  <w14:docId w14:val="7AA2BF63"/>
  <w15:docId w15:val="{AFC682F7-8245-4030-8D16-1F9F5A9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76BB"/>
  </w:style>
  <w:style w:type="paragraph" w:styleId="Nadpis1">
    <w:name w:val="heading 1"/>
    <w:basedOn w:val="Normln"/>
    <w:next w:val="Normln"/>
    <w:qFormat/>
    <w:rsid w:val="00BD76BB"/>
    <w:pPr>
      <w:keepNext/>
      <w:jc w:val="center"/>
      <w:outlineLvl w:val="0"/>
    </w:pPr>
    <w:rPr>
      <w:rFonts w:ascii="Verdana" w:hAnsi="Verdana"/>
      <w:b/>
      <w:sz w:val="36"/>
    </w:rPr>
  </w:style>
  <w:style w:type="paragraph" w:styleId="Nadpis2">
    <w:name w:val="heading 2"/>
    <w:basedOn w:val="Normln"/>
    <w:next w:val="Normln"/>
    <w:qFormat/>
    <w:rsid w:val="00BD76B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BD76B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BD76BB"/>
    <w:pPr>
      <w:keepNext/>
      <w:jc w:val="center"/>
      <w:outlineLvl w:val="3"/>
    </w:pPr>
    <w:rPr>
      <w:rFonts w:ascii="Arial" w:hAnsi="Arial"/>
      <w:b/>
      <w:sz w:val="40"/>
    </w:rPr>
  </w:style>
  <w:style w:type="paragraph" w:styleId="Nadpis5">
    <w:name w:val="heading 5"/>
    <w:basedOn w:val="Normln"/>
    <w:next w:val="Normln"/>
    <w:qFormat/>
    <w:rsid w:val="00BD76BB"/>
    <w:pPr>
      <w:keepNext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qFormat/>
    <w:rsid w:val="00BD76BB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BD76BB"/>
    <w:pPr>
      <w:keepNext/>
      <w:spacing w:before="120" w:line="360" w:lineRule="auto"/>
      <w:outlineLvl w:val="6"/>
    </w:pPr>
    <w:rPr>
      <w:rFonts w:ascii="Verdana" w:hAnsi="Verdana"/>
      <w:b/>
    </w:rPr>
  </w:style>
  <w:style w:type="paragraph" w:styleId="Nadpis8">
    <w:name w:val="heading 8"/>
    <w:basedOn w:val="Normln"/>
    <w:next w:val="Normln"/>
    <w:qFormat/>
    <w:rsid w:val="00BD76BB"/>
    <w:pPr>
      <w:keepNext/>
      <w:spacing w:before="120" w:line="360" w:lineRule="auto"/>
      <w:outlineLvl w:val="7"/>
    </w:pPr>
    <w:rPr>
      <w:rFonts w:ascii="Verdana" w:hAnsi="Verdana"/>
      <w:b/>
      <w:i/>
      <w:sz w:val="22"/>
      <w:u w:val="single"/>
    </w:rPr>
  </w:style>
  <w:style w:type="paragraph" w:styleId="Nadpis9">
    <w:name w:val="heading 9"/>
    <w:basedOn w:val="Normln"/>
    <w:next w:val="Normln"/>
    <w:qFormat/>
    <w:rsid w:val="00BD76BB"/>
    <w:pPr>
      <w:keepNext/>
      <w:ind w:left="360" w:hanging="360"/>
      <w:outlineLvl w:val="8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D76BB"/>
    <w:pPr>
      <w:tabs>
        <w:tab w:val="left" w:pos="1701"/>
      </w:tabs>
      <w:ind w:left="1416" w:hanging="1416"/>
    </w:pPr>
    <w:rPr>
      <w:rFonts w:ascii="Arial" w:hAnsi="Arial"/>
    </w:rPr>
  </w:style>
  <w:style w:type="paragraph" w:styleId="Zkladntextodsazen2">
    <w:name w:val="Body Text Indent 2"/>
    <w:basedOn w:val="Normln"/>
    <w:rsid w:val="00BD76BB"/>
    <w:pPr>
      <w:tabs>
        <w:tab w:val="left" w:pos="2268"/>
      </w:tabs>
      <w:ind w:left="2268" w:hanging="2268"/>
      <w:jc w:val="both"/>
    </w:pPr>
    <w:rPr>
      <w:rFonts w:ascii="Arial" w:hAnsi="Arial"/>
    </w:rPr>
  </w:style>
  <w:style w:type="paragraph" w:styleId="Zhlav">
    <w:name w:val="header"/>
    <w:basedOn w:val="Normln"/>
    <w:rsid w:val="00BD76BB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Zkladntext">
    <w:name w:val="Body Text"/>
    <w:basedOn w:val="Normln"/>
    <w:rsid w:val="00BD76BB"/>
    <w:rPr>
      <w:sz w:val="24"/>
    </w:rPr>
  </w:style>
  <w:style w:type="character" w:styleId="Hypertextovodkaz">
    <w:name w:val="Hyperlink"/>
    <w:basedOn w:val="Standardnpsmoodstavce"/>
    <w:rsid w:val="00BD76BB"/>
    <w:rPr>
      <w:color w:val="0000FF"/>
      <w:u w:val="single"/>
    </w:rPr>
  </w:style>
  <w:style w:type="paragraph" w:styleId="Zkladntextodsazen3">
    <w:name w:val="Body Text Indent 3"/>
    <w:basedOn w:val="Normln"/>
    <w:rsid w:val="00BD76BB"/>
    <w:pPr>
      <w:ind w:left="360"/>
    </w:pPr>
    <w:rPr>
      <w:rFonts w:ascii="Verdana" w:hAnsi="Verdana"/>
      <w:sz w:val="22"/>
    </w:rPr>
  </w:style>
  <w:style w:type="paragraph" w:customStyle="1" w:styleId="Text1">
    <w:name w:val="Text1"/>
    <w:basedOn w:val="Normln"/>
    <w:rsid w:val="00BD76BB"/>
    <w:pPr>
      <w:spacing w:before="120" w:after="60"/>
      <w:ind w:firstLine="720"/>
      <w:jc w:val="both"/>
    </w:pPr>
    <w:rPr>
      <w:rFonts w:ascii="NimbusRoman" w:hAnsi="NimbusRoman"/>
      <w:sz w:val="22"/>
      <w:lang w:val="en-GB"/>
    </w:rPr>
  </w:style>
  <w:style w:type="paragraph" w:styleId="Seznamsodrkami">
    <w:name w:val="List Bullet"/>
    <w:basedOn w:val="Normln"/>
    <w:autoRedefine/>
    <w:rsid w:val="00BD76BB"/>
    <w:pPr>
      <w:ind w:left="283" w:hanging="283"/>
    </w:pPr>
    <w:rPr>
      <w:lang w:val="en-GB"/>
    </w:rPr>
  </w:style>
  <w:style w:type="paragraph" w:styleId="Textvbloku">
    <w:name w:val="Block Text"/>
    <w:basedOn w:val="Normln"/>
    <w:rsid w:val="00BD76BB"/>
    <w:pPr>
      <w:ind w:left="851" w:right="-341" w:hanging="425"/>
      <w:jc w:val="both"/>
    </w:pPr>
    <w:rPr>
      <w:rFonts w:ascii="Arial" w:hAnsi="Arial"/>
      <w:sz w:val="24"/>
    </w:rPr>
  </w:style>
  <w:style w:type="paragraph" w:styleId="Zkladntext2">
    <w:name w:val="Body Text 2"/>
    <w:basedOn w:val="Normln"/>
    <w:rsid w:val="00BD76BB"/>
    <w:pPr>
      <w:jc w:val="both"/>
    </w:pPr>
    <w:rPr>
      <w:rFonts w:ascii="Verdana" w:hAnsi="Verdana"/>
    </w:rPr>
  </w:style>
  <w:style w:type="paragraph" w:styleId="Zpat">
    <w:name w:val="footer"/>
    <w:basedOn w:val="Normln"/>
    <w:rsid w:val="007A49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0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76255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E7E59"/>
    <w:pPr>
      <w:jc w:val="center"/>
    </w:pPr>
    <w:rPr>
      <w:rFonts w:ascii="Arial" w:hAnsi="Arial"/>
      <w:b/>
      <w:sz w:val="32"/>
    </w:rPr>
  </w:style>
  <w:style w:type="character" w:styleId="slostrnky">
    <w:name w:val="page number"/>
    <w:basedOn w:val="Standardnpsmoodstavce"/>
    <w:rsid w:val="00D51586"/>
  </w:style>
  <w:style w:type="character" w:customStyle="1" w:styleId="platne1">
    <w:name w:val="platne1"/>
    <w:basedOn w:val="Standardnpsmoodstavce"/>
    <w:rsid w:val="00193D6C"/>
  </w:style>
  <w:style w:type="character" w:customStyle="1" w:styleId="apple-style-span">
    <w:name w:val="apple-style-span"/>
    <w:basedOn w:val="Standardnpsmoodstavce"/>
    <w:rsid w:val="00A525C4"/>
  </w:style>
  <w:style w:type="character" w:customStyle="1" w:styleId="apple-converted-space">
    <w:name w:val="apple-converted-space"/>
    <w:basedOn w:val="Standardnpsmoodstavce"/>
    <w:rsid w:val="00A525C4"/>
  </w:style>
  <w:style w:type="paragraph" w:styleId="Odstavecseseznamem">
    <w:name w:val="List Paragraph"/>
    <w:basedOn w:val="Normln"/>
    <w:uiPriority w:val="34"/>
    <w:qFormat/>
    <w:rsid w:val="002C73F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7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sesyste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system.freshdesk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B0F6-0F18-44A3-8171-B5A6C407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ČERPACÍ STANICE</vt:lpstr>
    </vt:vector>
  </TitlesOfParts>
  <Company/>
  <LinksUpToDate>false</LinksUpToDate>
  <CharactersWithSpaces>10106</CharactersWithSpaces>
  <SharedDoc>false</SharedDoc>
  <HLinks>
    <vt:vector size="18" baseType="variant"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http://www.sdruzenirozhodcu.cz/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>mailto:info@basesystem.cz</vt:lpwstr>
      </vt:variant>
      <vt:variant>
        <vt:lpwstr/>
      </vt:variant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mailto:basesystem@basesystem.cz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ČERPACÍ STANICE</dc:title>
  <dc:creator>Hlavac Oldrich</dc:creator>
  <cp:lastModifiedBy>Personalista</cp:lastModifiedBy>
  <cp:revision>2</cp:revision>
  <cp:lastPrinted>2023-11-28T06:43:00Z</cp:lastPrinted>
  <dcterms:created xsi:type="dcterms:W3CDTF">2023-11-28T06:44:00Z</dcterms:created>
  <dcterms:modified xsi:type="dcterms:W3CDTF">2023-11-28T06:44:00Z</dcterms:modified>
</cp:coreProperties>
</file>