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F4D3" w14:textId="77777777" w:rsidR="007D76A8" w:rsidRPr="006A3A2E" w:rsidRDefault="007D76A8" w:rsidP="006A3A2E">
      <w:pPr>
        <w:ind w:left="5664"/>
        <w:rPr>
          <w:rFonts w:ascii="Arial" w:hAnsi="Arial" w:cs="Arial"/>
          <w:b/>
          <w:bCs/>
          <w:sz w:val="22"/>
          <w:szCs w:val="22"/>
        </w:rPr>
      </w:pPr>
      <w:r w:rsidRPr="006A3A2E">
        <w:rPr>
          <w:rFonts w:ascii="Arial" w:hAnsi="Arial" w:cs="Arial"/>
          <w:b/>
          <w:bCs/>
          <w:sz w:val="22"/>
          <w:szCs w:val="22"/>
        </w:rPr>
        <w:t xml:space="preserve">Č.j.: </w:t>
      </w:r>
      <w:r w:rsidR="006A3A2E" w:rsidRPr="006A3A2E">
        <w:rPr>
          <w:rFonts w:ascii="Arial" w:hAnsi="Arial" w:cs="Arial"/>
          <w:b/>
          <w:bCs/>
          <w:sz w:val="22"/>
          <w:szCs w:val="22"/>
        </w:rPr>
        <w:t>SPU 432962/2023/525103/Dr</w:t>
      </w:r>
    </w:p>
    <w:p w14:paraId="27BA40C2" w14:textId="77777777" w:rsidR="007D76A8" w:rsidRDefault="007D76A8" w:rsidP="006A3A2E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6A3A2E">
        <w:rPr>
          <w:rFonts w:ascii="Arial" w:hAnsi="Arial" w:cs="Arial"/>
          <w:b/>
          <w:bCs/>
          <w:sz w:val="22"/>
          <w:szCs w:val="22"/>
        </w:rPr>
        <w:t xml:space="preserve">UID: </w:t>
      </w:r>
      <w:r w:rsidR="006A3A2E" w:rsidRPr="006A3A2E">
        <w:rPr>
          <w:rFonts w:ascii="Arial" w:hAnsi="Arial" w:cs="Arial"/>
          <w:b/>
          <w:bCs/>
          <w:sz w:val="22"/>
          <w:szCs w:val="22"/>
        </w:rPr>
        <w:t>spuess8c1892e0</w:t>
      </w:r>
    </w:p>
    <w:p w14:paraId="2F5320EE" w14:textId="77777777" w:rsidR="00740FC8" w:rsidRPr="00C167D4" w:rsidRDefault="00740FC8" w:rsidP="00740FC8">
      <w:pPr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  <w:r w:rsidR="0072057A">
        <w:rPr>
          <w:rFonts w:ascii="Arial" w:hAnsi="Arial" w:cs="Arial"/>
          <w:b/>
          <w:bCs/>
          <w:sz w:val="22"/>
          <w:szCs w:val="22"/>
        </w:rPr>
        <w:tab/>
      </w:r>
      <w:r w:rsidR="0072057A">
        <w:rPr>
          <w:rFonts w:ascii="Arial" w:hAnsi="Arial" w:cs="Arial"/>
          <w:b/>
          <w:bCs/>
          <w:sz w:val="22"/>
          <w:szCs w:val="22"/>
        </w:rPr>
        <w:tab/>
      </w:r>
      <w:r w:rsidR="0072057A">
        <w:rPr>
          <w:rFonts w:ascii="Arial" w:hAnsi="Arial" w:cs="Arial"/>
          <w:b/>
          <w:bCs/>
          <w:sz w:val="22"/>
          <w:szCs w:val="22"/>
        </w:rPr>
        <w:tab/>
      </w:r>
    </w:p>
    <w:p w14:paraId="232304C2" w14:textId="77777777" w:rsidR="00740FC8" w:rsidRPr="0017013A" w:rsidRDefault="00740FC8" w:rsidP="00740FC8">
      <w:pPr>
        <w:rPr>
          <w:rFonts w:ascii="Arial" w:hAnsi="Arial" w:cs="Arial"/>
          <w:b/>
          <w:sz w:val="22"/>
          <w:szCs w:val="22"/>
        </w:rPr>
      </w:pPr>
      <w:r w:rsidRPr="0017013A">
        <w:rPr>
          <w:rFonts w:ascii="Arial" w:hAnsi="Arial" w:cs="Arial"/>
          <w:b/>
          <w:sz w:val="22"/>
          <w:szCs w:val="22"/>
        </w:rPr>
        <w:t>sídlo: Husinecká 1024/</w:t>
      </w:r>
      <w:proofErr w:type="gramStart"/>
      <w:r w:rsidRPr="0017013A">
        <w:rPr>
          <w:rFonts w:ascii="Arial" w:hAnsi="Arial" w:cs="Arial"/>
          <w:b/>
          <w:sz w:val="22"/>
          <w:szCs w:val="22"/>
        </w:rPr>
        <w:t>11a</w:t>
      </w:r>
      <w:proofErr w:type="gramEnd"/>
      <w:r w:rsidRPr="0017013A">
        <w:rPr>
          <w:rFonts w:ascii="Arial" w:hAnsi="Arial" w:cs="Arial"/>
          <w:b/>
          <w:sz w:val="22"/>
          <w:szCs w:val="22"/>
        </w:rPr>
        <w:t>, 130 00 Praha 3 – Žižkov</w:t>
      </w:r>
    </w:p>
    <w:p w14:paraId="117A4618" w14:textId="77777777" w:rsidR="00740FC8" w:rsidRPr="00C167D4" w:rsidRDefault="00740FC8" w:rsidP="00740FC8">
      <w:pPr>
        <w:rPr>
          <w:rFonts w:ascii="Arial" w:hAnsi="Arial" w:cs="Arial"/>
          <w:sz w:val="22"/>
          <w:szCs w:val="22"/>
        </w:rPr>
      </w:pPr>
      <w:proofErr w:type="gramStart"/>
      <w:r w:rsidRPr="00C167D4">
        <w:rPr>
          <w:rFonts w:ascii="Arial" w:hAnsi="Arial" w:cs="Arial"/>
          <w:sz w:val="22"/>
          <w:szCs w:val="22"/>
        </w:rPr>
        <w:t>IČ:  01312774</w:t>
      </w:r>
      <w:proofErr w:type="gramEnd"/>
      <w:r w:rsidRPr="00C167D4">
        <w:rPr>
          <w:rFonts w:ascii="Arial" w:hAnsi="Arial" w:cs="Arial"/>
          <w:sz w:val="22"/>
          <w:szCs w:val="22"/>
        </w:rPr>
        <w:t xml:space="preserve"> </w:t>
      </w:r>
    </w:p>
    <w:p w14:paraId="1ADFC25D" w14:textId="77777777" w:rsidR="00740FC8" w:rsidRPr="00C167D4" w:rsidRDefault="00740FC8" w:rsidP="00740FC8">
      <w:pPr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DIČ: CZ01312774</w:t>
      </w:r>
    </w:p>
    <w:p w14:paraId="153033BE" w14:textId="77777777" w:rsidR="0017013A" w:rsidRDefault="0017013A" w:rsidP="0017013A">
      <w:pPr>
        <w:jc w:val="both"/>
        <w:rPr>
          <w:rFonts w:ascii="Arial" w:hAnsi="Arial" w:cs="Arial"/>
          <w:sz w:val="22"/>
          <w:szCs w:val="22"/>
        </w:rPr>
      </w:pPr>
      <w:r w:rsidRPr="009C76BD">
        <w:rPr>
          <w:rFonts w:ascii="Arial" w:hAnsi="Arial" w:cs="Arial"/>
          <w:sz w:val="22"/>
          <w:szCs w:val="22"/>
        </w:rPr>
        <w:t>za který právně jedná Ing. Mlada Augustinová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>ředitelka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 xml:space="preserve">Krajského pozemkového úřadu </w:t>
      </w:r>
    </w:p>
    <w:p w14:paraId="753DBE36" w14:textId="77777777" w:rsidR="0017013A" w:rsidRPr="00995EEB" w:rsidRDefault="0017013A" w:rsidP="0017013A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pro Zlínský kraj</w:t>
      </w:r>
    </w:p>
    <w:p w14:paraId="5CB714AD" w14:textId="77777777" w:rsidR="0017013A" w:rsidRPr="00995EEB" w:rsidRDefault="0017013A" w:rsidP="0017013A">
      <w:pPr>
        <w:tabs>
          <w:tab w:val="left" w:pos="4536"/>
        </w:tabs>
        <w:ind w:right="-143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adresa: </w:t>
      </w:r>
      <w:proofErr w:type="spellStart"/>
      <w:r w:rsidRPr="00995EEB">
        <w:rPr>
          <w:rFonts w:ascii="Arial" w:hAnsi="Arial" w:cs="Arial"/>
          <w:color w:val="000000"/>
          <w:sz w:val="22"/>
          <w:szCs w:val="22"/>
        </w:rPr>
        <w:t>Zarámí</w:t>
      </w:r>
      <w:proofErr w:type="spellEnd"/>
      <w:r w:rsidRPr="00995EEB">
        <w:rPr>
          <w:rFonts w:ascii="Arial" w:hAnsi="Arial" w:cs="Arial"/>
          <w:color w:val="000000"/>
          <w:sz w:val="22"/>
          <w:szCs w:val="22"/>
        </w:rPr>
        <w:t xml:space="preserve"> 88, 760 41 Zlín</w:t>
      </w:r>
      <w:r w:rsidRPr="00995EEB">
        <w:rPr>
          <w:rFonts w:ascii="Arial" w:hAnsi="Arial" w:cs="Arial"/>
          <w:sz w:val="22"/>
          <w:szCs w:val="22"/>
        </w:rPr>
        <w:t xml:space="preserve"> </w:t>
      </w:r>
    </w:p>
    <w:p w14:paraId="76A122D0" w14:textId="77777777" w:rsidR="00740FC8" w:rsidRDefault="00740FC8" w:rsidP="00740FC8">
      <w:pPr>
        <w:jc w:val="both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1EC169F8" w14:textId="77777777" w:rsidR="005D737B" w:rsidRPr="00BF41C2" w:rsidRDefault="005D737B" w:rsidP="005D737B">
      <w:pPr>
        <w:jc w:val="both"/>
        <w:rPr>
          <w:rFonts w:ascii="Arial" w:hAnsi="Arial" w:cs="Arial"/>
          <w:sz w:val="22"/>
          <w:szCs w:val="22"/>
        </w:rPr>
      </w:pPr>
      <w:r w:rsidRPr="00BF41C2">
        <w:rPr>
          <w:rFonts w:ascii="Arial" w:hAnsi="Arial" w:cs="Arial"/>
          <w:sz w:val="22"/>
          <w:szCs w:val="22"/>
        </w:rPr>
        <w:t>bankovní spojení: Česká národní banka</w:t>
      </w:r>
    </w:p>
    <w:p w14:paraId="7D0B11DA" w14:textId="77777777" w:rsidR="005D737B" w:rsidRDefault="005D737B" w:rsidP="005D737B">
      <w:pPr>
        <w:jc w:val="both"/>
        <w:rPr>
          <w:rFonts w:ascii="Arial" w:hAnsi="Arial" w:cs="Arial"/>
          <w:sz w:val="22"/>
          <w:szCs w:val="22"/>
        </w:rPr>
      </w:pPr>
      <w:r w:rsidRPr="00BF41C2">
        <w:rPr>
          <w:rFonts w:ascii="Arial" w:hAnsi="Arial" w:cs="Arial"/>
          <w:sz w:val="22"/>
          <w:szCs w:val="22"/>
        </w:rPr>
        <w:t xml:space="preserve">číslo účtu: </w:t>
      </w:r>
      <w:r w:rsidRPr="00995EEB">
        <w:rPr>
          <w:rFonts w:ascii="Arial" w:hAnsi="Arial" w:cs="Arial"/>
          <w:sz w:val="22"/>
          <w:szCs w:val="22"/>
        </w:rPr>
        <w:t>120010-3723001/0710</w:t>
      </w:r>
      <w:r w:rsidRPr="00C167D4">
        <w:rPr>
          <w:rFonts w:ascii="Arial" w:hAnsi="Arial" w:cs="Arial"/>
          <w:sz w:val="22"/>
          <w:szCs w:val="22"/>
        </w:rPr>
        <w:t xml:space="preserve"> </w:t>
      </w:r>
    </w:p>
    <w:p w14:paraId="2CB8D254" w14:textId="77777777" w:rsidR="009234EF" w:rsidRPr="00BF41C2" w:rsidRDefault="009234EF" w:rsidP="009234EF">
      <w:pPr>
        <w:jc w:val="both"/>
        <w:rPr>
          <w:rFonts w:ascii="Arial" w:hAnsi="Arial" w:cs="Arial"/>
          <w:bCs/>
          <w:sz w:val="22"/>
          <w:szCs w:val="22"/>
        </w:rPr>
      </w:pPr>
      <w:r w:rsidRPr="00D77B77">
        <w:rPr>
          <w:rFonts w:ascii="Arial" w:hAnsi="Arial" w:cs="Arial"/>
          <w:bCs/>
          <w:sz w:val="22"/>
          <w:szCs w:val="22"/>
        </w:rPr>
        <w:t>ID DS: z49per3</w:t>
      </w:r>
    </w:p>
    <w:p w14:paraId="4969BD5A" w14:textId="77777777" w:rsidR="00740FC8" w:rsidRPr="00C167D4" w:rsidRDefault="00740FC8" w:rsidP="00740FC8">
      <w:pPr>
        <w:jc w:val="both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(dále jen „Státní pozemkový úřad“)</w:t>
      </w:r>
    </w:p>
    <w:p w14:paraId="7892018E" w14:textId="77777777" w:rsidR="00740FC8" w:rsidRPr="00C167D4" w:rsidRDefault="00740FC8" w:rsidP="00740FC8">
      <w:pPr>
        <w:pStyle w:val="adresa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– na straně jedné –</w:t>
      </w:r>
    </w:p>
    <w:p w14:paraId="145298F4" w14:textId="77777777" w:rsidR="00740FC8" w:rsidRPr="00C167D4" w:rsidRDefault="00740FC8" w:rsidP="00740FC8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3FC27F90" w14:textId="77777777" w:rsidR="00740FC8" w:rsidRPr="00C167D4" w:rsidRDefault="00740FC8" w:rsidP="00740FC8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C167D4">
        <w:rPr>
          <w:rFonts w:ascii="Arial" w:hAnsi="Arial" w:cs="Arial"/>
          <w:sz w:val="22"/>
          <w:szCs w:val="22"/>
          <w:lang w:eastAsia="cs-CZ"/>
        </w:rPr>
        <w:t>a</w:t>
      </w:r>
    </w:p>
    <w:p w14:paraId="23A496A0" w14:textId="77777777" w:rsidR="00740FC8" w:rsidRPr="00C167D4" w:rsidRDefault="00740FC8" w:rsidP="00740FC8">
      <w:pPr>
        <w:pStyle w:val="adresa"/>
        <w:rPr>
          <w:rFonts w:ascii="Arial" w:hAnsi="Arial" w:cs="Arial"/>
          <w:sz w:val="22"/>
          <w:szCs w:val="22"/>
        </w:rPr>
      </w:pPr>
    </w:p>
    <w:p w14:paraId="7C332D65" w14:textId="77777777" w:rsidR="00716B5E" w:rsidRPr="009706EF" w:rsidRDefault="00716B5E" w:rsidP="00716B5E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9706EF">
        <w:rPr>
          <w:rFonts w:ascii="Arial" w:hAnsi="Arial" w:cs="Arial"/>
          <w:b/>
          <w:bCs/>
          <w:sz w:val="22"/>
          <w:szCs w:val="22"/>
          <w:shd w:val="clear" w:color="auto" w:fill="FFFFFF"/>
        </w:rPr>
        <w:t>Českomoravský štěrk, a.s.</w:t>
      </w:r>
    </w:p>
    <w:p w14:paraId="52618183" w14:textId="77777777" w:rsidR="00716B5E" w:rsidRPr="009706EF" w:rsidRDefault="00716B5E" w:rsidP="00716B5E">
      <w:pPr>
        <w:rPr>
          <w:rFonts w:ascii="Arial" w:hAnsi="Arial" w:cs="Arial"/>
          <w:b/>
          <w:bCs/>
          <w:sz w:val="22"/>
          <w:szCs w:val="22"/>
        </w:rPr>
      </w:pPr>
      <w:r w:rsidRPr="009706EF">
        <w:rPr>
          <w:rFonts w:ascii="Arial" w:hAnsi="Arial" w:cs="Arial"/>
          <w:b/>
          <w:bCs/>
          <w:sz w:val="22"/>
          <w:szCs w:val="22"/>
        </w:rPr>
        <w:t xml:space="preserve">se sídlem: </w:t>
      </w:r>
      <w:r w:rsidRPr="009706EF">
        <w:rPr>
          <w:rFonts w:ascii="Arial" w:hAnsi="Arial" w:cs="Arial"/>
          <w:b/>
          <w:bCs/>
          <w:sz w:val="22"/>
          <w:szCs w:val="22"/>
          <w:shd w:val="clear" w:color="auto" w:fill="FFFFFF"/>
        </w:rPr>
        <w:t>Mokrá 359, 664 04</w:t>
      </w:r>
      <w:r w:rsidRPr="009706E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706E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Mokrá – Horákov </w:t>
      </w:r>
    </w:p>
    <w:p w14:paraId="01B26851" w14:textId="77777777" w:rsidR="00716B5E" w:rsidRPr="009706EF" w:rsidRDefault="00716B5E" w:rsidP="00716B5E">
      <w:pPr>
        <w:rPr>
          <w:rFonts w:ascii="Arial" w:hAnsi="Arial" w:cs="Arial"/>
          <w:sz w:val="22"/>
          <w:szCs w:val="22"/>
        </w:rPr>
      </w:pPr>
      <w:r w:rsidRPr="009706EF">
        <w:rPr>
          <w:rFonts w:ascii="Arial" w:hAnsi="Arial" w:cs="Arial"/>
          <w:b/>
          <w:bCs/>
          <w:sz w:val="22"/>
          <w:szCs w:val="22"/>
        </w:rPr>
        <w:t xml:space="preserve">IČ: </w:t>
      </w:r>
      <w:r w:rsidRPr="009706EF">
        <w:rPr>
          <w:rFonts w:ascii="Arial" w:hAnsi="Arial" w:cs="Arial"/>
          <w:b/>
          <w:bCs/>
          <w:sz w:val="22"/>
          <w:szCs w:val="22"/>
          <w:shd w:val="clear" w:color="auto" w:fill="FFFFFF"/>
        </w:rPr>
        <w:t>25502247</w:t>
      </w:r>
      <w:r w:rsidRPr="009706EF">
        <w:rPr>
          <w:rFonts w:ascii="Arial" w:hAnsi="Arial" w:cs="Arial"/>
          <w:sz w:val="22"/>
          <w:szCs w:val="22"/>
        </w:rPr>
        <w:t xml:space="preserve"> </w:t>
      </w:r>
    </w:p>
    <w:p w14:paraId="3458AA37" w14:textId="77777777" w:rsidR="00716B5E" w:rsidRPr="009706EF" w:rsidRDefault="00716B5E" w:rsidP="00716B5E">
      <w:pPr>
        <w:rPr>
          <w:rFonts w:ascii="Arial" w:hAnsi="Arial" w:cs="Arial"/>
          <w:sz w:val="22"/>
          <w:szCs w:val="22"/>
        </w:rPr>
      </w:pPr>
      <w:r w:rsidRPr="009706EF">
        <w:rPr>
          <w:rFonts w:ascii="Arial" w:hAnsi="Arial" w:cs="Arial"/>
          <w:sz w:val="22"/>
          <w:szCs w:val="22"/>
        </w:rPr>
        <w:t>DIČ:CZ</w:t>
      </w:r>
      <w:r w:rsidRPr="009706EF">
        <w:rPr>
          <w:rFonts w:ascii="Arial" w:hAnsi="Arial" w:cs="Arial"/>
          <w:sz w:val="22"/>
          <w:szCs w:val="22"/>
          <w:shd w:val="clear" w:color="auto" w:fill="FFFFFF"/>
        </w:rPr>
        <w:t>25502247</w:t>
      </w:r>
    </w:p>
    <w:p w14:paraId="4886E210" w14:textId="77777777" w:rsidR="00716B5E" w:rsidRPr="009706EF" w:rsidRDefault="00716B5E" w:rsidP="00716B5E">
      <w:pPr>
        <w:rPr>
          <w:rFonts w:ascii="Arial" w:hAnsi="Arial" w:cs="Arial"/>
          <w:sz w:val="22"/>
          <w:szCs w:val="22"/>
        </w:rPr>
      </w:pPr>
      <w:r w:rsidRPr="009706EF">
        <w:rPr>
          <w:rFonts w:ascii="Arial" w:hAnsi="Arial" w:cs="Arial"/>
          <w:sz w:val="22"/>
          <w:szCs w:val="22"/>
        </w:rPr>
        <w:t>Zapsán v obchodním rejstříku vedeném Krajským soudem v Brně, oddíl B, vložka 2389</w:t>
      </w:r>
    </w:p>
    <w:p w14:paraId="799B67BC" w14:textId="77777777" w:rsidR="00716B5E" w:rsidRPr="009706EF" w:rsidRDefault="00716B5E" w:rsidP="00716B5E">
      <w:pPr>
        <w:rPr>
          <w:rFonts w:ascii="Arial" w:hAnsi="Arial" w:cs="Arial"/>
          <w:sz w:val="22"/>
          <w:szCs w:val="22"/>
        </w:rPr>
      </w:pPr>
      <w:r w:rsidRPr="009706EF">
        <w:rPr>
          <w:rFonts w:ascii="Arial" w:hAnsi="Arial" w:cs="Arial"/>
          <w:sz w:val="22"/>
          <w:szCs w:val="22"/>
        </w:rPr>
        <w:t>osoba oprávněná jednat za právnickou osobu: Ing. Robert Zelníček – člen představenstva</w:t>
      </w:r>
    </w:p>
    <w:p w14:paraId="59E79506" w14:textId="77777777" w:rsidR="00716B5E" w:rsidRPr="009706EF" w:rsidRDefault="00716B5E" w:rsidP="00716B5E">
      <w:pPr>
        <w:jc w:val="both"/>
        <w:rPr>
          <w:rFonts w:ascii="Arial" w:hAnsi="Arial" w:cs="Arial"/>
          <w:sz w:val="22"/>
          <w:szCs w:val="22"/>
        </w:rPr>
      </w:pPr>
      <w:r w:rsidRPr="009706EF">
        <w:rPr>
          <w:rFonts w:ascii="Arial" w:hAnsi="Arial" w:cs="Arial"/>
          <w:sz w:val="22"/>
          <w:szCs w:val="22"/>
        </w:rPr>
        <w:t xml:space="preserve">bankovní spojení: </w:t>
      </w:r>
      <w:r w:rsidRPr="009706EF">
        <w:rPr>
          <w:rFonts w:ascii="Arial" w:hAnsi="Arial" w:cs="Arial"/>
          <w:sz w:val="22"/>
          <w:szCs w:val="22"/>
          <w:shd w:val="clear" w:color="auto" w:fill="FFFFFF"/>
        </w:rPr>
        <w:t>Raiffeisenbank a.s.</w:t>
      </w:r>
    </w:p>
    <w:p w14:paraId="244CFF97" w14:textId="77777777" w:rsidR="00716B5E" w:rsidRPr="009706EF" w:rsidRDefault="00716B5E" w:rsidP="00716B5E">
      <w:pPr>
        <w:rPr>
          <w:rFonts w:ascii="Arial" w:hAnsi="Arial" w:cs="Arial"/>
          <w:sz w:val="22"/>
          <w:szCs w:val="22"/>
        </w:rPr>
      </w:pPr>
      <w:r w:rsidRPr="009706EF">
        <w:rPr>
          <w:rFonts w:ascii="Arial" w:hAnsi="Arial" w:cs="Arial"/>
          <w:sz w:val="22"/>
          <w:szCs w:val="22"/>
        </w:rPr>
        <w:t xml:space="preserve">číslo účtu: </w:t>
      </w:r>
      <w:r w:rsidRPr="009706EF">
        <w:rPr>
          <w:rFonts w:ascii="Arial" w:hAnsi="Arial" w:cs="Arial"/>
          <w:sz w:val="22"/>
          <w:szCs w:val="22"/>
          <w:shd w:val="clear" w:color="auto" w:fill="FFFFFF"/>
        </w:rPr>
        <w:t>5050013056/5500</w:t>
      </w:r>
    </w:p>
    <w:p w14:paraId="38F619B9" w14:textId="77777777" w:rsidR="008226F9" w:rsidRPr="00C167D4" w:rsidRDefault="008226F9">
      <w:pPr>
        <w:pStyle w:val="Zkladntext3"/>
        <w:rPr>
          <w:b w:val="0"/>
          <w:bCs w:val="0"/>
          <w:sz w:val="22"/>
          <w:szCs w:val="22"/>
        </w:rPr>
      </w:pPr>
      <w:r w:rsidRPr="00C167D4">
        <w:rPr>
          <w:b w:val="0"/>
          <w:bCs w:val="0"/>
          <w:sz w:val="22"/>
          <w:szCs w:val="22"/>
        </w:rPr>
        <w:t xml:space="preserve">(dále jen </w:t>
      </w:r>
      <w:r w:rsidR="006376CB" w:rsidRPr="0017013A">
        <w:rPr>
          <w:b w:val="0"/>
          <w:bCs w:val="0"/>
          <w:sz w:val="22"/>
          <w:szCs w:val="22"/>
        </w:rPr>
        <w:t>„</w:t>
      </w:r>
      <w:r w:rsidR="000B49AB" w:rsidRPr="0017013A">
        <w:rPr>
          <w:b w:val="0"/>
          <w:bCs w:val="0"/>
          <w:sz w:val="22"/>
          <w:szCs w:val="22"/>
        </w:rPr>
        <w:t>uživatel</w:t>
      </w:r>
      <w:r w:rsidR="006376CB" w:rsidRPr="0017013A">
        <w:rPr>
          <w:b w:val="0"/>
          <w:bCs w:val="0"/>
          <w:sz w:val="22"/>
          <w:szCs w:val="22"/>
        </w:rPr>
        <w:t>“</w:t>
      </w:r>
      <w:r w:rsidRPr="0017013A">
        <w:rPr>
          <w:b w:val="0"/>
          <w:bCs w:val="0"/>
          <w:sz w:val="22"/>
          <w:szCs w:val="22"/>
        </w:rPr>
        <w:t>)</w:t>
      </w:r>
    </w:p>
    <w:p w14:paraId="5445AE30" w14:textId="77777777" w:rsidR="008226F9" w:rsidRPr="00C167D4" w:rsidRDefault="008226F9">
      <w:pPr>
        <w:pStyle w:val="adresa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- na straně druhé –</w:t>
      </w:r>
    </w:p>
    <w:p w14:paraId="10385B6E" w14:textId="77777777" w:rsidR="008226F9" w:rsidRPr="00C167D4" w:rsidRDefault="008226F9">
      <w:pPr>
        <w:pStyle w:val="adresa"/>
        <w:rPr>
          <w:rFonts w:ascii="Arial" w:hAnsi="Arial" w:cs="Arial"/>
          <w:sz w:val="22"/>
          <w:szCs w:val="22"/>
        </w:rPr>
      </w:pPr>
    </w:p>
    <w:p w14:paraId="5D184554" w14:textId="77777777" w:rsidR="008226F9" w:rsidRPr="00C167D4" w:rsidRDefault="008226F9">
      <w:pPr>
        <w:pStyle w:val="Zpat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uzavírají tuto</w:t>
      </w:r>
    </w:p>
    <w:p w14:paraId="07289477" w14:textId="77777777" w:rsidR="00FB2238" w:rsidRDefault="00FB2238">
      <w:pPr>
        <w:pStyle w:val="Zpat"/>
        <w:rPr>
          <w:rFonts w:ascii="Arial" w:hAnsi="Arial" w:cs="Arial"/>
          <w:sz w:val="22"/>
          <w:szCs w:val="22"/>
        </w:rPr>
      </w:pPr>
    </w:p>
    <w:p w14:paraId="3AD450C1" w14:textId="77777777" w:rsidR="00716B5E" w:rsidRPr="00C167D4" w:rsidRDefault="00716B5E">
      <w:pPr>
        <w:pStyle w:val="Zpat"/>
        <w:rPr>
          <w:rFonts w:ascii="Arial" w:hAnsi="Arial" w:cs="Arial"/>
          <w:sz w:val="22"/>
          <w:szCs w:val="22"/>
        </w:rPr>
      </w:pPr>
    </w:p>
    <w:p w14:paraId="7E2AC670" w14:textId="77777777" w:rsidR="00FB2238" w:rsidRPr="00C167D4" w:rsidRDefault="00FB2238" w:rsidP="00FB2238">
      <w:pPr>
        <w:jc w:val="center"/>
        <w:rPr>
          <w:rFonts w:ascii="Arial" w:hAnsi="Arial" w:cs="Arial"/>
          <w:sz w:val="32"/>
          <w:szCs w:val="32"/>
        </w:rPr>
      </w:pPr>
      <w:r w:rsidRPr="00C167D4">
        <w:rPr>
          <w:rFonts w:ascii="Arial" w:hAnsi="Arial" w:cs="Arial"/>
          <w:b/>
          <w:bCs/>
          <w:sz w:val="32"/>
          <w:szCs w:val="32"/>
        </w:rPr>
        <w:t xml:space="preserve">dohodu o zaplacení úhrady za </w:t>
      </w:r>
      <w:r w:rsidRPr="0007514F">
        <w:rPr>
          <w:rFonts w:ascii="Arial" w:hAnsi="Arial" w:cs="Arial"/>
          <w:b/>
          <w:bCs/>
          <w:sz w:val="32"/>
          <w:szCs w:val="32"/>
        </w:rPr>
        <w:t>užívání nemovit</w:t>
      </w:r>
      <w:r w:rsidR="00716B5E" w:rsidRPr="0007514F">
        <w:rPr>
          <w:rFonts w:ascii="Arial" w:hAnsi="Arial" w:cs="Arial"/>
          <w:b/>
          <w:bCs/>
          <w:sz w:val="32"/>
          <w:szCs w:val="32"/>
        </w:rPr>
        <w:t>ých</w:t>
      </w:r>
      <w:r w:rsidRPr="0007514F">
        <w:rPr>
          <w:rFonts w:ascii="Arial" w:hAnsi="Arial" w:cs="Arial"/>
          <w:b/>
          <w:bCs/>
          <w:sz w:val="32"/>
          <w:szCs w:val="32"/>
        </w:rPr>
        <w:t xml:space="preserve"> věc</w:t>
      </w:r>
      <w:r w:rsidR="00716B5E" w:rsidRPr="0007514F">
        <w:rPr>
          <w:rFonts w:ascii="Arial" w:hAnsi="Arial" w:cs="Arial"/>
          <w:b/>
          <w:bCs/>
          <w:sz w:val="32"/>
          <w:szCs w:val="32"/>
        </w:rPr>
        <w:t>í</w:t>
      </w:r>
    </w:p>
    <w:p w14:paraId="4A0BBE15" w14:textId="77777777" w:rsidR="00FB2238" w:rsidRPr="00C167D4" w:rsidRDefault="00FB2238" w:rsidP="00FB2238">
      <w:pPr>
        <w:jc w:val="center"/>
        <w:rPr>
          <w:rFonts w:ascii="Arial" w:hAnsi="Arial" w:cs="Arial"/>
          <w:sz w:val="32"/>
          <w:szCs w:val="32"/>
        </w:rPr>
      </w:pPr>
      <w:r w:rsidRPr="00C167D4">
        <w:rPr>
          <w:rFonts w:ascii="Arial" w:hAnsi="Arial" w:cs="Arial"/>
          <w:b/>
          <w:bCs/>
          <w:sz w:val="32"/>
          <w:szCs w:val="32"/>
        </w:rPr>
        <w:t>č</w:t>
      </w:r>
      <w:r w:rsidR="00716B5E">
        <w:rPr>
          <w:rFonts w:ascii="Arial" w:hAnsi="Arial" w:cs="Arial"/>
          <w:b/>
          <w:bCs/>
          <w:sz w:val="32"/>
          <w:szCs w:val="32"/>
        </w:rPr>
        <w:t xml:space="preserve">. </w:t>
      </w:r>
      <w:r w:rsidR="00716B5E" w:rsidRPr="00D825DA">
        <w:rPr>
          <w:rFonts w:ascii="Arial" w:hAnsi="Arial" w:cs="Arial"/>
          <w:b/>
          <w:bCs/>
          <w:sz w:val="32"/>
          <w:szCs w:val="32"/>
        </w:rPr>
        <w:t>14N23/61</w:t>
      </w:r>
      <w:r w:rsidRPr="00C167D4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F880E29" w14:textId="77777777" w:rsidR="00FB2238" w:rsidRPr="00C167D4" w:rsidRDefault="00FB2238" w:rsidP="00FB2238">
      <w:pPr>
        <w:pStyle w:val="Zkladntextodsazen"/>
        <w:rPr>
          <w:rFonts w:ascii="Arial" w:hAnsi="Arial" w:cs="Arial"/>
          <w:sz w:val="22"/>
          <w:szCs w:val="22"/>
        </w:rPr>
      </w:pPr>
    </w:p>
    <w:p w14:paraId="61940F43" w14:textId="77777777" w:rsidR="00A32A91" w:rsidRPr="00C167D4" w:rsidRDefault="00A32A91" w:rsidP="00FB2238">
      <w:pPr>
        <w:pStyle w:val="Zkladntextodsazen"/>
        <w:rPr>
          <w:rFonts w:ascii="Arial" w:hAnsi="Arial" w:cs="Arial"/>
          <w:sz w:val="22"/>
          <w:szCs w:val="22"/>
        </w:rPr>
      </w:pPr>
    </w:p>
    <w:p w14:paraId="081A6B6A" w14:textId="77777777" w:rsidR="00FB2238" w:rsidRPr="00C167D4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Čl. I</w:t>
      </w:r>
    </w:p>
    <w:p w14:paraId="78976E76" w14:textId="77777777" w:rsidR="00FB2238" w:rsidRPr="00C167D4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6475A478" w14:textId="77777777" w:rsidR="00FB2238" w:rsidRPr="00C167D4" w:rsidRDefault="00FB2238" w:rsidP="00FB2238">
      <w:pPr>
        <w:jc w:val="both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Uživatel nemovit</w:t>
      </w:r>
      <w:r w:rsidR="00716B5E">
        <w:rPr>
          <w:rFonts w:ascii="Arial" w:hAnsi="Arial" w:cs="Arial"/>
          <w:sz w:val="22"/>
          <w:szCs w:val="22"/>
        </w:rPr>
        <w:t>ých</w:t>
      </w:r>
      <w:r w:rsidR="004C68DD">
        <w:rPr>
          <w:rFonts w:ascii="Arial" w:hAnsi="Arial" w:cs="Arial"/>
          <w:sz w:val="22"/>
          <w:szCs w:val="22"/>
        </w:rPr>
        <w:t xml:space="preserve"> v</w:t>
      </w:r>
      <w:r w:rsidRPr="00C167D4">
        <w:rPr>
          <w:rFonts w:ascii="Arial" w:hAnsi="Arial" w:cs="Arial"/>
          <w:sz w:val="22"/>
          <w:szCs w:val="22"/>
        </w:rPr>
        <w:t>ěc</w:t>
      </w:r>
      <w:r w:rsidR="00716B5E">
        <w:rPr>
          <w:rFonts w:ascii="Arial" w:hAnsi="Arial" w:cs="Arial"/>
          <w:sz w:val="22"/>
          <w:szCs w:val="22"/>
        </w:rPr>
        <w:t>í</w:t>
      </w:r>
      <w:r w:rsidRPr="00C167D4">
        <w:rPr>
          <w:rFonts w:ascii="Arial" w:hAnsi="Arial" w:cs="Arial"/>
          <w:sz w:val="22"/>
          <w:szCs w:val="22"/>
        </w:rPr>
        <w:t xml:space="preserve"> ve vlastnictví státu, se </w:t>
      </w:r>
      <w:r w:rsidR="00716B5E">
        <w:rPr>
          <w:rFonts w:ascii="Arial" w:hAnsi="Arial" w:cs="Arial"/>
          <w:sz w:val="22"/>
          <w:szCs w:val="22"/>
        </w:rPr>
        <w:t>kterými</w:t>
      </w:r>
      <w:r w:rsidR="004C68DD">
        <w:rPr>
          <w:rFonts w:ascii="Arial" w:hAnsi="Arial" w:cs="Arial"/>
          <w:sz w:val="22"/>
          <w:szCs w:val="22"/>
        </w:rPr>
        <w:t xml:space="preserve"> </w:t>
      </w:r>
      <w:r w:rsidRPr="00C167D4">
        <w:rPr>
          <w:rFonts w:ascii="Arial" w:hAnsi="Arial" w:cs="Arial"/>
          <w:sz w:val="22"/>
          <w:szCs w:val="22"/>
        </w:rPr>
        <w:t>je příslušný hospodařit Státní pozemkový úřad, zapsan</w:t>
      </w:r>
      <w:r w:rsidR="00716B5E">
        <w:rPr>
          <w:rFonts w:ascii="Arial" w:hAnsi="Arial" w:cs="Arial"/>
          <w:sz w:val="22"/>
          <w:szCs w:val="22"/>
        </w:rPr>
        <w:t>ých</w:t>
      </w:r>
      <w:r w:rsidR="004C68D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167D4">
        <w:rPr>
          <w:rFonts w:ascii="Arial" w:hAnsi="Arial" w:cs="Arial"/>
          <w:sz w:val="22"/>
          <w:szCs w:val="22"/>
        </w:rPr>
        <w:t>u  Katastrálního</w:t>
      </w:r>
      <w:proofErr w:type="gramEnd"/>
      <w:r w:rsidRPr="00C167D4">
        <w:rPr>
          <w:rFonts w:ascii="Arial" w:hAnsi="Arial" w:cs="Arial"/>
          <w:sz w:val="22"/>
          <w:szCs w:val="22"/>
        </w:rPr>
        <w:t xml:space="preserve"> úřadu pro </w:t>
      </w:r>
      <w:r w:rsidR="004C68DD">
        <w:rPr>
          <w:rFonts w:ascii="Arial" w:hAnsi="Arial" w:cs="Arial"/>
          <w:sz w:val="22"/>
          <w:szCs w:val="22"/>
        </w:rPr>
        <w:t>Zlínský kraj</w:t>
      </w:r>
      <w:r w:rsidRPr="00C167D4">
        <w:rPr>
          <w:rFonts w:ascii="Arial" w:hAnsi="Arial" w:cs="Arial"/>
          <w:sz w:val="22"/>
          <w:szCs w:val="22"/>
        </w:rPr>
        <w:t xml:space="preserve"> Katastrálního pracoviště </w:t>
      </w:r>
      <w:r w:rsidR="004C68DD" w:rsidRPr="00995EEB">
        <w:rPr>
          <w:rFonts w:ascii="Arial" w:hAnsi="Arial" w:cs="Arial"/>
          <w:sz w:val="22"/>
          <w:szCs w:val="22"/>
        </w:rPr>
        <w:t>Kroměříž</w:t>
      </w:r>
      <w:r w:rsidR="00716B5E">
        <w:rPr>
          <w:rFonts w:ascii="Arial" w:hAnsi="Arial" w:cs="Arial"/>
          <w:sz w:val="22"/>
          <w:szCs w:val="22"/>
        </w:rPr>
        <w:t xml:space="preserve"> </w:t>
      </w:r>
    </w:p>
    <w:p w14:paraId="10337653" w14:textId="77777777" w:rsidR="00FB2238" w:rsidRPr="00C167D4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820"/>
        <w:gridCol w:w="1250"/>
        <w:gridCol w:w="1301"/>
        <w:gridCol w:w="1769"/>
      </w:tblGrid>
      <w:tr w:rsidR="00FB2238" w:rsidRPr="004C68DD" w14:paraId="78B94348" w14:textId="77777777" w:rsidTr="004C68D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F02C1" w14:textId="77777777" w:rsidR="00FB2238" w:rsidRPr="004C68DD" w:rsidRDefault="00FB2238" w:rsidP="009920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68DD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96D38" w14:textId="77777777" w:rsidR="00FB2238" w:rsidRPr="004C68DD" w:rsidRDefault="00FB2238" w:rsidP="009920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68DD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FE5A5" w14:textId="77777777" w:rsidR="00FB2238" w:rsidRPr="004C68DD" w:rsidRDefault="00FB2238" w:rsidP="009920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68DD">
              <w:rPr>
                <w:rFonts w:ascii="Arial" w:hAnsi="Arial" w:cs="Arial"/>
                <w:b/>
                <w:sz w:val="22"/>
                <w:szCs w:val="22"/>
              </w:rPr>
              <w:t>druh evidence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9BEC9" w14:textId="77777777" w:rsidR="00FB2238" w:rsidRPr="004C68DD" w:rsidRDefault="00FB2238" w:rsidP="009920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68DD">
              <w:rPr>
                <w:rFonts w:ascii="Arial" w:hAnsi="Arial" w:cs="Arial"/>
                <w:b/>
                <w:sz w:val="22"/>
                <w:szCs w:val="22"/>
              </w:rPr>
              <w:t xml:space="preserve">parcela č.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908AD" w14:textId="77777777" w:rsidR="00FB2238" w:rsidRPr="004C68DD" w:rsidRDefault="00FB2238" w:rsidP="009920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68DD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E9EA6" w14:textId="77777777" w:rsidR="00FB2238" w:rsidRPr="004C68DD" w:rsidRDefault="00FB2238" w:rsidP="009920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68DD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716B5E" w:rsidRPr="004C68DD" w14:paraId="344A22A7" w14:textId="77777777" w:rsidTr="00716B5E"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72075" w14:textId="77777777" w:rsidR="00716B5E" w:rsidRPr="004C68DD" w:rsidRDefault="00716B5E" w:rsidP="00716B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1ED">
              <w:rPr>
                <w:rFonts w:ascii="Arial" w:hAnsi="Arial" w:cs="Arial"/>
                <w:b/>
                <w:bCs/>
                <w:sz w:val="22"/>
                <w:szCs w:val="22"/>
              </w:rPr>
              <w:t>Hulín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519B9" w14:textId="77777777" w:rsidR="00716B5E" w:rsidRPr="004C68DD" w:rsidRDefault="00716B5E" w:rsidP="00716B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1ED">
              <w:rPr>
                <w:rFonts w:ascii="Arial" w:hAnsi="Arial" w:cs="Arial"/>
                <w:b/>
                <w:bCs/>
                <w:sz w:val="22"/>
                <w:szCs w:val="22"/>
              </w:rPr>
              <w:t>Hulín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8935E" w14:textId="77777777" w:rsidR="00716B5E" w:rsidRPr="004C68DD" w:rsidRDefault="00716B5E" w:rsidP="00716B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1ED">
              <w:rPr>
                <w:rFonts w:ascii="Arial" w:hAnsi="Arial" w:cs="Arial"/>
                <w:b/>
                <w:bCs/>
                <w:sz w:val="22"/>
                <w:szCs w:val="22"/>
              </w:rPr>
              <w:t>KN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A49BA" w14:textId="77777777" w:rsidR="00716B5E" w:rsidRPr="004C68DD" w:rsidRDefault="00716B5E" w:rsidP="00716B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1ED">
              <w:rPr>
                <w:rFonts w:ascii="Arial" w:hAnsi="Arial" w:cs="Arial"/>
                <w:b/>
                <w:bCs/>
                <w:sz w:val="22"/>
                <w:szCs w:val="22"/>
              </w:rPr>
              <w:t>2844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B3078" w14:textId="77777777" w:rsidR="00716B5E" w:rsidRPr="004C68DD" w:rsidRDefault="00716B5E" w:rsidP="00716B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1ED">
              <w:rPr>
                <w:rFonts w:ascii="Arial" w:hAnsi="Arial" w:cs="Arial"/>
                <w:b/>
                <w:bCs/>
                <w:sz w:val="22"/>
                <w:szCs w:val="22"/>
              </w:rPr>
              <w:t>487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F6BE0" w14:textId="77777777" w:rsidR="00716B5E" w:rsidRPr="004C68DD" w:rsidRDefault="00716B5E" w:rsidP="00716B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1ED">
              <w:rPr>
                <w:rFonts w:ascii="Arial" w:hAnsi="Arial" w:cs="Arial"/>
                <w:b/>
                <w:bCs/>
                <w:sz w:val="22"/>
                <w:szCs w:val="22"/>
              </w:rPr>
              <w:t>orná půda</w:t>
            </w:r>
          </w:p>
        </w:tc>
      </w:tr>
      <w:tr w:rsidR="00716B5E" w:rsidRPr="004C68DD" w14:paraId="2B1A9585" w14:textId="77777777" w:rsidTr="004C68DD"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035F0" w14:textId="77777777" w:rsidR="00716B5E" w:rsidRPr="004C68DD" w:rsidRDefault="00716B5E" w:rsidP="00716B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1ED">
              <w:rPr>
                <w:rFonts w:ascii="Arial" w:hAnsi="Arial" w:cs="Arial"/>
                <w:b/>
                <w:bCs/>
                <w:sz w:val="22"/>
                <w:szCs w:val="22"/>
              </w:rPr>
              <w:t>Hulín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206CA" w14:textId="77777777" w:rsidR="00716B5E" w:rsidRPr="004C68DD" w:rsidRDefault="00716B5E" w:rsidP="00716B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1ED">
              <w:rPr>
                <w:rFonts w:ascii="Arial" w:hAnsi="Arial" w:cs="Arial"/>
                <w:b/>
                <w:bCs/>
                <w:sz w:val="22"/>
                <w:szCs w:val="22"/>
              </w:rPr>
              <w:t>Hulín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B3B9D" w14:textId="77777777" w:rsidR="00716B5E" w:rsidRPr="004C68DD" w:rsidRDefault="00716B5E" w:rsidP="00716B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1ED">
              <w:rPr>
                <w:rFonts w:ascii="Arial" w:hAnsi="Arial" w:cs="Arial"/>
                <w:b/>
                <w:bCs/>
                <w:sz w:val="22"/>
                <w:szCs w:val="22"/>
              </w:rPr>
              <w:t>KN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AD3C6" w14:textId="77777777" w:rsidR="00716B5E" w:rsidRPr="004C68DD" w:rsidRDefault="00716B5E" w:rsidP="00716B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1ED">
              <w:rPr>
                <w:rFonts w:ascii="Arial" w:hAnsi="Arial" w:cs="Arial"/>
                <w:b/>
                <w:bCs/>
                <w:sz w:val="22"/>
                <w:szCs w:val="22"/>
              </w:rPr>
              <w:t>2845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B0F52" w14:textId="77777777" w:rsidR="00716B5E" w:rsidRPr="004C68DD" w:rsidRDefault="00716B5E" w:rsidP="00716B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1ED">
              <w:rPr>
                <w:rFonts w:ascii="Arial" w:hAnsi="Arial" w:cs="Arial"/>
                <w:b/>
                <w:bCs/>
                <w:sz w:val="22"/>
                <w:szCs w:val="22"/>
              </w:rPr>
              <w:t>155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7A611" w14:textId="77777777" w:rsidR="00716B5E" w:rsidRPr="004C68DD" w:rsidRDefault="00716B5E" w:rsidP="00716B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1ED">
              <w:rPr>
                <w:rFonts w:ascii="Arial" w:hAnsi="Arial" w:cs="Arial"/>
                <w:b/>
                <w:bCs/>
                <w:sz w:val="22"/>
                <w:szCs w:val="22"/>
              </w:rPr>
              <w:t>ostatní plocha</w:t>
            </w:r>
          </w:p>
        </w:tc>
      </w:tr>
    </w:tbl>
    <w:p w14:paraId="35E6E3C3" w14:textId="77777777" w:rsidR="00FB2238" w:rsidRPr="00C167D4" w:rsidRDefault="00FB2238" w:rsidP="00FB2238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14:paraId="75BC7E83" w14:textId="77777777" w:rsidR="00FB2238" w:rsidRPr="00C167D4" w:rsidRDefault="00FB2238" w:rsidP="00716B5E">
      <w:pPr>
        <w:pStyle w:val="Nadpis2"/>
      </w:pPr>
      <w:r w:rsidRPr="00EF3E72">
        <w:rPr>
          <w:i w:val="0"/>
          <w:u w:val="none"/>
        </w:rPr>
        <w:t xml:space="preserve">se zavazuje za </w:t>
      </w:r>
      <w:r w:rsidR="00716B5E">
        <w:rPr>
          <w:i w:val="0"/>
          <w:u w:val="none"/>
        </w:rPr>
        <w:t>jejich</w:t>
      </w:r>
      <w:r w:rsidR="004C68DD">
        <w:rPr>
          <w:i w:val="0"/>
          <w:u w:val="none"/>
        </w:rPr>
        <w:t xml:space="preserve"> </w:t>
      </w:r>
      <w:r w:rsidRPr="00EF3E72">
        <w:rPr>
          <w:i w:val="0"/>
          <w:u w:val="none"/>
        </w:rPr>
        <w:t xml:space="preserve">užívání od </w:t>
      </w:r>
      <w:r w:rsidR="00716B5E">
        <w:rPr>
          <w:i w:val="0"/>
          <w:u w:val="none"/>
        </w:rPr>
        <w:t>3.8.2007</w:t>
      </w:r>
      <w:r w:rsidRPr="00EF3E72">
        <w:rPr>
          <w:i w:val="0"/>
          <w:u w:val="none"/>
        </w:rPr>
        <w:t xml:space="preserve"> do </w:t>
      </w:r>
      <w:r w:rsidR="00716B5E">
        <w:rPr>
          <w:i w:val="0"/>
          <w:u w:val="none"/>
        </w:rPr>
        <w:t>30.11.2023</w:t>
      </w:r>
      <w:r w:rsidRPr="00EF3E72">
        <w:rPr>
          <w:i w:val="0"/>
          <w:u w:val="none"/>
        </w:rPr>
        <w:t xml:space="preserve"> zaplatit Státnímu pozemkovému úřadu úhradu </w:t>
      </w:r>
      <w:r w:rsidRPr="00716B5E">
        <w:rPr>
          <w:i w:val="0"/>
          <w:u w:val="none"/>
        </w:rPr>
        <w:t xml:space="preserve">za užívání </w:t>
      </w:r>
      <w:r w:rsidR="00F14642" w:rsidRPr="00716B5E">
        <w:rPr>
          <w:i w:val="0"/>
          <w:u w:val="none"/>
        </w:rPr>
        <w:t>nemovit</w:t>
      </w:r>
      <w:r w:rsidR="00716B5E" w:rsidRPr="00716B5E">
        <w:rPr>
          <w:i w:val="0"/>
          <w:u w:val="none"/>
        </w:rPr>
        <w:t>ých</w:t>
      </w:r>
      <w:r w:rsidR="00F14642" w:rsidRPr="00716B5E">
        <w:rPr>
          <w:i w:val="0"/>
          <w:u w:val="none"/>
        </w:rPr>
        <w:t xml:space="preserve"> věc</w:t>
      </w:r>
      <w:r w:rsidR="00716B5E" w:rsidRPr="00716B5E">
        <w:rPr>
          <w:i w:val="0"/>
          <w:u w:val="none"/>
        </w:rPr>
        <w:t xml:space="preserve">í </w:t>
      </w:r>
      <w:r w:rsidRPr="00716B5E">
        <w:rPr>
          <w:i w:val="0"/>
          <w:u w:val="none"/>
        </w:rPr>
        <w:t>(dále</w:t>
      </w:r>
      <w:r w:rsidRPr="00EF3E72">
        <w:rPr>
          <w:i w:val="0"/>
          <w:u w:val="none"/>
        </w:rPr>
        <w:t xml:space="preserve"> jen „úhrada“)</w:t>
      </w:r>
      <w:r w:rsidR="00716B5E">
        <w:rPr>
          <w:i w:val="0"/>
          <w:u w:val="none"/>
        </w:rPr>
        <w:t>.</w:t>
      </w:r>
      <w:r w:rsidR="00B637CA" w:rsidRPr="00F14642">
        <w:rPr>
          <w:u w:val="none"/>
        </w:rPr>
        <w:t xml:space="preserve"> </w:t>
      </w:r>
    </w:p>
    <w:p w14:paraId="5B4E5D27" w14:textId="77777777" w:rsidR="00FB2238" w:rsidRPr="00C167D4" w:rsidRDefault="00FB2238" w:rsidP="00FB2238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68587ADB" w14:textId="77777777" w:rsidR="00FB2238" w:rsidRPr="00C167D4" w:rsidRDefault="00FB2238" w:rsidP="00FB2238">
      <w:pPr>
        <w:pStyle w:val="adresa"/>
        <w:rPr>
          <w:rFonts w:ascii="Arial" w:hAnsi="Arial" w:cs="Arial"/>
          <w:sz w:val="22"/>
          <w:szCs w:val="22"/>
        </w:rPr>
      </w:pPr>
    </w:p>
    <w:p w14:paraId="256E0DA9" w14:textId="77777777" w:rsidR="00FB2238" w:rsidRPr="00C167D4" w:rsidRDefault="00FB2238" w:rsidP="00FB2238">
      <w:pPr>
        <w:pStyle w:val="Nadpis3"/>
        <w:rPr>
          <w:rFonts w:ascii="Arial" w:hAnsi="Arial" w:cs="Arial"/>
          <w:bCs/>
          <w:sz w:val="22"/>
          <w:szCs w:val="22"/>
        </w:rPr>
      </w:pPr>
      <w:r w:rsidRPr="00C167D4">
        <w:rPr>
          <w:rFonts w:ascii="Arial" w:hAnsi="Arial" w:cs="Arial"/>
          <w:bCs/>
          <w:sz w:val="22"/>
          <w:szCs w:val="22"/>
        </w:rPr>
        <w:lastRenderedPageBreak/>
        <w:t>Čl. II</w:t>
      </w:r>
    </w:p>
    <w:p w14:paraId="0A0EC7AB" w14:textId="77777777" w:rsidR="00FB2238" w:rsidRPr="00C167D4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740E923B" w14:textId="77777777" w:rsidR="00FB2238" w:rsidRDefault="00FB2238" w:rsidP="00FB2238">
      <w:pPr>
        <w:jc w:val="both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Roční úhrada za užívání nemovit</w:t>
      </w:r>
      <w:r w:rsidR="0016204C">
        <w:rPr>
          <w:rFonts w:ascii="Arial" w:hAnsi="Arial" w:cs="Arial"/>
          <w:sz w:val="22"/>
          <w:szCs w:val="22"/>
        </w:rPr>
        <w:t>ých</w:t>
      </w:r>
      <w:r w:rsidR="007B2826">
        <w:rPr>
          <w:rFonts w:ascii="Arial" w:hAnsi="Arial" w:cs="Arial"/>
          <w:sz w:val="22"/>
          <w:szCs w:val="22"/>
        </w:rPr>
        <w:t xml:space="preserve"> </w:t>
      </w:r>
      <w:r w:rsidRPr="00C167D4">
        <w:rPr>
          <w:rFonts w:ascii="Arial" w:hAnsi="Arial" w:cs="Arial"/>
          <w:sz w:val="22"/>
          <w:szCs w:val="22"/>
        </w:rPr>
        <w:t>věc</w:t>
      </w:r>
      <w:r w:rsidR="0016204C">
        <w:rPr>
          <w:rFonts w:ascii="Arial" w:hAnsi="Arial" w:cs="Arial"/>
          <w:sz w:val="22"/>
          <w:szCs w:val="22"/>
        </w:rPr>
        <w:t>í</w:t>
      </w:r>
      <w:r w:rsidR="007B2826">
        <w:rPr>
          <w:rFonts w:ascii="Arial" w:hAnsi="Arial" w:cs="Arial"/>
          <w:sz w:val="22"/>
          <w:szCs w:val="22"/>
        </w:rPr>
        <w:t xml:space="preserve"> </w:t>
      </w:r>
      <w:r w:rsidRPr="00C167D4">
        <w:rPr>
          <w:rFonts w:ascii="Arial" w:hAnsi="Arial" w:cs="Arial"/>
          <w:sz w:val="22"/>
          <w:szCs w:val="22"/>
        </w:rPr>
        <w:t>specifikovan</w:t>
      </w:r>
      <w:r w:rsidR="0016204C">
        <w:rPr>
          <w:rFonts w:ascii="Arial" w:hAnsi="Arial" w:cs="Arial"/>
          <w:sz w:val="22"/>
          <w:szCs w:val="22"/>
        </w:rPr>
        <w:t>ých</w:t>
      </w:r>
      <w:r w:rsidR="007B2826">
        <w:rPr>
          <w:rFonts w:ascii="Arial" w:hAnsi="Arial" w:cs="Arial"/>
          <w:sz w:val="22"/>
          <w:szCs w:val="22"/>
        </w:rPr>
        <w:t xml:space="preserve"> </w:t>
      </w:r>
      <w:r w:rsidRPr="00C167D4">
        <w:rPr>
          <w:rFonts w:ascii="Arial" w:hAnsi="Arial" w:cs="Arial"/>
          <w:sz w:val="22"/>
          <w:szCs w:val="22"/>
        </w:rPr>
        <w:t>v čl. I této dohody je stanovena dohodou a činí</w:t>
      </w:r>
      <w:r w:rsidR="0016204C">
        <w:rPr>
          <w:rFonts w:ascii="Arial" w:hAnsi="Arial" w:cs="Arial"/>
          <w:sz w:val="22"/>
          <w:szCs w:val="22"/>
        </w:rPr>
        <w:t xml:space="preserve">: </w:t>
      </w:r>
    </w:p>
    <w:p w14:paraId="6E0CDA97" w14:textId="77777777" w:rsidR="0016204C" w:rsidRPr="0016204C" w:rsidRDefault="0016204C" w:rsidP="001620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6204C">
        <w:rPr>
          <w:rFonts w:ascii="Arial" w:hAnsi="Arial" w:cs="Arial"/>
          <w:sz w:val="22"/>
          <w:szCs w:val="22"/>
        </w:rPr>
        <w:t>ozemek 2844 o výměře 487 m2 – nezemědělské využití (údržba pozemku sečením)</w:t>
      </w:r>
    </w:p>
    <w:p w14:paraId="7E2AC81D" w14:textId="77777777" w:rsidR="0016204C" w:rsidRPr="0016204C" w:rsidRDefault="0016204C" w:rsidP="0016204C">
      <w:pPr>
        <w:jc w:val="both"/>
        <w:rPr>
          <w:rFonts w:ascii="Arial" w:hAnsi="Arial" w:cs="Arial"/>
          <w:sz w:val="22"/>
          <w:szCs w:val="22"/>
        </w:rPr>
      </w:pPr>
      <w:r w:rsidRPr="0016204C">
        <w:rPr>
          <w:rFonts w:ascii="Arial" w:hAnsi="Arial" w:cs="Arial"/>
          <w:sz w:val="22"/>
          <w:szCs w:val="22"/>
        </w:rPr>
        <w:t xml:space="preserve">3.8.2007 – 30.6.2013 = 100 Kč za rok </w:t>
      </w:r>
    </w:p>
    <w:p w14:paraId="4A4C0B14" w14:textId="77777777" w:rsidR="0016204C" w:rsidRDefault="0016204C" w:rsidP="0016204C">
      <w:pPr>
        <w:jc w:val="both"/>
        <w:rPr>
          <w:rFonts w:ascii="Arial" w:hAnsi="Arial" w:cs="Arial"/>
          <w:sz w:val="22"/>
          <w:szCs w:val="22"/>
        </w:rPr>
      </w:pPr>
      <w:r w:rsidRPr="0016204C">
        <w:rPr>
          <w:rFonts w:ascii="Arial" w:hAnsi="Arial" w:cs="Arial"/>
          <w:sz w:val="22"/>
          <w:szCs w:val="22"/>
        </w:rPr>
        <w:t>1.7.2013 – 30.11.2023 = 500 Kč za rok</w:t>
      </w:r>
    </w:p>
    <w:p w14:paraId="6251D28F" w14:textId="77777777" w:rsidR="004421B6" w:rsidRDefault="004421B6" w:rsidP="00FB2238">
      <w:pPr>
        <w:jc w:val="both"/>
        <w:rPr>
          <w:rFonts w:ascii="Arial" w:hAnsi="Arial" w:cs="Arial"/>
          <w:sz w:val="22"/>
          <w:szCs w:val="22"/>
        </w:rPr>
      </w:pPr>
    </w:p>
    <w:p w14:paraId="78079F0C" w14:textId="77777777" w:rsidR="0016204C" w:rsidRPr="0016204C" w:rsidRDefault="0016204C" w:rsidP="001620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6204C">
        <w:rPr>
          <w:rFonts w:ascii="Arial" w:hAnsi="Arial" w:cs="Arial"/>
          <w:sz w:val="22"/>
          <w:szCs w:val="22"/>
        </w:rPr>
        <w:t>ozemek 2845 o výměře 155 m2 – komunikace v areálu (nezemědělské využití – přístup)</w:t>
      </w:r>
    </w:p>
    <w:p w14:paraId="576D8D2A" w14:textId="77777777" w:rsidR="0016204C" w:rsidRPr="0016204C" w:rsidRDefault="0016204C" w:rsidP="0016204C">
      <w:pPr>
        <w:jc w:val="both"/>
        <w:rPr>
          <w:rFonts w:ascii="Arial" w:hAnsi="Arial" w:cs="Arial"/>
          <w:sz w:val="22"/>
          <w:szCs w:val="22"/>
        </w:rPr>
      </w:pPr>
      <w:r w:rsidRPr="0016204C">
        <w:rPr>
          <w:rFonts w:ascii="Arial" w:hAnsi="Arial" w:cs="Arial"/>
          <w:sz w:val="22"/>
          <w:szCs w:val="22"/>
        </w:rPr>
        <w:t xml:space="preserve">3.8.2007 – 31.12.2007 = 7 Kč za 1 m2 a </w:t>
      </w:r>
      <w:proofErr w:type="gramStart"/>
      <w:r w:rsidRPr="0016204C">
        <w:rPr>
          <w:rFonts w:ascii="Arial" w:hAnsi="Arial" w:cs="Arial"/>
          <w:sz w:val="22"/>
          <w:szCs w:val="22"/>
        </w:rPr>
        <w:t>rok</w:t>
      </w:r>
      <w:r>
        <w:rPr>
          <w:rFonts w:ascii="Arial" w:hAnsi="Arial" w:cs="Arial"/>
          <w:sz w:val="22"/>
          <w:szCs w:val="22"/>
        </w:rPr>
        <w:t xml:space="preserve">  tj.</w:t>
      </w:r>
      <w:proofErr w:type="gramEnd"/>
      <w:r>
        <w:rPr>
          <w:rFonts w:ascii="Arial" w:hAnsi="Arial" w:cs="Arial"/>
          <w:sz w:val="22"/>
          <w:szCs w:val="22"/>
        </w:rPr>
        <w:t>1 085 Kč ročně</w:t>
      </w:r>
    </w:p>
    <w:p w14:paraId="20CD5D33" w14:textId="77777777" w:rsidR="0016204C" w:rsidRPr="0016204C" w:rsidRDefault="0016204C" w:rsidP="0016204C">
      <w:pPr>
        <w:jc w:val="both"/>
        <w:rPr>
          <w:rFonts w:ascii="Arial" w:hAnsi="Arial" w:cs="Arial"/>
          <w:sz w:val="22"/>
          <w:szCs w:val="22"/>
        </w:rPr>
      </w:pPr>
      <w:r w:rsidRPr="0016204C">
        <w:rPr>
          <w:rFonts w:ascii="Arial" w:hAnsi="Arial" w:cs="Arial"/>
          <w:sz w:val="22"/>
          <w:szCs w:val="22"/>
        </w:rPr>
        <w:t xml:space="preserve">1.1.2008 – 31.12.2011 = 9 Kč za 1 m2 a </w:t>
      </w:r>
      <w:proofErr w:type="gramStart"/>
      <w:r w:rsidRPr="0016204C">
        <w:rPr>
          <w:rFonts w:ascii="Arial" w:hAnsi="Arial" w:cs="Arial"/>
          <w:sz w:val="22"/>
          <w:szCs w:val="22"/>
        </w:rPr>
        <w:t>rok</w:t>
      </w:r>
      <w:r>
        <w:rPr>
          <w:rFonts w:ascii="Arial" w:hAnsi="Arial" w:cs="Arial"/>
          <w:sz w:val="22"/>
          <w:szCs w:val="22"/>
        </w:rPr>
        <w:t xml:space="preserve">  tj.</w:t>
      </w:r>
      <w:proofErr w:type="gramEnd"/>
      <w:r>
        <w:rPr>
          <w:rFonts w:ascii="Arial" w:hAnsi="Arial" w:cs="Arial"/>
          <w:sz w:val="22"/>
          <w:szCs w:val="22"/>
        </w:rPr>
        <w:t>1 395 Kč ročně</w:t>
      </w:r>
    </w:p>
    <w:p w14:paraId="017D384F" w14:textId="77777777" w:rsidR="0016204C" w:rsidRPr="0016204C" w:rsidRDefault="0016204C" w:rsidP="0016204C">
      <w:pPr>
        <w:jc w:val="both"/>
        <w:rPr>
          <w:rFonts w:ascii="Arial" w:hAnsi="Arial" w:cs="Arial"/>
          <w:sz w:val="22"/>
          <w:szCs w:val="22"/>
        </w:rPr>
      </w:pPr>
      <w:r w:rsidRPr="0016204C">
        <w:rPr>
          <w:rFonts w:ascii="Arial" w:hAnsi="Arial" w:cs="Arial"/>
          <w:sz w:val="22"/>
          <w:szCs w:val="22"/>
        </w:rPr>
        <w:t>1.1.2012 – 31.12.2018 = 20 Kč za 1 m2 a rok</w:t>
      </w:r>
      <w:r>
        <w:rPr>
          <w:rFonts w:ascii="Arial" w:hAnsi="Arial" w:cs="Arial"/>
          <w:sz w:val="22"/>
          <w:szCs w:val="22"/>
        </w:rPr>
        <w:t xml:space="preserve"> tj.3 100 Kč ročně</w:t>
      </w:r>
    </w:p>
    <w:p w14:paraId="3BE5ECD1" w14:textId="77777777" w:rsidR="0016204C" w:rsidRPr="0016204C" w:rsidRDefault="0016204C" w:rsidP="0016204C">
      <w:pPr>
        <w:jc w:val="both"/>
        <w:rPr>
          <w:rFonts w:ascii="Arial" w:hAnsi="Arial" w:cs="Arial"/>
          <w:sz w:val="22"/>
          <w:szCs w:val="22"/>
        </w:rPr>
      </w:pPr>
      <w:r w:rsidRPr="0016204C">
        <w:rPr>
          <w:rFonts w:ascii="Arial" w:hAnsi="Arial" w:cs="Arial"/>
          <w:sz w:val="22"/>
          <w:szCs w:val="22"/>
        </w:rPr>
        <w:t>1.1.2019 – 31.12.2021 = 22 Kč za 1 m2 a rok</w:t>
      </w:r>
      <w:r>
        <w:rPr>
          <w:rFonts w:ascii="Arial" w:hAnsi="Arial" w:cs="Arial"/>
          <w:sz w:val="22"/>
          <w:szCs w:val="22"/>
        </w:rPr>
        <w:t xml:space="preserve"> tj.3 410 Kč ročně</w:t>
      </w:r>
    </w:p>
    <w:p w14:paraId="7EBAD7A7" w14:textId="77777777" w:rsidR="0016204C" w:rsidRDefault="0016204C" w:rsidP="0016204C">
      <w:pPr>
        <w:jc w:val="both"/>
        <w:rPr>
          <w:rFonts w:ascii="Arial" w:hAnsi="Arial" w:cs="Arial"/>
          <w:sz w:val="22"/>
          <w:szCs w:val="22"/>
        </w:rPr>
      </w:pPr>
      <w:r w:rsidRPr="0016204C">
        <w:rPr>
          <w:rFonts w:ascii="Arial" w:hAnsi="Arial" w:cs="Arial"/>
          <w:sz w:val="22"/>
          <w:szCs w:val="22"/>
        </w:rPr>
        <w:t>1.1.2022 – 30.11.2023 = 24 Kč za 1 m2 a rok</w:t>
      </w:r>
      <w:r>
        <w:rPr>
          <w:rFonts w:ascii="Arial" w:hAnsi="Arial" w:cs="Arial"/>
          <w:sz w:val="22"/>
          <w:szCs w:val="22"/>
        </w:rPr>
        <w:t xml:space="preserve"> tj.3 720 Kč ročně.</w:t>
      </w:r>
    </w:p>
    <w:p w14:paraId="60F02324" w14:textId="77777777" w:rsidR="00EA0BD4" w:rsidRDefault="00EA0BD4" w:rsidP="00EA0BD4">
      <w:pPr>
        <w:jc w:val="both"/>
        <w:rPr>
          <w:rFonts w:ascii="Arial" w:hAnsi="Arial" w:cs="Arial"/>
          <w:sz w:val="22"/>
          <w:szCs w:val="22"/>
        </w:rPr>
      </w:pPr>
    </w:p>
    <w:p w14:paraId="7781177B" w14:textId="77777777" w:rsidR="00EA0BD4" w:rsidRDefault="00EA0BD4" w:rsidP="00EA0BD4">
      <w:pPr>
        <w:jc w:val="both"/>
        <w:rPr>
          <w:rFonts w:ascii="Arial" w:hAnsi="Arial" w:cs="Arial"/>
          <w:sz w:val="22"/>
          <w:szCs w:val="22"/>
        </w:rPr>
      </w:pPr>
      <w:r w:rsidRPr="00270288">
        <w:rPr>
          <w:rFonts w:ascii="Arial" w:hAnsi="Arial" w:cs="Arial"/>
          <w:b/>
          <w:sz w:val="22"/>
          <w:szCs w:val="22"/>
        </w:rPr>
        <w:t>Celková úhrada</w:t>
      </w:r>
      <w:r w:rsidRPr="00C167D4">
        <w:rPr>
          <w:rFonts w:ascii="Arial" w:hAnsi="Arial" w:cs="Arial"/>
          <w:sz w:val="22"/>
          <w:szCs w:val="22"/>
        </w:rPr>
        <w:t xml:space="preserve"> za období od </w:t>
      </w:r>
      <w:r w:rsidR="002209AB" w:rsidRPr="0016204C">
        <w:rPr>
          <w:rFonts w:ascii="Arial" w:hAnsi="Arial" w:cs="Arial"/>
          <w:sz w:val="22"/>
          <w:szCs w:val="22"/>
        </w:rPr>
        <w:t xml:space="preserve">3.8.2007 </w:t>
      </w:r>
      <w:r w:rsidRPr="00C167D4">
        <w:rPr>
          <w:rFonts w:ascii="Arial" w:hAnsi="Arial" w:cs="Arial"/>
          <w:sz w:val="22"/>
          <w:szCs w:val="22"/>
        </w:rPr>
        <w:t xml:space="preserve">do </w:t>
      </w:r>
      <w:r w:rsidR="002209AB" w:rsidRPr="0016204C">
        <w:rPr>
          <w:rFonts w:ascii="Arial" w:hAnsi="Arial" w:cs="Arial"/>
          <w:sz w:val="22"/>
          <w:szCs w:val="22"/>
        </w:rPr>
        <w:t xml:space="preserve">30.11.2023 </w:t>
      </w:r>
      <w:r w:rsidRPr="002209AB">
        <w:rPr>
          <w:rFonts w:ascii="Arial" w:hAnsi="Arial" w:cs="Arial"/>
          <w:b/>
          <w:bCs/>
          <w:sz w:val="22"/>
          <w:szCs w:val="22"/>
        </w:rPr>
        <w:t xml:space="preserve">činí </w:t>
      </w:r>
      <w:r w:rsidR="002209AB" w:rsidRPr="002209AB">
        <w:rPr>
          <w:rFonts w:ascii="Arial" w:hAnsi="Arial" w:cs="Arial"/>
          <w:b/>
          <w:bCs/>
          <w:sz w:val="22"/>
          <w:szCs w:val="22"/>
        </w:rPr>
        <w:t xml:space="preserve">za oba pozemky </w:t>
      </w:r>
      <w:r w:rsidR="002209AB" w:rsidRPr="002209AB">
        <w:rPr>
          <w:rFonts w:ascii="Arial" w:hAnsi="Arial" w:cs="Arial"/>
          <w:b/>
          <w:bCs/>
          <w:sz w:val="22"/>
          <w:szCs w:val="22"/>
          <w:u w:val="single"/>
        </w:rPr>
        <w:t>50 874 Kč</w:t>
      </w:r>
      <w:r w:rsidR="002209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C167D4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2209AB">
        <w:rPr>
          <w:rFonts w:ascii="Arial" w:hAnsi="Arial" w:cs="Arial"/>
          <w:sz w:val="22"/>
          <w:szCs w:val="22"/>
        </w:rPr>
        <w:t>padesáttisícosmsetsedmdesátčtyři</w:t>
      </w:r>
      <w:proofErr w:type="spellEnd"/>
      <w:r w:rsidRPr="00C167D4">
        <w:rPr>
          <w:rFonts w:ascii="Arial" w:hAnsi="Arial" w:cs="Arial"/>
          <w:sz w:val="22"/>
          <w:szCs w:val="22"/>
        </w:rPr>
        <w:t xml:space="preserve"> korun českých)</w:t>
      </w:r>
      <w:r>
        <w:rPr>
          <w:rFonts w:ascii="Arial" w:hAnsi="Arial" w:cs="Arial"/>
          <w:sz w:val="22"/>
          <w:szCs w:val="22"/>
        </w:rPr>
        <w:t>.</w:t>
      </w:r>
    </w:p>
    <w:p w14:paraId="2E6ED01B" w14:textId="77777777" w:rsidR="00FB2238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6C32708D" w14:textId="77777777" w:rsidR="00FB2238" w:rsidRPr="00C167D4" w:rsidRDefault="00FB2238" w:rsidP="00FB2238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6614BBC5" w14:textId="77777777" w:rsidR="00FB2238" w:rsidRPr="00C167D4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Čl. III</w:t>
      </w:r>
    </w:p>
    <w:p w14:paraId="447459CB" w14:textId="77777777" w:rsidR="001346E3" w:rsidRDefault="001346E3" w:rsidP="00FB2238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3EA5A9CC" w14:textId="77777777" w:rsidR="001346E3" w:rsidRPr="009B49FD" w:rsidRDefault="001346E3" w:rsidP="001346E3">
      <w:pPr>
        <w:jc w:val="both"/>
        <w:rPr>
          <w:rFonts w:ascii="Arial" w:hAnsi="Arial" w:cs="Arial"/>
          <w:sz w:val="22"/>
          <w:szCs w:val="22"/>
        </w:rPr>
      </w:pPr>
      <w:r w:rsidRPr="001346E3">
        <w:rPr>
          <w:rFonts w:ascii="Arial" w:hAnsi="Arial" w:cs="Arial"/>
          <w:b/>
          <w:sz w:val="22"/>
          <w:szCs w:val="22"/>
        </w:rPr>
        <w:t xml:space="preserve">Uživatel se </w:t>
      </w:r>
      <w:r w:rsidRPr="009B49FD">
        <w:rPr>
          <w:rFonts w:ascii="Arial" w:hAnsi="Arial" w:cs="Arial"/>
          <w:b/>
          <w:sz w:val="22"/>
          <w:szCs w:val="22"/>
        </w:rPr>
        <w:t>zavazuje celkovou úhradu</w:t>
      </w:r>
      <w:r w:rsidR="009B49FD" w:rsidRPr="009B49FD">
        <w:rPr>
          <w:rFonts w:ascii="Arial" w:hAnsi="Arial" w:cs="Arial"/>
          <w:b/>
          <w:sz w:val="22"/>
          <w:szCs w:val="22"/>
        </w:rPr>
        <w:t xml:space="preserve"> </w:t>
      </w:r>
      <w:r w:rsidRPr="009B49FD">
        <w:rPr>
          <w:rFonts w:ascii="Arial" w:hAnsi="Arial" w:cs="Arial"/>
          <w:b/>
          <w:sz w:val="22"/>
          <w:szCs w:val="22"/>
        </w:rPr>
        <w:t>specifikovanou v čl. II této dohody</w:t>
      </w:r>
      <w:r w:rsidRPr="009B49FD">
        <w:rPr>
          <w:rFonts w:ascii="Arial" w:hAnsi="Arial" w:cs="Arial"/>
          <w:sz w:val="22"/>
          <w:szCs w:val="22"/>
        </w:rPr>
        <w:t xml:space="preserve">, kterou tímto uznává co do důvodu a výše, </w:t>
      </w:r>
      <w:r w:rsidRPr="009B49FD">
        <w:rPr>
          <w:rFonts w:ascii="Arial" w:hAnsi="Arial" w:cs="Arial"/>
          <w:b/>
          <w:sz w:val="22"/>
          <w:szCs w:val="22"/>
        </w:rPr>
        <w:t xml:space="preserve">zaplatit na účet Státního pozemkového úřadu vedený u České národní banky, číslo účtu 120010-3723001/0710, variabilní symbol </w:t>
      </w:r>
      <w:r w:rsidR="009B49FD" w:rsidRPr="009B49FD">
        <w:rPr>
          <w:rFonts w:ascii="Arial" w:hAnsi="Arial" w:cs="Arial"/>
          <w:b/>
          <w:bCs/>
          <w:sz w:val="22"/>
          <w:szCs w:val="22"/>
        </w:rPr>
        <w:t xml:space="preserve">1412361 </w:t>
      </w:r>
      <w:r w:rsidRPr="009B49FD">
        <w:rPr>
          <w:rFonts w:ascii="Arial" w:hAnsi="Arial" w:cs="Arial"/>
          <w:b/>
          <w:sz w:val="22"/>
          <w:szCs w:val="22"/>
        </w:rPr>
        <w:t xml:space="preserve">a to v jedné splátce v termínu </w:t>
      </w:r>
      <w:r w:rsidRPr="009B49FD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9B49FD" w:rsidRPr="009B49FD">
        <w:rPr>
          <w:rFonts w:ascii="Arial" w:hAnsi="Arial" w:cs="Arial"/>
          <w:b/>
          <w:sz w:val="22"/>
          <w:szCs w:val="22"/>
          <w:u w:val="single"/>
        </w:rPr>
        <w:t>1.3.2024</w:t>
      </w:r>
      <w:r w:rsidR="009B49FD" w:rsidRPr="009B49FD">
        <w:rPr>
          <w:rFonts w:ascii="Arial" w:hAnsi="Arial" w:cs="Arial"/>
          <w:b/>
          <w:sz w:val="22"/>
          <w:szCs w:val="22"/>
        </w:rPr>
        <w:t>.</w:t>
      </w:r>
    </w:p>
    <w:p w14:paraId="746FC3E8" w14:textId="77777777" w:rsidR="001346E3" w:rsidRPr="009B49FD" w:rsidRDefault="001346E3" w:rsidP="001346E3">
      <w:pPr>
        <w:pStyle w:val="BodyText2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</w:p>
    <w:p w14:paraId="7EBBA273" w14:textId="77777777" w:rsidR="001346E3" w:rsidRPr="009B49FD" w:rsidRDefault="001346E3" w:rsidP="001346E3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9B49FD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Státního pozemkového úřadu.</w:t>
      </w:r>
    </w:p>
    <w:p w14:paraId="7F5409B0" w14:textId="77777777" w:rsidR="001346E3" w:rsidRPr="009B49FD" w:rsidRDefault="001346E3" w:rsidP="001346E3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5604A524" w14:textId="77777777" w:rsidR="001346E3" w:rsidRDefault="001346E3" w:rsidP="001346E3">
      <w:pPr>
        <w:pStyle w:val="adresa"/>
        <w:rPr>
          <w:rFonts w:ascii="Arial" w:hAnsi="Arial" w:cs="Arial"/>
          <w:sz w:val="22"/>
          <w:szCs w:val="22"/>
        </w:rPr>
      </w:pPr>
      <w:proofErr w:type="gramStart"/>
      <w:r w:rsidRPr="009B49FD">
        <w:rPr>
          <w:rFonts w:ascii="Arial" w:hAnsi="Arial" w:cs="Arial"/>
          <w:sz w:val="22"/>
          <w:szCs w:val="22"/>
        </w:rPr>
        <w:t>Nedodrží</w:t>
      </w:r>
      <w:proofErr w:type="gramEnd"/>
      <w:r w:rsidRPr="009B49FD">
        <w:rPr>
          <w:rFonts w:ascii="Arial" w:hAnsi="Arial" w:cs="Arial"/>
          <w:sz w:val="22"/>
          <w:szCs w:val="22"/>
        </w:rPr>
        <w:t>-li uživatel lhůtu stanovenou v tomto článku pro úhradu za užívání</w:t>
      </w:r>
      <w:r w:rsidR="009B49FD" w:rsidRPr="009B49FD">
        <w:rPr>
          <w:rFonts w:ascii="Arial" w:hAnsi="Arial" w:cs="Arial"/>
          <w:sz w:val="22"/>
          <w:szCs w:val="22"/>
        </w:rPr>
        <w:t xml:space="preserve">, </w:t>
      </w:r>
      <w:r w:rsidRPr="009B49FD">
        <w:rPr>
          <w:rFonts w:ascii="Arial" w:hAnsi="Arial" w:cs="Arial"/>
          <w:sz w:val="22"/>
          <w:szCs w:val="22"/>
        </w:rPr>
        <w:t xml:space="preserve">je povinen podle ustanovení § 1970 OZ zaplatit Státnímu pozemkovému úřadu úrok z prodlení na jeho účet vedený u České národní banky, číslo účtu 180013-3723001/0710, variabilní symbol </w:t>
      </w:r>
      <w:r w:rsidR="009B49FD" w:rsidRPr="009B49FD">
        <w:rPr>
          <w:rFonts w:ascii="Arial" w:hAnsi="Arial" w:cs="Arial"/>
          <w:sz w:val="22"/>
          <w:szCs w:val="22"/>
        </w:rPr>
        <w:t>1412361</w:t>
      </w:r>
      <w:r w:rsidRPr="009B49FD">
        <w:rPr>
          <w:rFonts w:ascii="Arial" w:hAnsi="Arial" w:cs="Arial"/>
          <w:sz w:val="22"/>
          <w:szCs w:val="22"/>
        </w:rPr>
        <w:t xml:space="preserve">. </w:t>
      </w:r>
    </w:p>
    <w:p w14:paraId="0B4027D4" w14:textId="77777777" w:rsidR="009B49FD" w:rsidRPr="009B49FD" w:rsidRDefault="009B49FD" w:rsidP="001346E3">
      <w:pPr>
        <w:pStyle w:val="adresa"/>
        <w:rPr>
          <w:rFonts w:ascii="Arial" w:hAnsi="Arial" w:cs="Arial"/>
          <w:sz w:val="22"/>
          <w:szCs w:val="22"/>
        </w:rPr>
      </w:pPr>
    </w:p>
    <w:p w14:paraId="3744AA03" w14:textId="77777777" w:rsidR="001346E3" w:rsidRPr="009B49FD" w:rsidRDefault="001346E3" w:rsidP="00FB2238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603AFF31" w14:textId="77777777" w:rsidR="00FB2238" w:rsidRPr="009B49FD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9B49FD">
        <w:rPr>
          <w:rFonts w:ascii="Arial" w:hAnsi="Arial" w:cs="Arial"/>
          <w:sz w:val="22"/>
          <w:szCs w:val="22"/>
        </w:rPr>
        <w:t>Čl. IV</w:t>
      </w:r>
    </w:p>
    <w:p w14:paraId="525CED4A" w14:textId="77777777" w:rsidR="00FB2238" w:rsidRPr="009B49FD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52081EB3" w14:textId="77777777" w:rsidR="00FB2238" w:rsidRPr="00C167D4" w:rsidRDefault="00FB2238" w:rsidP="00FB2238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9B49FD">
        <w:rPr>
          <w:rFonts w:ascii="Arial" w:hAnsi="Arial" w:cs="Arial"/>
          <w:sz w:val="22"/>
          <w:szCs w:val="22"/>
        </w:rPr>
        <w:t>Další užívací vztahy k</w:t>
      </w:r>
      <w:r w:rsidR="00377E85" w:rsidRPr="009B49FD">
        <w:rPr>
          <w:rFonts w:ascii="Arial" w:hAnsi="Arial" w:cs="Arial"/>
          <w:sz w:val="22"/>
          <w:szCs w:val="22"/>
        </w:rPr>
        <w:t> </w:t>
      </w:r>
      <w:r w:rsidRPr="009B49FD">
        <w:rPr>
          <w:rFonts w:ascii="Arial" w:hAnsi="Arial" w:cs="Arial"/>
          <w:sz w:val="22"/>
          <w:szCs w:val="22"/>
        </w:rPr>
        <w:t>nemovit</w:t>
      </w:r>
      <w:r w:rsidR="009B49FD" w:rsidRPr="009B49FD">
        <w:rPr>
          <w:rFonts w:ascii="Arial" w:hAnsi="Arial" w:cs="Arial"/>
          <w:sz w:val="22"/>
          <w:szCs w:val="22"/>
        </w:rPr>
        <w:t>ým</w:t>
      </w:r>
      <w:r w:rsidR="00377E85" w:rsidRPr="009B49FD">
        <w:rPr>
          <w:rFonts w:ascii="Arial" w:hAnsi="Arial" w:cs="Arial"/>
          <w:sz w:val="22"/>
          <w:szCs w:val="22"/>
        </w:rPr>
        <w:t xml:space="preserve"> </w:t>
      </w:r>
      <w:r w:rsidRPr="009B49FD">
        <w:rPr>
          <w:rFonts w:ascii="Arial" w:hAnsi="Arial" w:cs="Arial"/>
          <w:sz w:val="22"/>
          <w:szCs w:val="22"/>
        </w:rPr>
        <w:t>věc</w:t>
      </w:r>
      <w:r w:rsidR="009B49FD" w:rsidRPr="009B49FD">
        <w:rPr>
          <w:rFonts w:ascii="Arial" w:hAnsi="Arial" w:cs="Arial"/>
          <w:sz w:val="22"/>
          <w:szCs w:val="22"/>
        </w:rPr>
        <w:t>em</w:t>
      </w:r>
      <w:r w:rsidR="00377E85" w:rsidRPr="009B49FD">
        <w:rPr>
          <w:rFonts w:ascii="Arial" w:hAnsi="Arial" w:cs="Arial"/>
          <w:sz w:val="22"/>
          <w:szCs w:val="22"/>
        </w:rPr>
        <w:t xml:space="preserve"> </w:t>
      </w:r>
      <w:r w:rsidRPr="009B49FD">
        <w:rPr>
          <w:rFonts w:ascii="Arial" w:hAnsi="Arial" w:cs="Arial"/>
          <w:sz w:val="22"/>
          <w:szCs w:val="22"/>
        </w:rPr>
        <w:t>specifikovan</w:t>
      </w:r>
      <w:r w:rsidR="009B49FD" w:rsidRPr="009B49FD">
        <w:rPr>
          <w:rFonts w:ascii="Arial" w:hAnsi="Arial" w:cs="Arial"/>
          <w:sz w:val="22"/>
          <w:szCs w:val="22"/>
        </w:rPr>
        <w:t>ým</w:t>
      </w:r>
      <w:r w:rsidR="00377E85" w:rsidRPr="009B49FD">
        <w:rPr>
          <w:rFonts w:ascii="Arial" w:hAnsi="Arial" w:cs="Arial"/>
          <w:sz w:val="22"/>
          <w:szCs w:val="22"/>
        </w:rPr>
        <w:t xml:space="preserve"> </w:t>
      </w:r>
      <w:r w:rsidRPr="009B49FD">
        <w:rPr>
          <w:rFonts w:ascii="Arial" w:hAnsi="Arial" w:cs="Arial"/>
          <w:sz w:val="22"/>
          <w:szCs w:val="22"/>
        </w:rPr>
        <w:t xml:space="preserve">v čl. I. této dohody budou řešeny v nájemní smlouvě č. </w:t>
      </w:r>
      <w:r w:rsidR="009B49FD" w:rsidRPr="009B49FD">
        <w:rPr>
          <w:rFonts w:ascii="Arial" w:hAnsi="Arial" w:cs="Arial"/>
          <w:sz w:val="22"/>
          <w:szCs w:val="22"/>
        </w:rPr>
        <w:t>14N23/61,</w:t>
      </w:r>
      <w:r w:rsidR="009B49FD" w:rsidRPr="009B49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B49FD">
        <w:rPr>
          <w:rFonts w:ascii="Arial" w:hAnsi="Arial" w:cs="Arial"/>
          <w:sz w:val="22"/>
          <w:szCs w:val="22"/>
        </w:rPr>
        <w:t>která</w:t>
      </w:r>
      <w:r w:rsidRPr="00C167D4">
        <w:rPr>
          <w:rFonts w:ascii="Arial" w:hAnsi="Arial" w:cs="Arial"/>
          <w:sz w:val="22"/>
          <w:szCs w:val="22"/>
        </w:rPr>
        <w:t xml:space="preserve"> bude uzavřena po podpisu této dohody.</w:t>
      </w:r>
    </w:p>
    <w:p w14:paraId="1C8EABAC" w14:textId="77777777" w:rsidR="00FB2238" w:rsidRPr="00C167D4" w:rsidRDefault="009B49FD" w:rsidP="009B49FD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85C9584" w14:textId="77777777" w:rsidR="00FB2238" w:rsidRPr="00C167D4" w:rsidRDefault="00FB2238" w:rsidP="00FB2238">
      <w:pPr>
        <w:pStyle w:val="adresa"/>
        <w:rPr>
          <w:rFonts w:ascii="Arial" w:hAnsi="Arial" w:cs="Arial"/>
          <w:sz w:val="22"/>
          <w:szCs w:val="22"/>
        </w:rPr>
      </w:pPr>
    </w:p>
    <w:p w14:paraId="02E0ACFE" w14:textId="77777777" w:rsidR="00FB2238" w:rsidRPr="00C167D4" w:rsidRDefault="00FB2238" w:rsidP="00FB2238">
      <w:pPr>
        <w:pStyle w:val="Nadpis1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Čl. V</w:t>
      </w:r>
    </w:p>
    <w:p w14:paraId="00593D0E" w14:textId="77777777" w:rsidR="00FB2238" w:rsidRPr="00C167D4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7A87FF14" w14:textId="77777777" w:rsidR="00FB2238" w:rsidRPr="00C167D4" w:rsidRDefault="00FB2238" w:rsidP="00FB2238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Tato dohoda je vyhotovena v</w:t>
      </w:r>
      <w:r w:rsidR="00ED540D">
        <w:rPr>
          <w:rFonts w:ascii="Arial" w:hAnsi="Arial" w:cs="Arial"/>
          <w:sz w:val="22"/>
          <w:szCs w:val="22"/>
        </w:rPr>
        <w:t xml:space="preserve">e dvou </w:t>
      </w:r>
      <w:r w:rsidRPr="00C167D4">
        <w:rPr>
          <w:rFonts w:ascii="Arial" w:hAnsi="Arial" w:cs="Arial"/>
          <w:sz w:val="22"/>
          <w:szCs w:val="22"/>
        </w:rPr>
        <w:t xml:space="preserve">stejnopisech, z nichž každý má platnost originálu. </w:t>
      </w:r>
      <w:r w:rsidR="00ED540D">
        <w:rPr>
          <w:rFonts w:ascii="Arial" w:hAnsi="Arial" w:cs="Arial"/>
          <w:sz w:val="22"/>
          <w:szCs w:val="22"/>
        </w:rPr>
        <w:t>Jeden</w:t>
      </w:r>
      <w:r w:rsidRPr="00C167D4">
        <w:rPr>
          <w:rFonts w:ascii="Arial" w:hAnsi="Arial" w:cs="Arial"/>
          <w:sz w:val="22"/>
          <w:szCs w:val="22"/>
        </w:rPr>
        <w:t xml:space="preserve"> stejnopis</w:t>
      </w:r>
      <w:r w:rsidR="00ED540D">
        <w:rPr>
          <w:rFonts w:ascii="Arial" w:hAnsi="Arial" w:cs="Arial"/>
          <w:sz w:val="22"/>
          <w:szCs w:val="22"/>
        </w:rPr>
        <w:t xml:space="preserve"> </w:t>
      </w:r>
      <w:r w:rsidRPr="00C167D4">
        <w:rPr>
          <w:rFonts w:ascii="Arial" w:hAnsi="Arial" w:cs="Arial"/>
          <w:sz w:val="22"/>
          <w:szCs w:val="22"/>
        </w:rPr>
        <w:t>přebírá uživatel a jeden je určen pro Státní pozemkový úřad.</w:t>
      </w:r>
      <w:r w:rsidRPr="00C167D4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E518D8F" w14:textId="77777777" w:rsidR="00FB2238" w:rsidRPr="00C167D4" w:rsidRDefault="00FB2238" w:rsidP="00FB2238">
      <w:pPr>
        <w:pStyle w:val="Zkladntext"/>
        <w:spacing w:before="0"/>
        <w:ind w:left="0"/>
        <w:jc w:val="left"/>
        <w:rPr>
          <w:rFonts w:ascii="Arial" w:hAnsi="Arial" w:cs="Arial"/>
          <w:sz w:val="22"/>
          <w:szCs w:val="22"/>
        </w:rPr>
      </w:pPr>
    </w:p>
    <w:p w14:paraId="29B074CD" w14:textId="77777777" w:rsidR="00FB2238" w:rsidRDefault="00FB2238" w:rsidP="00FB2238">
      <w:pPr>
        <w:pStyle w:val="Zkladntext"/>
        <w:spacing w:before="0"/>
        <w:ind w:left="0"/>
        <w:jc w:val="left"/>
        <w:rPr>
          <w:rFonts w:ascii="Arial" w:hAnsi="Arial" w:cs="Arial"/>
          <w:sz w:val="22"/>
          <w:szCs w:val="22"/>
        </w:rPr>
      </w:pPr>
    </w:p>
    <w:p w14:paraId="717DABBE" w14:textId="77777777" w:rsidR="009B49FD" w:rsidRPr="00C167D4" w:rsidRDefault="009B49FD" w:rsidP="00FB2238">
      <w:pPr>
        <w:pStyle w:val="Zkladntext"/>
        <w:spacing w:before="0"/>
        <w:ind w:left="0"/>
        <w:jc w:val="left"/>
        <w:rPr>
          <w:rFonts w:ascii="Arial" w:hAnsi="Arial" w:cs="Arial"/>
          <w:sz w:val="22"/>
          <w:szCs w:val="22"/>
        </w:rPr>
      </w:pPr>
    </w:p>
    <w:p w14:paraId="7D329EF7" w14:textId="77777777" w:rsidR="00FB2238" w:rsidRPr="00C167D4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b/>
          <w:bCs/>
          <w:sz w:val="22"/>
          <w:szCs w:val="22"/>
        </w:rPr>
        <w:t>Čl. VI</w:t>
      </w:r>
    </w:p>
    <w:p w14:paraId="1A096F2E" w14:textId="77777777" w:rsidR="00FB2238" w:rsidRPr="00C167D4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</w:p>
    <w:p w14:paraId="3DE1353B" w14:textId="77777777" w:rsidR="00C0410B" w:rsidRDefault="00C0410B" w:rsidP="00C0410B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167D4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dnem uveřejnění </w:t>
      </w:r>
      <w:r>
        <w:rPr>
          <w:rFonts w:ascii="Arial" w:hAnsi="Arial" w:cs="Arial"/>
          <w:b w:val="0"/>
          <w:sz w:val="22"/>
          <w:szCs w:val="22"/>
        </w:rPr>
        <w:t>v </w:t>
      </w:r>
    </w:p>
    <w:p w14:paraId="03C3E696" w14:textId="77777777" w:rsidR="00C0410B" w:rsidRPr="00C167D4" w:rsidRDefault="00C0410B" w:rsidP="00C0410B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167D4">
        <w:rPr>
          <w:rFonts w:ascii="Arial" w:hAnsi="Arial" w:cs="Arial"/>
          <w:b w:val="0"/>
          <w:sz w:val="22"/>
          <w:szCs w:val="22"/>
        </w:rPr>
        <w:t xml:space="preserve">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0D71CD48" w14:textId="77777777" w:rsidR="00C0410B" w:rsidRPr="00C167D4" w:rsidRDefault="00C0410B" w:rsidP="00C0410B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167D4">
        <w:rPr>
          <w:rFonts w:ascii="Arial" w:hAnsi="Arial" w:cs="Arial"/>
          <w:b w:val="0"/>
          <w:sz w:val="22"/>
          <w:szCs w:val="22"/>
        </w:rPr>
        <w:t>Uveřejnění této dohody v registru smluv zajistí Státní pozemkový úřad.</w:t>
      </w:r>
    </w:p>
    <w:p w14:paraId="4A0E5E4E" w14:textId="77777777" w:rsidR="00FB2238" w:rsidRPr="00C167D4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C167D4">
        <w:rPr>
          <w:rFonts w:ascii="Arial" w:hAnsi="Arial" w:cs="Arial"/>
          <w:b/>
          <w:bCs/>
          <w:sz w:val="22"/>
          <w:szCs w:val="22"/>
        </w:rPr>
        <w:lastRenderedPageBreak/>
        <w:t>Čl. VII</w:t>
      </w:r>
    </w:p>
    <w:p w14:paraId="2444A7C9" w14:textId="77777777" w:rsidR="00FB2238" w:rsidRPr="00C167D4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78E58E80" w14:textId="77777777" w:rsidR="00FB2238" w:rsidRPr="00C167D4" w:rsidRDefault="00FB2238" w:rsidP="00FB2238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Sm</w:t>
      </w:r>
      <w:r w:rsidR="007C3D3A" w:rsidRPr="00C167D4">
        <w:rPr>
          <w:rFonts w:ascii="Arial" w:hAnsi="Arial" w:cs="Arial"/>
          <w:sz w:val="22"/>
          <w:szCs w:val="22"/>
        </w:rPr>
        <w:t>luvní strany po</w:t>
      </w:r>
      <w:r w:rsidRPr="00C167D4">
        <w:rPr>
          <w:rFonts w:ascii="Arial" w:hAnsi="Arial" w:cs="Arial"/>
          <w:sz w:val="22"/>
          <w:szCs w:val="22"/>
        </w:rPr>
        <w:t xml:space="preserve"> přečtení této dohody prohlašují, že s jejím obsahem souhlasí a že tato dohoda je shodným projevem jejich vážné a svobodné vůle, a na důkaz toho připojují své podpisy.</w:t>
      </w:r>
    </w:p>
    <w:p w14:paraId="1998C574" w14:textId="77777777" w:rsidR="00FB2238" w:rsidRPr="00C167D4" w:rsidRDefault="00FB2238" w:rsidP="00FB2238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14DBBDD9" w14:textId="06C0BC0A" w:rsidR="00B2386C" w:rsidRDefault="00B2386C" w:rsidP="00B238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Zlíně, dne: </w:t>
      </w:r>
      <w:r w:rsidR="00C0410B">
        <w:rPr>
          <w:rFonts w:ascii="Arial" w:hAnsi="Arial" w:cs="Arial"/>
          <w:sz w:val="22"/>
          <w:szCs w:val="22"/>
        </w:rPr>
        <w:t>30.11.2023</w:t>
      </w:r>
      <w:r w:rsidR="00C0410B">
        <w:rPr>
          <w:rFonts w:ascii="Arial" w:hAnsi="Arial" w:cs="Arial"/>
          <w:sz w:val="22"/>
          <w:szCs w:val="22"/>
        </w:rPr>
        <w:tab/>
      </w:r>
      <w:r w:rsidR="00C0410B">
        <w:rPr>
          <w:rFonts w:ascii="Arial" w:hAnsi="Arial" w:cs="Arial"/>
          <w:sz w:val="22"/>
          <w:szCs w:val="22"/>
        </w:rPr>
        <w:tab/>
      </w:r>
      <w:r w:rsidR="00C0410B">
        <w:rPr>
          <w:rFonts w:ascii="Arial" w:hAnsi="Arial" w:cs="Arial"/>
          <w:sz w:val="22"/>
          <w:szCs w:val="22"/>
        </w:rPr>
        <w:tab/>
      </w:r>
      <w:r w:rsidR="00C0410B">
        <w:rPr>
          <w:rFonts w:ascii="Arial" w:hAnsi="Arial" w:cs="Arial"/>
          <w:sz w:val="22"/>
          <w:szCs w:val="22"/>
        </w:rPr>
        <w:tab/>
        <w:t>V Mokré, dne: 27.11.2023</w:t>
      </w:r>
      <w:r w:rsidR="00C0410B">
        <w:rPr>
          <w:rFonts w:ascii="Arial" w:hAnsi="Arial" w:cs="Arial"/>
          <w:sz w:val="22"/>
          <w:szCs w:val="22"/>
        </w:rPr>
        <w:tab/>
      </w:r>
    </w:p>
    <w:p w14:paraId="4D0EE4FB" w14:textId="77777777" w:rsidR="00B2386C" w:rsidRDefault="00B2386C" w:rsidP="00B2386C">
      <w:pPr>
        <w:jc w:val="both"/>
        <w:rPr>
          <w:rFonts w:ascii="Arial" w:hAnsi="Arial" w:cs="Arial"/>
          <w:sz w:val="22"/>
          <w:szCs w:val="22"/>
        </w:rPr>
      </w:pPr>
    </w:p>
    <w:p w14:paraId="4F733F09" w14:textId="77777777" w:rsidR="00B2386C" w:rsidRDefault="00B2386C" w:rsidP="00B2386C">
      <w:pPr>
        <w:jc w:val="both"/>
        <w:rPr>
          <w:rFonts w:ascii="Arial" w:hAnsi="Arial" w:cs="Arial"/>
          <w:sz w:val="22"/>
          <w:szCs w:val="22"/>
        </w:rPr>
      </w:pPr>
    </w:p>
    <w:p w14:paraId="13460B8C" w14:textId="77777777" w:rsidR="009B49FD" w:rsidRDefault="009B49FD" w:rsidP="00B2386C">
      <w:pPr>
        <w:jc w:val="both"/>
        <w:rPr>
          <w:rFonts w:ascii="Arial" w:hAnsi="Arial" w:cs="Arial"/>
          <w:sz w:val="22"/>
          <w:szCs w:val="22"/>
        </w:rPr>
      </w:pPr>
    </w:p>
    <w:p w14:paraId="0135B415" w14:textId="77777777" w:rsidR="009B49FD" w:rsidRDefault="009B49FD" w:rsidP="00B2386C">
      <w:pPr>
        <w:jc w:val="both"/>
        <w:rPr>
          <w:rFonts w:ascii="Arial" w:hAnsi="Arial" w:cs="Arial"/>
          <w:sz w:val="22"/>
          <w:szCs w:val="22"/>
        </w:rPr>
      </w:pPr>
    </w:p>
    <w:p w14:paraId="044A4247" w14:textId="77777777" w:rsidR="009B49FD" w:rsidRDefault="009B49FD" w:rsidP="00B2386C">
      <w:pPr>
        <w:jc w:val="both"/>
        <w:rPr>
          <w:rFonts w:ascii="Arial" w:hAnsi="Arial" w:cs="Arial"/>
          <w:sz w:val="22"/>
          <w:szCs w:val="22"/>
        </w:rPr>
      </w:pPr>
    </w:p>
    <w:p w14:paraId="2FDD5D8F" w14:textId="77777777" w:rsidR="00B2386C" w:rsidRDefault="00B2386C" w:rsidP="00B2386C">
      <w:pPr>
        <w:jc w:val="both"/>
        <w:rPr>
          <w:rFonts w:ascii="Arial" w:hAnsi="Arial" w:cs="Arial"/>
          <w:sz w:val="22"/>
          <w:szCs w:val="22"/>
        </w:rPr>
      </w:pPr>
    </w:p>
    <w:p w14:paraId="5A5B0C06" w14:textId="77777777" w:rsidR="00B2386C" w:rsidRDefault="00B2386C" w:rsidP="00B2386C">
      <w:pPr>
        <w:jc w:val="both"/>
        <w:rPr>
          <w:rFonts w:ascii="Arial" w:hAnsi="Arial" w:cs="Arial"/>
          <w:sz w:val="22"/>
          <w:szCs w:val="22"/>
        </w:rPr>
      </w:pPr>
    </w:p>
    <w:p w14:paraId="71E93142" w14:textId="77777777" w:rsidR="00B2386C" w:rsidRDefault="00B2386C" w:rsidP="00B2386C">
      <w:pPr>
        <w:jc w:val="both"/>
        <w:rPr>
          <w:rFonts w:ascii="Arial" w:hAnsi="Arial" w:cs="Arial"/>
          <w:sz w:val="22"/>
          <w:szCs w:val="22"/>
        </w:rPr>
      </w:pPr>
    </w:p>
    <w:p w14:paraId="1A13A8DD" w14:textId="77777777" w:rsidR="00B2386C" w:rsidRDefault="00B2386C" w:rsidP="00B2386C">
      <w:pPr>
        <w:jc w:val="both"/>
        <w:rPr>
          <w:rFonts w:ascii="Arial" w:hAnsi="Arial" w:cs="Arial"/>
          <w:sz w:val="22"/>
          <w:szCs w:val="22"/>
        </w:rPr>
      </w:pPr>
    </w:p>
    <w:p w14:paraId="7F41F1BC" w14:textId="77777777" w:rsidR="00B2386C" w:rsidRDefault="009B49FD" w:rsidP="00B238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……………………………………..</w:t>
      </w:r>
    </w:p>
    <w:p w14:paraId="1FE3B621" w14:textId="77777777" w:rsidR="009B49FD" w:rsidRPr="00B869BA" w:rsidRDefault="009B49FD" w:rsidP="009B49FD">
      <w:pPr>
        <w:rPr>
          <w:rFonts w:ascii="Arial" w:hAnsi="Arial" w:cs="Arial"/>
          <w:sz w:val="22"/>
          <w:szCs w:val="22"/>
        </w:rPr>
      </w:pPr>
      <w:r w:rsidRPr="00E92FAD">
        <w:rPr>
          <w:rFonts w:ascii="Arial" w:hAnsi="Arial" w:cs="Arial"/>
          <w:sz w:val="22"/>
          <w:szCs w:val="22"/>
        </w:rPr>
        <w:t>Státní pozemkový úřad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92FAD">
        <w:rPr>
          <w:rFonts w:ascii="Arial" w:hAnsi="Arial" w:cs="Arial"/>
          <w:sz w:val="22"/>
          <w:szCs w:val="22"/>
          <w:shd w:val="clear" w:color="auto" w:fill="FFFFFF"/>
        </w:rPr>
        <w:t>Českomoravský štěrk, a.s.</w:t>
      </w:r>
      <w:r w:rsidRPr="00E92FAD">
        <w:rPr>
          <w:rFonts w:ascii="Arial" w:hAnsi="Arial" w:cs="Arial"/>
          <w:sz w:val="22"/>
          <w:szCs w:val="22"/>
        </w:rPr>
        <w:tab/>
        <w:t> </w:t>
      </w:r>
    </w:p>
    <w:p w14:paraId="7DCEDB23" w14:textId="77777777" w:rsidR="009B49FD" w:rsidRPr="00B869BA" w:rsidRDefault="009B49FD" w:rsidP="009B49FD">
      <w:pPr>
        <w:jc w:val="both"/>
        <w:rPr>
          <w:rFonts w:ascii="Arial" w:hAnsi="Arial" w:cs="Arial"/>
          <w:sz w:val="22"/>
          <w:szCs w:val="22"/>
        </w:rPr>
      </w:pPr>
      <w:r w:rsidRPr="00B869BA">
        <w:rPr>
          <w:rFonts w:ascii="Arial" w:hAnsi="Arial" w:cs="Arial"/>
          <w:iCs/>
          <w:sz w:val="22"/>
          <w:szCs w:val="22"/>
        </w:rPr>
        <w:t>Ing. Mlada Augustinová</w:t>
      </w:r>
      <w:r w:rsidRPr="00B869BA">
        <w:rPr>
          <w:rFonts w:ascii="Arial" w:hAnsi="Arial" w:cs="Arial"/>
          <w:iCs/>
          <w:sz w:val="22"/>
          <w:szCs w:val="22"/>
        </w:rPr>
        <w:tab/>
      </w:r>
      <w:r w:rsidRPr="00B869BA">
        <w:rPr>
          <w:rFonts w:ascii="Arial" w:hAnsi="Arial" w:cs="Arial"/>
          <w:iCs/>
          <w:sz w:val="22"/>
          <w:szCs w:val="22"/>
        </w:rPr>
        <w:tab/>
      </w:r>
      <w:r w:rsidRPr="00B869BA">
        <w:rPr>
          <w:rFonts w:ascii="Arial" w:hAnsi="Arial" w:cs="Arial"/>
          <w:iCs/>
          <w:sz w:val="22"/>
          <w:szCs w:val="22"/>
        </w:rPr>
        <w:tab/>
      </w:r>
      <w:r w:rsidRPr="00B869BA">
        <w:rPr>
          <w:rFonts w:ascii="Arial" w:hAnsi="Arial" w:cs="Arial"/>
          <w:iCs/>
          <w:sz w:val="22"/>
          <w:szCs w:val="22"/>
        </w:rPr>
        <w:tab/>
      </w:r>
      <w:r w:rsidRPr="009706EF">
        <w:rPr>
          <w:rFonts w:ascii="Arial" w:hAnsi="Arial" w:cs="Arial"/>
          <w:sz w:val="22"/>
          <w:szCs w:val="22"/>
        </w:rPr>
        <w:t>Ing. Robert Zelníček</w:t>
      </w:r>
      <w:r w:rsidRPr="00B869BA">
        <w:rPr>
          <w:rFonts w:ascii="Arial" w:hAnsi="Arial" w:cs="Arial"/>
          <w:sz w:val="22"/>
          <w:szCs w:val="22"/>
        </w:rPr>
        <w:t xml:space="preserve">                     </w:t>
      </w:r>
    </w:p>
    <w:p w14:paraId="03B9D50A" w14:textId="77777777" w:rsidR="009B49FD" w:rsidRPr="00B869BA" w:rsidRDefault="009B49FD" w:rsidP="009B49FD">
      <w:pPr>
        <w:tabs>
          <w:tab w:val="left" w:pos="4536"/>
        </w:tabs>
        <w:ind w:right="-143"/>
        <w:jc w:val="both"/>
        <w:rPr>
          <w:rFonts w:ascii="Arial" w:hAnsi="Arial" w:cs="Arial"/>
          <w:sz w:val="22"/>
          <w:szCs w:val="22"/>
        </w:rPr>
      </w:pPr>
      <w:r w:rsidRPr="00B869BA">
        <w:rPr>
          <w:rFonts w:ascii="Arial" w:hAnsi="Arial" w:cs="Arial"/>
          <w:sz w:val="22"/>
          <w:szCs w:val="22"/>
        </w:rPr>
        <w:t>ředitelka Krajského pozemkového úřadu</w:t>
      </w:r>
      <w:r w:rsidRPr="00E92F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706EF">
        <w:rPr>
          <w:rFonts w:ascii="Arial" w:hAnsi="Arial" w:cs="Arial"/>
          <w:sz w:val="22"/>
          <w:szCs w:val="22"/>
        </w:rPr>
        <w:t>člen představenstva</w:t>
      </w:r>
    </w:p>
    <w:p w14:paraId="0B2E95E9" w14:textId="77777777" w:rsidR="009B49FD" w:rsidRPr="00B869BA" w:rsidRDefault="009B49FD" w:rsidP="009B49FD">
      <w:pPr>
        <w:jc w:val="both"/>
        <w:rPr>
          <w:rFonts w:ascii="Arial" w:hAnsi="Arial" w:cs="Arial"/>
          <w:sz w:val="22"/>
          <w:szCs w:val="22"/>
        </w:rPr>
      </w:pPr>
      <w:r w:rsidRPr="00B869BA">
        <w:rPr>
          <w:rFonts w:ascii="Arial" w:hAnsi="Arial" w:cs="Arial"/>
          <w:sz w:val="22"/>
          <w:szCs w:val="22"/>
        </w:rPr>
        <w:t xml:space="preserve">pro Zlínský kraj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uživatel</w:t>
      </w:r>
    </w:p>
    <w:p w14:paraId="1539C4BE" w14:textId="77777777" w:rsidR="00B2386C" w:rsidRDefault="00B2386C" w:rsidP="00B2386C">
      <w:pPr>
        <w:tabs>
          <w:tab w:val="left" w:pos="4536"/>
        </w:tabs>
        <w:ind w:right="-143"/>
        <w:jc w:val="both"/>
        <w:rPr>
          <w:rFonts w:ascii="Arial" w:hAnsi="Arial" w:cs="Arial"/>
          <w:sz w:val="22"/>
          <w:szCs w:val="22"/>
        </w:rPr>
      </w:pPr>
    </w:p>
    <w:p w14:paraId="643D703B" w14:textId="77777777" w:rsidR="00B2386C" w:rsidRDefault="00B2386C" w:rsidP="00B238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4078504" w14:textId="77777777" w:rsidR="00B2386C" w:rsidRDefault="00B2386C" w:rsidP="00B2386C">
      <w:pPr>
        <w:rPr>
          <w:rFonts w:ascii="Arial" w:hAnsi="Arial" w:cs="Arial"/>
          <w:sz w:val="22"/>
          <w:szCs w:val="22"/>
        </w:rPr>
      </w:pPr>
    </w:p>
    <w:p w14:paraId="4F86AE6A" w14:textId="77777777" w:rsidR="009B49FD" w:rsidRDefault="009B49FD" w:rsidP="00B2386C">
      <w:pPr>
        <w:rPr>
          <w:rFonts w:ascii="Arial" w:hAnsi="Arial" w:cs="Arial"/>
          <w:sz w:val="22"/>
          <w:szCs w:val="22"/>
        </w:rPr>
      </w:pPr>
    </w:p>
    <w:p w14:paraId="7CDDE8AD" w14:textId="77777777" w:rsidR="00B2386C" w:rsidRDefault="00B2386C" w:rsidP="00B2386C">
      <w:pPr>
        <w:rPr>
          <w:rFonts w:ascii="Arial" w:hAnsi="Arial" w:cs="Arial"/>
          <w:sz w:val="22"/>
          <w:szCs w:val="22"/>
        </w:rPr>
      </w:pPr>
    </w:p>
    <w:p w14:paraId="683442AF" w14:textId="77777777" w:rsidR="00B2386C" w:rsidRDefault="00B2386C" w:rsidP="00B2386C">
      <w:pPr>
        <w:rPr>
          <w:rFonts w:ascii="Arial" w:hAnsi="Arial" w:cs="Arial"/>
          <w:sz w:val="22"/>
          <w:szCs w:val="22"/>
        </w:rPr>
      </w:pPr>
    </w:p>
    <w:p w14:paraId="37EF2DEF" w14:textId="77777777" w:rsidR="00B2386C" w:rsidRDefault="00B2386C" w:rsidP="00B238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správnost: Iveta Drábková</w:t>
      </w:r>
    </w:p>
    <w:p w14:paraId="6DC1F50D" w14:textId="77777777" w:rsidR="00B2386C" w:rsidRDefault="00B2386C" w:rsidP="00B2386C">
      <w:pPr>
        <w:rPr>
          <w:rFonts w:ascii="Arial" w:hAnsi="Arial" w:cs="Arial"/>
          <w:sz w:val="22"/>
          <w:szCs w:val="22"/>
        </w:rPr>
      </w:pPr>
    </w:p>
    <w:p w14:paraId="44E2DBA6" w14:textId="77777777" w:rsidR="00B2386C" w:rsidRDefault="00B2386C" w:rsidP="00B238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</w:p>
    <w:p w14:paraId="4E1146BF" w14:textId="77777777" w:rsidR="00B2386C" w:rsidRDefault="00B2386C" w:rsidP="00B238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</w:t>
      </w:r>
    </w:p>
    <w:p w14:paraId="07D3E641" w14:textId="77777777" w:rsidR="007C3D3A" w:rsidRPr="00C167D4" w:rsidRDefault="007C3D3A" w:rsidP="007C3D3A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67350F6C" w14:textId="77777777" w:rsidR="007C3D3A" w:rsidRPr="00C167D4" w:rsidRDefault="007C3D3A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799D8AD5" w14:textId="77777777" w:rsidR="006E53BA" w:rsidRPr="00C167D4" w:rsidRDefault="006E53BA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2BE3FD19" w14:textId="77777777" w:rsidR="00FB2238" w:rsidRPr="00C167D4" w:rsidRDefault="00FB2238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64717B53" w14:textId="77777777" w:rsidR="006F5BDE" w:rsidRDefault="006F5BDE" w:rsidP="00FB2238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709517C9" w14:textId="77777777" w:rsidR="006F5BDE" w:rsidRPr="00C50B51" w:rsidRDefault="006F5BDE" w:rsidP="00FB2238">
      <w:pPr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sectPr w:rsidR="006F5BDE" w:rsidRPr="00C50B51" w:rsidSect="007D76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0044" w14:textId="77777777" w:rsidR="00BC6885" w:rsidRDefault="00BC6885">
      <w:r>
        <w:separator/>
      </w:r>
    </w:p>
  </w:endnote>
  <w:endnote w:type="continuationSeparator" w:id="0">
    <w:p w14:paraId="0E0F822A" w14:textId="77777777" w:rsidR="00BC6885" w:rsidRDefault="00BC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9656" w14:textId="77777777" w:rsidR="0019211A" w:rsidRDefault="001921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B432" w14:textId="77777777" w:rsidR="007C3D3A" w:rsidRPr="006E53BA" w:rsidRDefault="007C3D3A" w:rsidP="006E53BA">
    <w:pPr>
      <w:pStyle w:val="Zpat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264D" w14:textId="77777777" w:rsidR="0019211A" w:rsidRDefault="001921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A256" w14:textId="77777777" w:rsidR="00BC6885" w:rsidRDefault="00BC6885">
      <w:r>
        <w:separator/>
      </w:r>
    </w:p>
  </w:footnote>
  <w:footnote w:type="continuationSeparator" w:id="0">
    <w:p w14:paraId="73495E15" w14:textId="77777777" w:rsidR="00BC6885" w:rsidRDefault="00BC6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411E" w14:textId="77777777" w:rsidR="0019211A" w:rsidRDefault="001921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35E4" w14:textId="77777777" w:rsidR="00F91F9F" w:rsidRPr="0019211A" w:rsidRDefault="00F91F9F" w:rsidP="001921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C3B9" w14:textId="77777777" w:rsidR="0019211A" w:rsidRDefault="001921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64D"/>
    <w:multiLevelType w:val="hybridMultilevel"/>
    <w:tmpl w:val="90B84E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34D01"/>
    <w:multiLevelType w:val="hybridMultilevel"/>
    <w:tmpl w:val="E00A5C28"/>
    <w:lvl w:ilvl="0" w:tplc="DCD677E4">
      <w:start w:val="1"/>
      <w:numFmt w:val="none"/>
      <w:lvlText w:val="3.3.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18C3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687B1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A6D7F"/>
    <w:multiLevelType w:val="hybridMultilevel"/>
    <w:tmpl w:val="B108F9C6"/>
    <w:lvl w:ilvl="0" w:tplc="727C7F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163A9D"/>
    <w:multiLevelType w:val="hybridMultilevel"/>
    <w:tmpl w:val="7552461E"/>
    <w:lvl w:ilvl="0" w:tplc="011E5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52BB3"/>
    <w:multiLevelType w:val="hybridMultilevel"/>
    <w:tmpl w:val="53F6A01E"/>
    <w:lvl w:ilvl="0" w:tplc="0405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108D2DD2"/>
    <w:multiLevelType w:val="hybridMultilevel"/>
    <w:tmpl w:val="1B7CE7C4"/>
    <w:lvl w:ilvl="0" w:tplc="19C86F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D4B22FB8">
      <w:start w:val="5"/>
      <w:numFmt w:val="bullet"/>
      <w:lvlText w:val="-"/>
      <w:lvlJc w:val="left"/>
      <w:pPr>
        <w:tabs>
          <w:tab w:val="num" w:pos="1716"/>
        </w:tabs>
        <w:ind w:left="1716" w:hanging="5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25505FE"/>
    <w:multiLevelType w:val="hybridMultilevel"/>
    <w:tmpl w:val="909EA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52F52"/>
    <w:multiLevelType w:val="hybridMultilevel"/>
    <w:tmpl w:val="C9D0DA8A"/>
    <w:lvl w:ilvl="0" w:tplc="60E83230">
      <w:start w:val="4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4C4A"/>
    <w:multiLevelType w:val="hybridMultilevel"/>
    <w:tmpl w:val="F618C010"/>
    <w:lvl w:ilvl="0" w:tplc="C71E47A4">
      <w:start w:val="2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213F2E32"/>
    <w:multiLevelType w:val="hybridMultilevel"/>
    <w:tmpl w:val="70B2BBAC"/>
    <w:lvl w:ilvl="0" w:tplc="A6EC4F32">
      <w:start w:val="2"/>
      <w:numFmt w:val="bullet"/>
      <w:lvlText w:val="-"/>
      <w:lvlJc w:val="left"/>
      <w:pPr>
        <w:tabs>
          <w:tab w:val="num" w:pos="1430"/>
        </w:tabs>
        <w:ind w:left="143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225F4AFF"/>
    <w:multiLevelType w:val="hybridMultilevel"/>
    <w:tmpl w:val="7B2CE1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339A6"/>
    <w:multiLevelType w:val="hybridMultilevel"/>
    <w:tmpl w:val="B396254C"/>
    <w:lvl w:ilvl="0" w:tplc="0405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23F2233A"/>
    <w:multiLevelType w:val="hybridMultilevel"/>
    <w:tmpl w:val="9490F6C0"/>
    <w:lvl w:ilvl="0" w:tplc="AA122A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403081"/>
    <w:multiLevelType w:val="hybridMultilevel"/>
    <w:tmpl w:val="FA46194E"/>
    <w:lvl w:ilvl="0" w:tplc="040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A63696"/>
    <w:multiLevelType w:val="hybridMultilevel"/>
    <w:tmpl w:val="2C88E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20690A"/>
    <w:multiLevelType w:val="hybridMultilevel"/>
    <w:tmpl w:val="EAFC7142"/>
    <w:lvl w:ilvl="0" w:tplc="04050001">
      <w:start w:val="1"/>
      <w:numFmt w:val="bullet"/>
      <w:lvlText w:val=""/>
      <w:lvlJc w:val="left"/>
      <w:pPr>
        <w:tabs>
          <w:tab w:val="num" w:pos="562"/>
        </w:tabs>
        <w:ind w:left="5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9E47D2"/>
    <w:multiLevelType w:val="hybridMultilevel"/>
    <w:tmpl w:val="0EC03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01D68"/>
    <w:multiLevelType w:val="hybridMultilevel"/>
    <w:tmpl w:val="0D7C9342"/>
    <w:lvl w:ilvl="0" w:tplc="A6EC4F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64C10"/>
    <w:multiLevelType w:val="hybridMultilevel"/>
    <w:tmpl w:val="B204EB7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621112"/>
    <w:multiLevelType w:val="hybridMultilevel"/>
    <w:tmpl w:val="1B5627D8"/>
    <w:lvl w:ilvl="0" w:tplc="4BEE728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C62638"/>
    <w:multiLevelType w:val="hybridMultilevel"/>
    <w:tmpl w:val="0D7C93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D29A9"/>
    <w:multiLevelType w:val="hybridMultilevel"/>
    <w:tmpl w:val="058296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F70DBC"/>
    <w:multiLevelType w:val="hybridMultilevel"/>
    <w:tmpl w:val="49B06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A09FD"/>
    <w:multiLevelType w:val="hybridMultilevel"/>
    <w:tmpl w:val="662404A4"/>
    <w:lvl w:ilvl="0" w:tplc="39586606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3CE5CB9"/>
    <w:multiLevelType w:val="hybridMultilevel"/>
    <w:tmpl w:val="C4D0DB1A"/>
    <w:lvl w:ilvl="0" w:tplc="8C96B7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DA0B21"/>
    <w:multiLevelType w:val="hybridMultilevel"/>
    <w:tmpl w:val="45EAB458"/>
    <w:lvl w:ilvl="0" w:tplc="727C7F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24A98"/>
    <w:multiLevelType w:val="hybridMultilevel"/>
    <w:tmpl w:val="C8120E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A045A3"/>
    <w:multiLevelType w:val="hybridMultilevel"/>
    <w:tmpl w:val="694266D8"/>
    <w:lvl w:ilvl="0" w:tplc="A6EC4F3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A514A1"/>
    <w:multiLevelType w:val="hybridMultilevel"/>
    <w:tmpl w:val="5C3AB6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894DF1"/>
    <w:multiLevelType w:val="hybridMultilevel"/>
    <w:tmpl w:val="210E8C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042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0B3101"/>
    <w:multiLevelType w:val="hybridMultilevel"/>
    <w:tmpl w:val="70B2BBAC"/>
    <w:lvl w:ilvl="0" w:tplc="0405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8F80AEE"/>
    <w:multiLevelType w:val="hybridMultilevel"/>
    <w:tmpl w:val="E61EC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523B3"/>
    <w:multiLevelType w:val="hybridMultilevel"/>
    <w:tmpl w:val="B8485384"/>
    <w:lvl w:ilvl="0" w:tplc="BD6ECF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7F1F13F2"/>
    <w:multiLevelType w:val="hybridMultilevel"/>
    <w:tmpl w:val="0D7C93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7592277">
    <w:abstractNumId w:val="33"/>
  </w:num>
  <w:num w:numId="2" w16cid:durableId="1443844520">
    <w:abstractNumId w:val="1"/>
  </w:num>
  <w:num w:numId="3" w16cid:durableId="1676688805">
    <w:abstractNumId w:val="23"/>
  </w:num>
  <w:num w:numId="4" w16cid:durableId="411125812">
    <w:abstractNumId w:val="29"/>
  </w:num>
  <w:num w:numId="5" w16cid:durableId="10896982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1170900">
    <w:abstractNumId w:val="13"/>
  </w:num>
  <w:num w:numId="7" w16cid:durableId="3740421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1345238">
    <w:abstractNumId w:val="20"/>
  </w:num>
  <w:num w:numId="9" w16cid:durableId="177513243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2543699">
    <w:abstractNumId w:val="11"/>
  </w:num>
  <w:num w:numId="11" w16cid:durableId="18353667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6622979">
    <w:abstractNumId w:val="10"/>
  </w:num>
  <w:num w:numId="13" w16cid:durableId="15095381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95726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5138629">
    <w:abstractNumId w:val="8"/>
  </w:num>
  <w:num w:numId="16" w16cid:durableId="175154076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78778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846944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859359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8090071">
    <w:abstractNumId w:val="14"/>
  </w:num>
  <w:num w:numId="21" w16cid:durableId="1641883995">
    <w:abstractNumId w:val="3"/>
  </w:num>
  <w:num w:numId="22" w16cid:durableId="1214345512">
    <w:abstractNumId w:val="7"/>
  </w:num>
  <w:num w:numId="23" w16cid:durableId="1360231935">
    <w:abstractNumId w:val="12"/>
  </w:num>
  <w:num w:numId="24" w16cid:durableId="1985043443">
    <w:abstractNumId w:val="19"/>
  </w:num>
  <w:num w:numId="25" w16cid:durableId="1347635671">
    <w:abstractNumId w:val="5"/>
  </w:num>
  <w:num w:numId="26" w16cid:durableId="266276619">
    <w:abstractNumId w:val="6"/>
  </w:num>
  <w:num w:numId="27" w16cid:durableId="1518427799">
    <w:abstractNumId w:val="22"/>
  </w:num>
  <w:num w:numId="28" w16cid:durableId="434060052">
    <w:abstractNumId w:val="27"/>
  </w:num>
  <w:num w:numId="29" w16cid:durableId="534389945">
    <w:abstractNumId w:val="2"/>
  </w:num>
  <w:num w:numId="30" w16cid:durableId="2141485393">
    <w:abstractNumId w:val="26"/>
  </w:num>
  <w:num w:numId="31" w16cid:durableId="1680425318">
    <w:abstractNumId w:val="0"/>
  </w:num>
  <w:num w:numId="32" w16cid:durableId="976450218">
    <w:abstractNumId w:val="34"/>
  </w:num>
  <w:num w:numId="33" w16cid:durableId="688990769">
    <w:abstractNumId w:val="4"/>
  </w:num>
  <w:num w:numId="34" w16cid:durableId="1737627115">
    <w:abstractNumId w:val="32"/>
  </w:num>
  <w:num w:numId="35" w16cid:durableId="308827929">
    <w:abstractNumId w:val="9"/>
  </w:num>
  <w:num w:numId="36" w16cid:durableId="539247032">
    <w:abstractNumId w:val="28"/>
  </w:num>
  <w:num w:numId="37" w16cid:durableId="1911692483">
    <w:abstractNumId w:val="35"/>
  </w:num>
  <w:num w:numId="38" w16cid:durableId="331030144">
    <w:abstractNumId w:val="21"/>
  </w:num>
  <w:num w:numId="39" w16cid:durableId="1293050938">
    <w:abstractNumId w:val="18"/>
  </w:num>
  <w:num w:numId="40" w16cid:durableId="1300038170">
    <w:abstractNumId w:val="24"/>
  </w:num>
  <w:num w:numId="41" w16cid:durableId="1383483377">
    <w:abstractNumId w:val="15"/>
  </w:num>
  <w:num w:numId="42" w16cid:durableId="730344883">
    <w:abstractNumId w:val="30"/>
  </w:num>
  <w:num w:numId="43" w16cid:durableId="170277884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3946527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953606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AC2"/>
    <w:rsid w:val="000138BB"/>
    <w:rsid w:val="00014880"/>
    <w:rsid w:val="0002384E"/>
    <w:rsid w:val="00025CBC"/>
    <w:rsid w:val="00031701"/>
    <w:rsid w:val="000522E2"/>
    <w:rsid w:val="0007514F"/>
    <w:rsid w:val="000773E4"/>
    <w:rsid w:val="000845D5"/>
    <w:rsid w:val="00095D4B"/>
    <w:rsid w:val="00097DEC"/>
    <w:rsid w:val="000B410E"/>
    <w:rsid w:val="000B49AB"/>
    <w:rsid w:val="000C216B"/>
    <w:rsid w:val="000D55DD"/>
    <w:rsid w:val="000E1D5A"/>
    <w:rsid w:val="000F4651"/>
    <w:rsid w:val="00120CAA"/>
    <w:rsid w:val="001346E3"/>
    <w:rsid w:val="00135C79"/>
    <w:rsid w:val="00137926"/>
    <w:rsid w:val="0014074A"/>
    <w:rsid w:val="00143EB3"/>
    <w:rsid w:val="00144CC3"/>
    <w:rsid w:val="001504E5"/>
    <w:rsid w:val="00160245"/>
    <w:rsid w:val="0016204C"/>
    <w:rsid w:val="00167E5C"/>
    <w:rsid w:val="0017013A"/>
    <w:rsid w:val="0017194C"/>
    <w:rsid w:val="0019206D"/>
    <w:rsid w:val="0019211A"/>
    <w:rsid w:val="00197822"/>
    <w:rsid w:val="001A0C69"/>
    <w:rsid w:val="001A7A7F"/>
    <w:rsid w:val="001B2568"/>
    <w:rsid w:val="001B5AC2"/>
    <w:rsid w:val="001C697E"/>
    <w:rsid w:val="001D5FAD"/>
    <w:rsid w:val="001E3CB5"/>
    <w:rsid w:val="001F1149"/>
    <w:rsid w:val="001F7FD5"/>
    <w:rsid w:val="00204DF6"/>
    <w:rsid w:val="002209AB"/>
    <w:rsid w:val="00242FCB"/>
    <w:rsid w:val="00250DF8"/>
    <w:rsid w:val="00270288"/>
    <w:rsid w:val="002741DC"/>
    <w:rsid w:val="002A7684"/>
    <w:rsid w:val="002B068E"/>
    <w:rsid w:val="002B3FA4"/>
    <w:rsid w:val="002D1685"/>
    <w:rsid w:val="00303F73"/>
    <w:rsid w:val="00317DDA"/>
    <w:rsid w:val="00344A19"/>
    <w:rsid w:val="00352693"/>
    <w:rsid w:val="00356801"/>
    <w:rsid w:val="00357389"/>
    <w:rsid w:val="00361C2F"/>
    <w:rsid w:val="00365F53"/>
    <w:rsid w:val="00366BAD"/>
    <w:rsid w:val="00377E85"/>
    <w:rsid w:val="00380B3F"/>
    <w:rsid w:val="003815A0"/>
    <w:rsid w:val="003827E4"/>
    <w:rsid w:val="00394C1E"/>
    <w:rsid w:val="00396F25"/>
    <w:rsid w:val="003A15C8"/>
    <w:rsid w:val="003A4730"/>
    <w:rsid w:val="003D1AE7"/>
    <w:rsid w:val="003F6B10"/>
    <w:rsid w:val="00401ABE"/>
    <w:rsid w:val="00404F80"/>
    <w:rsid w:val="00407640"/>
    <w:rsid w:val="00420BFA"/>
    <w:rsid w:val="00425C6D"/>
    <w:rsid w:val="004421B6"/>
    <w:rsid w:val="00446602"/>
    <w:rsid w:val="00446CA5"/>
    <w:rsid w:val="00454639"/>
    <w:rsid w:val="004628C9"/>
    <w:rsid w:val="0046465B"/>
    <w:rsid w:val="004A272A"/>
    <w:rsid w:val="004C68DD"/>
    <w:rsid w:val="004D2A67"/>
    <w:rsid w:val="004D4A7E"/>
    <w:rsid w:val="004E0594"/>
    <w:rsid w:val="004E5ECB"/>
    <w:rsid w:val="004F1B44"/>
    <w:rsid w:val="004F6A53"/>
    <w:rsid w:val="005054CF"/>
    <w:rsid w:val="00530762"/>
    <w:rsid w:val="005374E4"/>
    <w:rsid w:val="0053797D"/>
    <w:rsid w:val="00546809"/>
    <w:rsid w:val="00597B43"/>
    <w:rsid w:val="005B78AC"/>
    <w:rsid w:val="005C7525"/>
    <w:rsid w:val="005D2226"/>
    <w:rsid w:val="005D4F03"/>
    <w:rsid w:val="005D5FF7"/>
    <w:rsid w:val="005D737B"/>
    <w:rsid w:val="005E4771"/>
    <w:rsid w:val="005F660A"/>
    <w:rsid w:val="00601FF7"/>
    <w:rsid w:val="00602C0E"/>
    <w:rsid w:val="006376CB"/>
    <w:rsid w:val="00641108"/>
    <w:rsid w:val="00657903"/>
    <w:rsid w:val="006614F2"/>
    <w:rsid w:val="0067210B"/>
    <w:rsid w:val="0068624E"/>
    <w:rsid w:val="006976DA"/>
    <w:rsid w:val="006978DA"/>
    <w:rsid w:val="006A3A2E"/>
    <w:rsid w:val="006A3A4A"/>
    <w:rsid w:val="006B4995"/>
    <w:rsid w:val="006C1D20"/>
    <w:rsid w:val="006D245E"/>
    <w:rsid w:val="006D62BF"/>
    <w:rsid w:val="006E53BA"/>
    <w:rsid w:val="006F5BDE"/>
    <w:rsid w:val="00711163"/>
    <w:rsid w:val="00716B5E"/>
    <w:rsid w:val="0072057A"/>
    <w:rsid w:val="00730885"/>
    <w:rsid w:val="00734387"/>
    <w:rsid w:val="00737F26"/>
    <w:rsid w:val="00740FC8"/>
    <w:rsid w:val="00750179"/>
    <w:rsid w:val="0079649F"/>
    <w:rsid w:val="007A7751"/>
    <w:rsid w:val="007B2826"/>
    <w:rsid w:val="007B3A2C"/>
    <w:rsid w:val="007C3D3A"/>
    <w:rsid w:val="007C72E4"/>
    <w:rsid w:val="007D76A8"/>
    <w:rsid w:val="007E4811"/>
    <w:rsid w:val="007E6D01"/>
    <w:rsid w:val="007F2373"/>
    <w:rsid w:val="0080642A"/>
    <w:rsid w:val="008138ED"/>
    <w:rsid w:val="00813978"/>
    <w:rsid w:val="0081666D"/>
    <w:rsid w:val="008226F9"/>
    <w:rsid w:val="008245BD"/>
    <w:rsid w:val="00830936"/>
    <w:rsid w:val="00832AA3"/>
    <w:rsid w:val="008464CC"/>
    <w:rsid w:val="00852A00"/>
    <w:rsid w:val="008565B6"/>
    <w:rsid w:val="00864F7D"/>
    <w:rsid w:val="00883932"/>
    <w:rsid w:val="008879CB"/>
    <w:rsid w:val="0089321D"/>
    <w:rsid w:val="00896381"/>
    <w:rsid w:val="008A49E4"/>
    <w:rsid w:val="008D743C"/>
    <w:rsid w:val="008E5973"/>
    <w:rsid w:val="008E6229"/>
    <w:rsid w:val="008E751B"/>
    <w:rsid w:val="00902430"/>
    <w:rsid w:val="009131ED"/>
    <w:rsid w:val="009158F4"/>
    <w:rsid w:val="009234EF"/>
    <w:rsid w:val="0092405D"/>
    <w:rsid w:val="00926514"/>
    <w:rsid w:val="009301EB"/>
    <w:rsid w:val="00957764"/>
    <w:rsid w:val="009625DD"/>
    <w:rsid w:val="00990D7C"/>
    <w:rsid w:val="00991986"/>
    <w:rsid w:val="00992053"/>
    <w:rsid w:val="009A3469"/>
    <w:rsid w:val="009B49FD"/>
    <w:rsid w:val="009D5BAF"/>
    <w:rsid w:val="009D690F"/>
    <w:rsid w:val="009F4779"/>
    <w:rsid w:val="009F6C89"/>
    <w:rsid w:val="00A06E8B"/>
    <w:rsid w:val="00A107C8"/>
    <w:rsid w:val="00A11381"/>
    <w:rsid w:val="00A22835"/>
    <w:rsid w:val="00A300DE"/>
    <w:rsid w:val="00A32A91"/>
    <w:rsid w:val="00A46326"/>
    <w:rsid w:val="00A66AB4"/>
    <w:rsid w:val="00A72EF0"/>
    <w:rsid w:val="00A843D4"/>
    <w:rsid w:val="00A86C9B"/>
    <w:rsid w:val="00A95B22"/>
    <w:rsid w:val="00AA179F"/>
    <w:rsid w:val="00AC17FF"/>
    <w:rsid w:val="00AC3989"/>
    <w:rsid w:val="00AD20F8"/>
    <w:rsid w:val="00AF2C6E"/>
    <w:rsid w:val="00B04BE6"/>
    <w:rsid w:val="00B2386C"/>
    <w:rsid w:val="00B2483E"/>
    <w:rsid w:val="00B25AF8"/>
    <w:rsid w:val="00B25C81"/>
    <w:rsid w:val="00B54F60"/>
    <w:rsid w:val="00B56D40"/>
    <w:rsid w:val="00B5701C"/>
    <w:rsid w:val="00B60565"/>
    <w:rsid w:val="00B637CA"/>
    <w:rsid w:val="00B6419E"/>
    <w:rsid w:val="00B65A4D"/>
    <w:rsid w:val="00B72276"/>
    <w:rsid w:val="00B813AA"/>
    <w:rsid w:val="00B9323F"/>
    <w:rsid w:val="00BA037A"/>
    <w:rsid w:val="00BB0D32"/>
    <w:rsid w:val="00BB2965"/>
    <w:rsid w:val="00BC2D62"/>
    <w:rsid w:val="00BC6854"/>
    <w:rsid w:val="00BC6885"/>
    <w:rsid w:val="00BC7FCD"/>
    <w:rsid w:val="00BD7C85"/>
    <w:rsid w:val="00C00798"/>
    <w:rsid w:val="00C0410B"/>
    <w:rsid w:val="00C04D9E"/>
    <w:rsid w:val="00C13370"/>
    <w:rsid w:val="00C167D4"/>
    <w:rsid w:val="00C32237"/>
    <w:rsid w:val="00C50B51"/>
    <w:rsid w:val="00C52995"/>
    <w:rsid w:val="00C75D47"/>
    <w:rsid w:val="00CA0B5C"/>
    <w:rsid w:val="00CB79D6"/>
    <w:rsid w:val="00CD555B"/>
    <w:rsid w:val="00CD5EC4"/>
    <w:rsid w:val="00CD68C2"/>
    <w:rsid w:val="00CE4918"/>
    <w:rsid w:val="00CE6CDA"/>
    <w:rsid w:val="00CF0817"/>
    <w:rsid w:val="00D06440"/>
    <w:rsid w:val="00D15C76"/>
    <w:rsid w:val="00D300C9"/>
    <w:rsid w:val="00D42067"/>
    <w:rsid w:val="00D5754D"/>
    <w:rsid w:val="00D57BEE"/>
    <w:rsid w:val="00D6564D"/>
    <w:rsid w:val="00D66E2A"/>
    <w:rsid w:val="00D76EA1"/>
    <w:rsid w:val="00D810A4"/>
    <w:rsid w:val="00D85A9B"/>
    <w:rsid w:val="00D951AF"/>
    <w:rsid w:val="00DB7F77"/>
    <w:rsid w:val="00DC4532"/>
    <w:rsid w:val="00DF30A7"/>
    <w:rsid w:val="00E001D4"/>
    <w:rsid w:val="00E1236C"/>
    <w:rsid w:val="00E143A2"/>
    <w:rsid w:val="00E22DEF"/>
    <w:rsid w:val="00E235AC"/>
    <w:rsid w:val="00E33977"/>
    <w:rsid w:val="00E60C63"/>
    <w:rsid w:val="00E64823"/>
    <w:rsid w:val="00E71B3D"/>
    <w:rsid w:val="00E91116"/>
    <w:rsid w:val="00EA0BD4"/>
    <w:rsid w:val="00EB27AC"/>
    <w:rsid w:val="00EB36E2"/>
    <w:rsid w:val="00EB3D9A"/>
    <w:rsid w:val="00ED3D2D"/>
    <w:rsid w:val="00ED540D"/>
    <w:rsid w:val="00ED5BDE"/>
    <w:rsid w:val="00EF3E72"/>
    <w:rsid w:val="00EF6441"/>
    <w:rsid w:val="00EF69E3"/>
    <w:rsid w:val="00F019DB"/>
    <w:rsid w:val="00F14642"/>
    <w:rsid w:val="00F21C33"/>
    <w:rsid w:val="00F27943"/>
    <w:rsid w:val="00F31092"/>
    <w:rsid w:val="00F32D77"/>
    <w:rsid w:val="00F47E97"/>
    <w:rsid w:val="00F55952"/>
    <w:rsid w:val="00F5721B"/>
    <w:rsid w:val="00F65010"/>
    <w:rsid w:val="00F6560D"/>
    <w:rsid w:val="00F80C8B"/>
    <w:rsid w:val="00F827BB"/>
    <w:rsid w:val="00F87C5D"/>
    <w:rsid w:val="00F91F9F"/>
    <w:rsid w:val="00FA0AD3"/>
    <w:rsid w:val="00FA6624"/>
    <w:rsid w:val="00FA68B6"/>
    <w:rsid w:val="00FB1AF0"/>
    <w:rsid w:val="00FB2238"/>
    <w:rsid w:val="00FB5A5C"/>
    <w:rsid w:val="00FC1420"/>
    <w:rsid w:val="00FC2319"/>
    <w:rsid w:val="00FC3338"/>
    <w:rsid w:val="00FD4BD6"/>
    <w:rsid w:val="00FE5DFE"/>
    <w:rsid w:val="00FE7A1F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7F4A5"/>
  <w15:chartTrackingRefBased/>
  <w15:docId w15:val="{A1A28E85-296F-4871-B5B8-6FA51D8E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autoRedefine/>
    <w:qFormat/>
    <w:pPr>
      <w:keepNext/>
      <w:spacing w:before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autoRedefine/>
    <w:qFormat/>
    <w:rsid w:val="003D1AE7"/>
    <w:pPr>
      <w:keepNext/>
      <w:spacing w:before="120"/>
      <w:jc w:val="both"/>
      <w:outlineLvl w:val="1"/>
    </w:pPr>
    <w:rPr>
      <w:rFonts w:ascii="Arial" w:hAnsi="Arial" w:cs="Arial"/>
      <w:i/>
      <w:iCs/>
      <w:sz w:val="22"/>
      <w:szCs w:val="22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  <w:szCs w:val="24"/>
    </w:rPr>
  </w:style>
  <w:style w:type="paragraph" w:styleId="Nadpis5">
    <w:name w:val="heading 5"/>
    <w:basedOn w:val="Normln"/>
    <w:qFormat/>
    <w:pPr>
      <w:keepNext/>
      <w:jc w:val="center"/>
      <w:outlineLvl w:val="4"/>
    </w:pPr>
    <w:rPr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8"/>
      <w:szCs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  <w:szCs w:val="28"/>
    </w:rPr>
  </w:style>
  <w:style w:type="paragraph" w:styleId="Nadpis9">
    <w:name w:val="heading 9"/>
    <w:basedOn w:val="Normln"/>
    <w:next w:val="Normln"/>
    <w:qFormat/>
    <w:pPr>
      <w:keepNext/>
      <w:spacing w:before="120"/>
      <w:ind w:left="2124"/>
      <w:jc w:val="center"/>
      <w:outlineLvl w:val="8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tabs>
        <w:tab w:val="left" w:pos="0"/>
      </w:tabs>
      <w:ind w:firstLine="709"/>
      <w:jc w:val="both"/>
    </w:pPr>
    <w:rPr>
      <w:sz w:val="24"/>
      <w:szCs w:val="24"/>
      <w:lang w:eastAsia="en-US"/>
    </w:rPr>
  </w:style>
  <w:style w:type="paragraph" w:styleId="Zkladntextodsazen3">
    <w:name w:val="Body Text Indent 3"/>
    <w:basedOn w:val="Normln"/>
    <w:pPr>
      <w:tabs>
        <w:tab w:val="left" w:pos="993"/>
        <w:tab w:val="left" w:pos="5670"/>
      </w:tabs>
      <w:ind w:left="993" w:hanging="284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ind w:left="142"/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kladntext2">
    <w:name w:val="Body Text 2"/>
    <w:basedOn w:val="Normln"/>
    <w:pPr>
      <w:jc w:val="both"/>
    </w:pPr>
    <w:rPr>
      <w:b/>
      <w:i/>
      <w:sz w:val="24"/>
      <w:szCs w:val="24"/>
    </w:rPr>
  </w:style>
  <w:style w:type="paragraph" w:customStyle="1" w:styleId="BodyText3">
    <w:name w:val="Body Text 3"/>
    <w:basedOn w:val="Normln"/>
    <w:pPr>
      <w:jc w:val="both"/>
    </w:pPr>
    <w:rPr>
      <w:sz w:val="24"/>
      <w:lang w:eastAsia="en-US"/>
    </w:rPr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pPr>
      <w:ind w:right="-1"/>
      <w:jc w:val="both"/>
    </w:pPr>
    <w:rPr>
      <w:rFonts w:ascii="Arial" w:hAnsi="Arial" w:cs="Arial"/>
      <w:b/>
      <w:bCs/>
      <w:sz w:val="24"/>
    </w:rPr>
  </w:style>
  <w:style w:type="paragraph" w:customStyle="1" w:styleId="adresa">
    <w:name w:val="adresa"/>
    <w:basedOn w:val="Normln"/>
    <w:pPr>
      <w:jc w:val="both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rPr>
      <w:sz w:val="24"/>
      <w:szCs w:val="24"/>
    </w:rPr>
  </w:style>
  <w:style w:type="paragraph" w:customStyle="1" w:styleId="bodytext20">
    <w:name w:val="bodytext2"/>
    <w:basedOn w:val="Normln"/>
    <w:pPr>
      <w:jc w:val="both"/>
    </w:pPr>
    <w:rPr>
      <w:b/>
      <w:bCs/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rFonts w:ascii="Times New (W1)" w:hAnsi="Times New (W1)"/>
      <w:b/>
      <w:sz w:val="28"/>
      <w:szCs w:val="28"/>
    </w:rPr>
  </w:style>
  <w:style w:type="paragraph" w:styleId="Textpoznpodarou">
    <w:name w:val="footnote text"/>
    <w:basedOn w:val="Normln"/>
    <w:semiHidden/>
    <w:rPr>
      <w:lang w:eastAsia="en-US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vysvtlivek">
    <w:name w:val="endnote text"/>
    <w:basedOn w:val="Normln"/>
    <w:semiHidden/>
    <w:pPr>
      <w:spacing w:before="120"/>
      <w:ind w:left="142"/>
      <w:jc w:val="both"/>
    </w:pPr>
    <w:rPr>
      <w:sz w:val="24"/>
    </w:rPr>
  </w:style>
  <w:style w:type="paragraph" w:styleId="Zhlav">
    <w:name w:val="header"/>
    <w:basedOn w:val="Normln"/>
    <w:rsid w:val="001B5AC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5AC2"/>
  </w:style>
  <w:style w:type="paragraph" w:styleId="Textbubliny">
    <w:name w:val="Balloon Text"/>
    <w:basedOn w:val="Normln"/>
    <w:link w:val="TextbublinyChar"/>
    <w:rsid w:val="009301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301EB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4E0594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4E0594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7C3D3A"/>
    <w:rPr>
      <w:sz w:val="24"/>
      <w:szCs w:val="24"/>
    </w:rPr>
  </w:style>
  <w:style w:type="character" w:styleId="Odkaznakoment">
    <w:name w:val="annotation reference"/>
    <w:rsid w:val="000B49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49AB"/>
  </w:style>
  <w:style w:type="character" w:customStyle="1" w:styleId="TextkomenteChar">
    <w:name w:val="Text komentáře Char"/>
    <w:basedOn w:val="Standardnpsmoodstavce"/>
    <w:link w:val="Textkomente"/>
    <w:rsid w:val="000B49AB"/>
  </w:style>
  <w:style w:type="paragraph" w:styleId="Pedmtkomente">
    <w:name w:val="annotation subject"/>
    <w:basedOn w:val="Textkomente"/>
    <w:next w:val="Textkomente"/>
    <w:link w:val="PedmtkomenteChar"/>
    <w:rsid w:val="000B49AB"/>
    <w:rPr>
      <w:b/>
      <w:bCs/>
    </w:rPr>
  </w:style>
  <w:style w:type="character" w:customStyle="1" w:styleId="PedmtkomenteChar">
    <w:name w:val="Předmět komentáře Char"/>
    <w:link w:val="Pedmtkomente"/>
    <w:rsid w:val="000B49AB"/>
    <w:rPr>
      <w:b/>
      <w:bCs/>
    </w:rPr>
  </w:style>
  <w:style w:type="paragraph" w:styleId="Normlnweb">
    <w:name w:val="Normal (Web)"/>
    <w:basedOn w:val="Normln"/>
    <w:rsid w:val="00B2483E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3Char">
    <w:name w:val="Základní text 3 Char"/>
    <w:link w:val="Zkladntext3"/>
    <w:rsid w:val="00FA68B6"/>
    <w:rPr>
      <w:rFonts w:ascii="Arial" w:hAnsi="Arial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BD917704-6133-4FA5-A8C4-1458B4DBA7F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197600C-75C8-48AD-A899-40CF77916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3F2ED8-1045-47F7-B1DA-4ADEF60A2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4F45DC-A77F-4605-8FCF-7243C4B9C8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94B7708-4FD0-4FC2-BA6A-E481FBBC5295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2_4 - Příloha č. 01a - Dohoda - zaplacení úhrady (1. 1. 2019) ČISTOPIS</vt:lpstr>
    </vt:vector>
  </TitlesOfParts>
  <Company>Pozemkový Fond ČR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2_4 - Příloha č. 01a - Dohoda - zaplacení úhrady (1. 1. 2019) ČISTOPIS</dc:title>
  <dc:subject/>
  <dc:creator>PFCR</dc:creator>
  <cp:keywords/>
  <dc:description/>
  <cp:lastModifiedBy>Drábková Iveta</cp:lastModifiedBy>
  <cp:revision>2</cp:revision>
  <cp:lastPrinted>2018-11-28T11:17:00Z</cp:lastPrinted>
  <dcterms:created xsi:type="dcterms:W3CDTF">2023-11-30T10:06:00Z</dcterms:created>
  <dcterms:modified xsi:type="dcterms:W3CDTF">2023-11-30T10:06:00Z</dcterms:modified>
</cp:coreProperties>
</file>