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FAAA" w14:textId="1843D60B" w:rsidR="00B2691C" w:rsidRPr="005300A0" w:rsidRDefault="00B2691C" w:rsidP="00B2691C">
      <w:pPr>
        <w:rPr>
          <w:rFonts w:ascii="Arial" w:hAnsi="Arial" w:cs="Arial"/>
          <w:sz w:val="20"/>
          <w:szCs w:val="20"/>
          <w:u w:val="single"/>
        </w:rPr>
      </w:pPr>
      <w:r w:rsidRPr="005300A0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Číslo smlouvy:</w:t>
      </w:r>
      <w:r w:rsidR="00991812" w:rsidRPr="005300A0">
        <w:rPr>
          <w:rFonts w:ascii="Arial" w:hAnsi="Arial" w:cs="Arial"/>
          <w:caps/>
          <w:sz w:val="20"/>
          <w:szCs w:val="20"/>
        </w:rPr>
        <w:t xml:space="preserve"> </w:t>
      </w:r>
      <w:r w:rsidR="00991812" w:rsidRPr="005300A0">
        <w:rPr>
          <w:rFonts w:ascii="Arial" w:hAnsi="Arial" w:cs="Arial"/>
          <w:bCs/>
          <w:sz w:val="20"/>
          <w:szCs w:val="20"/>
        </w:rPr>
        <w:t>6319074508</w:t>
      </w:r>
      <w:r w:rsidR="00233E2A">
        <w:rPr>
          <w:rFonts w:ascii="Arial" w:hAnsi="Arial" w:cs="Arial"/>
          <w:bCs/>
          <w:sz w:val="20"/>
          <w:szCs w:val="20"/>
        </w:rPr>
        <w:t>/</w:t>
      </w:r>
      <w:r w:rsidR="00991812">
        <w:rPr>
          <w:rFonts w:ascii="Arial" w:hAnsi="Arial" w:cs="Arial"/>
          <w:bCs/>
          <w:sz w:val="20"/>
          <w:szCs w:val="20"/>
        </w:rPr>
        <w:t>2</w:t>
      </w:r>
    </w:p>
    <w:p w14:paraId="1235C688" w14:textId="77777777" w:rsidR="00A811E2" w:rsidRPr="005300A0" w:rsidRDefault="00A811E2" w:rsidP="00626ECF">
      <w:pPr>
        <w:suppressAutoHyphens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230B7B0" w14:textId="74FFE6D2" w:rsidR="00626ECF" w:rsidRPr="008A3677" w:rsidRDefault="00626ECF" w:rsidP="009B30FB">
      <w:pPr>
        <w:suppressAutoHyphens/>
        <w:outlineLvl w:val="0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Masarykova univerzita</w:t>
      </w:r>
    </w:p>
    <w:p w14:paraId="1203BA2D" w14:textId="70D5EE4B" w:rsidR="00626ECF" w:rsidRPr="008A3677" w:rsidRDefault="00626ECF" w:rsidP="00626ECF">
      <w:pPr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IČ</w:t>
      </w:r>
      <w:r w:rsidR="006C7107" w:rsidRPr="008A3677">
        <w:rPr>
          <w:rFonts w:ascii="Arial" w:hAnsi="Arial" w:cs="Arial"/>
          <w:sz w:val="20"/>
          <w:szCs w:val="20"/>
        </w:rPr>
        <w:t>O</w:t>
      </w:r>
      <w:r w:rsidRPr="008A3677">
        <w:rPr>
          <w:rFonts w:ascii="Arial" w:hAnsi="Arial" w:cs="Arial"/>
          <w:sz w:val="20"/>
          <w:szCs w:val="20"/>
        </w:rPr>
        <w:t>: 00216224, DIČ: CZ00216224</w:t>
      </w:r>
    </w:p>
    <w:p w14:paraId="3409FEA8" w14:textId="77777777" w:rsidR="00626ECF" w:rsidRPr="008A3677" w:rsidRDefault="00626ECF" w:rsidP="00626ECF">
      <w:pPr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se sídlem Žerotínovo nám. 617/9, 601 77 Brno</w:t>
      </w:r>
    </w:p>
    <w:p w14:paraId="7E7B303F" w14:textId="77777777" w:rsidR="00626ECF" w:rsidRPr="008A3677" w:rsidRDefault="00626ECF" w:rsidP="00626ECF">
      <w:pPr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zastoupená prof. MUDr. Martinem Barešem, Ph.D., rektorem</w:t>
      </w:r>
    </w:p>
    <w:p w14:paraId="6C40894C" w14:textId="77777777" w:rsidR="009B30FB" w:rsidRPr="008A3677" w:rsidRDefault="00626ECF" w:rsidP="009B30FB">
      <w:pPr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Masarykova univerzita je veřejnou vysokou školou zřízenou zákonem a je zapsána do živnostenského rejstříku.</w:t>
      </w:r>
    </w:p>
    <w:p w14:paraId="06914681" w14:textId="1DBCBA37" w:rsidR="00626ECF" w:rsidRPr="008A3677" w:rsidRDefault="00626ECF" w:rsidP="009B30FB">
      <w:pPr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na straně jedné (dále také jako „budoucí strana prodávající“</w:t>
      </w:r>
      <w:r w:rsidR="00B91F73" w:rsidRPr="008A3677">
        <w:rPr>
          <w:rFonts w:ascii="Arial" w:hAnsi="Arial" w:cs="Arial"/>
          <w:sz w:val="20"/>
          <w:szCs w:val="20"/>
        </w:rPr>
        <w:t>)</w:t>
      </w:r>
    </w:p>
    <w:p w14:paraId="6CF612ED" w14:textId="77777777" w:rsidR="00471801" w:rsidRPr="008A3677" w:rsidRDefault="00471801" w:rsidP="00626ECF">
      <w:pPr>
        <w:jc w:val="both"/>
        <w:rPr>
          <w:rFonts w:ascii="Arial" w:hAnsi="Arial" w:cs="Arial"/>
          <w:sz w:val="20"/>
          <w:szCs w:val="20"/>
        </w:rPr>
      </w:pPr>
    </w:p>
    <w:p w14:paraId="57F00D31" w14:textId="0F81430D" w:rsidR="00626ECF" w:rsidRPr="008A3677" w:rsidRDefault="00626ECF" w:rsidP="00626ECF">
      <w:pPr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a</w:t>
      </w:r>
    </w:p>
    <w:p w14:paraId="52B7F535" w14:textId="77777777" w:rsidR="00471801" w:rsidRPr="008A3677" w:rsidRDefault="00471801" w:rsidP="00626ECF">
      <w:pPr>
        <w:jc w:val="both"/>
        <w:rPr>
          <w:rFonts w:ascii="Arial" w:hAnsi="Arial" w:cs="Arial"/>
          <w:sz w:val="20"/>
          <w:szCs w:val="20"/>
        </w:rPr>
      </w:pPr>
    </w:p>
    <w:p w14:paraId="2F36FF06" w14:textId="77777777" w:rsidR="00626ECF" w:rsidRPr="008A3677" w:rsidRDefault="00626ECF" w:rsidP="00626ECF">
      <w:pPr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Statutární město Brno</w:t>
      </w:r>
    </w:p>
    <w:p w14:paraId="6BE24412" w14:textId="7A556BEB" w:rsidR="00626ECF" w:rsidRPr="008A3677" w:rsidRDefault="00626ECF" w:rsidP="00626ECF">
      <w:pPr>
        <w:jc w:val="both"/>
        <w:rPr>
          <w:rFonts w:ascii="Arial" w:hAnsi="Arial" w:cs="Arial"/>
          <w:bCs/>
          <w:sz w:val="20"/>
          <w:szCs w:val="20"/>
        </w:rPr>
      </w:pPr>
      <w:r w:rsidRPr="008A3677">
        <w:rPr>
          <w:rFonts w:ascii="Arial" w:hAnsi="Arial" w:cs="Arial"/>
          <w:bCs/>
          <w:sz w:val="20"/>
          <w:szCs w:val="20"/>
        </w:rPr>
        <w:t>IČ</w:t>
      </w:r>
      <w:r w:rsidR="006C7107" w:rsidRPr="008A3677">
        <w:rPr>
          <w:rFonts w:ascii="Arial" w:hAnsi="Arial" w:cs="Arial"/>
          <w:bCs/>
          <w:sz w:val="20"/>
          <w:szCs w:val="20"/>
        </w:rPr>
        <w:t>O</w:t>
      </w:r>
      <w:r w:rsidRPr="008A3677">
        <w:rPr>
          <w:rFonts w:ascii="Arial" w:hAnsi="Arial" w:cs="Arial"/>
          <w:bCs/>
          <w:sz w:val="20"/>
          <w:szCs w:val="20"/>
        </w:rPr>
        <w:t>: 44992785, DIČ: CZ44992785</w:t>
      </w:r>
    </w:p>
    <w:p w14:paraId="625A5DE6" w14:textId="77777777" w:rsidR="00626ECF" w:rsidRPr="008A3677" w:rsidRDefault="00626ECF" w:rsidP="00626ECF">
      <w:pPr>
        <w:jc w:val="both"/>
        <w:rPr>
          <w:rFonts w:ascii="Arial" w:hAnsi="Arial" w:cs="Arial"/>
          <w:bCs/>
          <w:sz w:val="20"/>
          <w:szCs w:val="20"/>
        </w:rPr>
      </w:pPr>
      <w:r w:rsidRPr="008A3677">
        <w:rPr>
          <w:rFonts w:ascii="Arial" w:hAnsi="Arial" w:cs="Arial"/>
          <w:bCs/>
          <w:sz w:val="20"/>
          <w:szCs w:val="20"/>
        </w:rPr>
        <w:t>se sídlem Dominikánské náměstí 196/1, 602 00 Brno</w:t>
      </w:r>
    </w:p>
    <w:p w14:paraId="1C7429C8" w14:textId="77777777" w:rsidR="009B30FB" w:rsidRPr="008A3677" w:rsidRDefault="00626ECF" w:rsidP="009B30FB">
      <w:pPr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bCs/>
          <w:sz w:val="20"/>
          <w:szCs w:val="20"/>
        </w:rPr>
        <w:t>zastoupeno JUDr. Markétou Vaňkovou, primátorkou</w:t>
      </w:r>
    </w:p>
    <w:p w14:paraId="55F98ED3" w14:textId="0B88DC32" w:rsidR="00626ECF" w:rsidRPr="008A3677" w:rsidRDefault="00626ECF" w:rsidP="009B30FB">
      <w:pPr>
        <w:jc w:val="both"/>
        <w:rPr>
          <w:rFonts w:ascii="Arial" w:hAnsi="Arial" w:cs="Arial"/>
          <w:sz w:val="20"/>
          <w:szCs w:val="20"/>
        </w:rPr>
      </w:pPr>
      <w:r w:rsidRPr="008A3677">
        <w:rPr>
          <w:rFonts w:ascii="Arial" w:hAnsi="Arial" w:cs="Arial"/>
          <w:sz w:val="20"/>
          <w:szCs w:val="20"/>
        </w:rPr>
        <w:t>na straně druhé (dále také jako „budoucí strana kupující“)</w:t>
      </w:r>
    </w:p>
    <w:p w14:paraId="61E91F46" w14:textId="77777777" w:rsidR="00626ECF" w:rsidRPr="008A3677" w:rsidRDefault="00626ECF" w:rsidP="00626EC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1B8359" w14:textId="77777777" w:rsidR="00471801" w:rsidRPr="005300A0" w:rsidRDefault="00471801" w:rsidP="00626EC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3156AA" w14:textId="77777777" w:rsidR="009B30FB" w:rsidRPr="005300A0" w:rsidRDefault="00A811E2" w:rsidP="00A811E2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0"/>
          <w:szCs w:val="20"/>
        </w:rPr>
      </w:pPr>
      <w:r w:rsidRPr="005300A0">
        <w:rPr>
          <w:rFonts w:ascii="Arial" w:hAnsi="Arial" w:cs="Arial"/>
          <w:caps/>
          <w:sz w:val="20"/>
          <w:szCs w:val="20"/>
        </w:rPr>
        <w:t xml:space="preserve">UZAVÍRAJÍ NÍŽE UVEDENÉHO DNE, MĚSÍCE A ROKU TENTO </w:t>
      </w:r>
    </w:p>
    <w:p w14:paraId="75EB1773" w14:textId="10F5EC3B" w:rsidR="009B30FB" w:rsidRPr="005300A0" w:rsidRDefault="00A811E2" w:rsidP="00A811E2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0"/>
          <w:szCs w:val="20"/>
        </w:rPr>
      </w:pPr>
      <w:r w:rsidRPr="005300A0">
        <w:rPr>
          <w:rFonts w:ascii="Arial" w:hAnsi="Arial" w:cs="Arial"/>
          <w:caps/>
          <w:sz w:val="20"/>
          <w:szCs w:val="20"/>
        </w:rPr>
        <w:t xml:space="preserve">DODATEK Č. </w:t>
      </w:r>
      <w:r w:rsidR="007A6ABE" w:rsidRPr="005300A0">
        <w:rPr>
          <w:rFonts w:ascii="Arial" w:hAnsi="Arial" w:cs="Arial"/>
          <w:caps/>
          <w:sz w:val="20"/>
          <w:szCs w:val="20"/>
        </w:rPr>
        <w:t>2</w:t>
      </w:r>
      <w:r w:rsidRPr="005300A0">
        <w:rPr>
          <w:rFonts w:ascii="Arial" w:hAnsi="Arial" w:cs="Arial"/>
          <w:caps/>
          <w:sz w:val="20"/>
          <w:szCs w:val="20"/>
        </w:rPr>
        <w:t xml:space="preserve"> </w:t>
      </w:r>
    </w:p>
    <w:p w14:paraId="00AF3678" w14:textId="0B1D805B" w:rsidR="00A811E2" w:rsidRPr="005300A0" w:rsidRDefault="00A811E2" w:rsidP="009B30FB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0"/>
          <w:szCs w:val="20"/>
        </w:rPr>
      </w:pPr>
      <w:r w:rsidRPr="005300A0">
        <w:rPr>
          <w:rFonts w:ascii="Arial" w:hAnsi="Arial" w:cs="Arial"/>
          <w:caps/>
          <w:sz w:val="20"/>
          <w:szCs w:val="20"/>
        </w:rPr>
        <w:t xml:space="preserve">KE </w:t>
      </w:r>
      <w:r w:rsidRPr="005300A0">
        <w:rPr>
          <w:rFonts w:ascii="Arial" w:hAnsi="Arial" w:cs="Arial"/>
          <w:sz w:val="20"/>
          <w:szCs w:val="20"/>
        </w:rPr>
        <w:t xml:space="preserve">SMLOUVĚ </w:t>
      </w:r>
      <w:r w:rsidR="00905ADF" w:rsidRPr="005300A0">
        <w:rPr>
          <w:rFonts w:ascii="Arial" w:hAnsi="Arial" w:cs="Arial"/>
          <w:sz w:val="20"/>
          <w:szCs w:val="20"/>
        </w:rPr>
        <w:t>O</w:t>
      </w:r>
      <w:r w:rsidRPr="005300A0">
        <w:rPr>
          <w:rFonts w:ascii="Arial" w:hAnsi="Arial" w:cs="Arial"/>
          <w:sz w:val="20"/>
          <w:szCs w:val="20"/>
        </w:rPr>
        <w:t xml:space="preserve"> UZAVŘENÍ BUDOUCÍ KUPNÍ SMLOUVY </w:t>
      </w:r>
    </w:p>
    <w:p w14:paraId="0092343E" w14:textId="181652BA" w:rsidR="00A811E2" w:rsidRPr="005300A0" w:rsidRDefault="00905ADF" w:rsidP="00626ECF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0"/>
          <w:szCs w:val="20"/>
        </w:rPr>
      </w:pPr>
      <w:r w:rsidRPr="005300A0">
        <w:rPr>
          <w:rFonts w:ascii="Arial" w:hAnsi="Arial" w:cs="Arial"/>
          <w:caps/>
          <w:sz w:val="20"/>
          <w:szCs w:val="20"/>
        </w:rPr>
        <w:t>Č</w:t>
      </w:r>
      <w:r w:rsidR="00A811E2" w:rsidRPr="005300A0">
        <w:rPr>
          <w:rFonts w:ascii="Arial" w:hAnsi="Arial" w:cs="Arial"/>
          <w:caps/>
          <w:sz w:val="20"/>
          <w:szCs w:val="20"/>
        </w:rPr>
        <w:t xml:space="preserve">. </w:t>
      </w:r>
      <w:r w:rsidR="00A811E2" w:rsidRPr="005300A0">
        <w:rPr>
          <w:rFonts w:ascii="Arial" w:hAnsi="Arial" w:cs="Arial"/>
          <w:bCs/>
          <w:sz w:val="20"/>
          <w:szCs w:val="20"/>
        </w:rPr>
        <w:t xml:space="preserve">6319074508, </w:t>
      </w:r>
      <w:r w:rsidR="00A811E2" w:rsidRPr="005300A0">
        <w:rPr>
          <w:rFonts w:ascii="Arial" w:hAnsi="Arial" w:cs="Arial"/>
          <w:caps/>
          <w:sz w:val="20"/>
          <w:szCs w:val="20"/>
        </w:rPr>
        <w:t>KTEROU MEZI SEBOU UZAVŘELI DNE 24.4.2020,</w:t>
      </w:r>
    </w:p>
    <w:p w14:paraId="108348F9" w14:textId="71B1B004" w:rsidR="007A6ABE" w:rsidRPr="005300A0" w:rsidRDefault="007A6ABE" w:rsidP="00626ECF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0"/>
          <w:szCs w:val="20"/>
        </w:rPr>
      </w:pPr>
      <w:r w:rsidRPr="005300A0">
        <w:rPr>
          <w:rFonts w:ascii="Arial" w:hAnsi="Arial" w:cs="Arial"/>
          <w:caps/>
          <w:sz w:val="20"/>
          <w:szCs w:val="20"/>
        </w:rPr>
        <w:t xml:space="preserve">VE ZNĚNÍ DODATKU Č. 1 ZE DNE </w:t>
      </w:r>
      <w:r w:rsidR="00B96F2C" w:rsidRPr="005300A0">
        <w:rPr>
          <w:rFonts w:ascii="Arial" w:hAnsi="Arial" w:cs="Arial"/>
          <w:caps/>
          <w:sz w:val="20"/>
          <w:szCs w:val="20"/>
        </w:rPr>
        <w:t>29.11.202</w:t>
      </w:r>
      <w:r w:rsidR="00291E1F" w:rsidRPr="005300A0">
        <w:rPr>
          <w:rFonts w:ascii="Arial" w:hAnsi="Arial" w:cs="Arial"/>
          <w:caps/>
          <w:sz w:val="20"/>
          <w:szCs w:val="20"/>
        </w:rPr>
        <w:t>2</w:t>
      </w:r>
    </w:p>
    <w:p w14:paraId="0C24028A" w14:textId="6CA2B3B6" w:rsidR="001E696A" w:rsidRPr="005300A0" w:rsidRDefault="001E696A" w:rsidP="00991812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0"/>
          <w:szCs w:val="20"/>
        </w:rPr>
      </w:pPr>
      <w:r w:rsidRPr="005300A0">
        <w:rPr>
          <w:rFonts w:ascii="Arial" w:hAnsi="Arial" w:cs="Arial"/>
          <w:caps/>
          <w:sz w:val="20"/>
          <w:szCs w:val="20"/>
        </w:rPr>
        <w:t>takto:</w:t>
      </w:r>
    </w:p>
    <w:p w14:paraId="4A95BEE4" w14:textId="77777777" w:rsidR="00471801" w:rsidRPr="005300A0" w:rsidRDefault="00471801" w:rsidP="00626ECF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0"/>
          <w:szCs w:val="20"/>
        </w:rPr>
      </w:pPr>
    </w:p>
    <w:p w14:paraId="35695BBE" w14:textId="7B3BE9C9" w:rsidR="001E696A" w:rsidRPr="005300A0" w:rsidRDefault="001E696A" w:rsidP="00471801">
      <w:pPr>
        <w:spacing w:after="120" w:line="264" w:lineRule="auto"/>
        <w:jc w:val="center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bCs/>
          <w:sz w:val="20"/>
          <w:szCs w:val="20"/>
        </w:rPr>
        <w:t>I.</w:t>
      </w:r>
    </w:p>
    <w:p w14:paraId="065E6C5E" w14:textId="28275178" w:rsidR="00A12855" w:rsidRPr="005300A0" w:rsidRDefault="00A12855" w:rsidP="00471801">
      <w:pPr>
        <w:pStyle w:val="Odstavecseseznamem"/>
        <w:numPr>
          <w:ilvl w:val="0"/>
          <w:numId w:val="15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bCs/>
          <w:sz w:val="20"/>
          <w:szCs w:val="20"/>
        </w:rPr>
        <w:t xml:space="preserve">Budoucí strana prodávající a budoucí strana kupující konstatují, že dosud nebyly splněny podmínky, sjednané mezi nimi ve </w:t>
      </w:r>
      <w:r w:rsidRPr="005300A0">
        <w:rPr>
          <w:rFonts w:ascii="Arial" w:hAnsi="Arial" w:cs="Arial"/>
          <w:sz w:val="20"/>
          <w:szCs w:val="20"/>
        </w:rPr>
        <w:t xml:space="preserve">Smlouvě o uzavření budoucí kupní smlouvy č. </w:t>
      </w:r>
      <w:r w:rsidRPr="005300A0">
        <w:rPr>
          <w:rFonts w:ascii="Arial" w:hAnsi="Arial" w:cs="Arial"/>
          <w:bCs/>
          <w:sz w:val="20"/>
          <w:szCs w:val="20"/>
        </w:rPr>
        <w:t xml:space="preserve">6319074508 ze dne 24.4.2020 </w:t>
      </w:r>
      <w:r w:rsidR="00982E0C" w:rsidRPr="005300A0">
        <w:rPr>
          <w:rFonts w:ascii="Arial" w:hAnsi="Arial" w:cs="Arial"/>
          <w:bCs/>
          <w:sz w:val="20"/>
          <w:szCs w:val="20"/>
        </w:rPr>
        <w:t xml:space="preserve">ve znění Dodatku č. 1 ze dne 29.11.2022 </w:t>
      </w:r>
      <w:r w:rsidRPr="005300A0">
        <w:rPr>
          <w:rFonts w:ascii="Arial" w:hAnsi="Arial" w:cs="Arial"/>
          <w:bCs/>
          <w:sz w:val="20"/>
          <w:szCs w:val="20"/>
        </w:rPr>
        <w:t>(dále též jen Budoucí kupní smlouva)</w:t>
      </w:r>
      <w:r w:rsidR="00AF5C24" w:rsidRPr="005300A0">
        <w:rPr>
          <w:rFonts w:ascii="Arial" w:hAnsi="Arial" w:cs="Arial"/>
          <w:bCs/>
          <w:sz w:val="20"/>
          <w:szCs w:val="20"/>
        </w:rPr>
        <w:t xml:space="preserve"> tak, aby mohlo dojít do 30.11.202</w:t>
      </w:r>
      <w:r w:rsidR="00F82B54" w:rsidRPr="005300A0">
        <w:rPr>
          <w:rFonts w:ascii="Arial" w:hAnsi="Arial" w:cs="Arial"/>
          <w:bCs/>
          <w:sz w:val="20"/>
          <w:szCs w:val="20"/>
        </w:rPr>
        <w:t>3</w:t>
      </w:r>
      <w:r w:rsidRPr="005300A0">
        <w:rPr>
          <w:rFonts w:ascii="Arial" w:hAnsi="Arial" w:cs="Arial"/>
          <w:bCs/>
          <w:sz w:val="20"/>
          <w:szCs w:val="20"/>
        </w:rPr>
        <w:t xml:space="preserve"> k uzavření kupní smlouvy za podmínek Budoucí kupní smlouvy. </w:t>
      </w:r>
    </w:p>
    <w:p w14:paraId="7E0BED25" w14:textId="06BA4FB2" w:rsidR="006428C6" w:rsidRPr="005300A0" w:rsidRDefault="00215444" w:rsidP="00471801">
      <w:pPr>
        <w:pStyle w:val="Odstavecseseznamem"/>
        <w:numPr>
          <w:ilvl w:val="0"/>
          <w:numId w:val="15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sz w:val="20"/>
          <w:szCs w:val="20"/>
        </w:rPr>
        <w:t xml:space="preserve">Budoucí strana prodávající a budoucí strana kupující </w:t>
      </w:r>
      <w:r w:rsidR="00875F30" w:rsidRPr="005300A0">
        <w:rPr>
          <w:rFonts w:ascii="Arial" w:hAnsi="Arial" w:cs="Arial"/>
          <w:sz w:val="20"/>
          <w:szCs w:val="20"/>
        </w:rPr>
        <w:t>prohlašují, že nadále trvá jejich zájem na</w:t>
      </w:r>
      <w:r w:rsidR="00F82B54" w:rsidRPr="005300A0">
        <w:rPr>
          <w:rFonts w:ascii="Arial" w:hAnsi="Arial" w:cs="Arial"/>
          <w:sz w:val="20"/>
          <w:szCs w:val="20"/>
        </w:rPr>
        <w:t> </w:t>
      </w:r>
      <w:r w:rsidR="00875F30" w:rsidRPr="005300A0">
        <w:rPr>
          <w:rFonts w:ascii="Arial" w:hAnsi="Arial" w:cs="Arial"/>
          <w:sz w:val="20"/>
          <w:szCs w:val="20"/>
        </w:rPr>
        <w:t>vypořádání pozemků v k.</w:t>
      </w:r>
      <w:r w:rsidR="00051ED0" w:rsidRPr="005300A0">
        <w:rPr>
          <w:rFonts w:ascii="Arial" w:hAnsi="Arial" w:cs="Arial"/>
          <w:sz w:val="20"/>
          <w:szCs w:val="20"/>
        </w:rPr>
        <w:t> </w:t>
      </w:r>
      <w:proofErr w:type="spellStart"/>
      <w:r w:rsidR="0051789D" w:rsidRPr="005300A0">
        <w:rPr>
          <w:rFonts w:ascii="Arial" w:hAnsi="Arial" w:cs="Arial"/>
          <w:sz w:val="20"/>
          <w:szCs w:val="20"/>
        </w:rPr>
        <w:t>ú.</w:t>
      </w:r>
      <w:proofErr w:type="spellEnd"/>
      <w:r w:rsidR="0051789D" w:rsidRPr="005300A0">
        <w:rPr>
          <w:rFonts w:ascii="Arial" w:hAnsi="Arial" w:cs="Arial"/>
          <w:sz w:val="20"/>
          <w:szCs w:val="20"/>
        </w:rPr>
        <w:t xml:space="preserve"> Bohunice dosud ve</w:t>
      </w:r>
      <w:r w:rsidR="00A12855" w:rsidRPr="005300A0">
        <w:rPr>
          <w:rFonts w:ascii="Arial" w:hAnsi="Arial" w:cs="Arial"/>
          <w:sz w:val="20"/>
          <w:szCs w:val="20"/>
        </w:rPr>
        <w:t xml:space="preserve"> </w:t>
      </w:r>
      <w:r w:rsidR="00051ED0" w:rsidRPr="005300A0">
        <w:rPr>
          <w:rFonts w:ascii="Arial" w:hAnsi="Arial" w:cs="Arial"/>
          <w:sz w:val="20"/>
          <w:szCs w:val="20"/>
        </w:rPr>
        <w:t xml:space="preserve">vlastnictví </w:t>
      </w:r>
      <w:r w:rsidR="00A12855" w:rsidRPr="005300A0">
        <w:rPr>
          <w:rFonts w:ascii="Arial" w:hAnsi="Arial" w:cs="Arial"/>
          <w:sz w:val="20"/>
          <w:szCs w:val="20"/>
        </w:rPr>
        <w:t>budoucí</w:t>
      </w:r>
      <w:r w:rsidR="00136C7B" w:rsidRPr="005300A0">
        <w:rPr>
          <w:rFonts w:ascii="Arial" w:hAnsi="Arial" w:cs="Arial"/>
          <w:sz w:val="20"/>
          <w:szCs w:val="20"/>
        </w:rPr>
        <w:t xml:space="preserve"> strany prodávající,</w:t>
      </w:r>
      <w:r w:rsidR="0051789D" w:rsidRPr="005300A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1789D" w:rsidRPr="005300A0">
        <w:rPr>
          <w:rFonts w:ascii="Arial" w:hAnsi="Arial" w:cs="Arial"/>
          <w:sz w:val="20"/>
          <w:szCs w:val="20"/>
        </w:rPr>
        <w:t>situovaných</w:t>
      </w:r>
      <w:proofErr w:type="gramEnd"/>
      <w:r w:rsidR="0051789D" w:rsidRPr="005300A0">
        <w:rPr>
          <w:rFonts w:ascii="Arial" w:hAnsi="Arial" w:cs="Arial"/>
          <w:sz w:val="20"/>
          <w:szCs w:val="20"/>
        </w:rPr>
        <w:t xml:space="preserve"> pod již </w:t>
      </w:r>
      <w:r w:rsidR="00875F30" w:rsidRPr="005300A0">
        <w:rPr>
          <w:rFonts w:ascii="Arial" w:hAnsi="Arial" w:cs="Arial"/>
          <w:sz w:val="20"/>
          <w:szCs w:val="20"/>
        </w:rPr>
        <w:t xml:space="preserve">vybudovanými </w:t>
      </w:r>
      <w:r w:rsidR="0051789D" w:rsidRPr="005300A0">
        <w:rPr>
          <w:rFonts w:ascii="Arial" w:hAnsi="Arial" w:cs="Arial"/>
          <w:sz w:val="20"/>
          <w:szCs w:val="20"/>
        </w:rPr>
        <w:t xml:space="preserve">veřejnými komunikacemi ve vlastnictví </w:t>
      </w:r>
      <w:r w:rsidR="00136C7B" w:rsidRPr="005300A0">
        <w:rPr>
          <w:rFonts w:ascii="Arial" w:hAnsi="Arial" w:cs="Arial"/>
          <w:sz w:val="20"/>
          <w:szCs w:val="20"/>
        </w:rPr>
        <w:t>budoucí strany kupující, prod</w:t>
      </w:r>
      <w:r w:rsidRPr="005300A0">
        <w:rPr>
          <w:rFonts w:ascii="Arial" w:hAnsi="Arial" w:cs="Arial"/>
          <w:sz w:val="20"/>
          <w:szCs w:val="20"/>
        </w:rPr>
        <w:t xml:space="preserve">ejem </w:t>
      </w:r>
      <w:r w:rsidR="00FD55ED" w:rsidRPr="005300A0">
        <w:rPr>
          <w:rFonts w:ascii="Arial" w:hAnsi="Arial" w:cs="Arial"/>
          <w:sz w:val="20"/>
          <w:szCs w:val="20"/>
        </w:rPr>
        <w:t xml:space="preserve">za podmínek </w:t>
      </w:r>
      <w:r w:rsidR="00A12855" w:rsidRPr="005300A0">
        <w:rPr>
          <w:rFonts w:ascii="Arial" w:hAnsi="Arial" w:cs="Arial"/>
          <w:sz w:val="20"/>
          <w:szCs w:val="20"/>
        </w:rPr>
        <w:t>Budoucí kupní smlouvy.</w:t>
      </w:r>
      <w:r w:rsidR="00FD55ED" w:rsidRPr="005300A0">
        <w:rPr>
          <w:rFonts w:ascii="Arial" w:hAnsi="Arial" w:cs="Arial"/>
          <w:bCs/>
          <w:sz w:val="20"/>
          <w:szCs w:val="20"/>
        </w:rPr>
        <w:t xml:space="preserve">  </w:t>
      </w:r>
    </w:p>
    <w:p w14:paraId="443CA63D" w14:textId="65949075" w:rsidR="00AF5C24" w:rsidRPr="005300A0" w:rsidRDefault="00A15FA1" w:rsidP="00574818">
      <w:pPr>
        <w:pStyle w:val="Odstavecseseznamem"/>
        <w:numPr>
          <w:ilvl w:val="0"/>
          <w:numId w:val="15"/>
        </w:numPr>
        <w:spacing w:line="264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bCs/>
          <w:sz w:val="20"/>
          <w:szCs w:val="20"/>
        </w:rPr>
        <w:t>Vzhledem k </w:t>
      </w:r>
      <w:r w:rsidR="00E527FF" w:rsidRPr="005300A0">
        <w:rPr>
          <w:rFonts w:ascii="Arial" w:hAnsi="Arial" w:cs="Arial"/>
          <w:bCs/>
          <w:sz w:val="20"/>
          <w:szCs w:val="20"/>
        </w:rPr>
        <w:t>t</w:t>
      </w:r>
      <w:r w:rsidRPr="005300A0">
        <w:rPr>
          <w:rFonts w:ascii="Arial" w:hAnsi="Arial" w:cs="Arial"/>
          <w:bCs/>
          <w:sz w:val="20"/>
          <w:szCs w:val="20"/>
        </w:rPr>
        <w:t>omu, že dosud nedošlo ke splnění podmínek, sjednaných v Budoucí kupní smlouvě pro uzavření kupní smlouvy a dle článku I. odstavec 9. Budoucí kupní smlouvy</w:t>
      </w:r>
      <w:r w:rsidR="007F2AC3" w:rsidRPr="005300A0">
        <w:rPr>
          <w:rFonts w:ascii="Arial" w:hAnsi="Arial" w:cs="Arial"/>
          <w:bCs/>
          <w:sz w:val="20"/>
          <w:szCs w:val="20"/>
        </w:rPr>
        <w:t xml:space="preserve"> </w:t>
      </w:r>
      <w:r w:rsidRPr="005300A0">
        <w:rPr>
          <w:rFonts w:ascii="Arial" w:hAnsi="Arial" w:cs="Arial"/>
          <w:bCs/>
          <w:sz w:val="20"/>
          <w:szCs w:val="20"/>
        </w:rPr>
        <w:t xml:space="preserve"> závazek k uzavření kupní smlouvy dle Budoucí </w:t>
      </w:r>
      <w:r w:rsidR="00051ED0" w:rsidRPr="005300A0">
        <w:rPr>
          <w:rFonts w:ascii="Arial" w:hAnsi="Arial" w:cs="Arial"/>
          <w:bCs/>
          <w:sz w:val="20"/>
          <w:szCs w:val="20"/>
        </w:rPr>
        <w:t xml:space="preserve">kupní </w:t>
      </w:r>
      <w:r w:rsidRPr="005300A0">
        <w:rPr>
          <w:rFonts w:ascii="Arial" w:hAnsi="Arial" w:cs="Arial"/>
          <w:bCs/>
          <w:sz w:val="20"/>
          <w:szCs w:val="20"/>
        </w:rPr>
        <w:t>smlouvy trvá nejdéle do 30.11.202</w:t>
      </w:r>
      <w:r w:rsidR="007F2AC3" w:rsidRPr="005300A0">
        <w:rPr>
          <w:rFonts w:ascii="Arial" w:hAnsi="Arial" w:cs="Arial"/>
          <w:bCs/>
          <w:sz w:val="20"/>
          <w:szCs w:val="20"/>
        </w:rPr>
        <w:t>3</w:t>
      </w:r>
      <w:r w:rsidRPr="005300A0">
        <w:rPr>
          <w:rFonts w:ascii="Arial" w:hAnsi="Arial" w:cs="Arial"/>
          <w:bCs/>
          <w:sz w:val="20"/>
          <w:szCs w:val="20"/>
        </w:rPr>
        <w:t>, dohodl</w:t>
      </w:r>
      <w:r w:rsidR="00136C7B" w:rsidRPr="005300A0">
        <w:rPr>
          <w:rFonts w:ascii="Arial" w:hAnsi="Arial" w:cs="Arial"/>
          <w:bCs/>
          <w:sz w:val="20"/>
          <w:szCs w:val="20"/>
        </w:rPr>
        <w:t>y</w:t>
      </w:r>
      <w:r w:rsidRPr="005300A0">
        <w:rPr>
          <w:rFonts w:ascii="Arial" w:hAnsi="Arial" w:cs="Arial"/>
          <w:bCs/>
          <w:sz w:val="20"/>
          <w:szCs w:val="20"/>
        </w:rPr>
        <w:t xml:space="preserve"> se budoucí </w:t>
      </w:r>
      <w:r w:rsidR="004F5515" w:rsidRPr="005300A0">
        <w:rPr>
          <w:rFonts w:ascii="Arial" w:hAnsi="Arial" w:cs="Arial"/>
          <w:bCs/>
          <w:sz w:val="20"/>
          <w:szCs w:val="20"/>
        </w:rPr>
        <w:t xml:space="preserve">strana </w:t>
      </w:r>
      <w:r w:rsidRPr="005300A0">
        <w:rPr>
          <w:rFonts w:ascii="Arial" w:hAnsi="Arial" w:cs="Arial"/>
          <w:bCs/>
          <w:sz w:val="20"/>
          <w:szCs w:val="20"/>
        </w:rPr>
        <w:t xml:space="preserve">prodávající a budoucí </w:t>
      </w:r>
      <w:r w:rsidR="004F5515" w:rsidRPr="005300A0">
        <w:rPr>
          <w:rFonts w:ascii="Arial" w:hAnsi="Arial" w:cs="Arial"/>
          <w:bCs/>
          <w:sz w:val="20"/>
          <w:szCs w:val="20"/>
        </w:rPr>
        <w:t xml:space="preserve">strana </w:t>
      </w:r>
      <w:r w:rsidRPr="005300A0">
        <w:rPr>
          <w:rFonts w:ascii="Arial" w:hAnsi="Arial" w:cs="Arial"/>
          <w:bCs/>
          <w:sz w:val="20"/>
          <w:szCs w:val="20"/>
        </w:rPr>
        <w:t xml:space="preserve">kupující, že </w:t>
      </w:r>
      <w:r w:rsidR="00136C7B" w:rsidRPr="005300A0">
        <w:rPr>
          <w:rFonts w:ascii="Arial" w:hAnsi="Arial" w:cs="Arial"/>
          <w:bCs/>
          <w:sz w:val="20"/>
          <w:szCs w:val="20"/>
        </w:rPr>
        <w:t xml:space="preserve">se </w:t>
      </w:r>
      <w:r w:rsidRPr="005300A0">
        <w:rPr>
          <w:rFonts w:ascii="Arial" w:hAnsi="Arial" w:cs="Arial"/>
          <w:bCs/>
          <w:sz w:val="20"/>
          <w:szCs w:val="20"/>
        </w:rPr>
        <w:t>závazek k uzavření kupní smlouvy dle Budoucí kupní smlouvy prodlužuje do 3</w:t>
      </w:r>
      <w:r w:rsidR="000B27F0" w:rsidRPr="005300A0">
        <w:rPr>
          <w:rFonts w:ascii="Arial" w:hAnsi="Arial" w:cs="Arial"/>
          <w:bCs/>
          <w:sz w:val="20"/>
          <w:szCs w:val="20"/>
        </w:rPr>
        <w:t>1</w:t>
      </w:r>
      <w:r w:rsidRPr="005300A0">
        <w:rPr>
          <w:rFonts w:ascii="Arial" w:hAnsi="Arial" w:cs="Arial"/>
          <w:bCs/>
          <w:sz w:val="20"/>
          <w:szCs w:val="20"/>
        </w:rPr>
        <w:t>.1</w:t>
      </w:r>
      <w:r w:rsidR="007F2AC3" w:rsidRPr="005300A0">
        <w:rPr>
          <w:rFonts w:ascii="Arial" w:hAnsi="Arial" w:cs="Arial"/>
          <w:bCs/>
          <w:sz w:val="20"/>
          <w:szCs w:val="20"/>
        </w:rPr>
        <w:t>2</w:t>
      </w:r>
      <w:r w:rsidRPr="005300A0">
        <w:rPr>
          <w:rFonts w:ascii="Arial" w:hAnsi="Arial" w:cs="Arial"/>
          <w:bCs/>
          <w:sz w:val="20"/>
          <w:szCs w:val="20"/>
        </w:rPr>
        <w:t>.202</w:t>
      </w:r>
      <w:r w:rsidR="007F2AC3" w:rsidRPr="005300A0">
        <w:rPr>
          <w:rFonts w:ascii="Arial" w:hAnsi="Arial" w:cs="Arial"/>
          <w:bCs/>
          <w:sz w:val="20"/>
          <w:szCs w:val="20"/>
        </w:rPr>
        <w:t>4</w:t>
      </w:r>
      <w:r w:rsidRPr="005300A0">
        <w:rPr>
          <w:rFonts w:ascii="Arial" w:hAnsi="Arial" w:cs="Arial"/>
          <w:bCs/>
          <w:sz w:val="20"/>
          <w:szCs w:val="20"/>
        </w:rPr>
        <w:t>. Marným uplynutím této lhůty tento závazek zaniká.</w:t>
      </w:r>
    </w:p>
    <w:p w14:paraId="6A16F611" w14:textId="77777777" w:rsidR="009B30FB" w:rsidRPr="005300A0" w:rsidRDefault="009B30FB" w:rsidP="009B30FB">
      <w:pPr>
        <w:pStyle w:val="Odstavecseseznamem"/>
        <w:spacing w:line="264" w:lineRule="auto"/>
        <w:jc w:val="both"/>
        <w:rPr>
          <w:rFonts w:ascii="Arial" w:hAnsi="Arial" w:cs="Arial"/>
          <w:bCs/>
          <w:sz w:val="20"/>
          <w:szCs w:val="20"/>
        </w:rPr>
      </w:pPr>
    </w:p>
    <w:p w14:paraId="298F2561" w14:textId="3742CA70" w:rsidR="00B91F73" w:rsidRPr="005300A0" w:rsidRDefault="00B91F73" w:rsidP="00351138">
      <w:pPr>
        <w:spacing w:after="120" w:line="264" w:lineRule="auto"/>
        <w:jc w:val="center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bCs/>
          <w:sz w:val="20"/>
          <w:szCs w:val="20"/>
        </w:rPr>
        <w:t>Čl. II.</w:t>
      </w:r>
    </w:p>
    <w:p w14:paraId="1FD505E9" w14:textId="089974C7" w:rsidR="00B91F73" w:rsidRPr="005300A0" w:rsidRDefault="00B91F73" w:rsidP="00351138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>T</w:t>
      </w:r>
      <w:r w:rsidR="00905ADF" w:rsidRPr="005300A0">
        <w:rPr>
          <w:rFonts w:ascii="Arial" w:hAnsi="Arial" w:cs="Arial"/>
          <w:iCs/>
          <w:sz w:val="20"/>
          <w:szCs w:val="20"/>
        </w:rPr>
        <w:t xml:space="preserve">ento Dodatek č. </w:t>
      </w:r>
      <w:r w:rsidR="007F2AC3" w:rsidRPr="005300A0">
        <w:rPr>
          <w:rFonts w:ascii="Arial" w:hAnsi="Arial" w:cs="Arial"/>
          <w:iCs/>
          <w:sz w:val="20"/>
          <w:szCs w:val="20"/>
        </w:rPr>
        <w:t>2</w:t>
      </w:r>
      <w:r w:rsidR="00905ADF" w:rsidRPr="005300A0">
        <w:rPr>
          <w:rFonts w:ascii="Arial" w:hAnsi="Arial" w:cs="Arial"/>
          <w:iCs/>
          <w:sz w:val="20"/>
          <w:szCs w:val="20"/>
        </w:rPr>
        <w:t xml:space="preserve"> (dále jen s</w:t>
      </w:r>
      <w:r w:rsidR="00626ECF" w:rsidRPr="005300A0">
        <w:rPr>
          <w:rFonts w:ascii="Arial" w:hAnsi="Arial" w:cs="Arial"/>
          <w:iCs/>
          <w:sz w:val="20"/>
          <w:szCs w:val="20"/>
        </w:rPr>
        <w:t>mlouva</w:t>
      </w:r>
      <w:r w:rsidR="00905ADF" w:rsidRPr="005300A0">
        <w:rPr>
          <w:rFonts w:ascii="Arial" w:hAnsi="Arial" w:cs="Arial"/>
          <w:iCs/>
          <w:sz w:val="20"/>
          <w:szCs w:val="20"/>
        </w:rPr>
        <w:t>)</w:t>
      </w:r>
      <w:r w:rsidR="00626ECF" w:rsidRPr="005300A0">
        <w:rPr>
          <w:rFonts w:ascii="Arial" w:hAnsi="Arial" w:cs="Arial"/>
          <w:iCs/>
          <w:sz w:val="20"/>
          <w:szCs w:val="20"/>
        </w:rPr>
        <w:t xml:space="preserve"> je uzavřen dnem podpisu obou smluvních stran</w:t>
      </w:r>
      <w:r w:rsidR="003B7F29" w:rsidRPr="005300A0">
        <w:rPr>
          <w:rFonts w:ascii="Arial" w:hAnsi="Arial" w:cs="Arial"/>
          <w:iCs/>
          <w:sz w:val="20"/>
          <w:szCs w:val="20"/>
        </w:rPr>
        <w:t>.</w:t>
      </w:r>
    </w:p>
    <w:p w14:paraId="0C507817" w14:textId="5FCD4A26" w:rsidR="00B91F73" w:rsidRPr="005300A0" w:rsidRDefault="00626ECF" w:rsidP="00351138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 xml:space="preserve">Tato smlouva je vyhotovena ve </w:t>
      </w:r>
      <w:r w:rsidR="003B7F29" w:rsidRPr="005300A0">
        <w:rPr>
          <w:rFonts w:ascii="Arial" w:hAnsi="Arial" w:cs="Arial"/>
          <w:iCs/>
          <w:sz w:val="20"/>
          <w:szCs w:val="20"/>
        </w:rPr>
        <w:t>4</w:t>
      </w:r>
      <w:r w:rsidRPr="005300A0">
        <w:rPr>
          <w:rFonts w:ascii="Arial" w:hAnsi="Arial" w:cs="Arial"/>
          <w:iCs/>
          <w:sz w:val="20"/>
          <w:szCs w:val="20"/>
        </w:rPr>
        <w:t xml:space="preserve"> </w:t>
      </w:r>
      <w:r w:rsidR="003B7F29" w:rsidRPr="005300A0">
        <w:rPr>
          <w:rFonts w:ascii="Arial" w:hAnsi="Arial" w:cs="Arial"/>
          <w:iCs/>
          <w:sz w:val="20"/>
          <w:szCs w:val="20"/>
        </w:rPr>
        <w:t xml:space="preserve">stejnopisech s platností originálu, přičemž </w:t>
      </w:r>
      <w:r w:rsidR="009372D6" w:rsidRPr="005300A0">
        <w:rPr>
          <w:rFonts w:ascii="Arial" w:hAnsi="Arial" w:cs="Arial"/>
          <w:iCs/>
          <w:sz w:val="20"/>
          <w:szCs w:val="20"/>
        </w:rPr>
        <w:t xml:space="preserve">každá ze smluvních stran </w:t>
      </w:r>
      <w:proofErr w:type="gramStart"/>
      <w:r w:rsidR="009372D6" w:rsidRPr="005300A0">
        <w:rPr>
          <w:rFonts w:ascii="Arial" w:hAnsi="Arial" w:cs="Arial"/>
          <w:iCs/>
          <w:sz w:val="20"/>
          <w:szCs w:val="20"/>
        </w:rPr>
        <w:t>obdrží</w:t>
      </w:r>
      <w:proofErr w:type="gramEnd"/>
      <w:r w:rsidR="009372D6" w:rsidRPr="005300A0">
        <w:rPr>
          <w:rFonts w:ascii="Arial" w:hAnsi="Arial" w:cs="Arial"/>
          <w:iCs/>
          <w:sz w:val="20"/>
          <w:szCs w:val="20"/>
        </w:rPr>
        <w:t xml:space="preserve"> po dvou stejnopisech.</w:t>
      </w:r>
      <w:r w:rsidRPr="005300A0">
        <w:rPr>
          <w:rFonts w:ascii="Arial" w:hAnsi="Arial" w:cs="Arial"/>
          <w:iCs/>
          <w:sz w:val="20"/>
          <w:szCs w:val="20"/>
        </w:rPr>
        <w:t xml:space="preserve"> </w:t>
      </w:r>
    </w:p>
    <w:p w14:paraId="723FDB2F" w14:textId="77777777" w:rsidR="00B91F73" w:rsidRPr="005300A0" w:rsidRDefault="00626ECF" w:rsidP="00351138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 xml:space="preserve">Tato smlouva může být měněna či doplňována pouze písemně a chronologicky číslovanými dodatky podepsanými oběma smluvními stranami. </w:t>
      </w:r>
    </w:p>
    <w:p w14:paraId="289FA9DF" w14:textId="70121B04" w:rsidR="00B91F73" w:rsidRPr="005300A0" w:rsidRDefault="003B7F29" w:rsidP="00351138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 xml:space="preserve">Budoucí </w:t>
      </w:r>
      <w:r w:rsidR="00930ED5" w:rsidRPr="005300A0">
        <w:rPr>
          <w:rFonts w:ascii="Arial" w:hAnsi="Arial" w:cs="Arial"/>
          <w:iCs/>
          <w:sz w:val="20"/>
          <w:szCs w:val="20"/>
        </w:rPr>
        <w:t xml:space="preserve">strana </w:t>
      </w:r>
      <w:r w:rsidRPr="005300A0">
        <w:rPr>
          <w:rFonts w:ascii="Arial" w:hAnsi="Arial" w:cs="Arial"/>
          <w:iCs/>
          <w:sz w:val="20"/>
          <w:szCs w:val="20"/>
        </w:rPr>
        <w:t>prodávající tímto potvrzuje, že byl</w:t>
      </w:r>
      <w:r w:rsidR="00930ED5" w:rsidRPr="005300A0">
        <w:rPr>
          <w:rFonts w:ascii="Arial" w:hAnsi="Arial" w:cs="Arial"/>
          <w:iCs/>
          <w:sz w:val="20"/>
          <w:szCs w:val="20"/>
        </w:rPr>
        <w:t>a</w:t>
      </w:r>
      <w:r w:rsidRPr="005300A0">
        <w:rPr>
          <w:rFonts w:ascii="Arial" w:hAnsi="Arial" w:cs="Arial"/>
          <w:iCs/>
          <w:sz w:val="20"/>
          <w:szCs w:val="20"/>
        </w:rPr>
        <w:t xml:space="preserve"> v okamžiku získání osobních údajů </w:t>
      </w:r>
      <w:r w:rsidR="00640FC7" w:rsidRPr="005300A0">
        <w:rPr>
          <w:rFonts w:ascii="Arial" w:hAnsi="Arial" w:cs="Arial"/>
          <w:iCs/>
          <w:sz w:val="20"/>
          <w:szCs w:val="20"/>
        </w:rPr>
        <w:t>budoucí stranou kupující</w:t>
      </w:r>
      <w:r w:rsidRPr="005300A0">
        <w:rPr>
          <w:rFonts w:ascii="Arial" w:hAnsi="Arial" w:cs="Arial"/>
          <w:iCs/>
          <w:sz w:val="20"/>
          <w:szCs w:val="20"/>
        </w:rPr>
        <w:t xml:space="preserve"> seznámen</w:t>
      </w:r>
      <w:r w:rsidR="001D2B3D" w:rsidRPr="005300A0">
        <w:rPr>
          <w:rFonts w:ascii="Arial" w:hAnsi="Arial" w:cs="Arial"/>
          <w:iCs/>
          <w:sz w:val="20"/>
          <w:szCs w:val="20"/>
        </w:rPr>
        <w:t>a</w:t>
      </w:r>
      <w:r w:rsidRPr="005300A0">
        <w:rPr>
          <w:rFonts w:ascii="Arial" w:hAnsi="Arial" w:cs="Arial"/>
          <w:iCs/>
          <w:sz w:val="20"/>
          <w:szCs w:val="20"/>
        </w:rPr>
        <w:t xml:space="preserve"> s informacemi o zpracování osobních údajů pro účely splnění práv a</w:t>
      </w:r>
      <w:r w:rsidR="00351138" w:rsidRPr="005300A0">
        <w:rPr>
          <w:rFonts w:ascii="Arial" w:hAnsi="Arial" w:cs="Arial"/>
          <w:iCs/>
          <w:sz w:val="20"/>
          <w:szCs w:val="20"/>
        </w:rPr>
        <w:t> </w:t>
      </w:r>
      <w:r w:rsidRPr="005300A0">
        <w:rPr>
          <w:rFonts w:ascii="Arial" w:hAnsi="Arial" w:cs="Arial"/>
          <w:iCs/>
          <w:sz w:val="20"/>
          <w:szCs w:val="20"/>
        </w:rPr>
        <w:t>povinností dle této smlouvy. Bližší informace o zpra</w:t>
      </w:r>
      <w:r w:rsidR="001D2B3D" w:rsidRPr="005300A0">
        <w:rPr>
          <w:rFonts w:ascii="Arial" w:hAnsi="Arial" w:cs="Arial"/>
          <w:iCs/>
          <w:sz w:val="20"/>
          <w:szCs w:val="20"/>
        </w:rPr>
        <w:t>cování osobních údajů poskytne budoucí strana kupující</w:t>
      </w:r>
      <w:r w:rsidRPr="005300A0">
        <w:rPr>
          <w:rFonts w:ascii="Arial" w:hAnsi="Arial" w:cs="Arial"/>
          <w:iCs/>
          <w:sz w:val="20"/>
          <w:szCs w:val="20"/>
        </w:rPr>
        <w:t xml:space="preserve"> na svých webových stránkách dostupných na </w:t>
      </w:r>
      <w:hyperlink r:id="rId11" w:history="1">
        <w:r w:rsidRPr="005300A0">
          <w:rPr>
            <w:rStyle w:val="Hypertextovodkaz"/>
            <w:rFonts w:ascii="Arial" w:hAnsi="Arial" w:cs="Arial"/>
            <w:iCs/>
            <w:sz w:val="20"/>
            <w:szCs w:val="20"/>
          </w:rPr>
          <w:t>www.brno.cz/gdpr/</w:t>
        </w:r>
      </w:hyperlink>
      <w:r w:rsidRPr="005300A0">
        <w:rPr>
          <w:rFonts w:ascii="Arial" w:hAnsi="Arial" w:cs="Arial"/>
          <w:iCs/>
          <w:sz w:val="20"/>
          <w:szCs w:val="20"/>
        </w:rPr>
        <w:t xml:space="preserve">. </w:t>
      </w:r>
    </w:p>
    <w:p w14:paraId="300D7D3B" w14:textId="77777777" w:rsidR="00B91F73" w:rsidRPr="005300A0" w:rsidRDefault="0076710F" w:rsidP="00351138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lastRenderedPageBreak/>
        <w:t xml:space="preserve">Jestliže jakýkoliv závazek vyplývající z této smlouvy nebo jakékoliv ustanovení této </w:t>
      </w:r>
      <w:r w:rsidR="0023423D" w:rsidRPr="005300A0">
        <w:rPr>
          <w:rFonts w:ascii="Arial" w:hAnsi="Arial" w:cs="Arial"/>
          <w:iCs/>
          <w:sz w:val="20"/>
          <w:szCs w:val="20"/>
        </w:rPr>
        <w:t xml:space="preserve">smlouvy (včetně </w:t>
      </w:r>
      <w:r w:rsidRPr="005300A0">
        <w:rPr>
          <w:rFonts w:ascii="Arial" w:hAnsi="Arial" w:cs="Arial"/>
          <w:iCs/>
          <w:sz w:val="20"/>
          <w:szCs w:val="20"/>
        </w:rPr>
        <w:t xml:space="preserve">jakéhokoliv jejího odstavce, článku, věty nebo slova) je nebo se se stane neplatným, nevymahatelným a/nebo zdánlivým, pak taková neplatnost, nevymahatelnost a/nebo zdánlivost neovlivní ostatní ustanovení této smlouvy. Strany nahradí tento neplatný, nevymahatelný a/nebo zdánlivý závazek takovým novým, platným, </w:t>
      </w:r>
      <w:proofErr w:type="gramStart"/>
      <w:r w:rsidR="0023423D" w:rsidRPr="005300A0">
        <w:rPr>
          <w:rFonts w:ascii="Arial" w:hAnsi="Arial" w:cs="Arial"/>
          <w:iCs/>
          <w:sz w:val="20"/>
          <w:szCs w:val="20"/>
        </w:rPr>
        <w:t>vymahatelným</w:t>
      </w:r>
      <w:proofErr w:type="gramEnd"/>
      <w:r w:rsidR="0023423D" w:rsidRPr="005300A0">
        <w:rPr>
          <w:rFonts w:ascii="Arial" w:hAnsi="Arial" w:cs="Arial"/>
          <w:iCs/>
          <w:sz w:val="20"/>
          <w:szCs w:val="20"/>
        </w:rPr>
        <w:t xml:space="preserve"> a nikoliv zdánlivým závazkem, jehož předmět bude v nejvyšší možné míře odpovídat předmětu původního odděleného závazku. </w:t>
      </w:r>
    </w:p>
    <w:p w14:paraId="19110FCA" w14:textId="019E5438" w:rsidR="00B91F73" w:rsidRPr="005300A0" w:rsidRDefault="003B7F29" w:rsidP="00351138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>Smluvní strany podpisem této smlouvy prohlašují, že mezi nimi nebyla ujednána žádná další vedlejší ujednání, než jsou uvedena v textu této smlouvy. Tato smlouva obsahuje úplné ujednání o</w:t>
      </w:r>
      <w:r w:rsidR="005514DA" w:rsidRPr="005300A0">
        <w:rPr>
          <w:rFonts w:ascii="Arial" w:hAnsi="Arial" w:cs="Arial"/>
          <w:iCs/>
          <w:sz w:val="20"/>
          <w:szCs w:val="20"/>
        </w:rPr>
        <w:t> </w:t>
      </w:r>
      <w:r w:rsidRPr="005300A0">
        <w:rPr>
          <w:rFonts w:ascii="Arial" w:hAnsi="Arial" w:cs="Arial"/>
          <w:iCs/>
          <w:sz w:val="20"/>
          <w:szCs w:val="20"/>
        </w:rPr>
        <w:t xml:space="preserve">předmětu smlouvy a o všech náležitostech, které smluvní strany měly a chtěly v této smlouvě ujednat a které považují za důležité pro závaznost této smlouvy. Žádný projev smluvních </w:t>
      </w:r>
      <w:r w:rsidR="001B6C7D" w:rsidRPr="005300A0">
        <w:rPr>
          <w:rFonts w:ascii="Arial" w:hAnsi="Arial" w:cs="Arial"/>
          <w:iCs/>
          <w:sz w:val="20"/>
          <w:szCs w:val="20"/>
        </w:rPr>
        <w:t xml:space="preserve">stran </w:t>
      </w:r>
      <w:r w:rsidRPr="005300A0">
        <w:rPr>
          <w:rFonts w:ascii="Arial" w:hAnsi="Arial" w:cs="Arial"/>
          <w:iCs/>
          <w:sz w:val="20"/>
          <w:szCs w:val="20"/>
        </w:rPr>
        <w:t xml:space="preserve">učiněný při jednání o této smlouvě ani projev učiněný po uzavření této smlouvy nesmí být vykládán v rozporu s výslovnými ustanoveními této smlouvy a nezakládá žádný závazek žádné ze smluvních stran. Smluvní strany podpisem této smlouvy potvrzují, že si tuto smlouvu řádně a pečlivě přečetly, s jejím obsahem souhlasí a na důkaz toho připojují své podpisy. </w:t>
      </w:r>
    </w:p>
    <w:p w14:paraId="6D9CD53B" w14:textId="3E97894E" w:rsidR="006E2D87" w:rsidRPr="005300A0" w:rsidRDefault="006E2D87" w:rsidP="005514DA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>Není-li v této smlouvě výslovně sjednáno jinak, veškerá oznámení či výzvy učiněné v souvislosti s touto smlouvou musí mít písemnou for</w:t>
      </w:r>
      <w:r w:rsidR="00864542" w:rsidRPr="005300A0">
        <w:rPr>
          <w:rFonts w:ascii="Arial" w:hAnsi="Arial" w:cs="Arial"/>
          <w:iCs/>
          <w:sz w:val="20"/>
          <w:szCs w:val="20"/>
        </w:rPr>
        <w:t>m</w:t>
      </w:r>
      <w:r w:rsidRPr="005300A0">
        <w:rPr>
          <w:rFonts w:ascii="Arial" w:hAnsi="Arial" w:cs="Arial"/>
          <w:iCs/>
          <w:sz w:val="20"/>
          <w:szCs w:val="20"/>
        </w:rPr>
        <w:t>u a budou doručeny:</w:t>
      </w:r>
    </w:p>
    <w:p w14:paraId="55C29B99" w14:textId="73AF5B3B" w:rsidR="00B91F73" w:rsidRPr="005300A0" w:rsidRDefault="006E2D87" w:rsidP="005514DA">
      <w:pPr>
        <w:pStyle w:val="Odstavecseseznamem"/>
        <w:numPr>
          <w:ilvl w:val="0"/>
          <w:numId w:val="20"/>
        </w:numPr>
        <w:spacing w:after="120" w:line="264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 xml:space="preserve">osobně nebo doporučenou poštou na adresu smluvní strany uvedenou v záhlaví této smlouvy nebo na aktuální adresu sídla smluvní strany uvedenou ve veřejném rejstříku. </w:t>
      </w:r>
    </w:p>
    <w:p w14:paraId="379E9028" w14:textId="3F326160" w:rsidR="00B91F73" w:rsidRPr="005300A0" w:rsidRDefault="006E2D87" w:rsidP="005514DA">
      <w:pPr>
        <w:pStyle w:val="Odstavecseseznamem"/>
        <w:numPr>
          <w:ilvl w:val="0"/>
          <w:numId w:val="20"/>
        </w:numPr>
        <w:spacing w:after="120" w:line="264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>Smluvní strany si současně sjednávají, že veškerá oznámení či výzvy učiněné v souvislosti s touto smlouvou budou v případě vrácení zásilky (obsahující takové oznámení či výzvu) jako nedoručené považovány za účinně doručené desátým dnem ode dne, kdy byla připravena zásilka k vyzvednutí nebo</w:t>
      </w:r>
      <w:r w:rsidR="00B91F73" w:rsidRPr="005300A0">
        <w:rPr>
          <w:rFonts w:ascii="Arial" w:hAnsi="Arial" w:cs="Arial"/>
          <w:iCs/>
          <w:sz w:val="20"/>
          <w:szCs w:val="20"/>
        </w:rPr>
        <w:t xml:space="preserve"> </w:t>
      </w:r>
      <w:r w:rsidRPr="005300A0">
        <w:rPr>
          <w:rFonts w:ascii="Arial" w:hAnsi="Arial" w:cs="Arial"/>
          <w:iCs/>
          <w:sz w:val="20"/>
          <w:szCs w:val="20"/>
        </w:rPr>
        <w:t>datovou zprávou skrze veřejnou datovou síť do datové schránky smluvní stra</w:t>
      </w:r>
      <w:r w:rsidR="00112879" w:rsidRPr="005300A0">
        <w:rPr>
          <w:rFonts w:ascii="Arial" w:hAnsi="Arial" w:cs="Arial"/>
          <w:iCs/>
          <w:sz w:val="20"/>
          <w:szCs w:val="20"/>
        </w:rPr>
        <w:t>ny, přičemž ID datové schránky budoucí strany kupující</w:t>
      </w:r>
      <w:r w:rsidRPr="005300A0">
        <w:rPr>
          <w:rFonts w:ascii="Arial" w:hAnsi="Arial" w:cs="Arial"/>
          <w:iCs/>
          <w:sz w:val="20"/>
          <w:szCs w:val="20"/>
        </w:rPr>
        <w:t xml:space="preserve"> je „a7kbrrn“, ID datové schránky MU je „9tmj9e4“.</w:t>
      </w:r>
    </w:p>
    <w:p w14:paraId="7CC6723E" w14:textId="15952C8D" w:rsidR="00B91F73" w:rsidRPr="005300A0" w:rsidRDefault="00626ECF" w:rsidP="009466B0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 xml:space="preserve">Správní rada Masarykovy univerzity vydala předchozí písemný souhlas k uzavření této smlouvy dne </w:t>
      </w:r>
      <w:r w:rsidR="00374393" w:rsidRPr="005300A0">
        <w:rPr>
          <w:rFonts w:ascii="Arial" w:hAnsi="Arial" w:cs="Arial"/>
          <w:iCs/>
          <w:sz w:val="20"/>
          <w:szCs w:val="20"/>
        </w:rPr>
        <w:t>12.6.</w:t>
      </w:r>
      <w:r w:rsidR="00051ED0" w:rsidRPr="005300A0">
        <w:rPr>
          <w:rFonts w:ascii="Arial" w:hAnsi="Arial" w:cs="Arial"/>
          <w:iCs/>
          <w:sz w:val="20"/>
          <w:szCs w:val="20"/>
        </w:rPr>
        <w:t>202</w:t>
      </w:r>
      <w:r w:rsidR="00374393" w:rsidRPr="005300A0">
        <w:rPr>
          <w:rFonts w:ascii="Arial" w:hAnsi="Arial" w:cs="Arial"/>
          <w:iCs/>
          <w:sz w:val="20"/>
          <w:szCs w:val="20"/>
        </w:rPr>
        <w:t>3</w:t>
      </w:r>
      <w:r w:rsidR="00051ED0" w:rsidRPr="005300A0">
        <w:rPr>
          <w:rFonts w:ascii="Arial" w:hAnsi="Arial" w:cs="Arial"/>
          <w:iCs/>
          <w:sz w:val="20"/>
          <w:szCs w:val="20"/>
        </w:rPr>
        <w:t xml:space="preserve"> </w:t>
      </w:r>
      <w:r w:rsidRPr="005300A0">
        <w:rPr>
          <w:rFonts w:ascii="Arial" w:hAnsi="Arial" w:cs="Arial"/>
          <w:iCs/>
          <w:sz w:val="20"/>
          <w:szCs w:val="20"/>
        </w:rPr>
        <w:t>v souladu s § 15 odst. 1 písm. a) zákona č. 111/1998 Sb., o vysokých školách a o změně a</w:t>
      </w:r>
      <w:r w:rsidR="00374393" w:rsidRPr="005300A0">
        <w:rPr>
          <w:rFonts w:ascii="Arial" w:hAnsi="Arial" w:cs="Arial"/>
          <w:iCs/>
          <w:sz w:val="20"/>
          <w:szCs w:val="20"/>
        </w:rPr>
        <w:t> </w:t>
      </w:r>
      <w:r w:rsidRPr="005300A0">
        <w:rPr>
          <w:rFonts w:ascii="Arial" w:hAnsi="Arial" w:cs="Arial"/>
          <w:iCs/>
          <w:sz w:val="20"/>
          <w:szCs w:val="20"/>
        </w:rPr>
        <w:t>doplnění dalších zákonů (zákon o vysokých školách), ve znění pozdějších předpisů</w:t>
      </w:r>
      <w:r w:rsidR="003B7F29" w:rsidRPr="005300A0">
        <w:rPr>
          <w:rFonts w:ascii="Arial" w:hAnsi="Arial" w:cs="Arial"/>
          <w:iCs/>
          <w:sz w:val="20"/>
          <w:szCs w:val="20"/>
        </w:rPr>
        <w:t>,</w:t>
      </w:r>
      <w:r w:rsidRPr="005300A0">
        <w:rPr>
          <w:rFonts w:ascii="Arial" w:hAnsi="Arial" w:cs="Arial"/>
          <w:iCs/>
          <w:sz w:val="20"/>
          <w:szCs w:val="20"/>
        </w:rPr>
        <w:t xml:space="preserve"> a</w:t>
      </w:r>
      <w:r w:rsidR="00E61C49" w:rsidRPr="005300A0">
        <w:rPr>
          <w:rFonts w:ascii="Arial" w:hAnsi="Arial" w:cs="Arial"/>
          <w:iCs/>
          <w:sz w:val="20"/>
          <w:szCs w:val="20"/>
        </w:rPr>
        <w:t> </w:t>
      </w:r>
      <w:r w:rsidRPr="005300A0">
        <w:rPr>
          <w:rFonts w:ascii="Arial" w:hAnsi="Arial" w:cs="Arial"/>
          <w:iCs/>
          <w:sz w:val="20"/>
          <w:szCs w:val="20"/>
        </w:rPr>
        <w:t>po</w:t>
      </w:r>
      <w:r w:rsidR="00E61C49" w:rsidRPr="005300A0">
        <w:rPr>
          <w:rFonts w:ascii="Arial" w:hAnsi="Arial" w:cs="Arial"/>
          <w:iCs/>
          <w:sz w:val="20"/>
          <w:szCs w:val="20"/>
        </w:rPr>
        <w:t> </w:t>
      </w:r>
      <w:r w:rsidRPr="005300A0">
        <w:rPr>
          <w:rFonts w:ascii="Arial" w:hAnsi="Arial" w:cs="Arial"/>
          <w:iCs/>
          <w:sz w:val="20"/>
          <w:szCs w:val="20"/>
        </w:rPr>
        <w:t xml:space="preserve">předchozím vyjádření Akademického senátu Masarykovy univerzity ze dne </w:t>
      </w:r>
      <w:r w:rsidR="007E52A8" w:rsidRPr="005300A0">
        <w:rPr>
          <w:rFonts w:ascii="Arial" w:hAnsi="Arial" w:cs="Arial"/>
          <w:iCs/>
          <w:sz w:val="20"/>
          <w:szCs w:val="20"/>
        </w:rPr>
        <w:t>15</w:t>
      </w:r>
      <w:r w:rsidR="00051ED0" w:rsidRPr="005300A0">
        <w:rPr>
          <w:rFonts w:ascii="Arial" w:hAnsi="Arial" w:cs="Arial"/>
          <w:iCs/>
          <w:sz w:val="20"/>
          <w:szCs w:val="20"/>
        </w:rPr>
        <w:t>.</w:t>
      </w:r>
      <w:r w:rsidR="007E52A8" w:rsidRPr="005300A0">
        <w:rPr>
          <w:rFonts w:ascii="Arial" w:hAnsi="Arial" w:cs="Arial"/>
          <w:iCs/>
          <w:sz w:val="20"/>
          <w:szCs w:val="20"/>
        </w:rPr>
        <w:t>5</w:t>
      </w:r>
      <w:r w:rsidR="00051ED0" w:rsidRPr="005300A0">
        <w:rPr>
          <w:rFonts w:ascii="Arial" w:hAnsi="Arial" w:cs="Arial"/>
          <w:iCs/>
          <w:sz w:val="20"/>
          <w:szCs w:val="20"/>
        </w:rPr>
        <w:t>.202</w:t>
      </w:r>
      <w:r w:rsidR="007E52A8" w:rsidRPr="005300A0">
        <w:rPr>
          <w:rFonts w:ascii="Arial" w:hAnsi="Arial" w:cs="Arial"/>
          <w:iCs/>
          <w:sz w:val="20"/>
          <w:szCs w:val="20"/>
        </w:rPr>
        <w:t>3</w:t>
      </w:r>
      <w:r w:rsidRPr="005300A0">
        <w:rPr>
          <w:rFonts w:ascii="Arial" w:hAnsi="Arial" w:cs="Arial"/>
          <w:iCs/>
          <w:sz w:val="20"/>
          <w:szCs w:val="20"/>
        </w:rPr>
        <w:t>.</w:t>
      </w:r>
    </w:p>
    <w:p w14:paraId="2EAA2CF2" w14:textId="769EB151" w:rsidR="00B91F73" w:rsidRPr="005300A0" w:rsidRDefault="009E53BF" w:rsidP="009466B0">
      <w:pPr>
        <w:pStyle w:val="Odstavecseseznamem"/>
        <w:numPr>
          <w:ilvl w:val="0"/>
          <w:numId w:val="19"/>
        </w:numPr>
        <w:spacing w:after="120" w:line="264" w:lineRule="auto"/>
        <w:ind w:left="357" w:hanging="357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5300A0">
        <w:rPr>
          <w:rFonts w:ascii="Arial" w:hAnsi="Arial" w:cs="Arial"/>
          <w:sz w:val="20"/>
          <w:szCs w:val="20"/>
        </w:rPr>
        <w:t>Tato smlouva</w:t>
      </w:r>
      <w:r w:rsidR="003B7F29" w:rsidRPr="005300A0">
        <w:rPr>
          <w:rFonts w:ascii="Arial" w:hAnsi="Arial" w:cs="Arial"/>
          <w:sz w:val="20"/>
          <w:szCs w:val="20"/>
        </w:rPr>
        <w:t xml:space="preserve"> podléhá uveřejnění dle zákona č. 340/2015 Sb., o zvláštních podmínkách účinnosti některých smluv, uveřejňování těchto smluv a o registru smluv (zákon o registru smluv), ve znění pozdějších předpisů a tato smlouva bude prostřednictvím registru smluv povinně uveřejněna. </w:t>
      </w:r>
      <w:r w:rsidR="000C438E" w:rsidRPr="005300A0">
        <w:rPr>
          <w:rFonts w:ascii="Arial" w:hAnsi="Arial" w:cs="Arial"/>
          <w:sz w:val="20"/>
          <w:szCs w:val="20"/>
        </w:rPr>
        <w:t>Budoucí strana kupující</w:t>
      </w:r>
      <w:r w:rsidR="003B7F29" w:rsidRPr="005300A0">
        <w:rPr>
          <w:rFonts w:ascii="Arial" w:hAnsi="Arial" w:cs="Arial"/>
          <w:sz w:val="20"/>
          <w:szCs w:val="20"/>
        </w:rPr>
        <w:t xml:space="preserve"> zašle tuto smlouvu správci registru smluv k uveřejnění bez zbytečného odkladu, nejpozději však do 30 dnů ode dne uzavření této smlouvy. </w:t>
      </w:r>
    </w:p>
    <w:p w14:paraId="53B7F1E9" w14:textId="1F37F835" w:rsidR="009B30FB" w:rsidRPr="005300A0" w:rsidRDefault="00B91F73" w:rsidP="009466B0">
      <w:pPr>
        <w:pStyle w:val="Odstavecseseznamem"/>
        <w:numPr>
          <w:ilvl w:val="0"/>
          <w:numId w:val="19"/>
        </w:numPr>
        <w:spacing w:line="264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300A0">
        <w:rPr>
          <w:rFonts w:ascii="Arial" w:hAnsi="Arial" w:cs="Arial"/>
          <w:sz w:val="20"/>
          <w:szCs w:val="20"/>
        </w:rPr>
        <w:t xml:space="preserve"> </w:t>
      </w:r>
      <w:r w:rsidR="003B7F29" w:rsidRPr="005300A0">
        <w:rPr>
          <w:rFonts w:ascii="Arial" w:hAnsi="Arial" w:cs="Arial"/>
          <w:sz w:val="20"/>
          <w:szCs w:val="20"/>
        </w:rPr>
        <w:t>Smluvní strany prohlašují, že skutečnosti uvedené v této smlouvě nep</w:t>
      </w:r>
      <w:r w:rsidR="00656404" w:rsidRPr="005300A0">
        <w:rPr>
          <w:rFonts w:ascii="Arial" w:hAnsi="Arial" w:cs="Arial"/>
          <w:sz w:val="20"/>
          <w:szCs w:val="20"/>
        </w:rPr>
        <w:t>ovažují za obchodní tajemství v</w:t>
      </w:r>
      <w:r w:rsidR="003B7F29" w:rsidRPr="005300A0">
        <w:rPr>
          <w:rFonts w:ascii="Arial" w:hAnsi="Arial" w:cs="Arial"/>
          <w:sz w:val="20"/>
          <w:szCs w:val="20"/>
        </w:rPr>
        <w:t>e smyslu § 504 zákona č. 89/2012 Sb., občanského zákoníku, ve znění pozdějších předpisů, a udělují svolení k jejich užití a zveřejnění bez stanovení jakýchkoli dalších podmínek. Tato smlouva nabývá účinnosti dnem jejího uveřejnění v registru smluv.</w:t>
      </w:r>
    </w:p>
    <w:p w14:paraId="3C1B37E4" w14:textId="77777777" w:rsidR="009B30FB" w:rsidRPr="005300A0" w:rsidRDefault="009B30FB" w:rsidP="009B30FB">
      <w:pPr>
        <w:spacing w:line="264" w:lineRule="auto"/>
        <w:rPr>
          <w:rFonts w:ascii="Arial" w:hAnsi="Arial" w:cs="Arial"/>
          <w:iCs/>
          <w:sz w:val="20"/>
          <w:szCs w:val="20"/>
          <w:u w:val="single"/>
        </w:rPr>
      </w:pPr>
    </w:p>
    <w:p w14:paraId="4DCA0342" w14:textId="4763009C" w:rsidR="000D6D04" w:rsidRPr="005300A0" w:rsidRDefault="000D6D04" w:rsidP="000D6D04">
      <w:pPr>
        <w:spacing w:line="264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  <w:u w:val="single"/>
        </w:rPr>
        <w:t>Doložka</w:t>
      </w:r>
    </w:p>
    <w:p w14:paraId="208F56BB" w14:textId="77777777" w:rsidR="00051ED0" w:rsidRPr="005300A0" w:rsidRDefault="000D6D04" w:rsidP="009B30FB">
      <w:pPr>
        <w:suppressAutoHyphens/>
        <w:spacing w:line="264" w:lineRule="auto"/>
        <w:jc w:val="center"/>
        <w:rPr>
          <w:rFonts w:ascii="Arial" w:hAnsi="Arial" w:cs="Arial"/>
          <w:iCs/>
          <w:sz w:val="20"/>
          <w:szCs w:val="20"/>
        </w:rPr>
      </w:pPr>
      <w:r w:rsidRPr="005300A0">
        <w:rPr>
          <w:rFonts w:ascii="Arial" w:hAnsi="Arial" w:cs="Arial"/>
          <w:iCs/>
          <w:sz w:val="20"/>
          <w:szCs w:val="20"/>
        </w:rPr>
        <w:t>ve smyslu § 41 zákona č. 128/2000 Sb., o obcích (obecní řízení), ve znění pozdějších předpisů</w:t>
      </w:r>
    </w:p>
    <w:p w14:paraId="6C120FAE" w14:textId="055F5749" w:rsidR="0029392D" w:rsidRPr="005300A0" w:rsidRDefault="00700317" w:rsidP="00051ED0">
      <w:pPr>
        <w:suppressAutoHyphens/>
        <w:spacing w:line="264" w:lineRule="auto"/>
        <w:rPr>
          <w:rFonts w:ascii="Arial" w:hAnsi="Arial" w:cs="Arial"/>
          <w:iCs/>
          <w:sz w:val="20"/>
          <w:szCs w:val="20"/>
        </w:rPr>
      </w:pPr>
      <w:r w:rsidRPr="005300A0">
        <w:rPr>
          <w:rFonts w:ascii="Arial" w:hAnsi="Arial" w:cs="Arial"/>
          <w:sz w:val="20"/>
          <w:szCs w:val="20"/>
        </w:rPr>
        <w:t xml:space="preserve">Tato smlouva byla schválena Zastupitelstvem města Brna na jeho </w:t>
      </w:r>
      <w:r w:rsidR="00051ED0" w:rsidRPr="005300A0">
        <w:rPr>
          <w:rFonts w:ascii="Arial" w:hAnsi="Arial" w:cs="Arial"/>
          <w:sz w:val="20"/>
          <w:szCs w:val="20"/>
        </w:rPr>
        <w:t>Z</w:t>
      </w:r>
      <w:r w:rsidR="00C65BD4">
        <w:rPr>
          <w:rFonts w:ascii="Arial" w:hAnsi="Arial" w:cs="Arial"/>
          <w:sz w:val="20"/>
          <w:szCs w:val="20"/>
        </w:rPr>
        <w:t>9</w:t>
      </w:r>
      <w:r w:rsidR="00991812">
        <w:rPr>
          <w:rFonts w:ascii="Arial" w:hAnsi="Arial" w:cs="Arial"/>
          <w:sz w:val="20"/>
          <w:szCs w:val="20"/>
        </w:rPr>
        <w:t>/12</w:t>
      </w:r>
      <w:r w:rsidR="00051ED0" w:rsidRPr="005300A0">
        <w:rPr>
          <w:rFonts w:ascii="Arial" w:hAnsi="Arial" w:cs="Arial"/>
          <w:sz w:val="20"/>
          <w:szCs w:val="20"/>
        </w:rPr>
        <w:t>.</w:t>
      </w:r>
      <w:r w:rsidRPr="005300A0">
        <w:rPr>
          <w:rFonts w:ascii="Arial" w:hAnsi="Arial" w:cs="Arial"/>
          <w:sz w:val="20"/>
          <w:szCs w:val="20"/>
        </w:rPr>
        <w:t xml:space="preserve"> zasedání dne</w:t>
      </w:r>
      <w:r w:rsidR="00991812">
        <w:rPr>
          <w:rFonts w:ascii="Arial" w:hAnsi="Arial" w:cs="Arial"/>
          <w:sz w:val="20"/>
          <w:szCs w:val="20"/>
        </w:rPr>
        <w:t xml:space="preserve"> 14. 11. 2023</w:t>
      </w:r>
      <w:r w:rsidRPr="005300A0">
        <w:rPr>
          <w:rFonts w:ascii="Arial" w:hAnsi="Arial" w:cs="Arial"/>
          <w:sz w:val="20"/>
          <w:szCs w:val="20"/>
        </w:rPr>
        <w:t xml:space="preserve">, bod č. </w:t>
      </w:r>
      <w:r w:rsidR="00991812">
        <w:rPr>
          <w:rFonts w:ascii="Arial" w:hAnsi="Arial" w:cs="Arial"/>
          <w:sz w:val="20"/>
          <w:szCs w:val="20"/>
        </w:rPr>
        <w:t>61</w:t>
      </w:r>
      <w:r w:rsidR="00051ED0" w:rsidRPr="005300A0">
        <w:rPr>
          <w:rFonts w:ascii="Arial" w:hAnsi="Arial" w:cs="Arial"/>
          <w:sz w:val="20"/>
          <w:szCs w:val="20"/>
        </w:rPr>
        <w:t>.</w:t>
      </w:r>
    </w:p>
    <w:p w14:paraId="69B79766" w14:textId="77777777" w:rsidR="009B30FB" w:rsidRPr="005300A0" w:rsidRDefault="009B30FB" w:rsidP="00626ECF">
      <w:pPr>
        <w:keepNext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</w:p>
    <w:p w14:paraId="75AC7BE0" w14:textId="6B3A7341" w:rsidR="00626ECF" w:rsidRPr="005300A0" w:rsidRDefault="00626ECF" w:rsidP="00626ECF">
      <w:pPr>
        <w:keepNext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  <w:r w:rsidRPr="005300A0">
        <w:rPr>
          <w:rFonts w:ascii="Arial" w:hAnsi="Arial" w:cs="Arial"/>
          <w:sz w:val="20"/>
          <w:szCs w:val="20"/>
        </w:rPr>
        <w:t xml:space="preserve">V </w:t>
      </w:r>
      <w:r w:rsidRPr="005300A0">
        <w:rPr>
          <w:rFonts w:ascii="Arial" w:hAnsi="Arial" w:cs="Arial"/>
          <w:bCs/>
          <w:sz w:val="20"/>
          <w:szCs w:val="20"/>
        </w:rPr>
        <w:t>Brně</w:t>
      </w:r>
      <w:r w:rsidRPr="005300A0">
        <w:rPr>
          <w:rFonts w:ascii="Arial" w:hAnsi="Arial" w:cs="Arial"/>
          <w:sz w:val="20"/>
          <w:szCs w:val="20"/>
        </w:rPr>
        <w:t xml:space="preserve"> dne </w:t>
      </w:r>
      <w:r w:rsidR="003A6D3D" w:rsidRPr="005300A0">
        <w:rPr>
          <w:rFonts w:ascii="Arial" w:hAnsi="Arial" w:cs="Arial"/>
          <w:bCs/>
          <w:sz w:val="20"/>
          <w:szCs w:val="20"/>
        </w:rPr>
        <w:t xml:space="preserve"> </w:t>
      </w:r>
      <w:r w:rsidR="00145A42">
        <w:rPr>
          <w:rFonts w:ascii="Arial" w:hAnsi="Arial" w:cs="Arial"/>
          <w:bCs/>
          <w:sz w:val="20"/>
          <w:szCs w:val="20"/>
        </w:rPr>
        <w:t>22. 11. 2023</w:t>
      </w:r>
      <w:r w:rsidR="000D6D04" w:rsidRPr="005300A0">
        <w:rPr>
          <w:rFonts w:ascii="Arial" w:hAnsi="Arial" w:cs="Arial"/>
          <w:bCs/>
          <w:sz w:val="20"/>
          <w:szCs w:val="20"/>
        </w:rPr>
        <w:tab/>
      </w:r>
      <w:r w:rsidRPr="005300A0">
        <w:rPr>
          <w:rFonts w:ascii="Arial" w:hAnsi="Arial" w:cs="Arial"/>
          <w:sz w:val="20"/>
          <w:szCs w:val="20"/>
        </w:rPr>
        <w:t>V</w:t>
      </w:r>
      <w:r w:rsidRPr="005300A0">
        <w:rPr>
          <w:rFonts w:ascii="Arial" w:hAnsi="Arial" w:cs="Arial"/>
          <w:bCs/>
          <w:sz w:val="20"/>
          <w:szCs w:val="20"/>
        </w:rPr>
        <w:t xml:space="preserve"> Brně </w:t>
      </w:r>
      <w:r w:rsidRPr="005300A0">
        <w:rPr>
          <w:rFonts w:ascii="Arial" w:hAnsi="Arial" w:cs="Arial"/>
          <w:sz w:val="20"/>
          <w:szCs w:val="20"/>
        </w:rPr>
        <w:t xml:space="preserve">dne </w:t>
      </w:r>
      <w:r w:rsidR="00145A42">
        <w:rPr>
          <w:rFonts w:ascii="Arial" w:hAnsi="Arial" w:cs="Arial"/>
          <w:sz w:val="20"/>
          <w:szCs w:val="20"/>
        </w:rPr>
        <w:t>27. 11. 2023</w:t>
      </w:r>
      <w:r w:rsidR="003A6D3D" w:rsidRPr="005300A0">
        <w:rPr>
          <w:rFonts w:ascii="Arial" w:hAnsi="Arial" w:cs="Arial"/>
          <w:bCs/>
          <w:sz w:val="20"/>
          <w:szCs w:val="20"/>
        </w:rPr>
        <w:t xml:space="preserve"> </w:t>
      </w:r>
    </w:p>
    <w:p w14:paraId="75192C0B" w14:textId="77777777" w:rsidR="00626ECF" w:rsidRPr="005300A0" w:rsidRDefault="00626ECF" w:rsidP="00626ECF">
      <w:pPr>
        <w:keepNext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</w:p>
    <w:p w14:paraId="48A81BB7" w14:textId="77777777" w:rsidR="00471801" w:rsidRPr="005300A0" w:rsidRDefault="00471801" w:rsidP="00626ECF">
      <w:pPr>
        <w:keepNext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</w:p>
    <w:p w14:paraId="3B2403A1" w14:textId="40306EA8" w:rsidR="0029392D" w:rsidRPr="005300A0" w:rsidRDefault="0029392D" w:rsidP="00626ECF">
      <w:pPr>
        <w:keepNext/>
        <w:jc w:val="both"/>
        <w:rPr>
          <w:rFonts w:ascii="Arial" w:hAnsi="Arial" w:cs="Arial"/>
          <w:sz w:val="20"/>
          <w:szCs w:val="20"/>
        </w:rPr>
      </w:pPr>
    </w:p>
    <w:p w14:paraId="1D11FE4C" w14:textId="2EA1B7F5" w:rsidR="0029392D" w:rsidRPr="005300A0" w:rsidRDefault="0029392D" w:rsidP="00626ECF">
      <w:pPr>
        <w:keepNext/>
        <w:jc w:val="both"/>
        <w:rPr>
          <w:rFonts w:ascii="Arial" w:hAnsi="Arial" w:cs="Arial"/>
          <w:sz w:val="20"/>
          <w:szCs w:val="20"/>
        </w:rPr>
      </w:pPr>
    </w:p>
    <w:p w14:paraId="57DFF72C" w14:textId="77777777" w:rsidR="009B30FB" w:rsidRPr="005300A0" w:rsidRDefault="009B30FB" w:rsidP="00626ECF">
      <w:pPr>
        <w:keepNext/>
        <w:tabs>
          <w:tab w:val="center" w:pos="1418"/>
          <w:tab w:val="center" w:pos="7513"/>
        </w:tabs>
        <w:jc w:val="both"/>
        <w:rPr>
          <w:rFonts w:ascii="Arial" w:hAnsi="Arial" w:cs="Arial"/>
          <w:sz w:val="20"/>
          <w:szCs w:val="20"/>
        </w:rPr>
      </w:pPr>
    </w:p>
    <w:p w14:paraId="69BF17A3" w14:textId="77777777" w:rsidR="00991812" w:rsidRDefault="00991812" w:rsidP="00626ECF">
      <w:pPr>
        <w:keepNext/>
        <w:tabs>
          <w:tab w:val="center" w:pos="1418"/>
          <w:tab w:val="center" w:pos="7513"/>
        </w:tabs>
        <w:jc w:val="both"/>
        <w:rPr>
          <w:rFonts w:ascii="Arial" w:hAnsi="Arial" w:cs="Arial"/>
          <w:sz w:val="20"/>
          <w:szCs w:val="20"/>
        </w:rPr>
      </w:pPr>
    </w:p>
    <w:p w14:paraId="78D9CA83" w14:textId="38D54B86" w:rsidR="00626ECF" w:rsidRPr="005300A0" w:rsidRDefault="00A2341B" w:rsidP="00626ECF">
      <w:pPr>
        <w:keepNext/>
        <w:tabs>
          <w:tab w:val="center" w:pos="1418"/>
          <w:tab w:val="center" w:pos="7513"/>
        </w:tabs>
        <w:jc w:val="both"/>
        <w:rPr>
          <w:rFonts w:ascii="Arial" w:hAnsi="Arial" w:cs="Arial"/>
          <w:sz w:val="20"/>
          <w:szCs w:val="20"/>
        </w:rPr>
      </w:pPr>
      <w:r w:rsidRPr="005300A0">
        <w:rPr>
          <w:rFonts w:ascii="Arial" w:hAnsi="Arial" w:cs="Arial"/>
          <w:sz w:val="20"/>
          <w:szCs w:val="20"/>
        </w:rPr>
        <w:t>………………..</w:t>
      </w:r>
      <w:r w:rsidR="00626ECF" w:rsidRPr="005300A0">
        <w:rPr>
          <w:rFonts w:ascii="Arial" w:hAnsi="Arial" w:cs="Arial"/>
          <w:sz w:val="20"/>
          <w:szCs w:val="20"/>
        </w:rPr>
        <w:tab/>
        <w:t>................................................</w:t>
      </w:r>
      <w:r w:rsidR="00626ECF" w:rsidRPr="005300A0">
        <w:rPr>
          <w:rFonts w:ascii="Arial" w:hAnsi="Arial" w:cs="Arial"/>
          <w:sz w:val="20"/>
          <w:szCs w:val="20"/>
        </w:rPr>
        <w:tab/>
      </w:r>
      <w:r w:rsidRPr="005300A0">
        <w:rPr>
          <w:rFonts w:ascii="Arial" w:hAnsi="Arial" w:cs="Arial"/>
          <w:sz w:val="20"/>
          <w:szCs w:val="20"/>
        </w:rPr>
        <w:t>………..</w:t>
      </w:r>
      <w:r w:rsidR="00626ECF" w:rsidRPr="005300A0">
        <w:rPr>
          <w:rFonts w:ascii="Arial" w:hAnsi="Arial" w:cs="Arial"/>
          <w:sz w:val="20"/>
          <w:szCs w:val="20"/>
        </w:rPr>
        <w:t>................................................</w:t>
      </w:r>
    </w:p>
    <w:p w14:paraId="563AF93A" w14:textId="77777777" w:rsidR="00626ECF" w:rsidRPr="005300A0" w:rsidRDefault="00626ECF" w:rsidP="00626ECF">
      <w:pPr>
        <w:keepNext/>
        <w:tabs>
          <w:tab w:val="center" w:pos="1418"/>
          <w:tab w:val="center" w:pos="7513"/>
        </w:tabs>
        <w:jc w:val="both"/>
        <w:rPr>
          <w:rFonts w:ascii="Arial" w:hAnsi="Arial" w:cs="Arial"/>
          <w:sz w:val="20"/>
          <w:szCs w:val="20"/>
        </w:rPr>
      </w:pPr>
      <w:r w:rsidRPr="005300A0">
        <w:rPr>
          <w:rFonts w:ascii="Arial" w:hAnsi="Arial" w:cs="Arial"/>
          <w:sz w:val="20"/>
          <w:szCs w:val="20"/>
        </w:rPr>
        <w:tab/>
        <w:t xml:space="preserve">prof. MUDr. Martin Bareš, </w:t>
      </w:r>
      <w:r w:rsidR="00E37A64" w:rsidRPr="005300A0">
        <w:rPr>
          <w:rFonts w:ascii="Arial" w:hAnsi="Arial" w:cs="Arial"/>
          <w:sz w:val="20"/>
          <w:szCs w:val="20"/>
        </w:rPr>
        <w:t xml:space="preserve">Ph.D., </w:t>
      </w:r>
      <w:r w:rsidRPr="005300A0">
        <w:rPr>
          <w:rFonts w:ascii="Arial" w:hAnsi="Arial" w:cs="Arial"/>
          <w:sz w:val="20"/>
          <w:szCs w:val="20"/>
        </w:rPr>
        <w:t>rektor</w:t>
      </w:r>
      <w:r w:rsidRPr="005300A0">
        <w:rPr>
          <w:rFonts w:ascii="Arial" w:hAnsi="Arial" w:cs="Arial"/>
          <w:sz w:val="20"/>
          <w:szCs w:val="20"/>
        </w:rPr>
        <w:tab/>
        <w:t>JUDr. Markéta Vaňková, primátorka</w:t>
      </w:r>
    </w:p>
    <w:p w14:paraId="2F7806CE" w14:textId="77777777" w:rsidR="00626ECF" w:rsidRPr="005300A0" w:rsidRDefault="00626ECF" w:rsidP="00626ECF">
      <w:pPr>
        <w:tabs>
          <w:tab w:val="center" w:pos="1418"/>
          <w:tab w:val="center" w:pos="7513"/>
        </w:tabs>
        <w:jc w:val="both"/>
        <w:rPr>
          <w:rFonts w:ascii="Arial" w:hAnsi="Arial" w:cs="Arial"/>
          <w:sz w:val="20"/>
          <w:szCs w:val="20"/>
        </w:rPr>
      </w:pPr>
      <w:r w:rsidRPr="005300A0">
        <w:rPr>
          <w:rFonts w:ascii="Arial" w:hAnsi="Arial" w:cs="Arial"/>
          <w:sz w:val="20"/>
          <w:szCs w:val="20"/>
        </w:rPr>
        <w:tab/>
      </w:r>
      <w:r w:rsidR="00A2341B" w:rsidRPr="005300A0">
        <w:rPr>
          <w:rFonts w:ascii="Arial" w:hAnsi="Arial" w:cs="Arial"/>
          <w:sz w:val="20"/>
          <w:szCs w:val="20"/>
        </w:rPr>
        <w:t xml:space="preserve">      </w:t>
      </w:r>
      <w:r w:rsidRPr="005300A0">
        <w:rPr>
          <w:rFonts w:ascii="Arial" w:hAnsi="Arial" w:cs="Arial"/>
          <w:sz w:val="20"/>
          <w:szCs w:val="20"/>
        </w:rPr>
        <w:t>Masarykova univerzita</w:t>
      </w:r>
      <w:r w:rsidRPr="005300A0">
        <w:rPr>
          <w:rFonts w:ascii="Arial" w:hAnsi="Arial" w:cs="Arial"/>
          <w:sz w:val="20"/>
          <w:szCs w:val="20"/>
        </w:rPr>
        <w:tab/>
        <w:t>Statutární město Brno</w:t>
      </w:r>
    </w:p>
    <w:p w14:paraId="74D8DA24" w14:textId="53D854B1" w:rsidR="00700317" w:rsidRPr="005300A0" w:rsidRDefault="00626ECF" w:rsidP="00CD1B32">
      <w:pPr>
        <w:tabs>
          <w:tab w:val="center" w:pos="1418"/>
          <w:tab w:val="center" w:pos="7513"/>
        </w:tabs>
        <w:jc w:val="both"/>
        <w:rPr>
          <w:rFonts w:ascii="Arial" w:hAnsi="Arial" w:cs="Arial"/>
          <w:bCs/>
          <w:sz w:val="20"/>
          <w:szCs w:val="20"/>
        </w:rPr>
      </w:pPr>
      <w:r w:rsidRPr="005300A0">
        <w:rPr>
          <w:rFonts w:ascii="Arial" w:hAnsi="Arial" w:cs="Arial"/>
          <w:bCs/>
          <w:sz w:val="20"/>
          <w:szCs w:val="20"/>
        </w:rPr>
        <w:t xml:space="preserve">     </w:t>
      </w:r>
      <w:r w:rsidR="00A2341B" w:rsidRPr="005300A0">
        <w:rPr>
          <w:rFonts w:ascii="Arial" w:hAnsi="Arial" w:cs="Arial"/>
          <w:bCs/>
          <w:sz w:val="20"/>
          <w:szCs w:val="20"/>
        </w:rPr>
        <w:t xml:space="preserve">   </w:t>
      </w:r>
      <w:r w:rsidR="00905ADF" w:rsidRPr="005300A0">
        <w:rPr>
          <w:rFonts w:ascii="Arial" w:hAnsi="Arial" w:cs="Arial"/>
          <w:bCs/>
          <w:sz w:val="20"/>
          <w:szCs w:val="20"/>
        </w:rPr>
        <w:t>b</w:t>
      </w:r>
      <w:r w:rsidRPr="005300A0">
        <w:rPr>
          <w:rFonts w:ascii="Arial" w:hAnsi="Arial" w:cs="Arial"/>
          <w:bCs/>
          <w:sz w:val="20"/>
          <w:szCs w:val="20"/>
        </w:rPr>
        <w:t>udoucí</w:t>
      </w:r>
      <w:r w:rsidRPr="00530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5300A0">
        <w:rPr>
          <w:rFonts w:ascii="Arial" w:hAnsi="Arial" w:cs="Arial"/>
          <w:bCs/>
          <w:sz w:val="20"/>
          <w:szCs w:val="20"/>
        </w:rPr>
        <w:t>strana</w:t>
      </w:r>
      <w:r w:rsidRPr="00530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5300A0">
        <w:rPr>
          <w:rFonts w:ascii="Arial" w:hAnsi="Arial" w:cs="Arial"/>
          <w:bCs/>
          <w:sz w:val="20"/>
          <w:szCs w:val="20"/>
        </w:rPr>
        <w:t>prodávající</w:t>
      </w:r>
      <w:r w:rsidRPr="005300A0">
        <w:rPr>
          <w:rFonts w:ascii="Arial" w:hAnsi="Arial" w:cs="Arial"/>
          <w:bCs/>
          <w:sz w:val="20"/>
          <w:szCs w:val="20"/>
        </w:rPr>
        <w:tab/>
      </w:r>
      <w:r w:rsidR="00905ADF" w:rsidRPr="005300A0">
        <w:rPr>
          <w:rFonts w:ascii="Arial" w:hAnsi="Arial" w:cs="Arial"/>
          <w:bCs/>
          <w:sz w:val="20"/>
          <w:szCs w:val="20"/>
        </w:rPr>
        <w:t>b</w:t>
      </w:r>
      <w:r w:rsidRPr="005300A0">
        <w:rPr>
          <w:rFonts w:ascii="Arial" w:hAnsi="Arial" w:cs="Arial"/>
          <w:bCs/>
          <w:sz w:val="20"/>
          <w:szCs w:val="20"/>
        </w:rPr>
        <w:t>udoucí strana kupující</w:t>
      </w:r>
    </w:p>
    <w:sectPr w:rsidR="00700317" w:rsidRPr="005300A0" w:rsidSect="00107D6D">
      <w:footerReference w:type="default" r:id="rId12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1C2B" w14:textId="77777777" w:rsidR="005C5978" w:rsidRDefault="005C5978">
      <w:r>
        <w:separator/>
      </w:r>
    </w:p>
  </w:endnote>
  <w:endnote w:type="continuationSeparator" w:id="0">
    <w:p w14:paraId="08BFF8B3" w14:textId="77777777" w:rsidR="005C5978" w:rsidRDefault="005C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94868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AF889B8" w14:textId="3833B453" w:rsidR="00107D6D" w:rsidRDefault="00107D6D" w:rsidP="00953F7F">
            <w:pPr>
              <w:pStyle w:val="Zpat"/>
              <w:tabs>
                <w:tab w:val="clear" w:pos="9072"/>
                <w:tab w:val="right" w:pos="9923"/>
              </w:tabs>
            </w:pPr>
            <w:r>
              <w:tab/>
            </w:r>
            <w:r>
              <w:rPr>
                <w:lang w:val="cs-CZ"/>
              </w:rPr>
              <w:t xml:space="preserve"> </w:t>
            </w:r>
            <w:r>
              <w:rPr>
                <w:lang w:val="cs-CZ"/>
              </w:rPr>
              <w:tab/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3B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3B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C80CBE" w14:textId="77777777" w:rsidR="00107D6D" w:rsidRPr="00181050" w:rsidRDefault="00107D6D" w:rsidP="00953F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2234C" w14:textId="77777777" w:rsidR="005C5978" w:rsidRDefault="005C5978">
      <w:r>
        <w:separator/>
      </w:r>
    </w:p>
  </w:footnote>
  <w:footnote w:type="continuationSeparator" w:id="0">
    <w:p w14:paraId="12DEAD33" w14:textId="77777777" w:rsidR="005C5978" w:rsidRDefault="005C5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209"/>
    <w:multiLevelType w:val="hybridMultilevel"/>
    <w:tmpl w:val="BFF6C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089B"/>
    <w:multiLevelType w:val="hybridMultilevel"/>
    <w:tmpl w:val="8AB4A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9095F"/>
    <w:multiLevelType w:val="multilevel"/>
    <w:tmpl w:val="A90002FC"/>
    <w:lvl w:ilvl="0">
      <w:start w:val="1"/>
      <w:numFmt w:val="upperRoman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35" w:hanging="567"/>
      </w:pPr>
    </w:lvl>
    <w:lvl w:ilvl="3">
      <w:start w:val="1"/>
      <w:numFmt w:val="decimal"/>
      <w:lvlText w:val="(%4)"/>
      <w:lvlJc w:val="left"/>
      <w:pPr>
        <w:ind w:left="1419" w:hanging="567"/>
      </w:pPr>
    </w:lvl>
    <w:lvl w:ilvl="4">
      <w:start w:val="1"/>
      <w:numFmt w:val="lowerLetter"/>
      <w:lvlText w:val="(%5)"/>
      <w:lvlJc w:val="left"/>
      <w:pPr>
        <w:ind w:left="1703" w:hanging="567"/>
      </w:pPr>
    </w:lvl>
    <w:lvl w:ilvl="5">
      <w:start w:val="1"/>
      <w:numFmt w:val="lowerRoman"/>
      <w:lvlText w:val="(%6)"/>
      <w:lvlJc w:val="left"/>
      <w:pPr>
        <w:ind w:left="1987" w:hanging="567"/>
      </w:pPr>
    </w:lvl>
    <w:lvl w:ilvl="6">
      <w:start w:val="1"/>
      <w:numFmt w:val="decimal"/>
      <w:lvlText w:val="%7."/>
      <w:lvlJc w:val="left"/>
      <w:pPr>
        <w:ind w:left="2271" w:hanging="567"/>
      </w:pPr>
    </w:lvl>
    <w:lvl w:ilvl="7">
      <w:start w:val="1"/>
      <w:numFmt w:val="lowerLetter"/>
      <w:lvlText w:val="%8."/>
      <w:lvlJc w:val="left"/>
      <w:pPr>
        <w:ind w:left="2555" w:hanging="567"/>
      </w:pPr>
    </w:lvl>
    <w:lvl w:ilvl="8">
      <w:start w:val="1"/>
      <w:numFmt w:val="lowerRoman"/>
      <w:lvlText w:val="%9."/>
      <w:lvlJc w:val="left"/>
      <w:pPr>
        <w:ind w:left="2839" w:hanging="567"/>
      </w:pPr>
    </w:lvl>
  </w:abstractNum>
  <w:abstractNum w:abstractNumId="3" w15:restartNumberingAfterBreak="0">
    <w:nsid w:val="2AA77CDA"/>
    <w:multiLevelType w:val="hybridMultilevel"/>
    <w:tmpl w:val="1D8A7676"/>
    <w:lvl w:ilvl="0" w:tplc="08C259D0">
      <w:start w:val="7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0E92677"/>
    <w:multiLevelType w:val="multilevel"/>
    <w:tmpl w:val="0444F852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pStyle w:val="Legal1"/>
      <w:lvlText w:val="%2."/>
      <w:lvlJc w:val="left"/>
      <w:pPr>
        <w:tabs>
          <w:tab w:val="num" w:pos="851"/>
        </w:tabs>
        <w:ind w:left="851" w:hanging="567"/>
      </w:pPr>
      <w:rPr>
        <w:i w:val="0"/>
        <w:sz w:val="22"/>
        <w:szCs w:val="22"/>
      </w:rPr>
    </w:lvl>
    <w:lvl w:ilvl="2">
      <w:start w:val="1"/>
      <w:numFmt w:val="lowerLetter"/>
      <w:pStyle w:val="Styl1"/>
      <w:lvlText w:val="%3)"/>
      <w:lvlJc w:val="left"/>
      <w:pPr>
        <w:ind w:left="9497" w:hanging="567"/>
      </w:pPr>
    </w:lvl>
    <w:lvl w:ilvl="3">
      <w:start w:val="1"/>
      <w:numFmt w:val="bullet"/>
      <w:lvlText w:val=""/>
      <w:lvlJc w:val="left"/>
      <w:pPr>
        <w:ind w:left="1419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03" w:hanging="567"/>
      </w:pPr>
    </w:lvl>
    <w:lvl w:ilvl="5">
      <w:start w:val="1"/>
      <w:numFmt w:val="lowerRoman"/>
      <w:lvlText w:val="(%6)"/>
      <w:lvlJc w:val="left"/>
      <w:pPr>
        <w:ind w:left="1987" w:hanging="567"/>
      </w:pPr>
    </w:lvl>
    <w:lvl w:ilvl="6">
      <w:start w:val="1"/>
      <w:numFmt w:val="decimal"/>
      <w:lvlText w:val="%7."/>
      <w:lvlJc w:val="left"/>
      <w:pPr>
        <w:ind w:left="2271" w:hanging="567"/>
      </w:pPr>
    </w:lvl>
    <w:lvl w:ilvl="7">
      <w:start w:val="1"/>
      <w:numFmt w:val="lowerLetter"/>
      <w:lvlText w:val="%8."/>
      <w:lvlJc w:val="left"/>
      <w:pPr>
        <w:ind w:left="2555" w:hanging="567"/>
      </w:pPr>
    </w:lvl>
    <w:lvl w:ilvl="8">
      <w:start w:val="1"/>
      <w:numFmt w:val="lowerRoman"/>
      <w:lvlText w:val="%9."/>
      <w:lvlJc w:val="left"/>
      <w:pPr>
        <w:ind w:left="2839" w:hanging="567"/>
      </w:pPr>
    </w:lvl>
  </w:abstractNum>
  <w:abstractNum w:abstractNumId="5" w15:restartNumberingAfterBreak="0">
    <w:nsid w:val="42FF6FB0"/>
    <w:multiLevelType w:val="hybridMultilevel"/>
    <w:tmpl w:val="27F4172C"/>
    <w:lvl w:ilvl="0" w:tplc="A7BC88B0">
      <w:start w:val="2"/>
      <w:numFmt w:val="bullet"/>
      <w:lvlText w:val="-"/>
      <w:lvlJc w:val="left"/>
      <w:pPr>
        <w:ind w:left="1080" w:hanging="360"/>
      </w:pPr>
      <w:rPr>
        <w:rFonts w:ascii="Calibri (základní)" w:eastAsia="Times New Roman" w:hAnsi="Calibri (základní)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B20495"/>
    <w:multiLevelType w:val="multilevel"/>
    <w:tmpl w:val="6324B170"/>
    <w:lvl w:ilvl="0">
      <w:start w:val="1"/>
      <w:numFmt w:val="upperRoman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hint="default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13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3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567"/>
      </w:pPr>
      <w:rPr>
        <w:rFonts w:hint="default"/>
      </w:rPr>
    </w:lvl>
  </w:abstractNum>
  <w:abstractNum w:abstractNumId="7" w15:restartNumberingAfterBreak="0">
    <w:nsid w:val="49311C95"/>
    <w:multiLevelType w:val="hybridMultilevel"/>
    <w:tmpl w:val="CD444B96"/>
    <w:lvl w:ilvl="0" w:tplc="6A801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CD3BB9"/>
    <w:multiLevelType w:val="multilevel"/>
    <w:tmpl w:val="CA9C458C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C70FA8"/>
    <w:multiLevelType w:val="hybridMultilevel"/>
    <w:tmpl w:val="CDDAB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71F73"/>
    <w:multiLevelType w:val="hybridMultilevel"/>
    <w:tmpl w:val="34DC4268"/>
    <w:lvl w:ilvl="0" w:tplc="74F2DD24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11169E6"/>
    <w:multiLevelType w:val="multilevel"/>
    <w:tmpl w:val="D01C8200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Calibri (základní)" w:eastAsia="Times New Roman" w:hAnsi="Calibri (základní)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35" w:hanging="567"/>
      </w:pPr>
    </w:lvl>
    <w:lvl w:ilvl="3">
      <w:start w:val="1"/>
      <w:numFmt w:val="decimal"/>
      <w:lvlText w:val="(%4)"/>
      <w:lvlJc w:val="left"/>
      <w:pPr>
        <w:ind w:left="1419" w:hanging="567"/>
      </w:pPr>
    </w:lvl>
    <w:lvl w:ilvl="4">
      <w:start w:val="1"/>
      <w:numFmt w:val="lowerLetter"/>
      <w:lvlText w:val="(%5)"/>
      <w:lvlJc w:val="left"/>
      <w:pPr>
        <w:ind w:left="1703" w:hanging="567"/>
      </w:pPr>
    </w:lvl>
    <w:lvl w:ilvl="5">
      <w:start w:val="1"/>
      <w:numFmt w:val="lowerRoman"/>
      <w:lvlText w:val="(%6)"/>
      <w:lvlJc w:val="left"/>
      <w:pPr>
        <w:ind w:left="1987" w:hanging="567"/>
      </w:pPr>
    </w:lvl>
    <w:lvl w:ilvl="6">
      <w:start w:val="1"/>
      <w:numFmt w:val="decimal"/>
      <w:lvlText w:val="%7."/>
      <w:lvlJc w:val="left"/>
      <w:pPr>
        <w:ind w:left="2271" w:hanging="567"/>
      </w:pPr>
    </w:lvl>
    <w:lvl w:ilvl="7">
      <w:start w:val="1"/>
      <w:numFmt w:val="lowerLetter"/>
      <w:lvlText w:val="%8."/>
      <w:lvlJc w:val="left"/>
      <w:pPr>
        <w:ind w:left="2555" w:hanging="567"/>
      </w:pPr>
    </w:lvl>
    <w:lvl w:ilvl="8">
      <w:start w:val="1"/>
      <w:numFmt w:val="lowerRoman"/>
      <w:lvlText w:val="%9."/>
      <w:lvlJc w:val="left"/>
      <w:pPr>
        <w:ind w:left="2839" w:hanging="567"/>
      </w:pPr>
    </w:lvl>
  </w:abstractNum>
  <w:abstractNum w:abstractNumId="12" w15:restartNumberingAfterBreak="0">
    <w:nsid w:val="7AD75CD3"/>
    <w:multiLevelType w:val="hybridMultilevel"/>
    <w:tmpl w:val="6EE4B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334384">
    <w:abstractNumId w:val="6"/>
  </w:num>
  <w:num w:numId="2" w16cid:durableId="1394237943">
    <w:abstractNumId w:val="4"/>
  </w:num>
  <w:num w:numId="3" w16cid:durableId="35471292">
    <w:abstractNumId w:val="2"/>
  </w:num>
  <w:num w:numId="4" w16cid:durableId="489639416">
    <w:abstractNumId w:val="11"/>
  </w:num>
  <w:num w:numId="5" w16cid:durableId="225117992">
    <w:abstractNumId w:val="8"/>
  </w:num>
  <w:num w:numId="6" w16cid:durableId="338654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915262">
    <w:abstractNumId w:val="4"/>
  </w:num>
  <w:num w:numId="8" w16cid:durableId="7877155">
    <w:abstractNumId w:val="3"/>
  </w:num>
  <w:num w:numId="9" w16cid:durableId="1492330133">
    <w:abstractNumId w:val="10"/>
  </w:num>
  <w:num w:numId="10" w16cid:durableId="1756778282">
    <w:abstractNumId w:val="4"/>
  </w:num>
  <w:num w:numId="11" w16cid:durableId="1252474978">
    <w:abstractNumId w:val="4"/>
  </w:num>
  <w:num w:numId="12" w16cid:durableId="1805730297">
    <w:abstractNumId w:val="4"/>
  </w:num>
  <w:num w:numId="13" w16cid:durableId="1253901959">
    <w:abstractNumId w:val="4"/>
  </w:num>
  <w:num w:numId="14" w16cid:durableId="1216544787">
    <w:abstractNumId w:val="4"/>
  </w:num>
  <w:num w:numId="15" w16cid:durableId="2104378078">
    <w:abstractNumId w:val="9"/>
  </w:num>
  <w:num w:numId="16" w16cid:durableId="455027617">
    <w:abstractNumId w:val="7"/>
  </w:num>
  <w:num w:numId="17" w16cid:durableId="671840903">
    <w:abstractNumId w:val="1"/>
  </w:num>
  <w:num w:numId="18" w16cid:durableId="1815946138">
    <w:abstractNumId w:val="12"/>
  </w:num>
  <w:num w:numId="19" w16cid:durableId="1134758448">
    <w:abstractNumId w:val="0"/>
  </w:num>
  <w:num w:numId="20" w16cid:durableId="709886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jNTI0NTAxNzE3MLCyUdpeDU4uLM/DyQAmOzWgAFWAK7LQAAAA=="/>
  </w:docVars>
  <w:rsids>
    <w:rsidRoot w:val="00626ECF"/>
    <w:rsid w:val="00000CCE"/>
    <w:rsid w:val="000379B6"/>
    <w:rsid w:val="0004022A"/>
    <w:rsid w:val="00042D49"/>
    <w:rsid w:val="000503C3"/>
    <w:rsid w:val="00051ED0"/>
    <w:rsid w:val="00052684"/>
    <w:rsid w:val="00054422"/>
    <w:rsid w:val="000614BB"/>
    <w:rsid w:val="00062F45"/>
    <w:rsid w:val="000700CA"/>
    <w:rsid w:val="00070B42"/>
    <w:rsid w:val="00090B56"/>
    <w:rsid w:val="00097E65"/>
    <w:rsid w:val="000B27F0"/>
    <w:rsid w:val="000C438E"/>
    <w:rsid w:val="000D1E08"/>
    <w:rsid w:val="000D2A88"/>
    <w:rsid w:val="000D6D04"/>
    <w:rsid w:val="00102471"/>
    <w:rsid w:val="00105888"/>
    <w:rsid w:val="00106601"/>
    <w:rsid w:val="00107D6D"/>
    <w:rsid w:val="00112879"/>
    <w:rsid w:val="0013036E"/>
    <w:rsid w:val="00136C7B"/>
    <w:rsid w:val="00145A42"/>
    <w:rsid w:val="00154892"/>
    <w:rsid w:val="001619AB"/>
    <w:rsid w:val="00197780"/>
    <w:rsid w:val="001B6331"/>
    <w:rsid w:val="001B6C7D"/>
    <w:rsid w:val="001D2B3D"/>
    <w:rsid w:val="001D78DB"/>
    <w:rsid w:val="001E1A29"/>
    <w:rsid w:val="001E37B7"/>
    <w:rsid w:val="001E696A"/>
    <w:rsid w:val="001F41D0"/>
    <w:rsid w:val="0021272A"/>
    <w:rsid w:val="00215444"/>
    <w:rsid w:val="00233E2A"/>
    <w:rsid w:val="0023423D"/>
    <w:rsid w:val="002429E4"/>
    <w:rsid w:val="00254B3F"/>
    <w:rsid w:val="00285A09"/>
    <w:rsid w:val="00291E1F"/>
    <w:rsid w:val="00292C59"/>
    <w:rsid w:val="0029392D"/>
    <w:rsid w:val="002A1E9C"/>
    <w:rsid w:val="002A2676"/>
    <w:rsid w:val="002B5B39"/>
    <w:rsid w:val="002C0DFB"/>
    <w:rsid w:val="002C2176"/>
    <w:rsid w:val="002D1D85"/>
    <w:rsid w:val="002D3BEF"/>
    <w:rsid w:val="002D5757"/>
    <w:rsid w:val="002E049F"/>
    <w:rsid w:val="002E0D63"/>
    <w:rsid w:val="002E2CF6"/>
    <w:rsid w:val="002F42B6"/>
    <w:rsid w:val="003166C4"/>
    <w:rsid w:val="00323AE5"/>
    <w:rsid w:val="0033018F"/>
    <w:rsid w:val="00335C72"/>
    <w:rsid w:val="00351138"/>
    <w:rsid w:val="0035383F"/>
    <w:rsid w:val="00374393"/>
    <w:rsid w:val="00376D1C"/>
    <w:rsid w:val="00383A93"/>
    <w:rsid w:val="00387284"/>
    <w:rsid w:val="0039341B"/>
    <w:rsid w:val="003A0736"/>
    <w:rsid w:val="003A2A17"/>
    <w:rsid w:val="003A6D3D"/>
    <w:rsid w:val="003B7F29"/>
    <w:rsid w:val="003C5AE5"/>
    <w:rsid w:val="003D1EC8"/>
    <w:rsid w:val="003D69C3"/>
    <w:rsid w:val="003F0858"/>
    <w:rsid w:val="003F113E"/>
    <w:rsid w:val="003F2AB4"/>
    <w:rsid w:val="003F4ECB"/>
    <w:rsid w:val="003F6BC0"/>
    <w:rsid w:val="003F6E14"/>
    <w:rsid w:val="00400FC9"/>
    <w:rsid w:val="00402534"/>
    <w:rsid w:val="004067E8"/>
    <w:rsid w:val="00416C97"/>
    <w:rsid w:val="00436749"/>
    <w:rsid w:val="00436D80"/>
    <w:rsid w:val="004471A7"/>
    <w:rsid w:val="0045515B"/>
    <w:rsid w:val="00464C89"/>
    <w:rsid w:val="00471801"/>
    <w:rsid w:val="004770CE"/>
    <w:rsid w:val="00494815"/>
    <w:rsid w:val="004A78A6"/>
    <w:rsid w:val="004C7250"/>
    <w:rsid w:val="004D04FC"/>
    <w:rsid w:val="004D4A5D"/>
    <w:rsid w:val="004D4BC0"/>
    <w:rsid w:val="004D6447"/>
    <w:rsid w:val="004D77AA"/>
    <w:rsid w:val="004F5515"/>
    <w:rsid w:val="005028F7"/>
    <w:rsid w:val="00506CD6"/>
    <w:rsid w:val="0050762D"/>
    <w:rsid w:val="00513B21"/>
    <w:rsid w:val="0051789D"/>
    <w:rsid w:val="005234EF"/>
    <w:rsid w:val="005300A0"/>
    <w:rsid w:val="00533E19"/>
    <w:rsid w:val="005344FA"/>
    <w:rsid w:val="005514DA"/>
    <w:rsid w:val="00554540"/>
    <w:rsid w:val="00574818"/>
    <w:rsid w:val="00585848"/>
    <w:rsid w:val="005A2DA3"/>
    <w:rsid w:val="005B6846"/>
    <w:rsid w:val="005B688A"/>
    <w:rsid w:val="005C3E15"/>
    <w:rsid w:val="005C5978"/>
    <w:rsid w:val="005E6268"/>
    <w:rsid w:val="005F1446"/>
    <w:rsid w:val="0060590B"/>
    <w:rsid w:val="0062170E"/>
    <w:rsid w:val="00621812"/>
    <w:rsid w:val="00625323"/>
    <w:rsid w:val="00626ECF"/>
    <w:rsid w:val="006316C6"/>
    <w:rsid w:val="00640FC7"/>
    <w:rsid w:val="006428C6"/>
    <w:rsid w:val="00656404"/>
    <w:rsid w:val="0066053C"/>
    <w:rsid w:val="00670D98"/>
    <w:rsid w:val="0067782F"/>
    <w:rsid w:val="00697526"/>
    <w:rsid w:val="006A4ECB"/>
    <w:rsid w:val="006B6DDA"/>
    <w:rsid w:val="006C7107"/>
    <w:rsid w:val="006E19C7"/>
    <w:rsid w:val="006E2D87"/>
    <w:rsid w:val="006F0F6F"/>
    <w:rsid w:val="00700317"/>
    <w:rsid w:val="0071374B"/>
    <w:rsid w:val="0071584F"/>
    <w:rsid w:val="00716479"/>
    <w:rsid w:val="007324ED"/>
    <w:rsid w:val="00732A1D"/>
    <w:rsid w:val="007377F4"/>
    <w:rsid w:val="00754291"/>
    <w:rsid w:val="00762E70"/>
    <w:rsid w:val="007655B8"/>
    <w:rsid w:val="007670FF"/>
    <w:rsid w:val="0076710F"/>
    <w:rsid w:val="00770E8B"/>
    <w:rsid w:val="00797C64"/>
    <w:rsid w:val="007A3EDF"/>
    <w:rsid w:val="007A6ABE"/>
    <w:rsid w:val="007B2A0C"/>
    <w:rsid w:val="007B53CC"/>
    <w:rsid w:val="007C1D7A"/>
    <w:rsid w:val="007C6444"/>
    <w:rsid w:val="007D3609"/>
    <w:rsid w:val="007D7931"/>
    <w:rsid w:val="007E1182"/>
    <w:rsid w:val="007E52A8"/>
    <w:rsid w:val="007E60C9"/>
    <w:rsid w:val="007F2AC3"/>
    <w:rsid w:val="007F715C"/>
    <w:rsid w:val="007F7AE4"/>
    <w:rsid w:val="008034E9"/>
    <w:rsid w:val="00811CD9"/>
    <w:rsid w:val="00813596"/>
    <w:rsid w:val="008159AD"/>
    <w:rsid w:val="0083194E"/>
    <w:rsid w:val="00840BF0"/>
    <w:rsid w:val="00845E5B"/>
    <w:rsid w:val="00851DDE"/>
    <w:rsid w:val="0086072B"/>
    <w:rsid w:val="00864542"/>
    <w:rsid w:val="00870C84"/>
    <w:rsid w:val="00875F30"/>
    <w:rsid w:val="00882208"/>
    <w:rsid w:val="008A3677"/>
    <w:rsid w:val="008A630A"/>
    <w:rsid w:val="008C5F1A"/>
    <w:rsid w:val="008D629E"/>
    <w:rsid w:val="00905ADF"/>
    <w:rsid w:val="00915E44"/>
    <w:rsid w:val="00927B8D"/>
    <w:rsid w:val="00930ED5"/>
    <w:rsid w:val="009372D6"/>
    <w:rsid w:val="0094659A"/>
    <w:rsid w:val="009466B0"/>
    <w:rsid w:val="00953F7F"/>
    <w:rsid w:val="009573E5"/>
    <w:rsid w:val="009615F8"/>
    <w:rsid w:val="00965877"/>
    <w:rsid w:val="00965A3F"/>
    <w:rsid w:val="0098036D"/>
    <w:rsid w:val="00982E0C"/>
    <w:rsid w:val="00991812"/>
    <w:rsid w:val="0099247D"/>
    <w:rsid w:val="00992DAB"/>
    <w:rsid w:val="00995029"/>
    <w:rsid w:val="009A68D5"/>
    <w:rsid w:val="009B30FB"/>
    <w:rsid w:val="009B391A"/>
    <w:rsid w:val="009C29D1"/>
    <w:rsid w:val="009D1064"/>
    <w:rsid w:val="009D5F7C"/>
    <w:rsid w:val="009E2047"/>
    <w:rsid w:val="009E2BBB"/>
    <w:rsid w:val="009E53BF"/>
    <w:rsid w:val="009F43B6"/>
    <w:rsid w:val="00A071F6"/>
    <w:rsid w:val="00A12855"/>
    <w:rsid w:val="00A15C8F"/>
    <w:rsid w:val="00A15FA1"/>
    <w:rsid w:val="00A2341B"/>
    <w:rsid w:val="00A54A6A"/>
    <w:rsid w:val="00A64E26"/>
    <w:rsid w:val="00A707B9"/>
    <w:rsid w:val="00A761A6"/>
    <w:rsid w:val="00A765F3"/>
    <w:rsid w:val="00A805DC"/>
    <w:rsid w:val="00A80E65"/>
    <w:rsid w:val="00A811E2"/>
    <w:rsid w:val="00A8292D"/>
    <w:rsid w:val="00A95ABF"/>
    <w:rsid w:val="00AA57CB"/>
    <w:rsid w:val="00AA7006"/>
    <w:rsid w:val="00AB79C4"/>
    <w:rsid w:val="00AC49FE"/>
    <w:rsid w:val="00AD025A"/>
    <w:rsid w:val="00AE6002"/>
    <w:rsid w:val="00AE6F59"/>
    <w:rsid w:val="00AF0584"/>
    <w:rsid w:val="00AF5C24"/>
    <w:rsid w:val="00AF7ED5"/>
    <w:rsid w:val="00B07C82"/>
    <w:rsid w:val="00B2691C"/>
    <w:rsid w:val="00B649FA"/>
    <w:rsid w:val="00B77FD7"/>
    <w:rsid w:val="00B87A11"/>
    <w:rsid w:val="00B87EE2"/>
    <w:rsid w:val="00B906E3"/>
    <w:rsid w:val="00B91600"/>
    <w:rsid w:val="00B91F73"/>
    <w:rsid w:val="00B96F2C"/>
    <w:rsid w:val="00BA4AAA"/>
    <w:rsid w:val="00BC24EB"/>
    <w:rsid w:val="00BC4BF2"/>
    <w:rsid w:val="00BC5052"/>
    <w:rsid w:val="00BD687E"/>
    <w:rsid w:val="00BE586B"/>
    <w:rsid w:val="00BF614E"/>
    <w:rsid w:val="00C012F5"/>
    <w:rsid w:val="00C03285"/>
    <w:rsid w:val="00C128D2"/>
    <w:rsid w:val="00C46FC2"/>
    <w:rsid w:val="00C50566"/>
    <w:rsid w:val="00C5667B"/>
    <w:rsid w:val="00C65BD4"/>
    <w:rsid w:val="00C80D01"/>
    <w:rsid w:val="00C962A2"/>
    <w:rsid w:val="00CA0E63"/>
    <w:rsid w:val="00CA13AF"/>
    <w:rsid w:val="00CC249E"/>
    <w:rsid w:val="00CD1B32"/>
    <w:rsid w:val="00CE3066"/>
    <w:rsid w:val="00CE464C"/>
    <w:rsid w:val="00CF1486"/>
    <w:rsid w:val="00D03988"/>
    <w:rsid w:val="00D06ED1"/>
    <w:rsid w:val="00D1315E"/>
    <w:rsid w:val="00D23331"/>
    <w:rsid w:val="00D241D6"/>
    <w:rsid w:val="00D43F14"/>
    <w:rsid w:val="00D574F6"/>
    <w:rsid w:val="00D73865"/>
    <w:rsid w:val="00D8464D"/>
    <w:rsid w:val="00D907DD"/>
    <w:rsid w:val="00D9159F"/>
    <w:rsid w:val="00D92759"/>
    <w:rsid w:val="00DA2631"/>
    <w:rsid w:val="00DB4321"/>
    <w:rsid w:val="00DC0403"/>
    <w:rsid w:val="00DC4266"/>
    <w:rsid w:val="00DD4926"/>
    <w:rsid w:val="00DF0B7B"/>
    <w:rsid w:val="00E013D4"/>
    <w:rsid w:val="00E14EC2"/>
    <w:rsid w:val="00E14ED6"/>
    <w:rsid w:val="00E1624E"/>
    <w:rsid w:val="00E21B42"/>
    <w:rsid w:val="00E3234F"/>
    <w:rsid w:val="00E33D67"/>
    <w:rsid w:val="00E35969"/>
    <w:rsid w:val="00E37A64"/>
    <w:rsid w:val="00E527FF"/>
    <w:rsid w:val="00E61C49"/>
    <w:rsid w:val="00E671DC"/>
    <w:rsid w:val="00E72CF1"/>
    <w:rsid w:val="00E82093"/>
    <w:rsid w:val="00E83A6E"/>
    <w:rsid w:val="00E917E8"/>
    <w:rsid w:val="00EB05BF"/>
    <w:rsid w:val="00EB30E5"/>
    <w:rsid w:val="00EF3ED1"/>
    <w:rsid w:val="00F308D2"/>
    <w:rsid w:val="00F30EFA"/>
    <w:rsid w:val="00F4688F"/>
    <w:rsid w:val="00F75571"/>
    <w:rsid w:val="00F82B54"/>
    <w:rsid w:val="00F86207"/>
    <w:rsid w:val="00F97E08"/>
    <w:rsid w:val="00FA3201"/>
    <w:rsid w:val="00FB07A6"/>
    <w:rsid w:val="00FB40BF"/>
    <w:rsid w:val="00FC3B76"/>
    <w:rsid w:val="00FD55ED"/>
    <w:rsid w:val="00FD5C57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386A8"/>
  <w15:chartTrackingRefBased/>
  <w15:docId w15:val="{A805CF69-8112-47E4-B0C4-34D4AECA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ECF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paragraph" w:styleId="Nadpis1">
    <w:name w:val="heading 1"/>
    <w:next w:val="Legal1"/>
    <w:link w:val="Nadpis1Char"/>
    <w:qFormat/>
    <w:rsid w:val="00626ECF"/>
    <w:pPr>
      <w:keepNext/>
      <w:numPr>
        <w:numId w:val="1"/>
      </w:numPr>
      <w:spacing w:before="280" w:after="80" w:line="240" w:lineRule="auto"/>
      <w:outlineLvl w:val="0"/>
    </w:pPr>
    <w:rPr>
      <w:rFonts w:ascii="Cambria" w:eastAsia="Times New Roman" w:hAnsi="Cambria" w:cs="Times New Roman"/>
      <w:b/>
      <w:bCs/>
      <w:cap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6ECF"/>
    <w:rPr>
      <w:rFonts w:ascii="Cambria" w:eastAsia="Times New Roman" w:hAnsi="Cambria" w:cs="Times New Roman"/>
      <w:b/>
      <w:bCs/>
      <w:caps/>
      <w:kern w:val="32"/>
      <w:sz w:val="24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626ECF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26ECF"/>
    <w:rPr>
      <w:rFonts w:eastAsia="Times New Roman" w:cs="Times New Roman"/>
      <w:sz w:val="20"/>
      <w:szCs w:val="20"/>
      <w:lang w:val="x-none" w:eastAsia="x-none"/>
    </w:rPr>
  </w:style>
  <w:style w:type="paragraph" w:customStyle="1" w:styleId="Legal1">
    <w:name w:val="Legal_1"/>
    <w:autoRedefine/>
    <w:qFormat/>
    <w:rsid w:val="0033018F"/>
    <w:pPr>
      <w:numPr>
        <w:ilvl w:val="1"/>
        <w:numId w:val="7"/>
      </w:numPr>
      <w:spacing w:after="0" w:line="264" w:lineRule="auto"/>
      <w:jc w:val="both"/>
    </w:pPr>
    <w:rPr>
      <w:rFonts w:ascii="Calibri" w:eastAsia="Times New Roman" w:hAnsi="Calibri" w:cs="Times New Roman"/>
      <w:i/>
      <w:iCs/>
      <w:kern w:val="32"/>
      <w:lang w:eastAsia="cs-CZ"/>
    </w:rPr>
  </w:style>
  <w:style w:type="paragraph" w:customStyle="1" w:styleId="Styl1">
    <w:name w:val="Styl1"/>
    <w:autoRedefine/>
    <w:qFormat/>
    <w:rsid w:val="001E696A"/>
    <w:pPr>
      <w:numPr>
        <w:ilvl w:val="2"/>
        <w:numId w:val="2"/>
      </w:numPr>
      <w:suppressAutoHyphens/>
      <w:spacing w:after="0" w:line="240" w:lineRule="auto"/>
      <w:ind w:left="1135"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26ECF"/>
    <w:pPr>
      <w:suppressAutoHyphens/>
      <w:ind w:left="720"/>
      <w:contextualSpacing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953F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F7F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05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5D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7F29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619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19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19AB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9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9AB"/>
    <w:rPr>
      <w:rFonts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no.cz/gdp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90f072-ce54-463d-b110-3d52d9809304" xsi:nil="true"/>
    <lcf76f155ced4ddcb4097134ff3c332f xmlns="7576dac3-7cc8-49be-868e-e1f664dc6fd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F3BF8592A2AE4DA88DD3F5B201D038" ma:contentTypeVersion="16" ma:contentTypeDescription="Vytvoří nový dokument" ma:contentTypeScope="" ma:versionID="453697251e3139a47afc2a6437790afa">
  <xsd:schema xmlns:xsd="http://www.w3.org/2001/XMLSchema" xmlns:xs="http://www.w3.org/2001/XMLSchema" xmlns:p="http://schemas.microsoft.com/office/2006/metadata/properties" xmlns:ns2="7576dac3-7cc8-49be-868e-e1f664dc6fd2" xmlns:ns3="9490f072-ce54-463d-b110-3d52d9809304" targetNamespace="http://schemas.microsoft.com/office/2006/metadata/properties" ma:root="true" ma:fieldsID="474a9edd02d3982d323708e96e459e3c" ns2:_="" ns3:_="">
    <xsd:import namespace="7576dac3-7cc8-49be-868e-e1f664dc6fd2"/>
    <xsd:import namespace="9490f072-ce54-463d-b110-3d52d9809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6dac3-7cc8-49be-868e-e1f664dc6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0f072-ce54-463d-b110-3d52d9809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1827a4-4c97-432f-9208-5a547a3149bd}" ma:internalName="TaxCatchAll" ma:showField="CatchAllData" ma:web="9490f072-ce54-463d-b110-3d52d9809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1B118-382D-45B9-B16C-777DD79BC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0E732-8760-4700-A5DD-CB2DCAD1AB01}">
  <ds:schemaRefs>
    <ds:schemaRef ds:uri="http://schemas.microsoft.com/office/2006/metadata/properties"/>
    <ds:schemaRef ds:uri="http://schemas.microsoft.com/office/infopath/2007/PartnerControls"/>
    <ds:schemaRef ds:uri="9490f072-ce54-463d-b110-3d52d9809304"/>
    <ds:schemaRef ds:uri="7576dac3-7cc8-49be-868e-e1f664dc6fd2"/>
  </ds:schemaRefs>
</ds:datastoreItem>
</file>

<file path=customXml/itemProps3.xml><?xml version="1.0" encoding="utf-8"?>
<ds:datastoreItem xmlns:ds="http://schemas.openxmlformats.org/officeDocument/2006/customXml" ds:itemID="{BD402623-8870-4B57-BB55-C7C74D706F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A8A401-0598-4CDE-A1F4-27D6FF0EF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6dac3-7cc8-49be-868e-e1f664dc6fd2"/>
    <ds:schemaRef ds:uri="9490f072-ce54-463d-b110-3d52d9809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956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Mičkalová</dc:creator>
  <cp:keywords/>
  <dc:description/>
  <cp:lastModifiedBy>Urbanová Irena (MMB_MO)</cp:lastModifiedBy>
  <cp:revision>2</cp:revision>
  <cp:lastPrinted>2023-11-30T07:04:00Z</cp:lastPrinted>
  <dcterms:created xsi:type="dcterms:W3CDTF">2023-11-30T09:19:00Z</dcterms:created>
  <dcterms:modified xsi:type="dcterms:W3CDTF">2023-11-30T09:19:00Z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0x010100A7F3BF8592A2AE4DA88DD3F5B201D038</vt:lpwstr>
  </property>
  <property fmtid="{D5CDD505-2E9C-101B-9397-08002B2CF9AE}" pid="3" name="MediaServiceImageTags">
    <vt:lpwstr/>
  </property>
</Properties>
</file>