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39CE3ACE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A7225">
        <w:rPr>
          <w:rFonts w:ascii="Arial" w:hAnsi="Arial" w:cs="Arial"/>
          <w:b/>
          <w:sz w:val="18"/>
          <w:szCs w:val="18"/>
        </w:rPr>
        <w:t>4</w:t>
      </w:r>
      <w:r w:rsidR="000A7225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C22696">
        <w:rPr>
          <w:rFonts w:ascii="Arial" w:hAnsi="Arial" w:cs="Arial"/>
          <w:b/>
          <w:sz w:val="18"/>
          <w:szCs w:val="18"/>
        </w:rPr>
        <w:t>658-2019-504204</w:t>
      </w:r>
    </w:p>
    <w:p w14:paraId="1F4EF0F5" w14:textId="17B3A6B2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C22696">
        <w:rPr>
          <w:rFonts w:ascii="Arial" w:hAnsi="Arial" w:cs="Arial"/>
          <w:sz w:val="18"/>
          <w:szCs w:val="18"/>
        </w:rPr>
        <w:t xml:space="preserve"> </w:t>
      </w:r>
      <w:r w:rsidR="00C22696">
        <w:rPr>
          <w:rFonts w:ascii="Arial" w:hAnsi="Arial" w:cs="Arial"/>
          <w:b/>
          <w:sz w:val="18"/>
          <w:szCs w:val="18"/>
        </w:rPr>
        <w:t xml:space="preserve">SPU </w:t>
      </w:r>
      <w:r w:rsidR="000A7225">
        <w:rPr>
          <w:rFonts w:ascii="Arial" w:hAnsi="Arial" w:cs="Arial"/>
          <w:b/>
          <w:sz w:val="18"/>
          <w:szCs w:val="18"/>
        </w:rPr>
        <w:t>407563/2023</w:t>
      </w:r>
    </w:p>
    <w:p w14:paraId="793FA883" w14:textId="310A3E99" w:rsidR="000A7225" w:rsidRPr="001C3319" w:rsidRDefault="000A7225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UID</w:t>
      </w:r>
      <w:r w:rsidR="00915DB6">
        <w:rPr>
          <w:rFonts w:ascii="Arial" w:hAnsi="Arial" w:cs="Arial"/>
          <w:b/>
          <w:sz w:val="18"/>
          <w:szCs w:val="18"/>
        </w:rPr>
        <w:t>: spudms00000014038720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3EA101BB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EA1E4D">
        <w:rPr>
          <w:rFonts w:ascii="Arial" w:hAnsi="Arial" w:cs="Arial"/>
          <w:caps/>
          <w:sz w:val="28"/>
          <w:szCs w:val="28"/>
        </w:rPr>
        <w:t xml:space="preserve">4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6B65EB14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C22696">
        <w:rPr>
          <w:rFonts w:ascii="Arial" w:hAnsi="Arial" w:cs="Arial"/>
          <w:b w:val="0"/>
          <w:sz w:val="18"/>
          <w:szCs w:val="18"/>
        </w:rPr>
        <w:t>658-2019-504204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C22696">
        <w:rPr>
          <w:rFonts w:ascii="Arial" w:hAnsi="Arial" w:cs="Arial"/>
          <w:b w:val="0"/>
          <w:sz w:val="22"/>
          <w:szCs w:val="22"/>
        </w:rPr>
        <w:t>19.9.2019</w:t>
      </w:r>
    </w:p>
    <w:p w14:paraId="514A1766" w14:textId="65BEA9D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C22696">
        <w:rPr>
          <w:rFonts w:ascii="Arial" w:hAnsi="Arial" w:cs="Arial"/>
          <w:snapToGrid w:val="0"/>
          <w:sz w:val="22"/>
          <w:szCs w:val="22"/>
        </w:rPr>
        <w:t>Komplexní pozemková úprava v k.ú. Nové Sedliště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C22696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22696">
        <w:rPr>
          <w:rFonts w:ascii="Arial" w:hAnsi="Arial" w:cs="Arial"/>
          <w:snapToGrid w:val="0"/>
          <w:sz w:val="22"/>
          <w:szCs w:val="22"/>
        </w:rPr>
        <w:t>Nové Sedliště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879A8FB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C22696">
            <w:rPr>
              <w:rFonts w:ascii="Arial" w:hAnsi="Arial" w:cs="Arial"/>
              <w:b/>
              <w:sz w:val="22"/>
              <w:szCs w:val="22"/>
            </w:rPr>
            <w:t>Krajský pozemkový úřad pro Plzeňský kraj, Pobočka Tachov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2BA24EF5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C22696">
            <w:rPr>
              <w:rFonts w:ascii="Arial" w:hAnsi="Arial" w:cs="Arial"/>
              <w:sz w:val="22"/>
              <w:szCs w:val="22"/>
            </w:rPr>
            <w:t>Ing. Olgou Chvátalovou, vedoucí Pobočky Tachov</w:t>
          </w:r>
        </w:sdtContent>
      </w:sdt>
    </w:p>
    <w:p w14:paraId="01FB3325" w14:textId="1A6F396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C22696">
            <w:rPr>
              <w:rFonts w:ascii="Arial" w:hAnsi="Arial" w:cs="Arial"/>
              <w:sz w:val="22"/>
              <w:szCs w:val="22"/>
            </w:rPr>
            <w:t>Ing. Olga Chvátalová, vedoucí Pobočky Tachov</w:t>
          </w:r>
        </w:sdtContent>
      </w:sdt>
    </w:p>
    <w:p w14:paraId="1CE5C03A" w14:textId="0248E866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22696">
        <w:rPr>
          <w:rFonts w:ascii="Arial" w:hAnsi="Arial" w:cs="Arial"/>
          <w:snapToGrid w:val="0"/>
          <w:sz w:val="22"/>
          <w:szCs w:val="22"/>
        </w:rPr>
        <w:t>Bc. Iveta Matoušová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CC0AAF">
            <w:rPr>
              <w:rFonts w:ascii="Arial" w:hAnsi="Arial" w:cs="Arial"/>
              <w:snapToGrid w:val="0"/>
              <w:sz w:val="22"/>
              <w:szCs w:val="22"/>
            </w:rPr>
            <w:t xml:space="preserve">, rada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530C3C98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6D2C8F52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C22696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727 956 756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>;</w:t>
      </w:r>
    </w:p>
    <w:p w14:paraId="16C55A14" w14:textId="099288E5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C22696">
            <w:rPr>
              <w:rFonts w:ascii="Arial" w:hAnsi="Arial" w:cs="Arial"/>
              <w:snapToGrid w:val="0"/>
              <w:sz w:val="22"/>
              <w:szCs w:val="22"/>
            </w:rPr>
            <w:t>i.matousova@spucr.cz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265B07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C22696">
        <w:rPr>
          <w:rFonts w:ascii="Arial" w:hAnsi="Arial" w:cs="Arial"/>
          <w:b/>
          <w:bCs/>
          <w:sz w:val="22"/>
          <w:szCs w:val="22"/>
        </w:rPr>
        <w:t>GEO hrubý spol. s 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48EA0715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22696">
        <w:rPr>
          <w:rFonts w:ascii="Arial" w:hAnsi="Arial" w:cs="Arial"/>
          <w:sz w:val="22"/>
          <w:szCs w:val="22"/>
        </w:rPr>
        <w:t>Doudlevecká 26, 301 00 Plzeň</w:t>
      </w:r>
    </w:p>
    <w:p w14:paraId="2EA3B301" w14:textId="15CB5BD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22696">
        <w:rPr>
          <w:rFonts w:ascii="Arial" w:hAnsi="Arial" w:cs="Arial"/>
          <w:sz w:val="22"/>
          <w:szCs w:val="22"/>
        </w:rPr>
        <w:t>Ing. Zdeněk Hrubý, jednatel</w:t>
      </w:r>
    </w:p>
    <w:p w14:paraId="5916E8C8" w14:textId="5AA12028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22696">
        <w:rPr>
          <w:rFonts w:ascii="Arial" w:hAnsi="Arial" w:cs="Arial"/>
          <w:sz w:val="22"/>
          <w:szCs w:val="22"/>
        </w:rPr>
        <w:t>Ing. Zdeněk Hrubý</w:t>
      </w:r>
    </w:p>
    <w:p w14:paraId="5EED1C11" w14:textId="3727A3A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3514B">
        <w:rPr>
          <w:rFonts w:ascii="Arial" w:hAnsi="Arial" w:cs="Arial"/>
          <w:sz w:val="22"/>
          <w:szCs w:val="22"/>
        </w:rPr>
        <w:t>xxxxxx</w:t>
      </w:r>
    </w:p>
    <w:p w14:paraId="495AA918" w14:textId="012B486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22696">
        <w:rPr>
          <w:rFonts w:ascii="Arial" w:hAnsi="Arial" w:cs="Arial"/>
          <w:sz w:val="22"/>
          <w:szCs w:val="22"/>
        </w:rPr>
        <w:t>+420 </w:t>
      </w:r>
      <w:r w:rsidR="0043514B">
        <w:rPr>
          <w:rFonts w:ascii="Arial" w:hAnsi="Arial" w:cs="Arial"/>
          <w:sz w:val="22"/>
          <w:szCs w:val="22"/>
        </w:rPr>
        <w:t>xxxxxx</w:t>
      </w:r>
    </w:p>
    <w:p w14:paraId="3615CD4B" w14:textId="29BCD29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3514B">
        <w:rPr>
          <w:rFonts w:ascii="Arial" w:hAnsi="Arial" w:cs="Arial"/>
          <w:sz w:val="22"/>
          <w:szCs w:val="22"/>
        </w:rPr>
        <w:t>xxxxxx</w:t>
      </w:r>
    </w:p>
    <w:p w14:paraId="7D718C56" w14:textId="0EC20FF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7s47464</w:t>
      </w:r>
    </w:p>
    <w:p w14:paraId="0821B422" w14:textId="44A2D9F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KB Plzeň</w:t>
      </w:r>
    </w:p>
    <w:p w14:paraId="10083D9E" w14:textId="2AA1558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21106381/0100</w:t>
      </w:r>
    </w:p>
    <w:p w14:paraId="273091E5" w14:textId="676D3C2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252 27 751</w:t>
      </w:r>
    </w:p>
    <w:p w14:paraId="0D59BA36" w14:textId="626FDC8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47D2A">
        <w:rPr>
          <w:rFonts w:ascii="Arial" w:hAnsi="Arial" w:cs="Arial"/>
          <w:sz w:val="22"/>
          <w:szCs w:val="22"/>
        </w:rPr>
        <w:t>CZ25227751</w:t>
      </w:r>
    </w:p>
    <w:p w14:paraId="3308DBA8" w14:textId="77777777" w:rsidR="00047D2A" w:rsidRDefault="00047D2A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795E55A7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2045788D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DE7A58">
        <w:rPr>
          <w:rFonts w:ascii="Arial" w:hAnsi="Arial" w:cs="Arial"/>
          <w:sz w:val="22"/>
          <w:szCs w:val="22"/>
        </w:rPr>
        <w:t>4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96202E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96202E">
        <w:rPr>
          <w:rFonts w:ascii="Arial" w:hAnsi="Arial" w:cs="Arial"/>
          <w:sz w:val="22"/>
          <w:szCs w:val="22"/>
        </w:rPr>
        <w:t xml:space="preserve">, harmonogramu plnění </w:t>
      </w:r>
      <w:r w:rsidR="002B31A8">
        <w:rPr>
          <w:rFonts w:ascii="Arial" w:hAnsi="Arial" w:cs="Arial"/>
          <w:sz w:val="22"/>
          <w:szCs w:val="22"/>
        </w:rPr>
        <w:t xml:space="preserve">a </w:t>
      </w:r>
      <w:r w:rsidR="002B31A8" w:rsidRPr="004E3FD6">
        <w:rPr>
          <w:rFonts w:ascii="Arial" w:hAnsi="Arial" w:cs="Arial"/>
          <w:sz w:val="22"/>
          <w:szCs w:val="20"/>
        </w:rPr>
        <w:t>změna způsobu předávání digitálních částí Díla</w:t>
      </w:r>
      <w:r w:rsidR="001F799A" w:rsidRPr="00A22C99">
        <w:rPr>
          <w:rFonts w:ascii="Arial" w:hAnsi="Arial" w:cs="Arial"/>
          <w:sz w:val="22"/>
          <w:szCs w:val="22"/>
        </w:rPr>
        <w:t>.</w:t>
      </w:r>
      <w:r w:rsidR="0051312F">
        <w:rPr>
          <w:rFonts w:ascii="Arial" w:hAnsi="Arial" w:cs="Arial"/>
          <w:sz w:val="22"/>
          <w:szCs w:val="22"/>
        </w:rPr>
        <w:t xml:space="preserve"> </w:t>
      </w:r>
      <w:r w:rsidR="0051312F" w:rsidRPr="00A06A4E">
        <w:rPr>
          <w:rFonts w:ascii="Arial" w:hAnsi="Arial" w:cs="Arial"/>
          <w:sz w:val="22"/>
          <w:szCs w:val="20"/>
        </w:rPr>
        <w:t xml:space="preserve">Na Portálu </w:t>
      </w:r>
      <w:r w:rsidR="0051312F" w:rsidRPr="00A06A4E">
        <w:rPr>
          <w:rFonts w:ascii="Arial" w:hAnsi="Arial" w:cs="Arial"/>
          <w:color w:val="242424"/>
          <w:sz w:val="22"/>
          <w:szCs w:val="20"/>
          <w:shd w:val="clear" w:color="auto" w:fill="FFFFFF"/>
        </w:rPr>
        <w:t xml:space="preserve">Státního pozemkového úřadu („SPÚ“) bylo spuštěno </w:t>
      </w:r>
      <w:r w:rsidR="0051312F" w:rsidRPr="00A06A4E">
        <w:rPr>
          <w:rFonts w:ascii="Arial" w:hAnsi="Arial" w:cs="Arial"/>
          <w:sz w:val="22"/>
          <w:szCs w:val="20"/>
        </w:rPr>
        <w:t>V</w:t>
      </w:r>
      <w:r w:rsidR="0051312F" w:rsidRPr="00A06A4E">
        <w:rPr>
          <w:rFonts w:ascii="Arial" w:hAnsi="Arial" w:cs="Arial"/>
          <w:color w:val="242424"/>
          <w:sz w:val="22"/>
          <w:szCs w:val="20"/>
          <w:shd w:val="clear" w:color="auto" w:fill="FFFFFF"/>
        </w:rPr>
        <w:t xml:space="preserve">ýměnné úložiště SPÚ, které je </w:t>
      </w:r>
      <w:r w:rsidR="0051312F" w:rsidRPr="00A06A4E">
        <w:rPr>
          <w:rFonts w:ascii="Arial" w:hAnsi="Arial" w:cs="Arial"/>
          <w:color w:val="242424"/>
          <w:sz w:val="22"/>
          <w:szCs w:val="20"/>
          <w:shd w:val="clear" w:color="auto" w:fill="FFFFFF"/>
        </w:rPr>
        <w:lastRenderedPageBreak/>
        <w:t xml:space="preserve">určené pro sdílení dat s externími subjekty. </w:t>
      </w:r>
      <w:r w:rsidR="0051312F" w:rsidRPr="00A06A4E">
        <w:rPr>
          <w:rFonts w:ascii="Arial" w:hAnsi="Arial" w:cs="Arial"/>
          <w:sz w:val="22"/>
          <w:szCs w:val="20"/>
        </w:rPr>
        <w:t xml:space="preserve">Předávání dat mezi oběma Smluvními stranami bude od data podpisu tohoto Dodatku č. </w:t>
      </w:r>
      <w:r w:rsidR="00033A93">
        <w:rPr>
          <w:rFonts w:ascii="Arial" w:hAnsi="Arial" w:cs="Arial"/>
          <w:sz w:val="22"/>
          <w:szCs w:val="20"/>
        </w:rPr>
        <w:t>4</w:t>
      </w:r>
      <w:r w:rsidR="0051312F">
        <w:rPr>
          <w:rFonts w:ascii="Arial" w:hAnsi="Arial" w:cs="Arial"/>
          <w:sz w:val="22"/>
          <w:szCs w:val="20"/>
        </w:rPr>
        <w:t xml:space="preserve"> </w:t>
      </w:r>
      <w:r w:rsidR="0051312F" w:rsidRPr="00A06A4E">
        <w:rPr>
          <w:rFonts w:ascii="Arial" w:hAnsi="Arial" w:cs="Arial"/>
          <w:sz w:val="22"/>
          <w:szCs w:val="20"/>
        </w:rPr>
        <w:t xml:space="preserve">prováděno výhradně cestou Výměnného úložiště SPÚ, které je iniciováno a zpřístupněno ze strany SPÚ. V důsledku této změny </w:t>
      </w:r>
      <w:r w:rsidR="0051312F" w:rsidRPr="00A06A4E">
        <w:rPr>
          <w:rFonts w:ascii="Arial" w:hAnsi="Arial" w:cs="Arial"/>
          <w:color w:val="242424"/>
          <w:sz w:val="22"/>
          <w:szCs w:val="20"/>
          <w:shd w:val="clear" w:color="auto" w:fill="FFFFFF"/>
        </w:rPr>
        <w:t xml:space="preserve">se mění čl. </w:t>
      </w:r>
      <w:r w:rsidR="00A1349A">
        <w:rPr>
          <w:rFonts w:ascii="Arial" w:hAnsi="Arial" w:cs="Arial"/>
          <w:color w:val="242424"/>
          <w:sz w:val="22"/>
          <w:szCs w:val="20"/>
          <w:shd w:val="clear" w:color="auto" w:fill="FFFFFF"/>
        </w:rPr>
        <w:t>IV</w:t>
      </w:r>
      <w:r w:rsidR="0051312F" w:rsidRPr="00A06A4E">
        <w:rPr>
          <w:rFonts w:ascii="Arial" w:hAnsi="Arial" w:cs="Arial"/>
          <w:color w:val="242424"/>
          <w:sz w:val="22"/>
          <w:szCs w:val="20"/>
          <w:shd w:val="clear" w:color="auto" w:fill="FFFFFF"/>
        </w:rPr>
        <w:t xml:space="preserve">. </w:t>
      </w:r>
      <w:r w:rsidR="0051312F" w:rsidRPr="00A06A4E">
        <w:rPr>
          <w:rFonts w:ascii="Arial" w:hAnsi="Arial" w:cs="Arial"/>
          <w:sz w:val="22"/>
          <w:szCs w:val="20"/>
        </w:rPr>
        <w:t>Technické požadavky na provedení díla.</w:t>
      </w:r>
      <w:r w:rsidR="0051312F">
        <w:rPr>
          <w:rFonts w:ascii="Arial" w:hAnsi="Arial" w:cs="Arial"/>
          <w:sz w:val="22"/>
          <w:szCs w:val="20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 xml:space="preserve">Smluvní strany se tak dohodly v souladu s pod-čl. </w:t>
      </w:r>
      <w:r w:rsidR="00047D2A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047D2A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7F16409F" w:rsidR="0091518C" w:rsidRPr="00A22C99" w:rsidRDefault="0096202E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Dne </w:t>
      </w:r>
      <w:r w:rsidR="00182D8A">
        <w:rPr>
          <w:rFonts w:ascii="Arial" w:eastAsia="Arial" w:hAnsi="Arial" w:cs="Arial"/>
          <w:bCs/>
          <w:sz w:val="22"/>
          <w:szCs w:val="22"/>
        </w:rPr>
        <w:t xml:space="preserve">8.3.2023 byly pozastaveny práce na zpracování návrhu </w:t>
      </w:r>
      <w:r w:rsidR="00903854">
        <w:rPr>
          <w:rFonts w:ascii="Arial" w:eastAsia="Arial" w:hAnsi="Arial" w:cs="Arial"/>
          <w:bCs/>
          <w:sz w:val="22"/>
          <w:szCs w:val="22"/>
        </w:rPr>
        <w:t>K</w:t>
      </w:r>
      <w:r w:rsidR="00182D8A">
        <w:rPr>
          <w:rFonts w:ascii="Arial" w:eastAsia="Arial" w:hAnsi="Arial" w:cs="Arial"/>
          <w:bCs/>
          <w:sz w:val="22"/>
          <w:szCs w:val="22"/>
        </w:rPr>
        <w:t>o</w:t>
      </w:r>
      <w:r w:rsidR="00903854">
        <w:rPr>
          <w:rFonts w:ascii="Arial" w:eastAsia="Arial" w:hAnsi="Arial" w:cs="Arial"/>
          <w:bCs/>
          <w:sz w:val="22"/>
          <w:szCs w:val="22"/>
        </w:rPr>
        <w:t>PÚ</w:t>
      </w:r>
      <w:r w:rsidR="00182D8A">
        <w:rPr>
          <w:rFonts w:ascii="Arial" w:eastAsia="Arial" w:hAnsi="Arial" w:cs="Arial"/>
          <w:bCs/>
          <w:sz w:val="22"/>
          <w:szCs w:val="22"/>
        </w:rPr>
        <w:t xml:space="preserve"> z důvodu potřeby vyhotovení </w:t>
      </w:r>
      <w:r w:rsidR="00903854">
        <w:rPr>
          <w:rFonts w:ascii="Arial" w:eastAsia="Arial" w:hAnsi="Arial" w:cs="Arial"/>
          <w:bCs/>
          <w:sz w:val="22"/>
          <w:szCs w:val="22"/>
        </w:rPr>
        <w:t xml:space="preserve">Geotechnického průzkumu pro vodohospodářská opatření. </w:t>
      </w:r>
      <w:r w:rsidR="00010B26">
        <w:rPr>
          <w:rFonts w:ascii="Arial" w:eastAsia="Arial" w:hAnsi="Arial" w:cs="Arial"/>
          <w:bCs/>
          <w:sz w:val="22"/>
          <w:szCs w:val="22"/>
        </w:rPr>
        <w:t>V rámci zpracovávání dílčí etapy KoPÚ</w:t>
      </w:r>
      <w:r w:rsidR="00010B26">
        <w:rPr>
          <w:rFonts w:ascii="Arial" w:hAnsi="Arial" w:cs="Arial"/>
          <w:sz w:val="22"/>
          <w:szCs w:val="22"/>
        </w:rPr>
        <w:t xml:space="preserve"> </w:t>
      </w:r>
      <w:r w:rsidR="00192147">
        <w:rPr>
          <w:rFonts w:ascii="Arial" w:hAnsi="Arial" w:cs="Arial"/>
          <w:sz w:val="22"/>
          <w:szCs w:val="22"/>
        </w:rPr>
        <w:t xml:space="preserve">3.5.1. Vypracování plánu společných </w:t>
      </w:r>
      <w:r w:rsidR="002026CE">
        <w:rPr>
          <w:rFonts w:ascii="Arial" w:hAnsi="Arial" w:cs="Arial"/>
          <w:sz w:val="22"/>
          <w:szCs w:val="22"/>
        </w:rPr>
        <w:t>zařízení</w:t>
      </w:r>
      <w:r w:rsidR="00010B26">
        <w:rPr>
          <w:rFonts w:ascii="Arial" w:hAnsi="Arial" w:cs="Arial"/>
          <w:sz w:val="22"/>
          <w:szCs w:val="22"/>
        </w:rPr>
        <w:t xml:space="preserve"> </w:t>
      </w:r>
      <w:r w:rsidR="002026CE">
        <w:rPr>
          <w:rFonts w:ascii="Arial" w:hAnsi="Arial" w:cs="Arial"/>
          <w:sz w:val="22"/>
          <w:szCs w:val="22"/>
        </w:rPr>
        <w:t xml:space="preserve">vzešly </w:t>
      </w:r>
      <w:r w:rsidR="00573819">
        <w:rPr>
          <w:rFonts w:ascii="Arial" w:hAnsi="Arial" w:cs="Arial"/>
          <w:sz w:val="22"/>
          <w:szCs w:val="22"/>
        </w:rPr>
        <w:t>požadavky na revitaliza</w:t>
      </w:r>
      <w:r w:rsidR="00792D31">
        <w:rPr>
          <w:rFonts w:ascii="Arial" w:hAnsi="Arial" w:cs="Arial"/>
          <w:sz w:val="22"/>
          <w:szCs w:val="22"/>
        </w:rPr>
        <w:t>ce toků v</w:t>
      </w:r>
      <w:r w:rsidR="00B53AE8">
        <w:rPr>
          <w:rFonts w:ascii="Arial" w:hAnsi="Arial" w:cs="Arial"/>
          <w:sz w:val="22"/>
          <w:szCs w:val="22"/>
        </w:rPr>
        <w:t> </w:t>
      </w:r>
      <w:r w:rsidR="00792D31">
        <w:rPr>
          <w:rFonts w:ascii="Arial" w:hAnsi="Arial" w:cs="Arial"/>
          <w:sz w:val="22"/>
          <w:szCs w:val="22"/>
        </w:rPr>
        <w:t>území</w:t>
      </w:r>
      <w:r w:rsidR="00B53AE8">
        <w:rPr>
          <w:rFonts w:ascii="Arial" w:hAnsi="Arial" w:cs="Arial"/>
          <w:sz w:val="22"/>
          <w:szCs w:val="22"/>
        </w:rPr>
        <w:t>, které nebyly v původním zadání</w:t>
      </w:r>
      <w:r w:rsidR="00E70C82">
        <w:rPr>
          <w:rFonts w:ascii="Arial" w:hAnsi="Arial" w:cs="Arial"/>
          <w:sz w:val="22"/>
          <w:szCs w:val="22"/>
        </w:rPr>
        <w:t xml:space="preserve"> a dále se upravuje skutečný počet měrných jednotek </w:t>
      </w:r>
      <w:r w:rsidR="00D30EAF">
        <w:rPr>
          <w:rFonts w:ascii="Arial" w:hAnsi="Arial" w:cs="Arial"/>
          <w:sz w:val="22"/>
          <w:szCs w:val="22"/>
        </w:rPr>
        <w:t>etapy 3.5.</w:t>
      </w:r>
      <w:r w:rsidR="00DF3302">
        <w:rPr>
          <w:rFonts w:ascii="Arial" w:hAnsi="Arial" w:cs="Arial"/>
          <w:sz w:val="22"/>
          <w:szCs w:val="22"/>
        </w:rPr>
        <w:t>i</w:t>
      </w:r>
      <w:r w:rsidR="00D30EAF">
        <w:rPr>
          <w:rFonts w:ascii="Arial" w:hAnsi="Arial" w:cs="Arial"/>
          <w:sz w:val="22"/>
          <w:szCs w:val="22"/>
        </w:rPr>
        <w:t xml:space="preserve">.a) Výškopisné zaměření zájmového území v obvodu </w:t>
      </w:r>
      <w:r w:rsidR="00FF4392">
        <w:rPr>
          <w:rFonts w:ascii="Arial" w:hAnsi="Arial" w:cs="Arial"/>
          <w:sz w:val="22"/>
          <w:szCs w:val="22"/>
        </w:rPr>
        <w:t>K</w:t>
      </w:r>
      <w:r w:rsidR="00D30EAF">
        <w:rPr>
          <w:rFonts w:ascii="Arial" w:hAnsi="Arial" w:cs="Arial"/>
          <w:sz w:val="22"/>
          <w:szCs w:val="22"/>
        </w:rPr>
        <w:t xml:space="preserve">oPÚ v trvalých a mimo trvalé porosty </w:t>
      </w:r>
      <w:r w:rsidR="00862592">
        <w:rPr>
          <w:rFonts w:ascii="Arial" w:hAnsi="Arial" w:cs="Arial"/>
          <w:sz w:val="22"/>
          <w:szCs w:val="22"/>
        </w:rPr>
        <w:t>a 3.5.</w:t>
      </w:r>
      <w:r w:rsidR="00F7648B">
        <w:rPr>
          <w:rFonts w:ascii="Arial" w:hAnsi="Arial" w:cs="Arial"/>
          <w:sz w:val="22"/>
          <w:szCs w:val="22"/>
        </w:rPr>
        <w:t xml:space="preserve">i.b) </w:t>
      </w:r>
      <w:r w:rsidR="000078C4">
        <w:rPr>
          <w:rFonts w:ascii="Arial" w:hAnsi="Arial" w:cs="Arial"/>
          <w:sz w:val="22"/>
          <w:szCs w:val="22"/>
        </w:rPr>
        <w:t>P</w:t>
      </w:r>
      <w:r w:rsidR="00F7648B">
        <w:rPr>
          <w:rFonts w:ascii="Arial" w:hAnsi="Arial" w:cs="Arial"/>
          <w:sz w:val="22"/>
          <w:szCs w:val="22"/>
        </w:rPr>
        <w:t xml:space="preserve">otřebné </w:t>
      </w:r>
      <w:r w:rsidR="008A22DE">
        <w:rPr>
          <w:rFonts w:ascii="Arial" w:hAnsi="Arial" w:cs="Arial"/>
          <w:sz w:val="22"/>
          <w:szCs w:val="22"/>
        </w:rPr>
        <w:t>p</w:t>
      </w:r>
      <w:r w:rsidR="00F7648B">
        <w:rPr>
          <w:rFonts w:ascii="Arial" w:hAnsi="Arial" w:cs="Arial"/>
          <w:sz w:val="22"/>
          <w:szCs w:val="22"/>
        </w:rPr>
        <w:t>odélné profily, příčné řezy a podrobné situace liniových staveb PSZ pro stanovení plochy záboru půdy stavbami</w:t>
      </w:r>
      <w:r w:rsidR="008A22DE">
        <w:rPr>
          <w:rFonts w:ascii="Arial" w:hAnsi="Arial" w:cs="Arial"/>
          <w:sz w:val="22"/>
          <w:szCs w:val="22"/>
        </w:rPr>
        <w:t xml:space="preserve"> a </w:t>
      </w:r>
      <w:r w:rsidR="00903854">
        <w:rPr>
          <w:rFonts w:ascii="Arial" w:hAnsi="Arial" w:cs="Arial"/>
          <w:sz w:val="22"/>
          <w:szCs w:val="22"/>
        </w:rPr>
        <w:t xml:space="preserve">nově se zpracovává </w:t>
      </w:r>
      <w:r w:rsidR="00554183">
        <w:rPr>
          <w:rFonts w:ascii="Arial" w:hAnsi="Arial" w:cs="Arial"/>
          <w:sz w:val="22"/>
          <w:szCs w:val="22"/>
        </w:rPr>
        <w:t xml:space="preserve">DTR liniových vodohospodářských a protierozních staveb PSZ pro stanovení plochy </w:t>
      </w:r>
      <w:r w:rsidR="000078C4">
        <w:rPr>
          <w:rFonts w:ascii="Arial" w:hAnsi="Arial" w:cs="Arial"/>
          <w:sz w:val="22"/>
          <w:szCs w:val="22"/>
        </w:rPr>
        <w:t>záboru půdy stavbami</w:t>
      </w:r>
      <w:r w:rsidR="00047D2A">
        <w:rPr>
          <w:rFonts w:ascii="Arial" w:hAnsi="Arial" w:cs="Arial"/>
          <w:sz w:val="22"/>
          <w:szCs w:val="22"/>
        </w:rPr>
        <w:t>.</w:t>
      </w:r>
      <w:r w:rsidR="00AF7F6F">
        <w:rPr>
          <w:rFonts w:ascii="Arial" w:hAnsi="Arial" w:cs="Arial"/>
          <w:sz w:val="22"/>
          <w:szCs w:val="22"/>
        </w:rPr>
        <w:t xml:space="preserve"> </w:t>
      </w:r>
      <w:r w:rsidR="00047D2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047D2A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26E858F3" w14:textId="4B50B16C" w:rsidR="00BF33FF" w:rsidRPr="00C65D39" w:rsidRDefault="00BF33FF" w:rsidP="00B27562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65D3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047D2A" w:rsidRPr="00C65D39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047D2A" w:rsidRPr="00C65D39">
        <w:rPr>
          <w:rFonts w:ascii="Arial" w:hAnsi="Arial" w:cs="Arial"/>
          <w:sz w:val="22"/>
          <w:szCs w:val="22"/>
        </w:rPr>
        <w:t xml:space="preserve">měrných jednotek etapy </w:t>
      </w:r>
      <w:r w:rsidR="00354F10" w:rsidRPr="00C65D39">
        <w:rPr>
          <w:rFonts w:ascii="Arial" w:hAnsi="Arial" w:cs="Arial"/>
          <w:i/>
          <w:iCs/>
          <w:sz w:val="22"/>
          <w:szCs w:val="22"/>
        </w:rPr>
        <w:t>3.5.</w:t>
      </w:r>
      <w:r w:rsidR="00DF3302">
        <w:rPr>
          <w:rFonts w:ascii="Arial" w:hAnsi="Arial" w:cs="Arial"/>
          <w:i/>
          <w:iCs/>
          <w:sz w:val="22"/>
          <w:szCs w:val="22"/>
        </w:rPr>
        <w:t>i</w:t>
      </w:r>
      <w:r w:rsidR="00354F10" w:rsidRPr="00C65D39">
        <w:rPr>
          <w:rFonts w:ascii="Arial" w:hAnsi="Arial" w:cs="Arial"/>
          <w:i/>
          <w:iCs/>
          <w:sz w:val="22"/>
          <w:szCs w:val="22"/>
        </w:rPr>
        <w:t>.</w:t>
      </w:r>
      <w:r w:rsidR="00E70C82" w:rsidRPr="00C65D39">
        <w:rPr>
          <w:rFonts w:ascii="Arial" w:hAnsi="Arial" w:cs="Arial"/>
          <w:i/>
          <w:iCs/>
          <w:sz w:val="22"/>
          <w:szCs w:val="22"/>
        </w:rPr>
        <w:t xml:space="preserve">a) Výškopisné zaměření zájmového území v obvodu </w:t>
      </w:r>
      <w:r w:rsidR="00600472">
        <w:rPr>
          <w:rFonts w:ascii="Arial" w:hAnsi="Arial" w:cs="Arial"/>
          <w:i/>
          <w:iCs/>
          <w:sz w:val="22"/>
          <w:szCs w:val="22"/>
        </w:rPr>
        <w:t>K</w:t>
      </w:r>
      <w:r w:rsidR="00E70C82" w:rsidRPr="00C65D39">
        <w:rPr>
          <w:rFonts w:ascii="Arial" w:hAnsi="Arial" w:cs="Arial"/>
          <w:i/>
          <w:iCs/>
          <w:sz w:val="22"/>
          <w:szCs w:val="22"/>
        </w:rPr>
        <w:t xml:space="preserve">oPÚ v trvalých a </w:t>
      </w:r>
      <w:r w:rsidR="00C65D39" w:rsidRPr="00C65D39">
        <w:rPr>
          <w:rFonts w:ascii="Arial" w:hAnsi="Arial" w:cs="Arial"/>
          <w:i/>
          <w:iCs/>
          <w:sz w:val="22"/>
          <w:szCs w:val="22"/>
        </w:rPr>
        <w:t>m</w:t>
      </w:r>
      <w:r w:rsidR="00E70C82" w:rsidRPr="00C65D39">
        <w:rPr>
          <w:rFonts w:ascii="Arial" w:hAnsi="Arial" w:cs="Arial"/>
          <w:i/>
          <w:iCs/>
          <w:sz w:val="22"/>
          <w:szCs w:val="22"/>
        </w:rPr>
        <w:t>imo trvalé porosty</w:t>
      </w:r>
      <w:r w:rsidR="00600472">
        <w:rPr>
          <w:rFonts w:ascii="Arial" w:hAnsi="Arial" w:cs="Arial"/>
          <w:i/>
          <w:iCs/>
          <w:sz w:val="22"/>
          <w:szCs w:val="22"/>
        </w:rPr>
        <w:t xml:space="preserve"> a </w:t>
      </w:r>
      <w:r w:rsidR="00FC7820">
        <w:rPr>
          <w:rFonts w:ascii="Arial" w:hAnsi="Arial" w:cs="Arial"/>
          <w:i/>
          <w:iCs/>
          <w:sz w:val="22"/>
          <w:szCs w:val="22"/>
        </w:rPr>
        <w:t>3.5.</w:t>
      </w:r>
      <w:r w:rsidR="003D58C5">
        <w:rPr>
          <w:rFonts w:ascii="Arial" w:hAnsi="Arial" w:cs="Arial"/>
          <w:i/>
          <w:iCs/>
          <w:sz w:val="22"/>
          <w:szCs w:val="22"/>
        </w:rPr>
        <w:t>1.b)</w:t>
      </w:r>
      <w:r w:rsidR="000078C4">
        <w:rPr>
          <w:rFonts w:ascii="Arial" w:hAnsi="Arial" w:cs="Arial"/>
          <w:i/>
          <w:iCs/>
          <w:sz w:val="22"/>
          <w:szCs w:val="22"/>
        </w:rPr>
        <w:t xml:space="preserve"> </w:t>
      </w:r>
      <w:r w:rsidR="000078C4" w:rsidRPr="000078C4">
        <w:rPr>
          <w:rFonts w:ascii="Arial" w:hAnsi="Arial" w:cs="Arial"/>
          <w:i/>
          <w:iCs/>
          <w:sz w:val="22"/>
          <w:szCs w:val="22"/>
        </w:rPr>
        <w:t>Potřebné podélné profily, příčné řezy a podrobné situace liniových staveb PSZ pro stanovení plochy záboru půdy stavbami a DTR liniových vodohospodářských a protierozních staveb PSZ pro stanovení plochy záboru půdy stavbami</w:t>
      </w:r>
      <w:r w:rsidR="000078C4">
        <w:rPr>
          <w:rFonts w:ascii="Arial" w:hAnsi="Arial" w:cs="Arial"/>
          <w:sz w:val="22"/>
          <w:szCs w:val="22"/>
        </w:rPr>
        <w:t>.</w:t>
      </w:r>
      <w:r w:rsidR="003D58C5" w:rsidRPr="000078C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34657304"/>
          <w:placeholder>
            <w:docPart w:val="DefaultPlaceholder_-1854013438"/>
          </w:placeholder>
          <w:comboBox>
            <w:listItem w:value="Zvolte položku."/>
  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  <w:listItem w:displayText="Smluvní strany se dohodly na změně celkové ceny díla takto:" w:value="Smluvní strany se dohodly na změně celkové ceny díla takto:"/>
            <w:listItem w:displayText="Smluvní strany ze dohodly na změně harmonogramu plnění takto:" w:value="Smluvní strany ze dohodly na změně harmonogramu plnění takto:"/>
          </w:comboBox>
        </w:sdtPr>
        <w:sdtContent>
          <w:r w:rsidR="00047D2A" w:rsidRPr="00C65D39"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  <w:r w:rsidR="00571F25">
            <w:rPr>
              <w:rFonts w:ascii="Arial" w:hAnsi="Arial" w:cs="Arial"/>
              <w:sz w:val="22"/>
              <w:szCs w:val="22"/>
            </w:rPr>
            <w:t>a na harmonogramu plnění.</w:t>
          </w:r>
        </w:sdtContent>
      </w:sdt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1C739F1A" w:rsidR="00BF33FF" w:rsidRPr="00A22C99" w:rsidRDefault="0047596B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1 937 400,00</w:t>
            </w:r>
            <w:r w:rsidR="002D26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281AE7C4" w:rsidR="00BF33FF" w:rsidRPr="00A22C99" w:rsidRDefault="007E0E4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38 600</w:t>
            </w:r>
            <w:r w:rsidR="002D26B7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4E079401" w:rsidR="00BF33FF" w:rsidRPr="00A22C99" w:rsidRDefault="007E0E47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403 000</w:t>
            </w:r>
            <w:r w:rsidR="002D26B7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6D442430" w:rsidR="00BF33FF" w:rsidRPr="0047596B" w:rsidRDefault="00606ECC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2 301 800,00 </w:t>
            </w:r>
            <w:r w:rsidR="00BF33FF" w:rsidRPr="0047596B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40FE55B3" w:rsidR="00BF33FF" w:rsidRPr="0047596B" w:rsidRDefault="00E6456C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483 378,00 </w:t>
            </w:r>
            <w:r w:rsidR="00BF33FF" w:rsidRPr="0047596B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56EDB23A" w:rsidR="00BF33FF" w:rsidRPr="0047596B" w:rsidRDefault="00E6456C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2 785 178,00 </w:t>
            </w:r>
            <w:r w:rsidR="00BF33FF" w:rsidRPr="0047596B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2D26B7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161F9F28" w:rsidR="001256B6" w:rsidRPr="00A22C99" w:rsidRDefault="005961F7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</w:t>
            </w:r>
            <w:r w:rsidR="00DF3302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.a)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020943F1" w:rsidR="001256B6" w:rsidRPr="00DF3302" w:rsidRDefault="005961F7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DF3302"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01F86D07" w:rsidR="001256B6" w:rsidRPr="00A22C99" w:rsidRDefault="00873BE6" w:rsidP="00FF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5DD14108" w:rsidR="001256B6" w:rsidRPr="00A22C99" w:rsidRDefault="00873BE6" w:rsidP="00873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-386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20F5134A" w:rsidR="001256B6" w:rsidRPr="00A22C99" w:rsidRDefault="00873BE6" w:rsidP="00FF75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26B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376AAABA" w:rsidR="001256B6" w:rsidRPr="00A22C99" w:rsidRDefault="00873B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38 600</w:t>
            </w:r>
            <w:r w:rsidR="002D26B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713ED0E8" w14:textId="0D996E1C" w:rsidR="001256B6" w:rsidRPr="00A22C99" w:rsidRDefault="00633AA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31.03.2023</w:t>
            </w:r>
          </w:p>
        </w:tc>
        <w:tc>
          <w:tcPr>
            <w:tcW w:w="1247" w:type="dxa"/>
            <w:vAlign w:val="center"/>
          </w:tcPr>
          <w:p w14:paraId="11E1461A" w14:textId="4E747E17" w:rsidR="001256B6" w:rsidRPr="00A22C99" w:rsidRDefault="002F1D0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</w:tr>
      <w:tr w:rsidR="002F1D09" w:rsidRPr="00A22C99" w14:paraId="56A8715E" w14:textId="77777777" w:rsidTr="002D26B7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0A17F46" w14:textId="1029F783" w:rsidR="002F1D09" w:rsidRDefault="00E1452C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</w:t>
            </w:r>
            <w:r w:rsidR="00DF3302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E9C7148" w14:textId="0BD3F4D8" w:rsidR="002F1D09" w:rsidRPr="00DF3302" w:rsidRDefault="00DF3302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DF3302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22B28A42" w14:textId="132F2438" w:rsidR="002F1D09" w:rsidRDefault="00FF4392" w:rsidP="00FF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366EDB2C" w14:textId="4F46C28B" w:rsidR="002F1D09" w:rsidRDefault="00FF4392" w:rsidP="00873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1345" w:type="dxa"/>
            <w:noWrap/>
            <w:vAlign w:val="center"/>
          </w:tcPr>
          <w:p w14:paraId="55DAEE9D" w14:textId="44539CE8" w:rsidR="002F1D09" w:rsidRDefault="00FF75AB" w:rsidP="00FF75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417" w:type="dxa"/>
            <w:noWrap/>
            <w:vAlign w:val="center"/>
          </w:tcPr>
          <w:p w14:paraId="4B00EFC0" w14:textId="3EB9B9BF" w:rsidR="002F1D09" w:rsidRDefault="00FF75AB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+ 4 000,00</w:t>
            </w:r>
          </w:p>
        </w:tc>
        <w:tc>
          <w:tcPr>
            <w:tcW w:w="1343" w:type="dxa"/>
            <w:noWrap/>
            <w:vAlign w:val="center"/>
          </w:tcPr>
          <w:p w14:paraId="7DFA761B" w14:textId="0491CCCC" w:rsidR="002F1D09" w:rsidRDefault="00633AA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31.03.2023</w:t>
            </w:r>
          </w:p>
        </w:tc>
        <w:tc>
          <w:tcPr>
            <w:tcW w:w="1247" w:type="dxa"/>
            <w:vAlign w:val="center"/>
          </w:tcPr>
          <w:p w14:paraId="0C91F674" w14:textId="073A3F9C" w:rsidR="002F1D09" w:rsidRDefault="00633AA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</w:tr>
      <w:tr w:rsidR="001256B6" w:rsidRPr="00A22C99" w14:paraId="1B4E7126" w14:textId="77777777" w:rsidTr="002D26B7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AD6E318" w14:textId="650360CB" w:rsidR="001256B6" w:rsidRPr="00A22C99" w:rsidRDefault="00DF3302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6003D5D1" w:rsidR="001256B6" w:rsidRPr="00DF3302" w:rsidRDefault="00DF3302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DF3302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5A72F55D" w14:textId="7C68CA0F" w:rsidR="001256B6" w:rsidRPr="00A22C99" w:rsidRDefault="00FF4392" w:rsidP="00FF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073BC502" w14:textId="7E656232" w:rsidR="001256B6" w:rsidRPr="00A22C99" w:rsidRDefault="00FF75AB" w:rsidP="00FF75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+42</w:t>
            </w:r>
          </w:p>
        </w:tc>
        <w:tc>
          <w:tcPr>
            <w:tcW w:w="1345" w:type="dxa"/>
            <w:noWrap/>
            <w:vAlign w:val="center"/>
          </w:tcPr>
          <w:p w14:paraId="1B019780" w14:textId="05C6CC77" w:rsidR="001256B6" w:rsidRPr="00A22C99" w:rsidRDefault="002D26B7" w:rsidP="00FF75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</w:t>
            </w:r>
            <w:r w:rsidR="005660C9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 w14:paraId="271DBEB3" w14:textId="27205986" w:rsidR="001256B6" w:rsidRPr="00A22C99" w:rsidRDefault="002D26B7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60C9">
              <w:rPr>
                <w:rFonts w:ascii="Arial" w:hAnsi="Arial" w:cs="Arial"/>
                <w:sz w:val="16"/>
                <w:szCs w:val="16"/>
              </w:rPr>
              <w:t>399 000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3B29B185" w14:textId="3B3021FC" w:rsidR="001256B6" w:rsidRPr="00A22C99" w:rsidRDefault="00010B2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- -</w:t>
            </w:r>
          </w:p>
        </w:tc>
        <w:tc>
          <w:tcPr>
            <w:tcW w:w="1247" w:type="dxa"/>
            <w:vAlign w:val="center"/>
          </w:tcPr>
          <w:p w14:paraId="498C02A6" w14:textId="7C3B09AC" w:rsidR="001256B6" w:rsidRPr="00A22C99" w:rsidRDefault="00633AA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</w:tr>
      <w:tr w:rsidR="00633AAC" w:rsidRPr="00A22C99" w14:paraId="2795E006" w14:textId="77777777" w:rsidTr="002D26B7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DF2735A" w14:textId="2F6D23B7" w:rsidR="00633AAC" w:rsidRDefault="00BE1159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94009AE" w14:textId="614D65ED" w:rsidR="00633AAC" w:rsidRPr="00DF3302" w:rsidRDefault="00BE1159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návrhu nového uspořádání pozemků k</w:t>
            </w:r>
            <w:r w:rsidR="006A7B9E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vyst</w:t>
            </w:r>
            <w:r w:rsidR="006A7B9E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ven</w:t>
            </w:r>
            <w:r w:rsidR="006A7B9E">
              <w:rPr>
                <w:rFonts w:ascii="Arial" w:hAnsi="Arial" w:cs="Arial"/>
                <w:sz w:val="16"/>
                <w:szCs w:val="16"/>
              </w:rPr>
              <w:t>í dle § 11 odst. 1 zákona</w:t>
            </w:r>
          </w:p>
        </w:tc>
        <w:tc>
          <w:tcPr>
            <w:tcW w:w="680" w:type="dxa"/>
            <w:noWrap/>
            <w:vAlign w:val="center"/>
          </w:tcPr>
          <w:p w14:paraId="38C024B7" w14:textId="77777777" w:rsidR="00633AAC" w:rsidRDefault="00633AAC" w:rsidP="00FF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3E4D456A" w14:textId="77777777" w:rsidR="00633AAC" w:rsidRDefault="00633AAC" w:rsidP="00FF75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56CD18B" w14:textId="77777777" w:rsidR="00633AAC" w:rsidRDefault="00633AAC" w:rsidP="00FF75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AAF99C3" w14:textId="77777777" w:rsidR="00633AAC" w:rsidRDefault="00633AA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DAAA6A2" w14:textId="70697455" w:rsidR="00633AAC" w:rsidRDefault="006A7B9E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30.12.2023</w:t>
            </w:r>
          </w:p>
        </w:tc>
        <w:tc>
          <w:tcPr>
            <w:tcW w:w="1247" w:type="dxa"/>
            <w:vAlign w:val="center"/>
          </w:tcPr>
          <w:p w14:paraId="06C751B2" w14:textId="463294C0" w:rsidR="00633AAC" w:rsidRDefault="001D2C4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30.06.2025</w:t>
            </w:r>
          </w:p>
        </w:tc>
      </w:tr>
      <w:tr w:rsidR="001256B6" w:rsidRPr="00A22C99" w14:paraId="175D69A8" w14:textId="77777777" w:rsidTr="009305CB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58F95F42" w:rsidR="001256B6" w:rsidRPr="00A22C99" w:rsidRDefault="00A965B2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</w:t>
            </w:r>
            <w:r w:rsidR="002D26B7">
              <w:rPr>
                <w:rFonts w:ascii="Arial" w:hAnsi="Arial" w:cs="Arial"/>
                <w:sz w:val="16"/>
                <w:szCs w:val="16"/>
              </w:rPr>
              <w:t xml:space="preserve"> práce celkem 3.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D26B7">
              <w:rPr>
                <w:rFonts w:ascii="Arial" w:hAnsi="Arial" w:cs="Arial"/>
                <w:sz w:val="16"/>
                <w:szCs w:val="16"/>
              </w:rPr>
              <w:t>.1. – 3.</w:t>
            </w:r>
            <w:r>
              <w:rPr>
                <w:rFonts w:ascii="Arial" w:hAnsi="Arial" w:cs="Arial"/>
                <w:sz w:val="16"/>
                <w:szCs w:val="16"/>
              </w:rPr>
              <w:t>5.3</w:t>
            </w:r>
            <w:r w:rsidR="00CD2735">
              <w:rPr>
                <w:rFonts w:ascii="Arial" w:hAnsi="Arial" w:cs="Arial"/>
                <w:sz w:val="16"/>
                <w:szCs w:val="16"/>
              </w:rPr>
              <w:t>.</w:t>
            </w:r>
            <w:r w:rsidR="002D26B7">
              <w:rPr>
                <w:rFonts w:ascii="Arial" w:hAnsi="Arial" w:cs="Arial"/>
                <w:sz w:val="16"/>
                <w:szCs w:val="16"/>
              </w:rPr>
              <w:t>) bez DPH v Kč</w:t>
            </w:r>
          </w:p>
        </w:tc>
        <w:tc>
          <w:tcPr>
            <w:tcW w:w="1417" w:type="dxa"/>
            <w:noWrap/>
            <w:vAlign w:val="center"/>
          </w:tcPr>
          <w:p w14:paraId="66D62650" w14:textId="2A1D4FEA" w:rsidR="001256B6" w:rsidRPr="00A22C99" w:rsidRDefault="002D26B7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735">
              <w:rPr>
                <w:rFonts w:ascii="Arial" w:hAnsi="Arial" w:cs="Arial"/>
                <w:sz w:val="16"/>
                <w:szCs w:val="16"/>
              </w:rPr>
              <w:t>364 400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4088ACD8" w14:textId="0C72792C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65BB5E1" w14:textId="3543FDF5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C68C704" w14:textId="77777777" w:rsidR="00004897" w:rsidRDefault="00004897" w:rsidP="00004897">
      <w:pPr>
        <w:pStyle w:val="Level2"/>
        <w:numPr>
          <w:ilvl w:val="0"/>
          <w:numId w:val="0"/>
        </w:numPr>
        <w:spacing w:after="240"/>
        <w:ind w:left="360"/>
        <w:rPr>
          <w:rFonts w:ascii="Arial" w:hAnsi="Arial" w:cs="Arial"/>
          <w:b/>
          <w:bCs/>
          <w:szCs w:val="22"/>
        </w:rPr>
      </w:pPr>
    </w:p>
    <w:p w14:paraId="4592043F" w14:textId="388EAC7E" w:rsidR="00A93562" w:rsidRPr="00BF554C" w:rsidRDefault="00A93562" w:rsidP="00004897">
      <w:pPr>
        <w:pStyle w:val="Level2"/>
        <w:numPr>
          <w:ilvl w:val="0"/>
          <w:numId w:val="1"/>
        </w:numPr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 xml:space="preserve">.1 se mění druhá věta takto: </w:t>
      </w:r>
    </w:p>
    <w:p w14:paraId="0DB9B07E" w14:textId="77777777" w:rsidR="00A93562" w:rsidRPr="00BB2CFF" w:rsidRDefault="00A93562" w:rsidP="00A93562">
      <w:pPr>
        <w:spacing w:after="240"/>
        <w:ind w:left="284"/>
        <w:jc w:val="both"/>
        <w:rPr>
          <w:rFonts w:ascii="Arial" w:hAnsi="Arial" w:cs="Arial"/>
          <w:kern w:val="20"/>
          <w:sz w:val="22"/>
          <w:szCs w:val="22"/>
        </w:rPr>
      </w:pPr>
      <w:r w:rsidRPr="00BB2CFF">
        <w:rPr>
          <w:rFonts w:ascii="Arial" w:hAnsi="Arial" w:cs="Arial"/>
          <w:kern w:val="20"/>
          <w:sz w:val="22"/>
          <w:szCs w:val="22"/>
        </w:rPr>
        <w:t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59BA64A3" w14:textId="4CD08CBF" w:rsidR="00AC7630" w:rsidRPr="00AC7630" w:rsidRDefault="00AC7630" w:rsidP="00AC7630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kern w:val="20"/>
          <w:sz w:val="22"/>
          <w:szCs w:val="22"/>
        </w:rPr>
      </w:pPr>
      <w:r w:rsidRPr="00AC7630">
        <w:rPr>
          <w:rFonts w:ascii="Arial" w:hAnsi="Arial" w:cs="Arial"/>
          <w:b/>
          <w:bCs/>
          <w:sz w:val="22"/>
          <w:szCs w:val="20"/>
        </w:rPr>
        <w:t xml:space="preserve">Čl. 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Pr="00AC7630">
        <w:rPr>
          <w:rFonts w:ascii="Arial" w:hAnsi="Arial" w:cs="Arial"/>
          <w:b/>
          <w:bCs/>
          <w:sz w:val="22"/>
          <w:szCs w:val="20"/>
        </w:rPr>
        <w:t>.2 se mění takto:</w:t>
      </w:r>
    </w:p>
    <w:p w14:paraId="5EB3A5EB" w14:textId="0BD188CE" w:rsidR="00AC7630" w:rsidRPr="00BF554C" w:rsidRDefault="00AC7630" w:rsidP="00AC7630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284"/>
        <w:jc w:val="both"/>
        <w:rPr>
          <w:rFonts w:ascii="Arial" w:hAnsi="Arial" w:cs="Arial"/>
          <w:szCs w:val="22"/>
        </w:rPr>
      </w:pPr>
      <w:bookmarkStart w:id="1" w:name="1fob9te"/>
      <w:bookmarkStart w:id="2" w:name="_Ref61943163"/>
      <w:bookmarkEnd w:id="1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BB2CF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2"/>
    </w:p>
    <w:p w14:paraId="6E4F40E9" w14:textId="263F229C" w:rsidR="00AC7630" w:rsidRDefault="00AC7630" w:rsidP="00AD13BA">
      <w:pPr>
        <w:pStyle w:val="Claneki"/>
        <w:keepNext w:val="0"/>
        <w:numPr>
          <w:ilvl w:val="2"/>
          <w:numId w:val="9"/>
        </w:numPr>
        <w:spacing w:line="240" w:lineRule="auto"/>
        <w:jc w:val="both"/>
        <w:rPr>
          <w:rFonts w:ascii="Arial" w:hAnsi="Arial" w:cs="Arial"/>
        </w:rPr>
      </w:pPr>
      <w:r w:rsidRPr="00AD13BA">
        <w:rPr>
          <w:rFonts w:ascii="Arial" w:hAnsi="Arial" w:cs="Arial"/>
        </w:rPr>
        <w:t xml:space="preserve">Vypracování dokumentace PSZ – </w:t>
      </w:r>
      <w:r w:rsidR="00AD13BA">
        <w:rPr>
          <w:rFonts w:ascii="Arial" w:hAnsi="Arial" w:cs="Arial"/>
        </w:rPr>
        <w:t>5</w:t>
      </w:r>
      <w:r w:rsidR="00AD13BA" w:rsidRPr="00BF554C">
        <w:rPr>
          <w:rFonts w:ascii="Arial" w:hAnsi="Arial" w:cs="Arial"/>
        </w:rPr>
        <w:t xml:space="preserve">x listinné vyhotovení určené – 1x Objednateli a </w:t>
      </w:r>
      <w:r w:rsidR="00AD13BA">
        <w:rPr>
          <w:rFonts w:ascii="Arial" w:hAnsi="Arial" w:cs="Arial"/>
        </w:rPr>
        <w:t>3</w:t>
      </w:r>
      <w:r w:rsidR="00AD13BA" w:rsidRPr="00BF554C">
        <w:rPr>
          <w:rFonts w:ascii="Arial" w:hAnsi="Arial" w:cs="Arial"/>
        </w:rPr>
        <w:t>x příslušné obci</w:t>
      </w:r>
      <w:r w:rsidR="00AD13BA">
        <w:rPr>
          <w:rFonts w:ascii="Arial" w:hAnsi="Arial" w:cs="Arial"/>
        </w:rPr>
        <w:t>, 1x obec s rozšířenou působností</w:t>
      </w:r>
      <w:r w:rsidR="00AD13BA" w:rsidRPr="00BF554C">
        <w:rPr>
          <w:rFonts w:ascii="Arial" w:hAnsi="Arial" w:cs="Arial"/>
        </w:rPr>
        <w:t xml:space="preserve">; digitální vyhotovení určené Objednateli; </w:t>
      </w:r>
      <w:r w:rsidR="00AD13BA">
        <w:rPr>
          <w:rFonts w:ascii="Arial" w:hAnsi="Arial" w:cs="Arial"/>
        </w:rPr>
        <w:t xml:space="preserve">Po zapracování případných změna vzniklých v průběhu zpracování návrhu nového uspořádání pozemků – 5x aktualizované papírové zpracování </w:t>
      </w:r>
      <w:r w:rsidR="00AD13BA" w:rsidRPr="00BF554C">
        <w:rPr>
          <w:rFonts w:ascii="Arial" w:hAnsi="Arial" w:cs="Arial"/>
        </w:rPr>
        <w:t xml:space="preserve">– 1x Objednateli a </w:t>
      </w:r>
      <w:r w:rsidR="00AD13BA">
        <w:rPr>
          <w:rFonts w:ascii="Arial" w:hAnsi="Arial" w:cs="Arial"/>
        </w:rPr>
        <w:t>3</w:t>
      </w:r>
      <w:r w:rsidR="00AD13BA" w:rsidRPr="00BF554C">
        <w:rPr>
          <w:rFonts w:ascii="Arial" w:hAnsi="Arial" w:cs="Arial"/>
        </w:rPr>
        <w:t>x příslušné obci</w:t>
      </w:r>
      <w:r w:rsidR="00AD13BA">
        <w:rPr>
          <w:rFonts w:ascii="Arial" w:hAnsi="Arial" w:cs="Arial"/>
        </w:rPr>
        <w:t>, 1x obec s rozšířenou působností</w:t>
      </w:r>
      <w:r w:rsidR="00AD13BA" w:rsidRPr="00BF554C">
        <w:rPr>
          <w:rFonts w:ascii="Arial" w:hAnsi="Arial" w:cs="Arial"/>
        </w:rPr>
        <w:t xml:space="preserve">; digitální vyhotovení určené Objednateli; </w:t>
      </w:r>
      <w:r w:rsidR="00AD13BA">
        <w:rPr>
          <w:rFonts w:ascii="Arial" w:hAnsi="Arial" w:cs="Arial"/>
        </w:rPr>
        <w:t xml:space="preserve">  </w:t>
      </w:r>
      <w:r w:rsidRPr="00AD13BA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10A5B282" w14:textId="2CCFF3B8" w:rsidR="00987264" w:rsidRDefault="00B24CB2" w:rsidP="00AD13BA">
      <w:pPr>
        <w:pStyle w:val="Claneki"/>
        <w:keepNext w:val="0"/>
        <w:numPr>
          <w:ilvl w:val="2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Výškopisné zaměření zájmového území </w:t>
      </w:r>
      <w:r w:rsidR="00BB157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B157C" w:rsidRPr="00BF554C">
        <w:rPr>
          <w:rFonts w:ascii="Arial" w:hAnsi="Arial" w:cs="Arial"/>
        </w:rPr>
        <w:t>digitální vyhotovení určené Objednateli;</w:t>
      </w:r>
    </w:p>
    <w:p w14:paraId="5882636F" w14:textId="4E3D6916" w:rsidR="00F63804" w:rsidRDefault="00BB2678" w:rsidP="00AD13BA">
      <w:pPr>
        <w:pStyle w:val="Claneki"/>
        <w:keepNext w:val="0"/>
        <w:numPr>
          <w:ilvl w:val="2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Potřebné podélné a </w:t>
      </w:r>
      <w:r w:rsidR="00BC0755">
        <w:rPr>
          <w:rFonts w:ascii="Arial" w:hAnsi="Arial" w:cs="Arial"/>
        </w:rPr>
        <w:t>příčné profily společných zařízení a Vypracování dokumentace technického řešení – 1x listinné a digitální vyhotovení určené Objednateli:</w:t>
      </w:r>
      <w:r>
        <w:rPr>
          <w:rFonts w:ascii="Arial" w:hAnsi="Arial" w:cs="Arial"/>
        </w:rPr>
        <w:t xml:space="preserve"> </w:t>
      </w:r>
    </w:p>
    <w:p w14:paraId="4F8D3557" w14:textId="02A58B05" w:rsidR="00231F25" w:rsidRDefault="00F526E8" w:rsidP="00231F25">
      <w:pPr>
        <w:pStyle w:val="Claneki"/>
        <w:keepNext w:val="0"/>
        <w:numPr>
          <w:ilvl w:val="2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návrhu nového uspořádání pozemků k </w:t>
      </w:r>
      <w:r w:rsidR="002C580A">
        <w:rPr>
          <w:rFonts w:ascii="Arial" w:hAnsi="Arial" w:cs="Arial"/>
        </w:rPr>
        <w:t>vystavení – 4x</w:t>
      </w:r>
      <w:r w:rsidR="00231F25">
        <w:rPr>
          <w:rFonts w:ascii="Arial" w:hAnsi="Arial" w:cs="Arial"/>
        </w:rPr>
        <w:t xml:space="preserve"> </w:t>
      </w:r>
      <w:r w:rsidR="002C580A">
        <w:rPr>
          <w:rFonts w:ascii="Arial" w:hAnsi="Arial" w:cs="Arial"/>
        </w:rPr>
        <w:t>listinné</w:t>
      </w:r>
      <w:r w:rsidR="00231F25">
        <w:rPr>
          <w:rFonts w:ascii="Arial" w:hAnsi="Arial" w:cs="Arial"/>
        </w:rPr>
        <w:t xml:space="preserve"> zpracování</w:t>
      </w:r>
      <w:r w:rsidR="00EA3529">
        <w:rPr>
          <w:rFonts w:ascii="Arial" w:hAnsi="Arial" w:cs="Arial"/>
        </w:rPr>
        <w:t xml:space="preserve"> – 1x objednatel, 3x obec k vyst</w:t>
      </w:r>
      <w:r w:rsidR="00FA71CE">
        <w:rPr>
          <w:rFonts w:ascii="Arial" w:hAnsi="Arial" w:cs="Arial"/>
        </w:rPr>
        <w:t>a</w:t>
      </w:r>
      <w:r w:rsidR="00EA3529">
        <w:rPr>
          <w:rFonts w:ascii="Arial" w:hAnsi="Arial" w:cs="Arial"/>
        </w:rPr>
        <w:t>vení</w:t>
      </w:r>
      <w:r w:rsidR="00231F25">
        <w:rPr>
          <w:rFonts w:ascii="Arial" w:hAnsi="Arial" w:cs="Arial"/>
        </w:rPr>
        <w:t xml:space="preserve"> a </w:t>
      </w:r>
      <w:r w:rsidR="00231F25" w:rsidRPr="00AD13BA">
        <w:rPr>
          <w:rFonts w:ascii="Arial" w:hAnsi="Arial" w:cs="Arial"/>
        </w:rPr>
        <w:t>digitální vyhotovení určené Objednateli;</w:t>
      </w:r>
    </w:p>
    <w:p w14:paraId="676A5EED" w14:textId="6E1244F0" w:rsidR="00F741A8" w:rsidRDefault="00FB3754" w:rsidP="00AD13BA">
      <w:pPr>
        <w:pStyle w:val="Claneki"/>
        <w:keepNext w:val="0"/>
        <w:numPr>
          <w:ilvl w:val="2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Předložení aktuální dokumentace návrhu nového uspořádání pozemků – 4x </w:t>
      </w:r>
      <w:r w:rsidR="002C580A">
        <w:rPr>
          <w:rFonts w:ascii="Arial" w:hAnsi="Arial" w:cs="Arial"/>
        </w:rPr>
        <w:t xml:space="preserve">listinné </w:t>
      </w:r>
      <w:r w:rsidR="0004397F">
        <w:rPr>
          <w:rFonts w:ascii="Arial" w:hAnsi="Arial" w:cs="Arial"/>
        </w:rPr>
        <w:t>zpracování – 1x</w:t>
      </w:r>
      <w:r w:rsidR="001E1131">
        <w:rPr>
          <w:rFonts w:ascii="Arial" w:hAnsi="Arial" w:cs="Arial"/>
        </w:rPr>
        <w:t xml:space="preserve"> objed</w:t>
      </w:r>
      <w:r w:rsidR="002C793A">
        <w:rPr>
          <w:rFonts w:ascii="Arial" w:hAnsi="Arial" w:cs="Arial"/>
        </w:rPr>
        <w:t>n</w:t>
      </w:r>
      <w:r w:rsidR="001E1131">
        <w:rPr>
          <w:rFonts w:ascii="Arial" w:hAnsi="Arial" w:cs="Arial"/>
        </w:rPr>
        <w:t>atel, 3x obec k</w:t>
      </w:r>
      <w:r w:rsidR="002C793A">
        <w:rPr>
          <w:rFonts w:ascii="Arial" w:hAnsi="Arial" w:cs="Arial"/>
        </w:rPr>
        <w:t> </w:t>
      </w:r>
      <w:r w:rsidR="001E1131">
        <w:rPr>
          <w:rFonts w:ascii="Arial" w:hAnsi="Arial" w:cs="Arial"/>
        </w:rPr>
        <w:t>uložení</w:t>
      </w:r>
      <w:r w:rsidR="002C793A">
        <w:rPr>
          <w:rFonts w:ascii="Arial" w:hAnsi="Arial" w:cs="Arial"/>
        </w:rPr>
        <w:t xml:space="preserve"> + 3x přílohy k rozhodnutí o schválení návrhu </w:t>
      </w:r>
      <w:r w:rsidR="00A3133F">
        <w:rPr>
          <w:rFonts w:ascii="Arial" w:hAnsi="Arial" w:cs="Arial"/>
        </w:rPr>
        <w:t>– 1x objednatel, 1x katastrální úřad, 1x účastník řízení</w:t>
      </w:r>
      <w:r w:rsidR="001E5CB1">
        <w:rPr>
          <w:rFonts w:ascii="Arial" w:hAnsi="Arial" w:cs="Arial"/>
        </w:rPr>
        <w:t>; digitální vyhotovení určené objednateli</w:t>
      </w:r>
      <w:r w:rsidR="00A3133F">
        <w:rPr>
          <w:rFonts w:ascii="Arial" w:hAnsi="Arial" w:cs="Arial"/>
        </w:rPr>
        <w:t xml:space="preserve"> </w:t>
      </w:r>
      <w:r w:rsidR="001E1131">
        <w:rPr>
          <w:rFonts w:ascii="Arial" w:hAnsi="Arial" w:cs="Arial"/>
        </w:rPr>
        <w:t xml:space="preserve">  </w:t>
      </w:r>
      <w:r w:rsidR="002C580A">
        <w:rPr>
          <w:rFonts w:ascii="Arial" w:hAnsi="Arial" w:cs="Arial"/>
        </w:rPr>
        <w:t xml:space="preserve"> </w:t>
      </w:r>
    </w:p>
    <w:p w14:paraId="05589A24" w14:textId="0C7941EC" w:rsidR="00A1018A" w:rsidRDefault="00A1018A" w:rsidP="00AD13BA">
      <w:pPr>
        <w:pStyle w:val="Claneki"/>
        <w:keepNext w:val="0"/>
        <w:numPr>
          <w:ilvl w:val="2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mapového díla – 2x listinné zpracování </w:t>
      </w:r>
      <w:r w:rsidR="00A0253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0253D">
        <w:rPr>
          <w:rFonts w:ascii="Arial" w:hAnsi="Arial" w:cs="Arial"/>
        </w:rPr>
        <w:t>1x objednatel, 1x katastrální úřad</w:t>
      </w:r>
      <w:r w:rsidR="00F3747B">
        <w:rPr>
          <w:rFonts w:ascii="Arial" w:hAnsi="Arial" w:cs="Arial"/>
        </w:rPr>
        <w:t>; digitální vyhotovení určené Objednateli</w:t>
      </w:r>
    </w:p>
    <w:p w14:paraId="6C3F6AED" w14:textId="65BD2FEC" w:rsidR="00F3747B" w:rsidRPr="00AD13BA" w:rsidRDefault="00E81D10" w:rsidP="00AD13BA">
      <w:pPr>
        <w:pStyle w:val="Claneki"/>
        <w:keepNext w:val="0"/>
        <w:numPr>
          <w:ilvl w:val="2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písemných příloh k rozhodnutí o výměně</w:t>
      </w:r>
      <w:r w:rsidR="00DD390C">
        <w:rPr>
          <w:rFonts w:ascii="Arial" w:hAnsi="Arial" w:cs="Arial"/>
        </w:rPr>
        <w:t xml:space="preserve"> nebo přechodu </w:t>
      </w:r>
      <w:r w:rsidR="00FE61A4">
        <w:rPr>
          <w:rFonts w:ascii="Arial" w:hAnsi="Arial" w:cs="Arial"/>
        </w:rPr>
        <w:t>vlastnických</w:t>
      </w:r>
      <w:r w:rsidR="00DD390C">
        <w:rPr>
          <w:rFonts w:ascii="Arial" w:hAnsi="Arial" w:cs="Arial"/>
        </w:rPr>
        <w:t xml:space="preserve"> práv, určení výše úhrady a lhůty podle § 10 odst. 2 zákona a o </w:t>
      </w:r>
      <w:r w:rsidR="0004397F">
        <w:rPr>
          <w:rFonts w:ascii="Arial" w:hAnsi="Arial" w:cs="Arial"/>
        </w:rPr>
        <w:t xml:space="preserve">zřízení nebo zrušení </w:t>
      </w:r>
      <w:r w:rsidR="00CF0C9B">
        <w:rPr>
          <w:rFonts w:ascii="Arial" w:hAnsi="Arial" w:cs="Arial"/>
        </w:rPr>
        <w:t>věcného břemene – 6x listinné zpracování – 1x objednatel, 1x katastrální úřad</w:t>
      </w:r>
      <w:r w:rsidR="00EE6C4C">
        <w:rPr>
          <w:rFonts w:ascii="Arial" w:hAnsi="Arial" w:cs="Arial"/>
        </w:rPr>
        <w:t>, 1x k rozeslání účastníkům řízení, 3x obec k veřejnému nahlédnutí; digitální vyhotovení určení Objednateli</w:t>
      </w:r>
      <w:r w:rsidR="008D0A71">
        <w:rPr>
          <w:rFonts w:ascii="Arial" w:hAnsi="Arial" w:cs="Arial"/>
        </w:rPr>
        <w:t>.“</w:t>
      </w:r>
      <w:r w:rsidR="00CF0C9B">
        <w:rPr>
          <w:rFonts w:ascii="Arial" w:hAnsi="Arial" w:cs="Arial"/>
        </w:rPr>
        <w:t xml:space="preserve"> </w:t>
      </w:r>
    </w:p>
    <w:p w14:paraId="5FA96165" w14:textId="4FB0F31D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3BA15D85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332239">
        <w:rPr>
          <w:rFonts w:ascii="Arial" w:hAnsi="Arial" w:cs="Arial"/>
          <w:sz w:val="22"/>
          <w:szCs w:val="22"/>
        </w:rPr>
        <w:t>1–3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7CB27788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2D26B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</w:t>
      </w:r>
      <w:r w:rsidRPr="00A22C99">
        <w:rPr>
          <w:rFonts w:ascii="Arial" w:hAnsi="Arial" w:cs="Arial"/>
          <w:sz w:val="22"/>
          <w:szCs w:val="22"/>
        </w:rPr>
        <w:lastRenderedPageBreak/>
        <w:t>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715B4CB1" w:rsidR="00563D65" w:rsidRPr="00A22C99" w:rsidRDefault="002D26B7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Žádost zhotovitele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61B8AC42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2D26B7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43514B">
        <w:rPr>
          <w:rFonts w:ascii="Arial" w:hAnsi="Arial" w:cs="Arial"/>
          <w:sz w:val="22"/>
          <w:szCs w:val="22"/>
        </w:rPr>
        <w:t>23. 11. 2023</w:t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2D26B7">
        <w:rPr>
          <w:rFonts w:ascii="Arial" w:hAnsi="Arial" w:cs="Arial"/>
          <w:sz w:val="22"/>
          <w:szCs w:val="22"/>
        </w:rPr>
        <w:tab/>
      </w:r>
      <w:r w:rsidR="00082949">
        <w:rPr>
          <w:rFonts w:ascii="Arial" w:hAnsi="Arial" w:cs="Arial"/>
          <w:sz w:val="22"/>
          <w:szCs w:val="22"/>
        </w:rPr>
        <w:t xml:space="preserve"> </w:t>
      </w:r>
      <w:r w:rsidR="002D26B7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CC0AAF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2D26B7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43514B">
        <w:rPr>
          <w:rFonts w:ascii="Arial" w:hAnsi="Arial" w:cs="Arial"/>
          <w:sz w:val="22"/>
          <w:szCs w:val="22"/>
        </w:rPr>
        <w:t>23. 11. 2023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35A2D333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2D26B7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2D26B7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3DE39A10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2D26B7">
            <w:rPr>
              <w:rFonts w:ascii="Arial" w:hAnsi="Arial" w:cs="Arial"/>
              <w:sz w:val="22"/>
              <w:szCs w:val="22"/>
            </w:rPr>
            <w:t>Ing. Olga Chvátalová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2949">
        <w:rPr>
          <w:rFonts w:ascii="Arial" w:hAnsi="Arial" w:cs="Arial"/>
          <w:sz w:val="22"/>
          <w:szCs w:val="22"/>
        </w:rPr>
        <w:t>Ing. Zdeněk Hrubý</w:t>
      </w:r>
    </w:p>
    <w:p w14:paraId="544D98CD" w14:textId="4072B220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2D26B7">
            <w:rPr>
              <w:rFonts w:ascii="Arial" w:hAnsi="Arial" w:cs="Arial"/>
              <w:sz w:val="22"/>
              <w:szCs w:val="22"/>
            </w:rPr>
            <w:t>vedoucí Pobočky Tachov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2949">
        <w:rPr>
          <w:rFonts w:ascii="Arial" w:hAnsi="Arial" w:cs="Arial"/>
          <w:sz w:val="22"/>
          <w:szCs w:val="22"/>
        </w:rPr>
        <w:t>jednatel GEO Hrubý spol s r.o.</w:t>
      </w:r>
    </w:p>
    <w:p w14:paraId="3FEBC165" w14:textId="0B28546A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</w:p>
    <w:p w14:paraId="28B76C8A" w14:textId="253B285F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2FE5" w14:textId="77777777" w:rsidR="00EA2824" w:rsidRDefault="00EA2824" w:rsidP="002472CD">
      <w:r>
        <w:separator/>
      </w:r>
    </w:p>
  </w:endnote>
  <w:endnote w:type="continuationSeparator" w:id="0">
    <w:p w14:paraId="4F63E199" w14:textId="77777777" w:rsidR="00EA2824" w:rsidRDefault="00EA2824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782F" w14:textId="77777777" w:rsidR="00EA2824" w:rsidRDefault="00EA2824" w:rsidP="002472CD">
      <w:r>
        <w:separator/>
      </w:r>
    </w:p>
  </w:footnote>
  <w:footnote w:type="continuationSeparator" w:id="0">
    <w:p w14:paraId="3321F3BE" w14:textId="77777777" w:rsidR="00EA2824" w:rsidRDefault="00EA2824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6DCCAD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533C2"/>
    <w:multiLevelType w:val="multilevel"/>
    <w:tmpl w:val="B5309D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590366"/>
    <w:multiLevelType w:val="multilevel"/>
    <w:tmpl w:val="3F8C3F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387C70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B06707"/>
    <w:multiLevelType w:val="multilevel"/>
    <w:tmpl w:val="8EB8B2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449622519">
    <w:abstractNumId w:val="0"/>
  </w:num>
  <w:num w:numId="2" w16cid:durableId="1640766162">
    <w:abstractNumId w:val="4"/>
  </w:num>
  <w:num w:numId="3" w16cid:durableId="1727609156">
    <w:abstractNumId w:val="3"/>
  </w:num>
  <w:num w:numId="4" w16cid:durableId="530457661">
    <w:abstractNumId w:val="2"/>
  </w:num>
  <w:num w:numId="5" w16cid:durableId="108210282">
    <w:abstractNumId w:val="6"/>
  </w:num>
  <w:num w:numId="6" w16cid:durableId="1220676014">
    <w:abstractNumId w:val="7"/>
  </w:num>
  <w:num w:numId="7" w16cid:durableId="1906603433">
    <w:abstractNumId w:val="8"/>
  </w:num>
  <w:num w:numId="8" w16cid:durableId="2043287567">
    <w:abstractNumId w:val="5"/>
  </w:num>
  <w:num w:numId="9" w16cid:durableId="13838721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4897"/>
    <w:rsid w:val="00005F3C"/>
    <w:rsid w:val="00006C3A"/>
    <w:rsid w:val="000078C4"/>
    <w:rsid w:val="00010B26"/>
    <w:rsid w:val="00011A9F"/>
    <w:rsid w:val="00017EC6"/>
    <w:rsid w:val="0002433A"/>
    <w:rsid w:val="00024537"/>
    <w:rsid w:val="00033A93"/>
    <w:rsid w:val="00037C79"/>
    <w:rsid w:val="000421D3"/>
    <w:rsid w:val="0004397F"/>
    <w:rsid w:val="00043F1A"/>
    <w:rsid w:val="00044A59"/>
    <w:rsid w:val="00047D2A"/>
    <w:rsid w:val="00054504"/>
    <w:rsid w:val="00057681"/>
    <w:rsid w:val="0006151A"/>
    <w:rsid w:val="00076247"/>
    <w:rsid w:val="000813F3"/>
    <w:rsid w:val="00082949"/>
    <w:rsid w:val="00085E45"/>
    <w:rsid w:val="0009787C"/>
    <w:rsid w:val="000A26C4"/>
    <w:rsid w:val="000A3CE6"/>
    <w:rsid w:val="000A7225"/>
    <w:rsid w:val="000B3E5F"/>
    <w:rsid w:val="000D0811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82D8A"/>
    <w:rsid w:val="00191E97"/>
    <w:rsid w:val="00192147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D2C4C"/>
    <w:rsid w:val="001E1131"/>
    <w:rsid w:val="001E5CB1"/>
    <w:rsid w:val="001E6EDC"/>
    <w:rsid w:val="001E7C30"/>
    <w:rsid w:val="001F25E8"/>
    <w:rsid w:val="001F3680"/>
    <w:rsid w:val="001F799A"/>
    <w:rsid w:val="00202250"/>
    <w:rsid w:val="002026CE"/>
    <w:rsid w:val="002048A6"/>
    <w:rsid w:val="002124BB"/>
    <w:rsid w:val="002124C1"/>
    <w:rsid w:val="00220E98"/>
    <w:rsid w:val="00226071"/>
    <w:rsid w:val="002301CA"/>
    <w:rsid w:val="00231F25"/>
    <w:rsid w:val="00237760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B31A8"/>
    <w:rsid w:val="002C580A"/>
    <w:rsid w:val="002C6F04"/>
    <w:rsid w:val="002C793A"/>
    <w:rsid w:val="002D26B7"/>
    <w:rsid w:val="002D5476"/>
    <w:rsid w:val="002D679F"/>
    <w:rsid w:val="002D6F22"/>
    <w:rsid w:val="002D7FA1"/>
    <w:rsid w:val="002E19A5"/>
    <w:rsid w:val="002E2818"/>
    <w:rsid w:val="002E5474"/>
    <w:rsid w:val="002F1D09"/>
    <w:rsid w:val="00317C8C"/>
    <w:rsid w:val="003254AB"/>
    <w:rsid w:val="00332239"/>
    <w:rsid w:val="003338D5"/>
    <w:rsid w:val="00337112"/>
    <w:rsid w:val="00341986"/>
    <w:rsid w:val="00352886"/>
    <w:rsid w:val="003540AA"/>
    <w:rsid w:val="00354F10"/>
    <w:rsid w:val="00355B29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58C5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34960"/>
    <w:rsid w:val="0043514B"/>
    <w:rsid w:val="00445C4E"/>
    <w:rsid w:val="0045626F"/>
    <w:rsid w:val="00461CE1"/>
    <w:rsid w:val="0046349A"/>
    <w:rsid w:val="00464FC7"/>
    <w:rsid w:val="00465631"/>
    <w:rsid w:val="00467F15"/>
    <w:rsid w:val="0047147E"/>
    <w:rsid w:val="00472786"/>
    <w:rsid w:val="0047514D"/>
    <w:rsid w:val="0047596B"/>
    <w:rsid w:val="00480000"/>
    <w:rsid w:val="00484F2B"/>
    <w:rsid w:val="0049078E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312F"/>
    <w:rsid w:val="005155DC"/>
    <w:rsid w:val="00515B5C"/>
    <w:rsid w:val="00526579"/>
    <w:rsid w:val="0053215A"/>
    <w:rsid w:val="00544141"/>
    <w:rsid w:val="00554183"/>
    <w:rsid w:val="00557477"/>
    <w:rsid w:val="0056032C"/>
    <w:rsid w:val="00562E07"/>
    <w:rsid w:val="00563D65"/>
    <w:rsid w:val="005660C9"/>
    <w:rsid w:val="005669B0"/>
    <w:rsid w:val="00571F25"/>
    <w:rsid w:val="005724AF"/>
    <w:rsid w:val="00573819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61F7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472"/>
    <w:rsid w:val="00600B44"/>
    <w:rsid w:val="006015AF"/>
    <w:rsid w:val="006034E8"/>
    <w:rsid w:val="00603BFA"/>
    <w:rsid w:val="00603FFD"/>
    <w:rsid w:val="00606ECC"/>
    <w:rsid w:val="0060706C"/>
    <w:rsid w:val="0060783C"/>
    <w:rsid w:val="00612086"/>
    <w:rsid w:val="0061301E"/>
    <w:rsid w:val="0061494A"/>
    <w:rsid w:val="006250AC"/>
    <w:rsid w:val="00626AE8"/>
    <w:rsid w:val="00633AAC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A7B9E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0596F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90194"/>
    <w:rsid w:val="00792D31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47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140C7"/>
    <w:rsid w:val="00825163"/>
    <w:rsid w:val="008416E2"/>
    <w:rsid w:val="00862592"/>
    <w:rsid w:val="00870AF4"/>
    <w:rsid w:val="00873BE6"/>
    <w:rsid w:val="008840F9"/>
    <w:rsid w:val="00897544"/>
    <w:rsid w:val="008A22DE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0A71"/>
    <w:rsid w:val="008D603F"/>
    <w:rsid w:val="008D7731"/>
    <w:rsid w:val="008E31B8"/>
    <w:rsid w:val="008E47D5"/>
    <w:rsid w:val="008E77F3"/>
    <w:rsid w:val="008F0E25"/>
    <w:rsid w:val="008F7949"/>
    <w:rsid w:val="00903854"/>
    <w:rsid w:val="00911504"/>
    <w:rsid w:val="0091518C"/>
    <w:rsid w:val="00915DB6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202E"/>
    <w:rsid w:val="009651C3"/>
    <w:rsid w:val="00966972"/>
    <w:rsid w:val="00967F65"/>
    <w:rsid w:val="009721C0"/>
    <w:rsid w:val="00973A06"/>
    <w:rsid w:val="00974504"/>
    <w:rsid w:val="00977BD9"/>
    <w:rsid w:val="0098091E"/>
    <w:rsid w:val="00980A3C"/>
    <w:rsid w:val="00987264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03F7"/>
    <w:rsid w:val="009F72A5"/>
    <w:rsid w:val="00A0253D"/>
    <w:rsid w:val="00A07D35"/>
    <w:rsid w:val="00A1018A"/>
    <w:rsid w:val="00A1349A"/>
    <w:rsid w:val="00A15FCF"/>
    <w:rsid w:val="00A16C71"/>
    <w:rsid w:val="00A200F1"/>
    <w:rsid w:val="00A22C99"/>
    <w:rsid w:val="00A23228"/>
    <w:rsid w:val="00A30630"/>
    <w:rsid w:val="00A3133F"/>
    <w:rsid w:val="00A349A0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93562"/>
    <w:rsid w:val="00A965B2"/>
    <w:rsid w:val="00AA66FC"/>
    <w:rsid w:val="00AB0382"/>
    <w:rsid w:val="00AC463C"/>
    <w:rsid w:val="00AC7630"/>
    <w:rsid w:val="00AD13BA"/>
    <w:rsid w:val="00AD204B"/>
    <w:rsid w:val="00AE451E"/>
    <w:rsid w:val="00AF1707"/>
    <w:rsid w:val="00AF57E0"/>
    <w:rsid w:val="00AF7F6F"/>
    <w:rsid w:val="00B079CF"/>
    <w:rsid w:val="00B1155D"/>
    <w:rsid w:val="00B1561D"/>
    <w:rsid w:val="00B20FD2"/>
    <w:rsid w:val="00B24CB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3AE8"/>
    <w:rsid w:val="00B5552F"/>
    <w:rsid w:val="00B56590"/>
    <w:rsid w:val="00B60568"/>
    <w:rsid w:val="00B64C72"/>
    <w:rsid w:val="00B70124"/>
    <w:rsid w:val="00B9429B"/>
    <w:rsid w:val="00B963D4"/>
    <w:rsid w:val="00BA1D87"/>
    <w:rsid w:val="00BA2D0F"/>
    <w:rsid w:val="00BA6333"/>
    <w:rsid w:val="00BA681C"/>
    <w:rsid w:val="00BB157C"/>
    <w:rsid w:val="00BB2678"/>
    <w:rsid w:val="00BB2CFF"/>
    <w:rsid w:val="00BB52DA"/>
    <w:rsid w:val="00BB5FD4"/>
    <w:rsid w:val="00BB604A"/>
    <w:rsid w:val="00BC0755"/>
    <w:rsid w:val="00BC4880"/>
    <w:rsid w:val="00BD0D51"/>
    <w:rsid w:val="00BD275A"/>
    <w:rsid w:val="00BE1159"/>
    <w:rsid w:val="00BE78B1"/>
    <w:rsid w:val="00BF12D7"/>
    <w:rsid w:val="00BF33FF"/>
    <w:rsid w:val="00BF45A5"/>
    <w:rsid w:val="00C050D4"/>
    <w:rsid w:val="00C0566C"/>
    <w:rsid w:val="00C22696"/>
    <w:rsid w:val="00C22EB5"/>
    <w:rsid w:val="00C422F1"/>
    <w:rsid w:val="00C4494B"/>
    <w:rsid w:val="00C5176D"/>
    <w:rsid w:val="00C65D39"/>
    <w:rsid w:val="00C711C1"/>
    <w:rsid w:val="00C73251"/>
    <w:rsid w:val="00C77120"/>
    <w:rsid w:val="00C80E9B"/>
    <w:rsid w:val="00C8107F"/>
    <w:rsid w:val="00C858E6"/>
    <w:rsid w:val="00C9174E"/>
    <w:rsid w:val="00C926FE"/>
    <w:rsid w:val="00C92F4C"/>
    <w:rsid w:val="00CA1ED9"/>
    <w:rsid w:val="00CA6B81"/>
    <w:rsid w:val="00CC0AAF"/>
    <w:rsid w:val="00CC5734"/>
    <w:rsid w:val="00CD2735"/>
    <w:rsid w:val="00CD7101"/>
    <w:rsid w:val="00CD7D64"/>
    <w:rsid w:val="00CE48D2"/>
    <w:rsid w:val="00CF0C9B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0EAF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390C"/>
    <w:rsid w:val="00DD6A1C"/>
    <w:rsid w:val="00DE212E"/>
    <w:rsid w:val="00DE2F83"/>
    <w:rsid w:val="00DE3009"/>
    <w:rsid w:val="00DE6695"/>
    <w:rsid w:val="00DE7A58"/>
    <w:rsid w:val="00DF2885"/>
    <w:rsid w:val="00DF3302"/>
    <w:rsid w:val="00DF706B"/>
    <w:rsid w:val="00E002ED"/>
    <w:rsid w:val="00E02922"/>
    <w:rsid w:val="00E06F61"/>
    <w:rsid w:val="00E130E2"/>
    <w:rsid w:val="00E1452C"/>
    <w:rsid w:val="00E2033D"/>
    <w:rsid w:val="00E27B2F"/>
    <w:rsid w:val="00E337F7"/>
    <w:rsid w:val="00E34EC0"/>
    <w:rsid w:val="00E3657C"/>
    <w:rsid w:val="00E435F2"/>
    <w:rsid w:val="00E5079E"/>
    <w:rsid w:val="00E5486F"/>
    <w:rsid w:val="00E6172C"/>
    <w:rsid w:val="00E61DDD"/>
    <w:rsid w:val="00E6456C"/>
    <w:rsid w:val="00E70C82"/>
    <w:rsid w:val="00E71E98"/>
    <w:rsid w:val="00E72911"/>
    <w:rsid w:val="00E81D10"/>
    <w:rsid w:val="00E875B4"/>
    <w:rsid w:val="00EA1E4D"/>
    <w:rsid w:val="00EA2824"/>
    <w:rsid w:val="00EA2B0C"/>
    <w:rsid w:val="00EA3529"/>
    <w:rsid w:val="00EB3C59"/>
    <w:rsid w:val="00EB64E2"/>
    <w:rsid w:val="00EC364D"/>
    <w:rsid w:val="00ED1D5C"/>
    <w:rsid w:val="00ED2C90"/>
    <w:rsid w:val="00EE04C1"/>
    <w:rsid w:val="00EE6C4C"/>
    <w:rsid w:val="00EE74E7"/>
    <w:rsid w:val="00EF0EBB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3747B"/>
    <w:rsid w:val="00F41291"/>
    <w:rsid w:val="00F45180"/>
    <w:rsid w:val="00F45F18"/>
    <w:rsid w:val="00F46BF3"/>
    <w:rsid w:val="00F46D63"/>
    <w:rsid w:val="00F47A42"/>
    <w:rsid w:val="00F526E8"/>
    <w:rsid w:val="00F54038"/>
    <w:rsid w:val="00F56152"/>
    <w:rsid w:val="00F57558"/>
    <w:rsid w:val="00F63804"/>
    <w:rsid w:val="00F65631"/>
    <w:rsid w:val="00F65AEF"/>
    <w:rsid w:val="00F741A8"/>
    <w:rsid w:val="00F7648B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A71CE"/>
    <w:rsid w:val="00FB3754"/>
    <w:rsid w:val="00FC7820"/>
    <w:rsid w:val="00FD31A9"/>
    <w:rsid w:val="00FD3862"/>
    <w:rsid w:val="00FD38F7"/>
    <w:rsid w:val="00FD5C65"/>
    <w:rsid w:val="00FD6D30"/>
    <w:rsid w:val="00FE219A"/>
    <w:rsid w:val="00FE61A4"/>
    <w:rsid w:val="00FE7294"/>
    <w:rsid w:val="00FF0E3D"/>
    <w:rsid w:val="00FF36F0"/>
    <w:rsid w:val="00FF39EB"/>
    <w:rsid w:val="00FF4392"/>
    <w:rsid w:val="00FF75A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Revize">
    <w:name w:val="Revision"/>
    <w:hidden/>
    <w:uiPriority w:val="99"/>
    <w:semiHidden/>
    <w:rsid w:val="00EA1E4D"/>
    <w:rPr>
      <w:sz w:val="24"/>
      <w:szCs w:val="24"/>
    </w:rPr>
  </w:style>
  <w:style w:type="paragraph" w:customStyle="1" w:styleId="Level1">
    <w:name w:val="Level 1"/>
    <w:basedOn w:val="Normln"/>
    <w:next w:val="Normln"/>
    <w:qFormat/>
    <w:rsid w:val="00A93562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A93562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A93562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A93562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A93562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A93562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AC7630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AC7630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ClanekaChar">
    <w:name w:val="Clanek (a) Char"/>
    <w:link w:val="Claneka"/>
    <w:rsid w:val="00AC76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AC7630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344913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33014B"/>
    <w:rsid w:val="00344913"/>
    <w:rsid w:val="005C5B5F"/>
    <w:rsid w:val="00731A31"/>
    <w:rsid w:val="00AE7FA2"/>
    <w:rsid w:val="00B36B81"/>
    <w:rsid w:val="00BD40BA"/>
    <w:rsid w:val="00BE0D54"/>
    <w:rsid w:val="00D138CF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2023-11-30T08:50:00Z</dcterms:created>
  <dcterms:modified xsi:type="dcterms:W3CDTF">2023-11-30T08:50:00Z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