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28AEC3" w14:textId="5D53353B" w:rsidR="00042935" w:rsidRDefault="00863384" w:rsidP="007A1FC5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30"/>
          <w:szCs w:val="30"/>
        </w:rPr>
      </w:pPr>
      <w:r w:rsidRPr="007A1FC5">
        <w:rPr>
          <w:rFonts w:asciiTheme="minorHAnsi" w:hAnsiTheme="minorHAnsi" w:cstheme="minorHAnsi"/>
          <w:b/>
          <w:sz w:val="30"/>
          <w:szCs w:val="30"/>
        </w:rPr>
        <w:t xml:space="preserve">Dodatek č. </w:t>
      </w:r>
      <w:r w:rsidR="009A29E3">
        <w:rPr>
          <w:rFonts w:asciiTheme="minorHAnsi" w:hAnsiTheme="minorHAnsi" w:cstheme="minorHAnsi"/>
          <w:b/>
          <w:sz w:val="30"/>
          <w:szCs w:val="30"/>
        </w:rPr>
        <w:t>2</w:t>
      </w:r>
      <w:r w:rsidR="00042935" w:rsidRPr="007A1FC5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7A1FC5">
        <w:rPr>
          <w:rFonts w:asciiTheme="minorHAnsi" w:hAnsiTheme="minorHAnsi" w:cstheme="minorHAnsi"/>
          <w:b/>
          <w:sz w:val="30"/>
          <w:szCs w:val="30"/>
        </w:rPr>
        <w:t>ke Smlouvě o dílo</w:t>
      </w:r>
    </w:p>
    <w:p w14:paraId="0EEC1B6F" w14:textId="77777777" w:rsidR="00686A92" w:rsidRPr="00DF007A" w:rsidRDefault="00686A92" w:rsidP="007A1FC5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9ACCA" w14:textId="77777777" w:rsidR="00E05CD4" w:rsidRPr="007A1FC5" w:rsidRDefault="00E05CD4" w:rsidP="007A1FC5">
      <w:pPr>
        <w:pStyle w:val="Bezmezer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A1FC5">
        <w:rPr>
          <w:rFonts w:asciiTheme="minorHAnsi" w:hAnsiTheme="minorHAnsi" w:cstheme="minorHAnsi"/>
          <w:b/>
          <w:bCs/>
          <w:sz w:val="18"/>
          <w:szCs w:val="18"/>
        </w:rPr>
        <w:t>Realizace projektu</w:t>
      </w:r>
      <w:r w:rsidRPr="007A1FC5">
        <w:rPr>
          <w:rFonts w:asciiTheme="minorHAnsi" w:eastAsia="Arial" w:hAnsiTheme="minorHAnsi" w:cstheme="minorHAnsi"/>
          <w:b/>
          <w:color w:val="000000"/>
          <w:sz w:val="18"/>
          <w:szCs w:val="18"/>
          <w:lang w:eastAsia="cs-CZ"/>
        </w:rPr>
        <w:t xml:space="preserve"> </w:t>
      </w:r>
      <w:r w:rsidRPr="007A1FC5">
        <w:rPr>
          <w:rFonts w:asciiTheme="minorHAnsi" w:hAnsiTheme="minorHAnsi" w:cstheme="minorHAnsi"/>
          <w:b/>
          <w:bCs/>
          <w:sz w:val="18"/>
          <w:szCs w:val="18"/>
        </w:rPr>
        <w:t xml:space="preserve">KU – CH1 – 009 „Zabezpečení sbírek národního muzea v přírodě“ </w:t>
      </w:r>
    </w:p>
    <w:p w14:paraId="4056778E" w14:textId="77777777" w:rsidR="00E05CD4" w:rsidRPr="00543292" w:rsidRDefault="00E05CD4" w:rsidP="007A1F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292">
        <w:rPr>
          <w:rFonts w:asciiTheme="minorHAnsi" w:hAnsiTheme="minorHAnsi" w:cstheme="minorHAnsi"/>
          <w:b/>
          <w:sz w:val="22"/>
          <w:szCs w:val="22"/>
        </w:rPr>
        <w:t xml:space="preserve">WISPI: </w:t>
      </w:r>
      <w:r w:rsidRPr="005432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2022/92/S</w:t>
      </w:r>
    </w:p>
    <w:p w14:paraId="041F1121" w14:textId="12E52C39" w:rsidR="00E05CD4" w:rsidRDefault="00E05CD4" w:rsidP="007A1FC5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</w:p>
    <w:p w14:paraId="43438E89" w14:textId="0D1F4823" w:rsidR="00042935" w:rsidRPr="00543292" w:rsidRDefault="00042935" w:rsidP="007A1FC5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543292">
        <w:rPr>
          <w:rFonts w:asciiTheme="minorHAnsi" w:hAnsiTheme="minorHAnsi" w:cstheme="minorHAnsi"/>
          <w:bCs/>
          <w:sz w:val="22"/>
          <w:szCs w:val="22"/>
          <w:u w:val="none"/>
        </w:rPr>
        <w:t>I.</w:t>
      </w:r>
    </w:p>
    <w:p w14:paraId="11BFFD9B" w14:textId="77777777" w:rsidR="00042935" w:rsidRPr="00686A92" w:rsidRDefault="00042935" w:rsidP="00686A92">
      <w:pPr>
        <w:pStyle w:val="Nadpis4"/>
        <w:shd w:val="clear" w:color="auto" w:fill="DBE5F1" w:themeFill="accent1" w:themeFillTint="33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686A92">
        <w:rPr>
          <w:rFonts w:asciiTheme="minorHAnsi" w:hAnsiTheme="minorHAnsi" w:cstheme="minorHAnsi"/>
          <w:bCs/>
          <w:sz w:val="22"/>
          <w:szCs w:val="22"/>
          <w:u w:val="none"/>
        </w:rPr>
        <w:t>Smluvní strany</w:t>
      </w:r>
    </w:p>
    <w:p w14:paraId="0FA05CAC" w14:textId="77777777" w:rsidR="00E05CD4" w:rsidRPr="00543292" w:rsidRDefault="00E05CD4" w:rsidP="007A1FC5">
      <w:pPr>
        <w:numPr>
          <w:ilvl w:val="0"/>
          <w:numId w:val="31"/>
        </w:numPr>
        <w:suppressAutoHyphens w:val="0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543292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Národní muzeum v přírodě, příspěvková organizace</w:t>
      </w:r>
    </w:p>
    <w:p w14:paraId="13AE619C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Style w:val="contact-name"/>
          <w:rFonts w:asciiTheme="minorHAnsi" w:hAnsiTheme="minorHAnsi" w:cstheme="minorHAnsi"/>
          <w:sz w:val="22"/>
          <w:szCs w:val="22"/>
        </w:rPr>
        <w:t>Valašské muzeum v přírodě</w:t>
      </w:r>
    </w:p>
    <w:p w14:paraId="23E361B5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 xml:space="preserve">Sídlo: 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Pr="00D319B6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Pr="00D319B6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14:paraId="652833E5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IČO: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  <w:t>000 98 604</w:t>
      </w:r>
    </w:p>
    <w:p w14:paraId="525BBB8C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DIČ: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  <w:t>CZ 000 98 604</w:t>
      </w:r>
    </w:p>
    <w:p w14:paraId="2436BE28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 xml:space="preserve">zastoupené: 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D319B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Ing. Jindřich</w:t>
        </w:r>
      </w:hyperlink>
      <w:r w:rsidRPr="00D319B6">
        <w:rPr>
          <w:rFonts w:asciiTheme="minorHAnsi" w:hAnsiTheme="minorHAnsi" w:cstheme="minorHAnsi"/>
          <w:sz w:val="22"/>
          <w:szCs w:val="22"/>
        </w:rPr>
        <w:t>em Ondrušem, generálním ředitelem</w:t>
      </w:r>
    </w:p>
    <w:p w14:paraId="6329C544" w14:textId="0BA9CC4D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Kontaktní osoba: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D668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5481BF82" w14:textId="62B4AC55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Bankovní spojení: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D668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109CB718" w14:textId="7C6C0353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noProof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Číslo účtu: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D668E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D319B6">
        <w:rPr>
          <w:rFonts w:asciiTheme="minorHAnsi" w:hAnsiTheme="minorHAnsi" w:cstheme="minorHAnsi"/>
          <w:sz w:val="22"/>
          <w:szCs w:val="22"/>
        </w:rPr>
        <w:tab/>
      </w:r>
    </w:p>
    <w:p w14:paraId="6728D787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noProof/>
          <w:sz w:val="22"/>
          <w:szCs w:val="22"/>
        </w:rPr>
        <w:t>Profil zadavatele:</w:t>
      </w:r>
      <w:r w:rsidRPr="00D319B6">
        <w:rPr>
          <w:rFonts w:asciiTheme="minorHAnsi" w:hAnsiTheme="minorHAnsi" w:cstheme="minorHAnsi"/>
          <w:noProof/>
          <w:sz w:val="22"/>
          <w:szCs w:val="22"/>
        </w:rPr>
        <w:tab/>
      </w:r>
      <w:r w:rsidRPr="00D319B6">
        <w:rPr>
          <w:rFonts w:asciiTheme="minorHAnsi" w:hAnsiTheme="minorHAnsi" w:cstheme="minorHAnsi"/>
          <w:noProof/>
          <w:sz w:val="22"/>
          <w:szCs w:val="22"/>
        </w:rPr>
        <w:tab/>
      </w:r>
      <w:hyperlink r:id="rId9" w:tgtFrame="_blank" w:history="1">
        <w:r w:rsidRPr="00D319B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https://nen.nipez.cz/profil/VMP</w:t>
        </w:r>
      </w:hyperlink>
    </w:p>
    <w:p w14:paraId="1FE1427D" w14:textId="77777777" w:rsidR="00E05CD4" w:rsidRPr="009A29E3" w:rsidRDefault="00E05CD4" w:rsidP="007A1FC5">
      <w:pPr>
        <w:ind w:firstLine="360"/>
        <w:rPr>
          <w:rFonts w:asciiTheme="minorHAnsi" w:hAnsiTheme="minorHAnsi" w:cstheme="minorHAnsi"/>
          <w:sz w:val="10"/>
          <w:szCs w:val="10"/>
        </w:rPr>
      </w:pPr>
    </w:p>
    <w:p w14:paraId="1FC08656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na straně objednatele</w:t>
      </w:r>
    </w:p>
    <w:p w14:paraId="37EE4B50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4BCC0D22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>a</w:t>
      </w:r>
    </w:p>
    <w:p w14:paraId="6E20BFB8" w14:textId="77777777" w:rsidR="00E05CD4" w:rsidRPr="00543292" w:rsidRDefault="00E05CD4" w:rsidP="007A1FC5">
      <w:pPr>
        <w:rPr>
          <w:rFonts w:asciiTheme="minorHAnsi" w:hAnsiTheme="minorHAnsi" w:cstheme="minorHAnsi"/>
          <w:sz w:val="22"/>
          <w:szCs w:val="22"/>
        </w:rPr>
      </w:pPr>
    </w:p>
    <w:p w14:paraId="7967E509" w14:textId="77777777" w:rsidR="00E05CD4" w:rsidRPr="00543292" w:rsidRDefault="00E05CD4" w:rsidP="007A1FC5">
      <w:pPr>
        <w:numPr>
          <w:ilvl w:val="0"/>
          <w:numId w:val="3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43292">
        <w:rPr>
          <w:rFonts w:asciiTheme="minorHAnsi" w:hAnsiTheme="minorHAnsi" w:cstheme="minorHAnsi"/>
          <w:b/>
          <w:sz w:val="22"/>
          <w:szCs w:val="22"/>
        </w:rPr>
        <w:t>Trade</w:t>
      </w:r>
      <w:proofErr w:type="spellEnd"/>
      <w:r w:rsidRPr="00543292">
        <w:rPr>
          <w:rFonts w:asciiTheme="minorHAnsi" w:hAnsiTheme="minorHAnsi" w:cstheme="minorHAnsi"/>
          <w:b/>
          <w:sz w:val="22"/>
          <w:szCs w:val="22"/>
        </w:rPr>
        <w:t xml:space="preserve"> FIDES, a.s.</w:t>
      </w:r>
    </w:p>
    <w:p w14:paraId="58981F21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spisová značka: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  <w:t>B 2988 vedená u Krajského soudu v Brně</w:t>
      </w:r>
    </w:p>
    <w:p w14:paraId="5EEF0D41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sídlo podnikání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  <w:t xml:space="preserve">Dornych 129/57, 617 00 Brno </w:t>
      </w:r>
    </w:p>
    <w:p w14:paraId="13DC4F68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IČO: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  <w:t>619 74 731</w:t>
      </w:r>
    </w:p>
    <w:p w14:paraId="05DF05A0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DIČ: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  <w:t>CZ 619 74 731</w:t>
      </w:r>
    </w:p>
    <w:p w14:paraId="57E7917B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Jednající: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  <w:t>Ing. Pavel Fiala, předseda představenstva</w:t>
      </w:r>
    </w:p>
    <w:p w14:paraId="69C50B06" w14:textId="19D7D62A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Bankovní spojení: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D668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4744E23C" w14:textId="18999E53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Číslo účtu: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D668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38A7F7B5" w14:textId="54A548A4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Kontaktní osoba: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D668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1ED6A16A" w14:textId="77777777" w:rsidR="00D319B6" w:rsidRPr="00D319B6" w:rsidRDefault="00D319B6" w:rsidP="00D319B6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  <w:r w:rsidRPr="00D319B6">
        <w:rPr>
          <w:rFonts w:asciiTheme="minorHAnsi" w:hAnsiTheme="minorHAnsi" w:cstheme="minorHAnsi"/>
          <w:sz w:val="22"/>
          <w:szCs w:val="22"/>
        </w:rPr>
        <w:t>Telefon, email:</w:t>
      </w:r>
      <w:r w:rsidRPr="00D319B6">
        <w:rPr>
          <w:rFonts w:asciiTheme="minorHAnsi" w:hAnsiTheme="minorHAnsi" w:cstheme="minorHAnsi"/>
          <w:sz w:val="22"/>
          <w:szCs w:val="22"/>
        </w:rPr>
        <w:tab/>
      </w:r>
      <w:r w:rsidRPr="00D319B6">
        <w:rPr>
          <w:rFonts w:asciiTheme="minorHAnsi" w:hAnsiTheme="minorHAnsi" w:cstheme="minorHAnsi"/>
          <w:sz w:val="22"/>
          <w:szCs w:val="22"/>
        </w:rPr>
        <w:tab/>
        <w:t>+420 602 567 829, ksmolka@fides.cz</w:t>
      </w:r>
    </w:p>
    <w:p w14:paraId="4DF3139F" w14:textId="77777777" w:rsidR="00E05CD4" w:rsidRPr="009A29E3" w:rsidRDefault="00E05CD4" w:rsidP="007A1FC5">
      <w:pPr>
        <w:ind w:firstLine="360"/>
        <w:rPr>
          <w:rFonts w:asciiTheme="minorHAnsi" w:hAnsiTheme="minorHAnsi" w:cstheme="minorHAnsi"/>
          <w:sz w:val="10"/>
          <w:szCs w:val="10"/>
        </w:rPr>
      </w:pPr>
    </w:p>
    <w:p w14:paraId="01449222" w14:textId="77777777" w:rsidR="00E05CD4" w:rsidRPr="00543292" w:rsidRDefault="00E05CD4" w:rsidP="007A1FC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3292">
        <w:rPr>
          <w:rFonts w:asciiTheme="minorHAnsi" w:hAnsiTheme="minorHAnsi" w:cstheme="minorHAnsi"/>
          <w:sz w:val="22"/>
          <w:szCs w:val="22"/>
        </w:rPr>
        <w:t xml:space="preserve">na straně zhotovitele </w:t>
      </w:r>
    </w:p>
    <w:p w14:paraId="3EA6CDE3" w14:textId="77777777" w:rsidR="00E05CD4" w:rsidRPr="00DF007A" w:rsidRDefault="00E05CD4" w:rsidP="007A1FC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1B92D97" w14:textId="77777777" w:rsidR="00DF007A" w:rsidRPr="00DF007A" w:rsidRDefault="00DF007A" w:rsidP="00DF007A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F007A">
        <w:rPr>
          <w:rFonts w:asciiTheme="minorHAnsi" w:hAnsiTheme="minorHAnsi" w:cstheme="minorHAnsi"/>
          <w:b/>
          <w:sz w:val="22"/>
          <w:szCs w:val="22"/>
        </w:rPr>
        <w:t>dále také obecně jen „smluvní strany“</w:t>
      </w:r>
    </w:p>
    <w:p w14:paraId="2D9B6219" w14:textId="77777777" w:rsidR="00AE6522" w:rsidRPr="00DF007A" w:rsidRDefault="00AE6522" w:rsidP="00AE6522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219F6F7" w14:textId="4DC7836E" w:rsidR="00863384" w:rsidRPr="00DF007A" w:rsidRDefault="00AE6522" w:rsidP="00AE6522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F007A">
        <w:rPr>
          <w:rFonts w:asciiTheme="minorHAnsi" w:hAnsiTheme="minorHAnsi" w:cstheme="minorHAnsi"/>
          <w:sz w:val="22"/>
          <w:szCs w:val="22"/>
        </w:rPr>
        <w:t xml:space="preserve">tímto uzavírají tento </w:t>
      </w:r>
      <w:r w:rsidR="00E215DA" w:rsidRPr="00DF007A">
        <w:rPr>
          <w:rFonts w:asciiTheme="minorHAnsi" w:hAnsiTheme="minorHAnsi" w:cstheme="minorHAnsi"/>
          <w:sz w:val="22"/>
          <w:szCs w:val="22"/>
        </w:rPr>
        <w:t>D</w:t>
      </w:r>
      <w:r w:rsidRPr="00DF007A">
        <w:rPr>
          <w:rFonts w:asciiTheme="minorHAnsi" w:hAnsiTheme="minorHAnsi" w:cstheme="minorHAnsi"/>
          <w:sz w:val="22"/>
          <w:szCs w:val="22"/>
        </w:rPr>
        <w:t>odatek č.</w:t>
      </w:r>
      <w:r w:rsidR="00E215DA" w:rsidRPr="00DF007A">
        <w:rPr>
          <w:rFonts w:asciiTheme="minorHAnsi" w:hAnsiTheme="minorHAnsi" w:cstheme="minorHAnsi"/>
          <w:sz w:val="22"/>
          <w:szCs w:val="22"/>
        </w:rPr>
        <w:t xml:space="preserve"> </w:t>
      </w:r>
      <w:r w:rsidR="009A29E3">
        <w:rPr>
          <w:rFonts w:asciiTheme="minorHAnsi" w:hAnsiTheme="minorHAnsi" w:cstheme="minorHAnsi"/>
          <w:sz w:val="22"/>
          <w:szCs w:val="22"/>
        </w:rPr>
        <w:t>2</w:t>
      </w:r>
      <w:r w:rsidRPr="00DF007A">
        <w:rPr>
          <w:rFonts w:asciiTheme="minorHAnsi" w:hAnsiTheme="minorHAnsi" w:cstheme="minorHAnsi"/>
          <w:sz w:val="22"/>
          <w:szCs w:val="22"/>
        </w:rPr>
        <w:t xml:space="preserve"> ke smlouvě o dílo </w:t>
      </w:r>
      <w:r w:rsidR="00E215DA" w:rsidRPr="00DF007A">
        <w:rPr>
          <w:rFonts w:asciiTheme="minorHAnsi" w:hAnsiTheme="minorHAnsi" w:cstheme="minorHAnsi"/>
          <w:sz w:val="22"/>
          <w:szCs w:val="22"/>
        </w:rPr>
        <w:t xml:space="preserve">č. </w:t>
      </w:r>
      <w:r w:rsidRPr="00DF007A">
        <w:rPr>
          <w:rFonts w:asciiTheme="minorHAnsi" w:hAnsiTheme="minorHAnsi" w:cstheme="minorHAnsi"/>
          <w:sz w:val="22"/>
          <w:szCs w:val="22"/>
        </w:rPr>
        <w:t>WISPI 2022/92/S</w:t>
      </w:r>
    </w:p>
    <w:p w14:paraId="1F359355" w14:textId="77777777" w:rsidR="00863384" w:rsidRPr="00543292" w:rsidRDefault="00863384" w:rsidP="007A1FC5">
      <w:pPr>
        <w:pStyle w:val="Zhlav"/>
        <w:tabs>
          <w:tab w:val="clear" w:pos="4536"/>
          <w:tab w:val="clear" w:pos="9072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61E85D" w14:textId="77777777" w:rsidR="00042935" w:rsidRPr="00543292" w:rsidRDefault="00042935" w:rsidP="007A1FC5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543292">
        <w:rPr>
          <w:rFonts w:asciiTheme="minorHAnsi" w:hAnsiTheme="minorHAnsi" w:cstheme="minorHAnsi"/>
          <w:bCs/>
          <w:sz w:val="22"/>
          <w:szCs w:val="22"/>
          <w:u w:val="none"/>
        </w:rPr>
        <w:t>II.</w:t>
      </w:r>
    </w:p>
    <w:p w14:paraId="781C125F" w14:textId="6B46A6FE" w:rsidR="00042935" w:rsidRPr="00686A92" w:rsidRDefault="00686A92" w:rsidP="00AE6522">
      <w:pPr>
        <w:pStyle w:val="Nadpis4"/>
        <w:shd w:val="clear" w:color="auto" w:fill="DBE5F1" w:themeFill="accent1" w:themeFillTint="33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 xml:space="preserve">Odůvodnění uzavření Dodatku č. </w:t>
      </w:r>
      <w:r w:rsidR="009A29E3">
        <w:rPr>
          <w:rFonts w:asciiTheme="minorHAnsi" w:hAnsiTheme="minorHAnsi" w:cstheme="minorHAnsi"/>
          <w:bCs/>
          <w:sz w:val="22"/>
          <w:szCs w:val="22"/>
          <w:u w:val="none"/>
        </w:rPr>
        <w:t>2</w:t>
      </w:r>
    </w:p>
    <w:p w14:paraId="4B881090" w14:textId="7CB5BC96" w:rsidR="007A1FC5" w:rsidRDefault="007A1FC5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Objednatel zveřejnil </w:t>
      </w:r>
      <w:r w:rsidR="00E05CD4" w:rsidRPr="00543292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>31</w:t>
      </w:r>
      <w:r w:rsidR="00D30D82" w:rsidRPr="00543292">
        <w:rPr>
          <w:rFonts w:asciiTheme="minorHAnsi" w:hAnsiTheme="minorHAnsi" w:cstheme="minorHAnsi"/>
          <w:sz w:val="22"/>
          <w:szCs w:val="22"/>
        </w:rPr>
        <w:t>.</w:t>
      </w:r>
      <w:r w:rsidR="009A29E3">
        <w:rPr>
          <w:rFonts w:asciiTheme="minorHAnsi" w:hAnsiTheme="minorHAnsi" w:cstheme="minorHAnsi"/>
          <w:sz w:val="22"/>
          <w:szCs w:val="22"/>
        </w:rPr>
        <w:t xml:space="preserve"> </w:t>
      </w:r>
      <w:r w:rsidR="00D30D82" w:rsidRPr="00543292">
        <w:rPr>
          <w:rFonts w:asciiTheme="minorHAnsi" w:hAnsiTheme="minorHAnsi" w:cstheme="minorHAnsi"/>
          <w:sz w:val="22"/>
          <w:szCs w:val="22"/>
        </w:rPr>
        <w:t>10.</w:t>
      </w:r>
      <w:r w:rsidR="009A29E3">
        <w:rPr>
          <w:rFonts w:asciiTheme="minorHAnsi" w:hAnsiTheme="minorHAnsi" w:cstheme="minorHAnsi"/>
          <w:sz w:val="22"/>
          <w:szCs w:val="22"/>
        </w:rPr>
        <w:t xml:space="preserve"> </w:t>
      </w:r>
      <w:r w:rsidR="00D30D82" w:rsidRPr="00543292"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 xml:space="preserve"> v Registru smluv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 smlouvu o dílo</w:t>
      </w:r>
      <w:r>
        <w:rPr>
          <w:rFonts w:asciiTheme="minorHAnsi" w:hAnsiTheme="minorHAnsi" w:cstheme="minorHAnsi"/>
          <w:sz w:val="22"/>
          <w:szCs w:val="22"/>
        </w:rPr>
        <w:t xml:space="preserve"> na zhotovitele 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stavby </w:t>
      </w:r>
      <w:r w:rsidR="00863384" w:rsidRPr="00543292">
        <w:rPr>
          <w:rFonts w:asciiTheme="minorHAnsi" w:hAnsiTheme="minorHAnsi" w:cstheme="minorHAnsi"/>
          <w:b/>
          <w:sz w:val="22"/>
          <w:szCs w:val="22"/>
        </w:rPr>
        <w:t>„</w:t>
      </w:r>
      <w:r w:rsidR="00E05CD4" w:rsidRPr="00543292">
        <w:rPr>
          <w:rFonts w:asciiTheme="minorHAnsi" w:hAnsiTheme="minorHAnsi" w:cstheme="minorHAnsi"/>
          <w:b/>
          <w:sz w:val="22"/>
          <w:szCs w:val="22"/>
        </w:rPr>
        <w:t>KU – CH1 – 009 „Zabezpečení sbírek národního muzea v přírodě“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 (dále </w:t>
      </w:r>
      <w:r>
        <w:rPr>
          <w:rFonts w:asciiTheme="minorHAnsi" w:hAnsiTheme="minorHAnsi" w:cstheme="minorHAnsi"/>
          <w:sz w:val="22"/>
          <w:szCs w:val="22"/>
        </w:rPr>
        <w:t xml:space="preserve">v textu 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863384" w:rsidRPr="00543292">
        <w:rPr>
          <w:rFonts w:asciiTheme="minorHAnsi" w:hAnsiTheme="minorHAnsi" w:cstheme="minorHAnsi"/>
          <w:sz w:val="22"/>
          <w:szCs w:val="22"/>
        </w:rPr>
        <w:t>SOD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1172C7">
        <w:rPr>
          <w:rFonts w:asciiTheme="minorHAnsi" w:hAnsiTheme="minorHAnsi" w:cstheme="minorHAnsi"/>
          <w:sz w:val="22"/>
          <w:szCs w:val="22"/>
        </w:rPr>
        <w:t xml:space="preserve"> nebo „Dílo“)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1382C4" w14:textId="654D1325" w:rsidR="00863384" w:rsidRDefault="007A1FC5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>Vzhledem k okolnostem, které nastaly po uzavření smlouvy, se smluvní strany dohodly na u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zavření tohoto </w:t>
      </w:r>
      <w:r>
        <w:rPr>
          <w:rFonts w:asciiTheme="minorHAnsi" w:hAnsiTheme="minorHAnsi" w:cstheme="minorHAnsi"/>
          <w:sz w:val="22"/>
          <w:szCs w:val="22"/>
        </w:rPr>
        <w:t>D</w:t>
      </w:r>
      <w:r w:rsidR="00863384" w:rsidRPr="00543292">
        <w:rPr>
          <w:rFonts w:asciiTheme="minorHAnsi" w:hAnsiTheme="minorHAnsi" w:cstheme="minorHAnsi"/>
          <w:sz w:val="22"/>
          <w:szCs w:val="22"/>
        </w:rPr>
        <w:t xml:space="preserve">odatku č. </w:t>
      </w:r>
      <w:r w:rsidR="009A29E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kterým buď řeší skutečnosti neupravené v původně uzavřené smlouvě o dílo, nebo tuto smlouvu doplňují</w:t>
      </w:r>
      <w:r w:rsidR="00686A92">
        <w:rPr>
          <w:rFonts w:asciiTheme="minorHAnsi" w:hAnsiTheme="minorHAnsi" w:cstheme="minorHAnsi"/>
          <w:sz w:val="22"/>
          <w:szCs w:val="22"/>
        </w:rPr>
        <w:t>.</w:t>
      </w:r>
    </w:p>
    <w:p w14:paraId="7CC8B31C" w14:textId="699445CF" w:rsidR="007A1FC5" w:rsidRDefault="007A1FC5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 xml:space="preserve">Obě smluvní strany shodně konstatují, že provedené změny nejsou změnami, které by jakýmkoliv způsobem měnily původní smluvní </w:t>
      </w:r>
      <w:r w:rsidR="00686A92">
        <w:rPr>
          <w:rFonts w:asciiTheme="minorHAnsi" w:hAnsiTheme="minorHAnsi" w:cstheme="minorHAnsi"/>
          <w:sz w:val="22"/>
          <w:szCs w:val="22"/>
        </w:rPr>
        <w:t>závazek Zhotovitele</w:t>
      </w:r>
      <w:r>
        <w:rPr>
          <w:rFonts w:asciiTheme="minorHAnsi" w:hAnsiTheme="minorHAnsi" w:cstheme="minorHAnsi"/>
          <w:sz w:val="22"/>
          <w:szCs w:val="22"/>
        </w:rPr>
        <w:t xml:space="preserve">, když veškeré níže provedené změny jsou </w:t>
      </w:r>
      <w:r w:rsidR="00686A92">
        <w:rPr>
          <w:rFonts w:asciiTheme="minorHAnsi" w:hAnsiTheme="minorHAnsi" w:cstheme="minorHAnsi"/>
          <w:sz w:val="22"/>
          <w:szCs w:val="22"/>
        </w:rPr>
        <w:t xml:space="preserve">pouze </w:t>
      </w:r>
      <w:r>
        <w:rPr>
          <w:rFonts w:asciiTheme="minorHAnsi" w:hAnsiTheme="minorHAnsi" w:cstheme="minorHAnsi"/>
          <w:sz w:val="22"/>
          <w:szCs w:val="22"/>
        </w:rPr>
        <w:t xml:space="preserve">změnami </w:t>
      </w:r>
      <w:r w:rsidR="00686A92">
        <w:rPr>
          <w:rFonts w:asciiTheme="minorHAnsi" w:hAnsiTheme="minorHAnsi" w:cstheme="minorHAnsi"/>
          <w:sz w:val="22"/>
          <w:szCs w:val="22"/>
        </w:rPr>
        <w:t xml:space="preserve">učiněnými </w:t>
      </w:r>
      <w:r>
        <w:rPr>
          <w:rFonts w:asciiTheme="minorHAnsi" w:hAnsiTheme="minorHAnsi" w:cstheme="minorHAnsi"/>
          <w:sz w:val="22"/>
          <w:szCs w:val="22"/>
        </w:rPr>
        <w:t>ve prospěch Objednatele</w:t>
      </w:r>
      <w:r w:rsidR="001172C7">
        <w:rPr>
          <w:rFonts w:asciiTheme="minorHAnsi" w:hAnsiTheme="minorHAnsi" w:cstheme="minorHAnsi"/>
          <w:sz w:val="22"/>
          <w:szCs w:val="22"/>
        </w:rPr>
        <w:t>.</w:t>
      </w:r>
      <w:r w:rsidR="00004DB2">
        <w:rPr>
          <w:rFonts w:asciiTheme="minorHAnsi" w:hAnsiTheme="minorHAnsi" w:cstheme="minorHAnsi"/>
          <w:sz w:val="22"/>
          <w:szCs w:val="22"/>
        </w:rPr>
        <w:t xml:space="preserve"> </w:t>
      </w:r>
      <w:r w:rsidR="001172C7">
        <w:rPr>
          <w:rFonts w:asciiTheme="minorHAnsi" w:hAnsiTheme="minorHAnsi" w:cstheme="minorHAnsi"/>
          <w:sz w:val="22"/>
          <w:szCs w:val="22"/>
        </w:rPr>
        <w:t xml:space="preserve">Provedené </w:t>
      </w:r>
      <w:r w:rsidR="00004DB2">
        <w:rPr>
          <w:rFonts w:asciiTheme="minorHAnsi" w:hAnsiTheme="minorHAnsi" w:cstheme="minorHAnsi"/>
          <w:sz w:val="22"/>
          <w:szCs w:val="22"/>
        </w:rPr>
        <w:t>změny</w:t>
      </w:r>
      <w:r w:rsidR="001172C7">
        <w:rPr>
          <w:rFonts w:asciiTheme="minorHAnsi" w:hAnsiTheme="minorHAnsi" w:cstheme="minorHAnsi"/>
          <w:sz w:val="22"/>
          <w:szCs w:val="22"/>
        </w:rPr>
        <w:t xml:space="preserve"> </w:t>
      </w:r>
      <w:r w:rsidR="00004DB2">
        <w:rPr>
          <w:rFonts w:asciiTheme="minorHAnsi" w:hAnsiTheme="minorHAnsi" w:cstheme="minorHAnsi"/>
          <w:sz w:val="22"/>
          <w:szCs w:val="22"/>
        </w:rPr>
        <w:t>zjištěné v průběhu provádění předmětu smlouvy</w:t>
      </w:r>
      <w:r w:rsidR="001172C7">
        <w:rPr>
          <w:rFonts w:asciiTheme="minorHAnsi" w:hAnsiTheme="minorHAnsi" w:cstheme="minorHAnsi"/>
          <w:sz w:val="22"/>
          <w:szCs w:val="22"/>
        </w:rPr>
        <w:t xml:space="preserve"> (vícepráce a méně práce) jsou obsaženy ve Změnovém listě, který tvoří nedílnou součást tohoto Dodatku č. 2. Důvody provedených změn jsou zejména:</w:t>
      </w:r>
    </w:p>
    <w:p w14:paraId="5633ED21" w14:textId="4BF1D162" w:rsidR="001172C7" w:rsidRDefault="001172C7" w:rsidP="001172C7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změna termínu dokončení Díla byla provedena na základě žádosti Objednatele, když provozovatel objektu Maměnka požádal o posunutí instalace </w:t>
      </w:r>
      <w:r w:rsidR="008C4738">
        <w:rPr>
          <w:rFonts w:asciiTheme="minorHAnsi" w:hAnsiTheme="minorHAnsi" w:cstheme="minorHAnsi"/>
          <w:sz w:val="22"/>
          <w:szCs w:val="22"/>
        </w:rPr>
        <w:t xml:space="preserve">poplachového zabezpečovacího </w:t>
      </w:r>
      <w:r w:rsidR="008C4738">
        <w:rPr>
          <w:rFonts w:asciiTheme="minorHAnsi" w:hAnsiTheme="minorHAnsi" w:cstheme="minorHAnsi"/>
          <w:sz w:val="22"/>
          <w:szCs w:val="22"/>
        </w:rPr>
        <w:lastRenderedPageBreak/>
        <w:t>tísňového systému (</w:t>
      </w:r>
      <w:r>
        <w:rPr>
          <w:rFonts w:asciiTheme="minorHAnsi" w:hAnsiTheme="minorHAnsi" w:cstheme="minorHAnsi"/>
          <w:sz w:val="22"/>
          <w:szCs w:val="22"/>
        </w:rPr>
        <w:t>PZTS</w:t>
      </w:r>
      <w:r w:rsidR="008C473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v tomto objektu až na období, kdy bude toto ubytovací zařízení mimo provoz,</w:t>
      </w:r>
    </w:p>
    <w:p w14:paraId="7CCFD87D" w14:textId="41B13030" w:rsidR="00013404" w:rsidRDefault="00D87061" w:rsidP="00013404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013404">
        <w:rPr>
          <w:rFonts w:asciiTheme="minorHAnsi" w:hAnsiTheme="minorHAnsi" w:cstheme="minorHAnsi"/>
          <w:sz w:val="22"/>
          <w:szCs w:val="22"/>
        </w:rPr>
        <w:t xml:space="preserve">na základě pokynu Objednatele došlo z provozních </w:t>
      </w:r>
      <w:r w:rsidR="00817082">
        <w:rPr>
          <w:rFonts w:asciiTheme="minorHAnsi" w:hAnsiTheme="minorHAnsi" w:cstheme="minorHAnsi"/>
          <w:sz w:val="22"/>
          <w:szCs w:val="22"/>
        </w:rPr>
        <w:t xml:space="preserve">a servisních </w:t>
      </w:r>
      <w:r w:rsidR="00013404">
        <w:rPr>
          <w:rFonts w:asciiTheme="minorHAnsi" w:hAnsiTheme="minorHAnsi" w:cstheme="minorHAnsi"/>
          <w:sz w:val="22"/>
          <w:szCs w:val="22"/>
        </w:rPr>
        <w:t xml:space="preserve">důvodů ke </w:t>
      </w:r>
      <w:r>
        <w:rPr>
          <w:rFonts w:asciiTheme="minorHAnsi" w:hAnsiTheme="minorHAnsi" w:cstheme="minorHAnsi"/>
          <w:sz w:val="22"/>
          <w:szCs w:val="22"/>
        </w:rPr>
        <w:t>změn</w:t>
      </w:r>
      <w:r w:rsidR="00013404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 xml:space="preserve"> umístění </w:t>
      </w:r>
      <w:proofErr w:type="spellStart"/>
      <w:r>
        <w:rPr>
          <w:rFonts w:asciiTheme="minorHAnsi" w:hAnsiTheme="minorHAnsi" w:cstheme="minorHAnsi"/>
          <w:sz w:val="22"/>
          <w:szCs w:val="22"/>
        </w:rPr>
        <w:t>serverovny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13404">
        <w:rPr>
          <w:rFonts w:asciiTheme="minorHAnsi" w:hAnsiTheme="minorHAnsi" w:cstheme="minorHAnsi"/>
          <w:sz w:val="22"/>
          <w:szCs w:val="22"/>
        </w:rPr>
        <w:t>v objektu Sušák</w:t>
      </w:r>
      <w:r w:rsidR="00817082">
        <w:rPr>
          <w:rFonts w:asciiTheme="minorHAnsi" w:hAnsiTheme="minorHAnsi" w:cstheme="minorHAnsi"/>
          <w:sz w:val="22"/>
          <w:szCs w:val="22"/>
        </w:rPr>
        <w:t xml:space="preserve"> (přímý vstup do </w:t>
      </w:r>
      <w:proofErr w:type="spellStart"/>
      <w:r w:rsidR="00817082">
        <w:rPr>
          <w:rFonts w:asciiTheme="minorHAnsi" w:hAnsiTheme="minorHAnsi" w:cstheme="minorHAnsi"/>
          <w:sz w:val="22"/>
          <w:szCs w:val="22"/>
        </w:rPr>
        <w:t>serverovny</w:t>
      </w:r>
      <w:proofErr w:type="spellEnd"/>
      <w:r w:rsidR="00817082">
        <w:rPr>
          <w:rFonts w:asciiTheme="minorHAnsi" w:hAnsiTheme="minorHAnsi" w:cstheme="minorHAnsi"/>
          <w:sz w:val="22"/>
          <w:szCs w:val="22"/>
        </w:rPr>
        <w:t xml:space="preserve"> z chodbového traktu, namísto uzamykatelného skladového zázemí provozu),</w:t>
      </w:r>
    </w:p>
    <w:p w14:paraId="6AFC7454" w14:textId="2FC5DF49" w:rsidR="001172C7" w:rsidRDefault="001172C7" w:rsidP="001172C7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na základě žádosti Objednatele byla provedena změna umístění kamerového systému do zadního traktu budovy Maměnka </w:t>
      </w:r>
      <w:r w:rsidR="00013404">
        <w:rPr>
          <w:rFonts w:asciiTheme="minorHAnsi" w:hAnsiTheme="minorHAnsi" w:cstheme="minorHAnsi"/>
          <w:sz w:val="22"/>
          <w:szCs w:val="22"/>
        </w:rPr>
        <w:t>proto</w:t>
      </w:r>
      <w:r>
        <w:rPr>
          <w:rFonts w:asciiTheme="minorHAnsi" w:hAnsiTheme="minorHAnsi" w:cstheme="minorHAnsi"/>
          <w:sz w:val="22"/>
          <w:szCs w:val="22"/>
        </w:rPr>
        <w:t xml:space="preserve">, že tato část </w:t>
      </w:r>
      <w:r w:rsidR="00013404">
        <w:rPr>
          <w:rFonts w:asciiTheme="minorHAnsi" w:hAnsiTheme="minorHAnsi" w:cstheme="minorHAnsi"/>
          <w:sz w:val="22"/>
          <w:szCs w:val="22"/>
        </w:rPr>
        <w:t xml:space="preserve">budovy </w:t>
      </w:r>
      <w:r>
        <w:rPr>
          <w:rFonts w:asciiTheme="minorHAnsi" w:hAnsiTheme="minorHAnsi" w:cstheme="minorHAnsi"/>
          <w:sz w:val="22"/>
          <w:szCs w:val="22"/>
        </w:rPr>
        <w:t>není viditelná z veřejných přístupových komunikací</w:t>
      </w:r>
      <w:r w:rsidR="00013404">
        <w:rPr>
          <w:rFonts w:asciiTheme="minorHAnsi" w:hAnsiTheme="minorHAnsi" w:cstheme="minorHAnsi"/>
          <w:sz w:val="22"/>
          <w:szCs w:val="22"/>
        </w:rPr>
        <w:t xml:space="preserve"> a rovněž i</w:t>
      </w:r>
      <w:r>
        <w:rPr>
          <w:rFonts w:asciiTheme="minorHAnsi" w:hAnsiTheme="minorHAnsi" w:cstheme="minorHAnsi"/>
          <w:sz w:val="22"/>
          <w:szCs w:val="22"/>
        </w:rPr>
        <w:t xml:space="preserve"> proto, že jsou v této části budovy umístěny skladovací prostory a lyžárna </w:t>
      </w:r>
      <w:r w:rsidR="00013404">
        <w:rPr>
          <w:rFonts w:asciiTheme="minorHAnsi" w:hAnsiTheme="minorHAnsi" w:cstheme="minorHAnsi"/>
          <w:sz w:val="22"/>
          <w:szCs w:val="22"/>
        </w:rPr>
        <w:t xml:space="preserve">sloužící </w:t>
      </w:r>
      <w:r>
        <w:rPr>
          <w:rFonts w:asciiTheme="minorHAnsi" w:hAnsiTheme="minorHAnsi" w:cstheme="minorHAnsi"/>
          <w:sz w:val="22"/>
          <w:szCs w:val="22"/>
        </w:rPr>
        <w:t>ubytovan</w:t>
      </w:r>
      <w:r w:rsidR="00013404">
        <w:rPr>
          <w:rFonts w:asciiTheme="minorHAnsi" w:hAnsiTheme="minorHAnsi" w:cstheme="minorHAnsi"/>
          <w:sz w:val="22"/>
          <w:szCs w:val="22"/>
        </w:rPr>
        <w:t>ým</w:t>
      </w:r>
      <w:r>
        <w:rPr>
          <w:rFonts w:asciiTheme="minorHAnsi" w:hAnsiTheme="minorHAnsi" w:cstheme="minorHAnsi"/>
          <w:sz w:val="22"/>
          <w:szCs w:val="22"/>
        </w:rPr>
        <w:t xml:space="preserve"> host</w:t>
      </w:r>
      <w:r w:rsidR="00013404">
        <w:rPr>
          <w:rFonts w:asciiTheme="minorHAnsi" w:hAnsiTheme="minorHAnsi" w:cstheme="minorHAnsi"/>
          <w:sz w:val="22"/>
          <w:szCs w:val="22"/>
        </w:rPr>
        <w:t>ům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B5587C0" w14:textId="32253D75" w:rsidR="001172C7" w:rsidRDefault="001172C7" w:rsidP="001172C7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z důvodu pokrytí </w:t>
      </w:r>
      <w:r>
        <w:rPr>
          <w:rFonts w:asciiTheme="minorHAnsi" w:hAnsiTheme="minorHAnsi" w:cstheme="minorHAnsi"/>
          <w:i/>
          <w:iCs/>
          <w:sz w:val="22"/>
          <w:szCs w:val="22"/>
        </w:rPr>
        <w:t>slepých</w:t>
      </w:r>
      <w:r>
        <w:rPr>
          <w:rFonts w:asciiTheme="minorHAnsi" w:hAnsiTheme="minorHAnsi" w:cstheme="minorHAnsi"/>
          <w:sz w:val="22"/>
          <w:szCs w:val="22"/>
        </w:rPr>
        <w:t xml:space="preserve"> míst, které vznikají změnou umístění výstavních panelů (s ohledem na druh expozice)</w:t>
      </w:r>
      <w:r w:rsidR="00CC685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bylo rozhodnuto o zvýšení počtu instalací video</w:t>
      </w:r>
      <w:r w:rsidR="00DD6A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systému (VSS) </w:t>
      </w:r>
      <w:r w:rsidR="00DD6A9B">
        <w:rPr>
          <w:rFonts w:asciiTheme="minorHAnsi" w:hAnsiTheme="minorHAnsi" w:cstheme="minorHAnsi"/>
          <w:sz w:val="22"/>
          <w:szCs w:val="22"/>
        </w:rPr>
        <w:t>ve výstavních sálech objektu Sušák,</w:t>
      </w:r>
    </w:p>
    <w:p w14:paraId="60DB5EA2" w14:textId="59B37B75" w:rsidR="00DD6A9B" w:rsidRDefault="00DD6A9B" w:rsidP="001172C7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provedení úprav projektové dokumentace a následné zajištění souhlasu dotčených orgánů</w:t>
      </w:r>
      <w:r w:rsidR="00907400">
        <w:rPr>
          <w:rFonts w:asciiTheme="minorHAnsi" w:hAnsiTheme="minorHAnsi" w:cstheme="minorHAnsi"/>
          <w:sz w:val="22"/>
          <w:szCs w:val="22"/>
        </w:rPr>
        <w:t>.</w:t>
      </w:r>
    </w:p>
    <w:p w14:paraId="0AE6C6C4" w14:textId="739533FF" w:rsidR="001316DC" w:rsidRDefault="001316DC" w:rsidP="007A1FC5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DD6A9B">
        <w:rPr>
          <w:rFonts w:asciiTheme="minorHAnsi" w:hAnsiTheme="minorHAnsi" w:cstheme="minorHAnsi"/>
          <w:sz w:val="22"/>
          <w:szCs w:val="22"/>
        </w:rPr>
        <w:t>Smluvní strany shodně prohlašují, že navýšení nákladů souvisejících s provedenými změnami, tj. zvýšení počtu instalací a provedení optimalizace systému) bylo kompenzováno</w:t>
      </w:r>
      <w:r w:rsidR="00DB5062">
        <w:rPr>
          <w:rFonts w:asciiTheme="minorHAnsi" w:hAnsiTheme="minorHAnsi" w:cstheme="minorHAnsi"/>
          <w:sz w:val="22"/>
          <w:szCs w:val="22"/>
        </w:rPr>
        <w:t xml:space="preserve"> úsporou za práce a činnosti, které nebylo v rámci plnění nutné realizovat, a to především snížení rozsahu výkopových tras pro kabeláže, kdy bylo využito stávajících tras).</w:t>
      </w:r>
      <w:r w:rsidR="008C4738">
        <w:rPr>
          <w:rFonts w:asciiTheme="minorHAnsi" w:hAnsiTheme="minorHAnsi" w:cstheme="minorHAnsi"/>
          <w:sz w:val="22"/>
          <w:szCs w:val="22"/>
        </w:rPr>
        <w:t xml:space="preserve"> Celková cena Díla se z těchto důvodů nemění, když dochází pouze k přesunu financí mezi dílčími položkami položkového rozpočtu (viz dále Změnový list).</w:t>
      </w:r>
    </w:p>
    <w:p w14:paraId="5BF744AB" w14:textId="77777777" w:rsidR="00907400" w:rsidRDefault="00907400" w:rsidP="00E215DA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</w:p>
    <w:p w14:paraId="340D1B48" w14:textId="635200D8" w:rsidR="00E215DA" w:rsidRPr="00543292" w:rsidRDefault="00E215DA" w:rsidP="00E215DA">
      <w:pPr>
        <w:pStyle w:val="Nadpis4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>I</w:t>
      </w:r>
      <w:r w:rsidRPr="00543292">
        <w:rPr>
          <w:rFonts w:asciiTheme="minorHAnsi" w:hAnsiTheme="minorHAnsi" w:cstheme="minorHAnsi"/>
          <w:bCs/>
          <w:sz w:val="22"/>
          <w:szCs w:val="22"/>
          <w:u w:val="none"/>
        </w:rPr>
        <w:t>II.</w:t>
      </w:r>
    </w:p>
    <w:p w14:paraId="75DC6881" w14:textId="60990CA2" w:rsidR="00E215DA" w:rsidRPr="00686A92" w:rsidRDefault="00E215DA" w:rsidP="00E215DA">
      <w:pPr>
        <w:pStyle w:val="Nadpis4"/>
        <w:shd w:val="clear" w:color="auto" w:fill="DBE5F1" w:themeFill="accent1" w:themeFillTint="33"/>
        <w:jc w:val="center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Cs/>
          <w:sz w:val="22"/>
          <w:szCs w:val="22"/>
          <w:u w:val="none"/>
        </w:rPr>
        <w:t>Změna závazku</w:t>
      </w:r>
      <w:r w:rsidR="00020C9F">
        <w:rPr>
          <w:rFonts w:asciiTheme="minorHAnsi" w:hAnsiTheme="minorHAnsi" w:cstheme="minorHAnsi"/>
          <w:bCs/>
          <w:sz w:val="22"/>
          <w:szCs w:val="22"/>
          <w:u w:val="none"/>
        </w:rPr>
        <w:t xml:space="preserve"> ze smlouvy</w:t>
      </w:r>
    </w:p>
    <w:p w14:paraId="3BF2E6DB" w14:textId="77777777" w:rsidR="00386E39" w:rsidRDefault="00E215DA" w:rsidP="00020C9F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se v souladu s čl. 15 odst. 1 smlouvy o dílo č. </w:t>
      </w:r>
      <w:r w:rsidRPr="00543292">
        <w:rPr>
          <w:rFonts w:asciiTheme="minorHAnsi" w:hAnsiTheme="minorHAnsi" w:cstheme="minorHAnsi"/>
          <w:sz w:val="22"/>
          <w:szCs w:val="22"/>
        </w:rPr>
        <w:t>WISPI 2022/92/S</w:t>
      </w:r>
      <w:r>
        <w:rPr>
          <w:rFonts w:asciiTheme="minorHAnsi" w:hAnsiTheme="minorHAnsi" w:cstheme="minorHAnsi"/>
          <w:sz w:val="22"/>
          <w:szCs w:val="22"/>
        </w:rPr>
        <w:t xml:space="preserve"> dohodly na změně a doplnění této smlouvy o dílo takto:</w:t>
      </w:r>
    </w:p>
    <w:p w14:paraId="7435C619" w14:textId="77777777" w:rsidR="009740AB" w:rsidRDefault="009740AB" w:rsidP="00386E39">
      <w:pPr>
        <w:tabs>
          <w:tab w:val="left" w:pos="426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43585AA" w14:textId="25A17A5C" w:rsidR="009740AB" w:rsidRDefault="009740AB" w:rsidP="009740AB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Z důvodů změn vyjmenovaných v čl. II tohoto Dodatku č. 2 a dle jeho příloh dochází ke změně doby plnění uvedené v čl. 4 odst. 1 Smlouvy o dílo takto:</w:t>
      </w:r>
    </w:p>
    <w:p w14:paraId="44F5F5EF" w14:textId="7EDD09BF" w:rsidR="009740AB" w:rsidRDefault="009740AB" w:rsidP="009740AB">
      <w:pPr>
        <w:pStyle w:val="Odstavecseseznamem"/>
        <w:numPr>
          <w:ilvl w:val="0"/>
          <w:numId w:val="3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40AB">
        <w:rPr>
          <w:rFonts w:asciiTheme="minorHAnsi" w:hAnsiTheme="minorHAnsi" w:cstheme="minorHAnsi"/>
          <w:sz w:val="22"/>
          <w:szCs w:val="22"/>
        </w:rPr>
        <w:t>původní termín uvedený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Pr="009740AB">
        <w:rPr>
          <w:rFonts w:asciiTheme="minorHAnsi" w:hAnsiTheme="minorHAnsi" w:cstheme="minorHAnsi"/>
          <w:b/>
          <w:bCs/>
          <w:sz w:val="22"/>
          <w:szCs w:val="22"/>
        </w:rPr>
        <w:t> bodě 1.3</w:t>
      </w:r>
      <w:r w:rsidRPr="009740AB">
        <w:rPr>
          <w:rFonts w:asciiTheme="minorHAnsi" w:hAnsiTheme="minorHAnsi" w:cstheme="minorHAnsi"/>
          <w:sz w:val="22"/>
          <w:szCs w:val="22"/>
        </w:rPr>
        <w:t xml:space="preserve"> (zkušební provoz a doladění PZTS včetně napojení na PCO HZS a PČR) nejpozději do 30. 11. 2023 se ruší a nahrazuje novým termínem, a to nejpozději do </w:t>
      </w:r>
      <w:r w:rsidRPr="00020C9F">
        <w:rPr>
          <w:rFonts w:asciiTheme="minorHAnsi" w:hAnsiTheme="minorHAnsi" w:cstheme="minorHAnsi"/>
          <w:b/>
          <w:bCs/>
          <w:sz w:val="22"/>
          <w:szCs w:val="22"/>
        </w:rPr>
        <w:t>26. 1. 2024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91C397D" w14:textId="5E9DFB35" w:rsidR="009740AB" w:rsidRDefault="009740AB" w:rsidP="009740AB">
      <w:pPr>
        <w:pStyle w:val="Odstavecseseznamem"/>
        <w:numPr>
          <w:ilvl w:val="0"/>
          <w:numId w:val="3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původní termín uvedený v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bodě 1.4 </w:t>
      </w:r>
      <w:r>
        <w:rPr>
          <w:rFonts w:asciiTheme="minorHAnsi" w:hAnsiTheme="minorHAnsi" w:cstheme="minorHAnsi"/>
          <w:sz w:val="22"/>
          <w:szCs w:val="22"/>
        </w:rPr>
        <w:t xml:space="preserve">(ověření funkce interaktivní části expozice – virtuální PCO) do 30. 11. 2023 se ruší a nahrazuje novým termínem, a to nejpozději do </w:t>
      </w:r>
      <w:r w:rsidRPr="00020C9F">
        <w:rPr>
          <w:rFonts w:asciiTheme="minorHAnsi" w:hAnsiTheme="minorHAnsi" w:cstheme="minorHAnsi"/>
          <w:b/>
          <w:bCs/>
          <w:sz w:val="22"/>
          <w:szCs w:val="22"/>
        </w:rPr>
        <w:t>26. 1. 2024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B8A01B5" w14:textId="098790A2" w:rsidR="009740AB" w:rsidRDefault="009740AB" w:rsidP="009740AB">
      <w:pPr>
        <w:pStyle w:val="Odstavecseseznamem"/>
        <w:numPr>
          <w:ilvl w:val="0"/>
          <w:numId w:val="3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původní termín uvedený v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bodě 1.6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9740AB">
        <w:rPr>
          <w:rFonts w:asciiTheme="minorHAnsi" w:hAnsiTheme="minorHAnsi" w:cstheme="minorHAnsi"/>
          <w:sz w:val="22"/>
          <w:szCs w:val="22"/>
        </w:rPr>
        <w:t xml:space="preserve">spolupráce na publicitě projektu – zpracování </w:t>
      </w:r>
      <w:proofErr w:type="spellStart"/>
      <w:r w:rsidRPr="009740AB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Pr="009740AB">
        <w:rPr>
          <w:rFonts w:asciiTheme="minorHAnsi" w:hAnsiTheme="minorHAnsi" w:cstheme="minorHAnsi"/>
          <w:sz w:val="22"/>
          <w:szCs w:val="22"/>
        </w:rPr>
        <w:t xml:space="preserve"> prezentace projektu v angličtině vč. jejího přednesu na Mezinárodní konferenci o bezpečnosti sbírek muzeí v přírodě v Rožnově pod Radhoštěm</w:t>
      </w:r>
      <w:r>
        <w:rPr>
          <w:rFonts w:asciiTheme="minorHAnsi" w:hAnsiTheme="minorHAnsi" w:cstheme="minorHAnsi"/>
          <w:sz w:val="22"/>
          <w:szCs w:val="22"/>
        </w:rPr>
        <w:t xml:space="preserve">) do 12. 12. 2022 se ruší a nahrazuje novým termínem do </w:t>
      </w:r>
      <w:r w:rsidRPr="00020C9F">
        <w:rPr>
          <w:rFonts w:asciiTheme="minorHAnsi" w:hAnsiTheme="minorHAnsi" w:cstheme="minorHAnsi"/>
          <w:b/>
          <w:bCs/>
          <w:sz w:val="22"/>
          <w:szCs w:val="22"/>
        </w:rPr>
        <w:t>31. 12. 2023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0E85F27" w14:textId="6F08F305" w:rsidR="009740AB" w:rsidRDefault="009740AB" w:rsidP="009740AB">
      <w:pPr>
        <w:pStyle w:val="Odstavecseseznamem"/>
        <w:numPr>
          <w:ilvl w:val="0"/>
          <w:numId w:val="3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40AB">
        <w:rPr>
          <w:rFonts w:asciiTheme="minorHAnsi" w:hAnsiTheme="minorHAnsi" w:cstheme="minorHAnsi"/>
          <w:sz w:val="22"/>
          <w:szCs w:val="22"/>
        </w:rPr>
        <w:t>původní termín uvedený v </w:t>
      </w:r>
      <w:r w:rsidRPr="009740AB">
        <w:rPr>
          <w:rFonts w:asciiTheme="minorHAnsi" w:hAnsiTheme="minorHAnsi" w:cstheme="minorHAnsi"/>
          <w:b/>
          <w:bCs/>
          <w:sz w:val="22"/>
          <w:szCs w:val="22"/>
        </w:rPr>
        <w:t xml:space="preserve">bodě 1.8 </w:t>
      </w:r>
      <w:r w:rsidRPr="009740AB">
        <w:rPr>
          <w:rFonts w:asciiTheme="minorHAnsi" w:hAnsiTheme="minorHAnsi" w:cstheme="minorHAnsi"/>
          <w:sz w:val="22"/>
          <w:szCs w:val="22"/>
        </w:rPr>
        <w:t xml:space="preserve">(výroba a instalace pamětní desky projektu dle pravidel FM EHP/Norska </w:t>
      </w:r>
      <w:proofErr w:type="gramStart"/>
      <w:r w:rsidRPr="009740AB">
        <w:rPr>
          <w:rFonts w:asciiTheme="minorHAnsi" w:hAnsiTheme="minorHAnsi" w:cstheme="minorHAnsi"/>
          <w:sz w:val="22"/>
          <w:szCs w:val="22"/>
        </w:rPr>
        <w:t>2014 – 2021</w:t>
      </w:r>
      <w:proofErr w:type="gramEnd"/>
      <w:r w:rsidR="00922684">
        <w:rPr>
          <w:rFonts w:asciiTheme="minorHAnsi" w:hAnsiTheme="minorHAnsi" w:cstheme="minorHAnsi"/>
          <w:sz w:val="22"/>
          <w:szCs w:val="22"/>
        </w:rPr>
        <w:t xml:space="preserve"> </w:t>
      </w:r>
      <w:r w:rsidRPr="009740AB">
        <w:rPr>
          <w:rFonts w:asciiTheme="minorHAnsi" w:hAnsiTheme="minorHAnsi" w:cstheme="minorHAnsi"/>
          <w:sz w:val="22"/>
          <w:szCs w:val="22"/>
        </w:rPr>
        <w:t xml:space="preserve">do 30. 4. 2024 se ruší a nahrazuje novým termínem do </w:t>
      </w:r>
      <w:r w:rsidRPr="00020C9F">
        <w:rPr>
          <w:rFonts w:asciiTheme="minorHAnsi" w:hAnsiTheme="minorHAnsi" w:cstheme="minorHAnsi"/>
          <w:b/>
          <w:bCs/>
          <w:sz w:val="22"/>
          <w:szCs w:val="22"/>
        </w:rPr>
        <w:t>9. 2. 2024</w:t>
      </w:r>
      <w:r w:rsidRPr="009740AB">
        <w:rPr>
          <w:rFonts w:asciiTheme="minorHAnsi" w:hAnsiTheme="minorHAnsi" w:cstheme="minorHAnsi"/>
          <w:sz w:val="22"/>
          <w:szCs w:val="22"/>
        </w:rPr>
        <w:t>,</w:t>
      </w:r>
    </w:p>
    <w:p w14:paraId="0B3368FD" w14:textId="68951D91" w:rsidR="009740AB" w:rsidRDefault="009740AB" w:rsidP="009740AB">
      <w:pPr>
        <w:pStyle w:val="Odstavecseseznamem"/>
        <w:numPr>
          <w:ilvl w:val="0"/>
          <w:numId w:val="3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původní termín uvedený v </w:t>
      </w:r>
      <w:r w:rsidRPr="009740AB">
        <w:rPr>
          <w:rFonts w:asciiTheme="minorHAnsi" w:hAnsiTheme="minorHAnsi" w:cstheme="minorHAnsi"/>
          <w:b/>
          <w:bCs/>
          <w:sz w:val="22"/>
          <w:szCs w:val="22"/>
        </w:rPr>
        <w:t xml:space="preserve">bodě 1.9 </w:t>
      </w:r>
      <w:r w:rsidRPr="009740AB">
        <w:rPr>
          <w:rFonts w:asciiTheme="minorHAnsi" w:hAnsiTheme="minorHAnsi" w:cstheme="minorHAnsi"/>
          <w:sz w:val="22"/>
          <w:szCs w:val="22"/>
        </w:rPr>
        <w:t>(</w:t>
      </w:r>
      <w:r w:rsidR="00C50A56">
        <w:rPr>
          <w:rFonts w:asciiTheme="minorHAnsi" w:hAnsiTheme="minorHAnsi" w:cstheme="minorHAnsi"/>
          <w:sz w:val="22"/>
          <w:szCs w:val="22"/>
        </w:rPr>
        <w:t>s</w:t>
      </w:r>
      <w:r w:rsidRPr="009740AB">
        <w:rPr>
          <w:rFonts w:asciiTheme="minorHAnsi" w:hAnsiTheme="minorHAnsi" w:cstheme="minorHAnsi"/>
          <w:sz w:val="22"/>
          <w:szCs w:val="22"/>
        </w:rPr>
        <w:t xml:space="preserve">polupráce na publicitě projektu – výstava o výsledcích Projektu s důrazem na partnerskou spolupráci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9740AB">
        <w:rPr>
          <w:rFonts w:asciiTheme="minorHAnsi" w:hAnsiTheme="minorHAnsi" w:cstheme="minorHAnsi"/>
          <w:sz w:val="22"/>
          <w:szCs w:val="22"/>
        </w:rPr>
        <w:t xml:space="preserve"> zpracování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0AB">
        <w:rPr>
          <w:rFonts w:asciiTheme="minorHAnsi" w:hAnsiTheme="minorHAnsi" w:cstheme="minorHAnsi"/>
          <w:sz w:val="22"/>
          <w:szCs w:val="22"/>
        </w:rPr>
        <w:t>námětu a scénáře částí expozice, týkající se zabezpečení areálu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740AB">
        <w:rPr>
          <w:rFonts w:asciiTheme="minorHAnsi" w:hAnsiTheme="minorHAnsi" w:cstheme="minorHAnsi"/>
          <w:sz w:val="22"/>
          <w:szCs w:val="22"/>
        </w:rPr>
        <w:t xml:space="preserve"> do 30. 10. 2023</w:t>
      </w:r>
      <w:r>
        <w:rPr>
          <w:rFonts w:asciiTheme="minorHAnsi" w:hAnsiTheme="minorHAnsi" w:cstheme="minorHAnsi"/>
          <w:sz w:val="22"/>
          <w:szCs w:val="22"/>
        </w:rPr>
        <w:t xml:space="preserve"> se ruší a nahrazuje novým termín do </w:t>
      </w:r>
      <w:r w:rsidR="00CD2CA0" w:rsidRPr="00020C9F">
        <w:rPr>
          <w:rFonts w:asciiTheme="minorHAnsi" w:hAnsiTheme="minorHAnsi" w:cstheme="minorHAnsi"/>
          <w:b/>
          <w:bCs/>
          <w:sz w:val="22"/>
          <w:szCs w:val="22"/>
        </w:rPr>
        <w:t>31. 12. 2023</w:t>
      </w:r>
      <w:r w:rsidR="00CD2CA0">
        <w:rPr>
          <w:rFonts w:asciiTheme="minorHAnsi" w:hAnsiTheme="minorHAnsi" w:cstheme="minorHAnsi"/>
          <w:sz w:val="22"/>
          <w:szCs w:val="22"/>
        </w:rPr>
        <w:t>,</w:t>
      </w:r>
    </w:p>
    <w:p w14:paraId="5CDE0092" w14:textId="442200E9" w:rsidR="00CD2CA0" w:rsidRPr="00C50A56" w:rsidRDefault="00C50A56" w:rsidP="009740AB">
      <w:pPr>
        <w:pStyle w:val="Odstavecseseznamem"/>
        <w:numPr>
          <w:ilvl w:val="0"/>
          <w:numId w:val="38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A56">
        <w:rPr>
          <w:rFonts w:asciiTheme="minorHAnsi" w:hAnsiTheme="minorHAnsi" w:cstheme="minorHAnsi"/>
          <w:sz w:val="22"/>
          <w:szCs w:val="22"/>
        </w:rPr>
        <w:t>původní termín uvedený v </w:t>
      </w:r>
      <w:r w:rsidRPr="00C50A56">
        <w:rPr>
          <w:rFonts w:asciiTheme="minorHAnsi" w:hAnsiTheme="minorHAnsi" w:cstheme="minorHAnsi"/>
          <w:b/>
          <w:bCs/>
          <w:sz w:val="22"/>
          <w:szCs w:val="22"/>
        </w:rPr>
        <w:t xml:space="preserve">bodě 1.11 </w:t>
      </w:r>
      <w:r w:rsidRPr="00C50A56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50A56">
        <w:rPr>
          <w:rFonts w:asciiTheme="minorHAnsi" w:hAnsiTheme="minorHAnsi" w:cstheme="minorHAnsi"/>
          <w:sz w:val="22"/>
          <w:szCs w:val="22"/>
        </w:rPr>
        <w:t>ílo jako celek bude předáno do 31.12.2023 s výjimkou výroby a instalace pamětní desky</w:t>
      </w:r>
      <w:r>
        <w:rPr>
          <w:rFonts w:asciiTheme="minorHAnsi" w:hAnsiTheme="minorHAnsi" w:cstheme="minorHAnsi"/>
          <w:sz w:val="22"/>
          <w:szCs w:val="22"/>
        </w:rPr>
        <w:t xml:space="preserve">) do 31. 12. 2023 se ruší a nahrazuje novým termínem do </w:t>
      </w:r>
      <w:r w:rsidRPr="00020C9F">
        <w:rPr>
          <w:rFonts w:asciiTheme="minorHAnsi" w:hAnsiTheme="minorHAnsi" w:cstheme="minorHAnsi"/>
          <w:b/>
          <w:bCs/>
          <w:sz w:val="22"/>
          <w:szCs w:val="22"/>
        </w:rPr>
        <w:t>9. 2. 2024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C0CF32" w14:textId="77777777" w:rsidR="005A255D" w:rsidRDefault="005A255D" w:rsidP="00386E39">
      <w:pPr>
        <w:tabs>
          <w:tab w:val="left" w:pos="426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EE1FFA4" w14:textId="32F74398" w:rsidR="005A255D" w:rsidRDefault="005A255D" w:rsidP="005A255D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Z důvodů změn zjištěných v průběhu provádění předmětu smlouvy se upravuje vlivem víceprací a méně prací takto:</w:t>
      </w:r>
    </w:p>
    <w:p w14:paraId="22657684" w14:textId="77777777" w:rsidR="005A255D" w:rsidRDefault="005A255D" w:rsidP="005A255D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1E2AB30" w14:textId="50BFBBCF" w:rsidR="005A255D" w:rsidRDefault="005A255D" w:rsidP="005A255D">
      <w:pPr>
        <w:pStyle w:val="OdstavecSmlouvy"/>
        <w:tabs>
          <w:tab w:val="clear" w:pos="426"/>
          <w:tab w:val="clear" w:pos="1701"/>
          <w:tab w:val="right" w:pos="8505"/>
        </w:tabs>
        <w:spacing w:after="0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Původní cena celkem bez DPH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bookmarkStart w:id="0" w:name="_Hlk109044041"/>
      <w:r>
        <w:rPr>
          <w:rFonts w:asciiTheme="minorHAnsi" w:hAnsiTheme="minorHAnsi" w:cstheme="minorHAnsi"/>
          <w:bCs/>
          <w:sz w:val="22"/>
          <w:szCs w:val="22"/>
        </w:rPr>
        <w:t xml:space="preserve">24 962 763,48 </w:t>
      </w:r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Kč </w:t>
      </w:r>
    </w:p>
    <w:p w14:paraId="5FCE2FF8" w14:textId="77777777" w:rsidR="005A255D" w:rsidRDefault="005A255D" w:rsidP="005A255D">
      <w:pPr>
        <w:pStyle w:val="OdstavecSmlouvy"/>
        <w:tabs>
          <w:tab w:val="clear" w:pos="426"/>
          <w:tab w:val="clear" w:pos="1701"/>
          <w:tab w:val="right" w:pos="8505"/>
        </w:tabs>
        <w:spacing w:after="0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DPH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bookmarkStart w:id="1" w:name="_Hlk109044053"/>
      <w:r>
        <w:rPr>
          <w:rFonts w:asciiTheme="minorHAnsi" w:hAnsiTheme="minorHAnsi" w:cstheme="minorHAnsi"/>
          <w:bCs/>
          <w:sz w:val="22"/>
          <w:szCs w:val="22"/>
        </w:rPr>
        <w:t xml:space="preserve">5 242 180,33 </w:t>
      </w:r>
      <w:bookmarkEnd w:id="1"/>
      <w:r>
        <w:rPr>
          <w:rFonts w:asciiTheme="minorHAnsi" w:hAnsiTheme="minorHAnsi" w:cstheme="minorHAnsi"/>
          <w:bCs/>
          <w:sz w:val="22"/>
          <w:szCs w:val="22"/>
        </w:rPr>
        <w:t>Kč</w:t>
      </w:r>
    </w:p>
    <w:p w14:paraId="04132DA4" w14:textId="56CA946F" w:rsidR="005A255D" w:rsidRPr="005A255D" w:rsidRDefault="004F1C3E" w:rsidP="005A255D">
      <w:pPr>
        <w:pStyle w:val="OdstavecSmlouvy"/>
        <w:tabs>
          <w:tab w:val="clear" w:pos="426"/>
          <w:tab w:val="clear" w:pos="1701"/>
          <w:tab w:val="right" w:pos="8505"/>
        </w:tabs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Původní c</w:t>
      </w:r>
      <w:r w:rsidR="005A255D" w:rsidRPr="005A255D">
        <w:rPr>
          <w:rFonts w:asciiTheme="minorHAnsi" w:hAnsiTheme="minorHAnsi" w:cstheme="minorHAnsi"/>
          <w:sz w:val="22"/>
          <w:szCs w:val="22"/>
        </w:rPr>
        <w:t>ena celkem včetně DPH</w:t>
      </w:r>
      <w:r w:rsidR="005A255D" w:rsidRPr="005A255D">
        <w:rPr>
          <w:rFonts w:asciiTheme="minorHAnsi" w:hAnsiTheme="minorHAnsi" w:cstheme="minorHAnsi"/>
          <w:sz w:val="22"/>
          <w:szCs w:val="22"/>
        </w:rPr>
        <w:tab/>
      </w:r>
      <w:bookmarkStart w:id="2" w:name="_Hlk109044070"/>
      <w:r w:rsidR="005A255D" w:rsidRPr="005A255D">
        <w:rPr>
          <w:rFonts w:asciiTheme="minorHAnsi" w:hAnsiTheme="minorHAnsi" w:cstheme="minorHAnsi"/>
          <w:sz w:val="22"/>
          <w:szCs w:val="22"/>
        </w:rPr>
        <w:t xml:space="preserve">30 204 943,81 </w:t>
      </w:r>
      <w:bookmarkEnd w:id="2"/>
      <w:r w:rsidR="005A255D" w:rsidRPr="005A255D">
        <w:rPr>
          <w:rFonts w:asciiTheme="minorHAnsi" w:hAnsiTheme="minorHAnsi" w:cstheme="minorHAnsi"/>
          <w:sz w:val="22"/>
          <w:szCs w:val="22"/>
        </w:rPr>
        <w:t>Kč</w:t>
      </w:r>
    </w:p>
    <w:p w14:paraId="3F6EBA8B" w14:textId="6ECA994F" w:rsidR="005A255D" w:rsidRPr="005A255D" w:rsidRDefault="005A255D" w:rsidP="005A255D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09798" w14:textId="77777777" w:rsidR="009740AB" w:rsidRDefault="009740AB" w:rsidP="00386E39">
      <w:pPr>
        <w:tabs>
          <w:tab w:val="left" w:pos="426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CD26AED" w14:textId="77777777" w:rsidR="004F1C3E" w:rsidRDefault="004F1C3E" w:rsidP="0044676A">
      <w:pPr>
        <w:pBdr>
          <w:bottom w:val="single" w:sz="4" w:space="1" w:color="auto"/>
        </w:pBdr>
        <w:tabs>
          <w:tab w:val="left" w:pos="426"/>
          <w:tab w:val="right" w:pos="8505"/>
        </w:tabs>
        <w:ind w:left="360" w:right="564" w:firstLine="66"/>
        <w:rPr>
          <w:rFonts w:asciiTheme="minorHAnsi" w:hAnsiTheme="minorHAnsi" w:cstheme="minorHAnsi"/>
          <w:sz w:val="18"/>
          <w:szCs w:val="18"/>
        </w:rPr>
      </w:pPr>
    </w:p>
    <w:p w14:paraId="3829A216" w14:textId="77777777" w:rsidR="0044676A" w:rsidRDefault="0044676A" w:rsidP="005A255D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</w:p>
    <w:p w14:paraId="42ABDF43" w14:textId="5E6A84A6" w:rsidR="005A255D" w:rsidRPr="004F1C3E" w:rsidRDefault="005A255D" w:rsidP="005A255D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4F1C3E">
        <w:rPr>
          <w:rFonts w:asciiTheme="minorHAnsi" w:hAnsiTheme="minorHAnsi" w:cstheme="minorHAnsi"/>
          <w:sz w:val="18"/>
          <w:szCs w:val="18"/>
        </w:rPr>
        <w:t>Méněpráce</w:t>
      </w:r>
      <w:proofErr w:type="spellEnd"/>
      <w:r w:rsidRPr="004F1C3E">
        <w:rPr>
          <w:rFonts w:asciiTheme="minorHAnsi" w:hAnsiTheme="minorHAnsi" w:cstheme="minorHAnsi"/>
          <w:sz w:val="18"/>
          <w:szCs w:val="18"/>
        </w:rPr>
        <w:t xml:space="preserve"> celkem bez DPH</w:t>
      </w:r>
      <w:r w:rsidR="00A923AE">
        <w:rPr>
          <w:rFonts w:asciiTheme="minorHAnsi" w:hAnsiTheme="minorHAnsi" w:cstheme="minorHAnsi"/>
          <w:sz w:val="18"/>
          <w:szCs w:val="18"/>
        </w:rPr>
        <w:t xml:space="preserve"> </w:t>
      </w:r>
      <w:r w:rsidR="00A923AE" w:rsidRPr="00A923AE">
        <w:rPr>
          <w:rFonts w:asciiTheme="minorHAnsi" w:hAnsiTheme="minorHAnsi" w:cstheme="minorHAnsi"/>
          <w:i/>
          <w:iCs/>
          <w:sz w:val="18"/>
          <w:szCs w:val="18"/>
        </w:rPr>
        <w:t>dle § 222 odst. 4 zákona č. 134/2016 Sb., v platném znění</w:t>
      </w:r>
      <w:r w:rsidRPr="004F1C3E">
        <w:rPr>
          <w:rFonts w:asciiTheme="minorHAnsi" w:hAnsiTheme="minorHAnsi" w:cstheme="minorHAnsi"/>
          <w:sz w:val="18"/>
          <w:szCs w:val="18"/>
        </w:rPr>
        <w:tab/>
        <w:t>- 477 716,26 Kč</w:t>
      </w:r>
    </w:p>
    <w:p w14:paraId="6031CA3B" w14:textId="4FE2E8FB" w:rsidR="005A255D" w:rsidRPr="004F1C3E" w:rsidRDefault="005A255D" w:rsidP="005A255D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  <w:t>DPH</w:t>
      </w:r>
      <w:r w:rsidRPr="004F1C3E">
        <w:rPr>
          <w:rFonts w:asciiTheme="minorHAnsi" w:hAnsiTheme="minorHAnsi" w:cstheme="minorHAnsi"/>
          <w:sz w:val="18"/>
          <w:szCs w:val="18"/>
        </w:rPr>
        <w:tab/>
      </w:r>
      <w:r w:rsidR="004F1C3E" w:rsidRPr="004F1C3E">
        <w:rPr>
          <w:rFonts w:asciiTheme="minorHAnsi" w:hAnsiTheme="minorHAnsi" w:cstheme="minorHAnsi"/>
          <w:sz w:val="18"/>
          <w:szCs w:val="18"/>
        </w:rPr>
        <w:t>-100 320,41 Kč</w:t>
      </w:r>
    </w:p>
    <w:p w14:paraId="01A5696D" w14:textId="5623DBFF" w:rsidR="005A255D" w:rsidRPr="004F1C3E" w:rsidRDefault="005A255D" w:rsidP="005A255D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4F1C3E">
        <w:rPr>
          <w:rFonts w:asciiTheme="minorHAnsi" w:hAnsiTheme="minorHAnsi" w:cstheme="minorHAnsi"/>
          <w:sz w:val="18"/>
          <w:szCs w:val="18"/>
        </w:rPr>
        <w:t>Méněpráce</w:t>
      </w:r>
      <w:proofErr w:type="spellEnd"/>
      <w:r w:rsidRPr="004F1C3E">
        <w:rPr>
          <w:rFonts w:asciiTheme="minorHAnsi" w:hAnsiTheme="minorHAnsi" w:cstheme="minorHAnsi"/>
          <w:sz w:val="18"/>
          <w:szCs w:val="18"/>
        </w:rPr>
        <w:t xml:space="preserve"> celkem včetně DPH</w:t>
      </w:r>
      <w:r w:rsidRPr="004F1C3E">
        <w:rPr>
          <w:rFonts w:asciiTheme="minorHAnsi" w:hAnsiTheme="minorHAnsi" w:cstheme="minorHAnsi"/>
          <w:sz w:val="18"/>
          <w:szCs w:val="18"/>
        </w:rPr>
        <w:tab/>
        <w:t>- 578 036,67 Kč</w:t>
      </w:r>
      <w:r w:rsidRPr="004F1C3E">
        <w:rPr>
          <w:rFonts w:asciiTheme="minorHAnsi" w:hAnsiTheme="minorHAnsi" w:cstheme="minorHAnsi"/>
          <w:sz w:val="18"/>
          <w:szCs w:val="18"/>
        </w:rPr>
        <w:tab/>
      </w:r>
    </w:p>
    <w:p w14:paraId="53967728" w14:textId="77777777" w:rsidR="004F1C3E" w:rsidRPr="004F1C3E" w:rsidRDefault="004F1C3E" w:rsidP="005A255D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</w:p>
    <w:p w14:paraId="3EF61EAE" w14:textId="57AD2D25" w:rsidR="004F1C3E" w:rsidRPr="004F1C3E" w:rsidRDefault="004F1C3E" w:rsidP="005A255D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  <w:t>Vícepráce celkem bez DPH</w:t>
      </w:r>
      <w:r w:rsidR="00A923AE">
        <w:rPr>
          <w:rFonts w:asciiTheme="minorHAnsi" w:hAnsiTheme="minorHAnsi" w:cstheme="minorHAnsi"/>
          <w:sz w:val="18"/>
          <w:szCs w:val="18"/>
        </w:rPr>
        <w:t xml:space="preserve"> </w:t>
      </w:r>
      <w:r w:rsidR="00A923AE" w:rsidRPr="00A923AE">
        <w:rPr>
          <w:rFonts w:asciiTheme="minorHAnsi" w:hAnsiTheme="minorHAnsi" w:cstheme="minorHAnsi"/>
          <w:i/>
          <w:iCs/>
          <w:sz w:val="18"/>
          <w:szCs w:val="18"/>
        </w:rPr>
        <w:t>dle § 222 odst. 4 zákona č. 134/2016 Sb., v platném znění</w:t>
      </w:r>
      <w:r w:rsidRPr="004F1C3E">
        <w:rPr>
          <w:rFonts w:asciiTheme="minorHAnsi" w:hAnsiTheme="minorHAnsi" w:cstheme="minorHAnsi"/>
          <w:sz w:val="18"/>
          <w:szCs w:val="18"/>
        </w:rPr>
        <w:tab/>
        <w:t>4</w:t>
      </w:r>
      <w:r w:rsidR="00E925A2">
        <w:rPr>
          <w:rFonts w:asciiTheme="minorHAnsi" w:hAnsiTheme="minorHAnsi" w:cstheme="minorHAnsi"/>
          <w:sz w:val="18"/>
          <w:szCs w:val="18"/>
        </w:rPr>
        <w:t>7</w:t>
      </w:r>
      <w:r w:rsidRPr="004F1C3E">
        <w:rPr>
          <w:rFonts w:asciiTheme="minorHAnsi" w:hAnsiTheme="minorHAnsi" w:cstheme="minorHAnsi"/>
          <w:sz w:val="18"/>
          <w:szCs w:val="18"/>
        </w:rPr>
        <w:t>7 </w:t>
      </w:r>
      <w:r w:rsidR="00E925A2">
        <w:rPr>
          <w:rFonts w:asciiTheme="minorHAnsi" w:hAnsiTheme="minorHAnsi" w:cstheme="minorHAnsi"/>
          <w:sz w:val="18"/>
          <w:szCs w:val="18"/>
        </w:rPr>
        <w:t>716</w:t>
      </w:r>
      <w:r w:rsidRPr="004F1C3E">
        <w:rPr>
          <w:rFonts w:asciiTheme="minorHAnsi" w:hAnsiTheme="minorHAnsi" w:cstheme="minorHAnsi"/>
          <w:sz w:val="18"/>
          <w:szCs w:val="18"/>
        </w:rPr>
        <w:t>,</w:t>
      </w:r>
      <w:r w:rsidR="00E925A2">
        <w:rPr>
          <w:rFonts w:asciiTheme="minorHAnsi" w:hAnsiTheme="minorHAnsi" w:cstheme="minorHAnsi"/>
          <w:sz w:val="18"/>
          <w:szCs w:val="18"/>
        </w:rPr>
        <w:t>26</w:t>
      </w:r>
      <w:r w:rsidRPr="004F1C3E">
        <w:rPr>
          <w:rFonts w:asciiTheme="minorHAnsi" w:hAnsiTheme="minorHAnsi" w:cstheme="minorHAnsi"/>
          <w:sz w:val="18"/>
          <w:szCs w:val="18"/>
        </w:rPr>
        <w:t xml:space="preserve"> Kč </w:t>
      </w:r>
    </w:p>
    <w:p w14:paraId="25FA33A9" w14:textId="2BB35402" w:rsidR="004F1C3E" w:rsidRPr="004F1C3E" w:rsidRDefault="004F1C3E" w:rsidP="005A255D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  <w:t>DPH</w:t>
      </w:r>
      <w:r w:rsidRPr="004F1C3E">
        <w:rPr>
          <w:rFonts w:asciiTheme="minorHAnsi" w:hAnsiTheme="minorHAnsi" w:cstheme="minorHAnsi"/>
          <w:sz w:val="18"/>
          <w:szCs w:val="18"/>
        </w:rPr>
        <w:tab/>
      </w:r>
      <w:r w:rsidR="00E925A2">
        <w:rPr>
          <w:rFonts w:asciiTheme="minorHAnsi" w:hAnsiTheme="minorHAnsi" w:cstheme="minorHAnsi"/>
          <w:sz w:val="18"/>
          <w:szCs w:val="18"/>
        </w:rPr>
        <w:t>100</w:t>
      </w:r>
      <w:r w:rsidRPr="004F1C3E">
        <w:rPr>
          <w:rFonts w:asciiTheme="minorHAnsi" w:hAnsiTheme="minorHAnsi" w:cstheme="minorHAnsi"/>
          <w:sz w:val="18"/>
          <w:szCs w:val="18"/>
        </w:rPr>
        <w:t> </w:t>
      </w:r>
      <w:r w:rsidR="00E925A2">
        <w:rPr>
          <w:rFonts w:asciiTheme="minorHAnsi" w:hAnsiTheme="minorHAnsi" w:cstheme="minorHAnsi"/>
          <w:sz w:val="18"/>
          <w:szCs w:val="18"/>
        </w:rPr>
        <w:t>320</w:t>
      </w:r>
      <w:r w:rsidRPr="004F1C3E">
        <w:rPr>
          <w:rFonts w:asciiTheme="minorHAnsi" w:hAnsiTheme="minorHAnsi" w:cstheme="minorHAnsi"/>
          <w:sz w:val="18"/>
          <w:szCs w:val="18"/>
        </w:rPr>
        <w:t>,</w:t>
      </w:r>
      <w:r w:rsidR="00E925A2">
        <w:rPr>
          <w:rFonts w:asciiTheme="minorHAnsi" w:hAnsiTheme="minorHAnsi" w:cstheme="minorHAnsi"/>
          <w:sz w:val="18"/>
          <w:szCs w:val="18"/>
        </w:rPr>
        <w:t>41</w:t>
      </w:r>
      <w:r w:rsidRPr="004F1C3E">
        <w:rPr>
          <w:rFonts w:asciiTheme="minorHAnsi" w:hAnsiTheme="minorHAnsi" w:cstheme="minorHAnsi"/>
          <w:sz w:val="18"/>
          <w:szCs w:val="18"/>
        </w:rPr>
        <w:t xml:space="preserve"> Kč</w:t>
      </w:r>
    </w:p>
    <w:p w14:paraId="28840D3A" w14:textId="283EF5DF" w:rsidR="004F1C3E" w:rsidRDefault="004F1C3E" w:rsidP="004F1C3E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  <w:r w:rsidRPr="004F1C3E">
        <w:rPr>
          <w:rFonts w:asciiTheme="minorHAnsi" w:hAnsiTheme="minorHAnsi" w:cstheme="minorHAnsi"/>
          <w:sz w:val="18"/>
          <w:szCs w:val="18"/>
        </w:rPr>
        <w:tab/>
        <w:t>Vícepráce celkem včetně DPH</w:t>
      </w:r>
      <w:r w:rsidRPr="004F1C3E">
        <w:rPr>
          <w:rFonts w:asciiTheme="minorHAnsi" w:hAnsiTheme="minorHAnsi" w:cstheme="minorHAnsi"/>
          <w:sz w:val="18"/>
          <w:szCs w:val="18"/>
        </w:rPr>
        <w:tab/>
        <w:t>5</w:t>
      </w:r>
      <w:r w:rsidR="00E925A2">
        <w:rPr>
          <w:rFonts w:asciiTheme="minorHAnsi" w:hAnsiTheme="minorHAnsi" w:cstheme="minorHAnsi"/>
          <w:sz w:val="18"/>
          <w:szCs w:val="18"/>
        </w:rPr>
        <w:t>78</w:t>
      </w:r>
      <w:r w:rsidRPr="004F1C3E">
        <w:rPr>
          <w:rFonts w:asciiTheme="minorHAnsi" w:hAnsiTheme="minorHAnsi" w:cstheme="minorHAnsi"/>
          <w:sz w:val="18"/>
          <w:szCs w:val="18"/>
        </w:rPr>
        <w:t> </w:t>
      </w:r>
      <w:r w:rsidR="00E925A2">
        <w:rPr>
          <w:rFonts w:asciiTheme="minorHAnsi" w:hAnsiTheme="minorHAnsi" w:cstheme="minorHAnsi"/>
          <w:sz w:val="18"/>
          <w:szCs w:val="18"/>
        </w:rPr>
        <w:t>036</w:t>
      </w:r>
      <w:r w:rsidRPr="004F1C3E">
        <w:rPr>
          <w:rFonts w:asciiTheme="minorHAnsi" w:hAnsiTheme="minorHAnsi" w:cstheme="minorHAnsi"/>
          <w:sz w:val="18"/>
          <w:szCs w:val="18"/>
        </w:rPr>
        <w:t>,</w:t>
      </w:r>
      <w:r w:rsidR="00E925A2">
        <w:rPr>
          <w:rFonts w:asciiTheme="minorHAnsi" w:hAnsiTheme="minorHAnsi" w:cstheme="minorHAnsi"/>
          <w:sz w:val="18"/>
          <w:szCs w:val="18"/>
        </w:rPr>
        <w:t>6</w:t>
      </w:r>
      <w:r w:rsidRPr="004F1C3E">
        <w:rPr>
          <w:rFonts w:asciiTheme="minorHAnsi" w:hAnsiTheme="minorHAnsi" w:cstheme="minorHAnsi"/>
          <w:sz w:val="18"/>
          <w:szCs w:val="18"/>
        </w:rPr>
        <w:t>7 Kč</w:t>
      </w:r>
    </w:p>
    <w:p w14:paraId="66FB492A" w14:textId="77777777" w:rsidR="00020C9F" w:rsidRDefault="00020C9F" w:rsidP="004F1C3E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</w:p>
    <w:p w14:paraId="6061936E" w14:textId="111956F9" w:rsidR="004F1C3E" w:rsidRDefault="004F1C3E" w:rsidP="004F1C3E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Rozdíl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méněprací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víceprací bez DPH</w:t>
      </w:r>
      <w:r>
        <w:rPr>
          <w:rFonts w:asciiTheme="minorHAnsi" w:hAnsiTheme="minorHAnsi" w:cstheme="minorHAnsi"/>
          <w:sz w:val="22"/>
          <w:szCs w:val="22"/>
        </w:rPr>
        <w:tab/>
      </w:r>
      <w:r w:rsidR="00E925A2">
        <w:rPr>
          <w:rFonts w:asciiTheme="minorHAnsi" w:hAnsiTheme="minorHAnsi" w:cstheme="minorHAnsi"/>
          <w:sz w:val="22"/>
          <w:szCs w:val="22"/>
        </w:rPr>
        <w:t>0,00</w:t>
      </w:r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78B930B7" w14:textId="223E4684" w:rsidR="004F1C3E" w:rsidRDefault="004F1C3E" w:rsidP="004F1C3E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DPH</w:t>
      </w:r>
      <w:r>
        <w:rPr>
          <w:rFonts w:asciiTheme="minorHAnsi" w:hAnsiTheme="minorHAnsi" w:cstheme="minorHAnsi"/>
          <w:sz w:val="22"/>
          <w:szCs w:val="22"/>
        </w:rPr>
        <w:tab/>
      </w:r>
      <w:r w:rsidR="00E925A2">
        <w:rPr>
          <w:rFonts w:asciiTheme="minorHAnsi" w:hAnsiTheme="minorHAnsi" w:cstheme="minorHAnsi"/>
          <w:sz w:val="22"/>
          <w:szCs w:val="22"/>
        </w:rPr>
        <w:t>0,00</w:t>
      </w:r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5405E768" w14:textId="221203C7" w:rsidR="004F1C3E" w:rsidRDefault="004F1C3E" w:rsidP="004F1C3E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Rozdíl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méněprací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víceprací včetně DPH</w:t>
      </w:r>
      <w:r>
        <w:rPr>
          <w:rFonts w:asciiTheme="minorHAnsi" w:hAnsiTheme="minorHAnsi" w:cstheme="minorHAnsi"/>
          <w:sz w:val="22"/>
          <w:szCs w:val="22"/>
        </w:rPr>
        <w:tab/>
      </w:r>
      <w:r w:rsidR="00E925A2">
        <w:rPr>
          <w:rFonts w:asciiTheme="minorHAnsi" w:hAnsiTheme="minorHAnsi" w:cstheme="minorHAnsi"/>
          <w:sz w:val="22"/>
          <w:szCs w:val="22"/>
        </w:rPr>
        <w:t>0,00</w:t>
      </w:r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412B93B2" w14:textId="77777777" w:rsidR="0063752A" w:rsidRDefault="0063752A" w:rsidP="004F1C3E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41AB888" w14:textId="77777777" w:rsidR="0063752A" w:rsidRDefault="0063752A" w:rsidP="0063752A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Celkový rozsah změny závazku (vícepráce + </w:t>
      </w:r>
      <w:proofErr w:type="spellStart"/>
      <w:r>
        <w:rPr>
          <w:rFonts w:asciiTheme="minorHAnsi" w:hAnsiTheme="minorHAnsi" w:cstheme="minorHAnsi"/>
          <w:sz w:val="18"/>
          <w:szCs w:val="18"/>
        </w:rPr>
        <w:t>méněpráce</w:t>
      </w:r>
      <w:proofErr w:type="spellEnd"/>
      <w:r>
        <w:rPr>
          <w:rFonts w:asciiTheme="minorHAnsi" w:hAnsiTheme="minorHAnsi" w:cstheme="minorHAnsi"/>
          <w:sz w:val="18"/>
          <w:szCs w:val="18"/>
        </w:rPr>
        <w:t>) bez DPH v Kč</w:t>
      </w:r>
      <w:r>
        <w:rPr>
          <w:rFonts w:asciiTheme="minorHAnsi" w:hAnsiTheme="minorHAnsi" w:cstheme="minorHAnsi"/>
          <w:sz w:val="18"/>
          <w:szCs w:val="18"/>
        </w:rPr>
        <w:tab/>
        <w:t>955 432,52 Kč</w:t>
      </w:r>
    </w:p>
    <w:p w14:paraId="40261F02" w14:textId="77777777" w:rsidR="0063752A" w:rsidRDefault="0063752A" w:rsidP="0063752A">
      <w:pPr>
        <w:tabs>
          <w:tab w:val="left" w:pos="426"/>
          <w:tab w:val="right" w:pos="8505"/>
        </w:tabs>
        <w:ind w:left="360" w:hanging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Celkový rozsah změny závazku (vícepráce + </w:t>
      </w:r>
      <w:proofErr w:type="spellStart"/>
      <w:r>
        <w:rPr>
          <w:rFonts w:asciiTheme="minorHAnsi" w:hAnsiTheme="minorHAnsi" w:cstheme="minorHAnsi"/>
          <w:sz w:val="18"/>
          <w:szCs w:val="18"/>
        </w:rPr>
        <w:t>méněpráce</w:t>
      </w:r>
      <w:proofErr w:type="spellEnd"/>
      <w:r>
        <w:rPr>
          <w:rFonts w:asciiTheme="minorHAnsi" w:hAnsiTheme="minorHAnsi" w:cstheme="minorHAnsi"/>
          <w:sz w:val="18"/>
          <w:szCs w:val="18"/>
        </w:rPr>
        <w:t>) bez DPH v %</w:t>
      </w:r>
      <w:r>
        <w:rPr>
          <w:rFonts w:asciiTheme="minorHAnsi" w:hAnsiTheme="minorHAnsi" w:cstheme="minorHAnsi"/>
          <w:sz w:val="18"/>
          <w:szCs w:val="18"/>
        </w:rPr>
        <w:tab/>
        <w:t>3,8 %</w:t>
      </w:r>
      <w:r>
        <w:rPr>
          <w:rFonts w:asciiTheme="minorHAnsi" w:hAnsiTheme="minorHAnsi" w:cstheme="minorHAnsi"/>
          <w:sz w:val="18"/>
          <w:szCs w:val="18"/>
        </w:rPr>
        <w:tab/>
      </w:r>
    </w:p>
    <w:p w14:paraId="2FAB601B" w14:textId="77777777" w:rsidR="00524B09" w:rsidRDefault="00524B09" w:rsidP="00524B09">
      <w:pPr>
        <w:pBdr>
          <w:bottom w:val="single" w:sz="4" w:space="1" w:color="auto"/>
        </w:pBdr>
        <w:tabs>
          <w:tab w:val="left" w:pos="426"/>
          <w:tab w:val="right" w:pos="8505"/>
        </w:tabs>
        <w:ind w:left="360" w:right="564" w:firstLine="66"/>
        <w:rPr>
          <w:rFonts w:asciiTheme="minorHAnsi" w:hAnsiTheme="minorHAnsi" w:cstheme="minorHAnsi"/>
          <w:sz w:val="18"/>
          <w:szCs w:val="18"/>
        </w:rPr>
      </w:pPr>
    </w:p>
    <w:p w14:paraId="3EDE4175" w14:textId="77777777" w:rsidR="004F1C3E" w:rsidRDefault="004F1C3E" w:rsidP="00386E39">
      <w:pPr>
        <w:tabs>
          <w:tab w:val="left" w:pos="426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BCFFED6" w14:textId="590A9715" w:rsidR="004F1C3E" w:rsidRPr="00E925A2" w:rsidRDefault="004F1C3E" w:rsidP="004F1C3E">
      <w:pPr>
        <w:pStyle w:val="OdstavecSmlouvy"/>
        <w:tabs>
          <w:tab w:val="clear" w:pos="426"/>
          <w:tab w:val="clear" w:pos="1701"/>
          <w:tab w:val="right" w:pos="8505"/>
        </w:tabs>
        <w:spacing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E925A2">
        <w:rPr>
          <w:rFonts w:asciiTheme="minorHAnsi" w:hAnsiTheme="minorHAnsi" w:cstheme="minorHAnsi"/>
          <w:b/>
          <w:sz w:val="22"/>
          <w:szCs w:val="22"/>
        </w:rPr>
        <w:t>Nová cena celkem bez DPH</w:t>
      </w:r>
      <w:r w:rsidRPr="00E925A2">
        <w:rPr>
          <w:rFonts w:asciiTheme="minorHAnsi" w:hAnsiTheme="minorHAnsi" w:cstheme="minorHAnsi"/>
          <w:b/>
          <w:sz w:val="22"/>
          <w:szCs w:val="22"/>
        </w:rPr>
        <w:tab/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>24 962 763,48 Kč</w:t>
      </w:r>
    </w:p>
    <w:p w14:paraId="3B14D36D" w14:textId="77777777" w:rsidR="00E925A2" w:rsidRPr="00E925A2" w:rsidRDefault="004F1C3E" w:rsidP="00E925A2">
      <w:pPr>
        <w:pStyle w:val="OdstavecSmlouvy"/>
        <w:tabs>
          <w:tab w:val="clear" w:pos="426"/>
          <w:tab w:val="clear" w:pos="1701"/>
          <w:tab w:val="right" w:pos="8505"/>
        </w:tabs>
        <w:spacing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E925A2">
        <w:rPr>
          <w:rFonts w:asciiTheme="minorHAnsi" w:hAnsiTheme="minorHAnsi" w:cstheme="minorHAnsi"/>
          <w:b/>
          <w:sz w:val="22"/>
          <w:szCs w:val="22"/>
        </w:rPr>
        <w:t>DPH</w:t>
      </w:r>
      <w:r w:rsidRPr="00E925A2">
        <w:rPr>
          <w:rFonts w:asciiTheme="minorHAnsi" w:hAnsiTheme="minorHAnsi" w:cstheme="minorHAnsi"/>
          <w:b/>
          <w:sz w:val="22"/>
          <w:szCs w:val="22"/>
        </w:rPr>
        <w:tab/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>5 242 180,33 Kč</w:t>
      </w:r>
    </w:p>
    <w:p w14:paraId="2A0BAB3F" w14:textId="69ACCC4C" w:rsidR="004F1C3E" w:rsidRPr="00E925A2" w:rsidRDefault="004F1C3E" w:rsidP="004F1C3E">
      <w:pPr>
        <w:pStyle w:val="OdstavecSmlouvy"/>
        <w:tabs>
          <w:tab w:val="clear" w:pos="426"/>
          <w:tab w:val="clear" w:pos="1701"/>
          <w:tab w:val="right" w:pos="8505"/>
        </w:tabs>
        <w:spacing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E925A2">
        <w:rPr>
          <w:rFonts w:asciiTheme="minorHAnsi" w:hAnsiTheme="minorHAnsi" w:cstheme="minorHAnsi"/>
          <w:b/>
          <w:sz w:val="22"/>
          <w:szCs w:val="22"/>
        </w:rPr>
        <w:t>Nová cena celkem včetně DPH</w:t>
      </w:r>
      <w:r w:rsidRPr="00E925A2">
        <w:rPr>
          <w:rFonts w:asciiTheme="minorHAnsi" w:hAnsiTheme="minorHAnsi" w:cstheme="minorHAnsi"/>
          <w:b/>
          <w:sz w:val="22"/>
          <w:szCs w:val="22"/>
        </w:rPr>
        <w:tab/>
      </w:r>
      <w:r w:rsidR="00E925A2" w:rsidRPr="00E925A2">
        <w:rPr>
          <w:rFonts w:asciiTheme="minorHAnsi" w:hAnsiTheme="minorHAnsi" w:cstheme="minorHAnsi"/>
          <w:b/>
          <w:sz w:val="22"/>
          <w:szCs w:val="22"/>
        </w:rPr>
        <w:t>30 204 943,81 Kč</w:t>
      </w:r>
    </w:p>
    <w:p w14:paraId="66CEC310" w14:textId="77777777" w:rsidR="004F1C3E" w:rsidRDefault="004F1C3E" w:rsidP="00386E39">
      <w:pPr>
        <w:tabs>
          <w:tab w:val="left" w:pos="426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3560C76" w14:textId="61028A18" w:rsidR="009740AB" w:rsidRDefault="009740AB" w:rsidP="00020C9F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020C9F">
        <w:rPr>
          <w:rFonts w:asciiTheme="minorHAnsi" w:hAnsiTheme="minorHAnsi" w:cstheme="minorHAnsi"/>
          <w:sz w:val="22"/>
          <w:szCs w:val="22"/>
        </w:rPr>
        <w:t>Smluvní strany shodně prohlašují, že změna závazku ze smlouvy odpovídá beze zbytku podmínce vymezené v ustanovení § 222 odst. 4 zákona č. 134/2016 Sb., o zadávání veřejných zakázek, v platném znění, neboť nemění celkovou povahu původní veřejné zakázky a hodnota změn je nižší než finanční limit pro nadlimitní veřejnou zakázku a je rovněž nižší než 15 % původní hodnoty závazku ze smlouvy na veřejnou zakázku na stavební práce.</w:t>
      </w:r>
    </w:p>
    <w:p w14:paraId="20325972" w14:textId="77777777" w:rsidR="00004DB2" w:rsidRDefault="00004DB2" w:rsidP="00E215DA">
      <w:pPr>
        <w:tabs>
          <w:tab w:val="left" w:pos="426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076B437" w14:textId="77777777" w:rsidR="004140A8" w:rsidRPr="00CD6443" w:rsidRDefault="004140A8" w:rsidP="004140A8">
      <w:pPr>
        <w:widowControl w:val="0"/>
        <w:tabs>
          <w:tab w:val="left" w:pos="3261"/>
        </w:tabs>
        <w:jc w:val="center"/>
        <w:rPr>
          <w:rFonts w:ascii="Calibri" w:hAnsi="Calibri" w:cs="Calibri"/>
          <w:b/>
          <w:sz w:val="22"/>
          <w:szCs w:val="22"/>
        </w:rPr>
      </w:pPr>
      <w:r w:rsidRPr="00CD6443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V</w:t>
      </w:r>
      <w:r w:rsidRPr="00CD6443">
        <w:rPr>
          <w:rFonts w:ascii="Calibri" w:hAnsi="Calibri" w:cs="Calibri"/>
          <w:b/>
          <w:sz w:val="22"/>
          <w:szCs w:val="22"/>
        </w:rPr>
        <w:t>.</w:t>
      </w:r>
    </w:p>
    <w:p w14:paraId="64EC50E2" w14:textId="77777777" w:rsidR="004140A8" w:rsidRPr="00CD6443" w:rsidRDefault="004140A8" w:rsidP="004140A8">
      <w:pPr>
        <w:widowControl w:val="0"/>
        <w:shd w:val="clear" w:color="auto" w:fill="D9E2F3"/>
        <w:tabs>
          <w:tab w:val="left" w:pos="3261"/>
        </w:tabs>
        <w:jc w:val="center"/>
        <w:rPr>
          <w:rFonts w:ascii="Calibri" w:hAnsi="Calibri" w:cs="Calibri"/>
          <w:b/>
          <w:sz w:val="22"/>
          <w:szCs w:val="22"/>
        </w:rPr>
      </w:pPr>
      <w:r w:rsidRPr="00CD6443">
        <w:rPr>
          <w:rFonts w:ascii="Calibri" w:hAnsi="Calibri" w:cs="Calibri"/>
          <w:b/>
          <w:sz w:val="22"/>
          <w:szCs w:val="22"/>
        </w:rPr>
        <w:t>Závěrečná ustanovení</w:t>
      </w:r>
    </w:p>
    <w:p w14:paraId="58E7E311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Ostatní ustanovení smlouvy o dílo, která nejsou tímto dodatkem dotčena, se nemění a zůstávají v platnosti.</w:t>
      </w:r>
    </w:p>
    <w:p w14:paraId="52FED6DF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Tento dodatek lze měnit, doplňovat, nebo zrušit pouze dohodou smluvních stran, a to formou číselně označených dodatků, podepsaných oprávněnými zástupci obou smluvních stran.</w:t>
      </w:r>
    </w:p>
    <w:p w14:paraId="1585FEBC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Vzájemné vztahy obou smluvních stran ve smlouvě o dílo a v tomto dodatku výslovně neupravené se řídí příslušnými ustanoveními zák. 89/2012 Sb., občanského zákoníku, v platném znění.</w:t>
      </w:r>
    </w:p>
    <w:p w14:paraId="508A1DFB" w14:textId="77777777" w:rsidR="004140A8" w:rsidRPr="00CD6443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>Smluvní strany prohlašují, že si tento dodatek ke smlouvě o dílo přečetly, a že byl sepsán v souladu s jejich svobodnou a vážnou vůlí, a na důkaz této skutečnosti k němu připojují své podpisy.</w:t>
      </w:r>
    </w:p>
    <w:p w14:paraId="5DACFC0D" w14:textId="00D163A0" w:rsidR="004140A8" w:rsidRDefault="004140A8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6443">
        <w:rPr>
          <w:rFonts w:ascii="Calibri" w:hAnsi="Calibri" w:cs="Calibri"/>
          <w:sz w:val="22"/>
          <w:szCs w:val="22"/>
        </w:rPr>
        <w:t xml:space="preserve">Tento </w:t>
      </w:r>
      <w:r>
        <w:rPr>
          <w:rFonts w:ascii="Calibri" w:hAnsi="Calibri" w:cs="Calibri"/>
          <w:sz w:val="22"/>
          <w:szCs w:val="22"/>
        </w:rPr>
        <w:t>D</w:t>
      </w:r>
      <w:r w:rsidRPr="00CD6443">
        <w:rPr>
          <w:rFonts w:ascii="Calibri" w:hAnsi="Calibri" w:cs="Calibri"/>
          <w:sz w:val="22"/>
          <w:szCs w:val="22"/>
        </w:rPr>
        <w:t>odatek</w:t>
      </w:r>
      <w:r>
        <w:rPr>
          <w:rFonts w:ascii="Calibri" w:hAnsi="Calibri" w:cs="Calibri"/>
          <w:sz w:val="22"/>
          <w:szCs w:val="22"/>
        </w:rPr>
        <w:t xml:space="preserve"> č. </w:t>
      </w:r>
      <w:r w:rsidR="009F7FBD">
        <w:rPr>
          <w:rFonts w:ascii="Calibri" w:hAnsi="Calibri" w:cs="Calibri"/>
          <w:sz w:val="22"/>
          <w:szCs w:val="22"/>
        </w:rPr>
        <w:t>2</w:t>
      </w:r>
      <w:r w:rsidRPr="00CD6443">
        <w:rPr>
          <w:rFonts w:ascii="Calibri" w:hAnsi="Calibri" w:cs="Calibri"/>
          <w:sz w:val="22"/>
          <w:szCs w:val="22"/>
        </w:rPr>
        <w:t xml:space="preserve"> ke smlouvě o dílo </w:t>
      </w:r>
      <w:r>
        <w:rPr>
          <w:rFonts w:ascii="Calibri" w:hAnsi="Calibri" w:cs="Calibri"/>
          <w:sz w:val="22"/>
          <w:szCs w:val="22"/>
        </w:rPr>
        <w:t xml:space="preserve">č. </w:t>
      </w:r>
      <w:r w:rsidRPr="00543292">
        <w:rPr>
          <w:rFonts w:asciiTheme="minorHAnsi" w:hAnsiTheme="minorHAnsi" w:cstheme="minorHAnsi"/>
          <w:sz w:val="22"/>
          <w:szCs w:val="22"/>
        </w:rPr>
        <w:t>WISPI 2022/92/S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6443">
        <w:rPr>
          <w:rFonts w:ascii="Calibri" w:hAnsi="Calibri" w:cs="Calibri"/>
          <w:sz w:val="22"/>
          <w:szCs w:val="22"/>
        </w:rPr>
        <w:t xml:space="preserve">je sepsán ve dvou vyhotoveních, z nichž každá smluvní strana obdrží jedno vyhotovení. </w:t>
      </w:r>
    </w:p>
    <w:p w14:paraId="788B2DFB" w14:textId="4486E6A6" w:rsidR="009F7FBD" w:rsidRPr="00CD6443" w:rsidRDefault="009F7FBD" w:rsidP="004140A8">
      <w:pPr>
        <w:numPr>
          <w:ilvl w:val="0"/>
          <w:numId w:val="3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Přílohy dodatku č. 2: Změnové listy souhrnně, Závazné stanovisko KÚ Zlín, Požárně bezpečnostní řešení. </w:t>
      </w:r>
    </w:p>
    <w:p w14:paraId="69941361" w14:textId="77777777" w:rsidR="004140A8" w:rsidRPr="00044F9F" w:rsidRDefault="004140A8" w:rsidP="004140A8">
      <w:pPr>
        <w:rPr>
          <w:rFonts w:ascii="Calibri" w:hAnsi="Calibri" w:cs="Calibri"/>
          <w:color w:val="FF0000"/>
          <w:sz w:val="22"/>
          <w:szCs w:val="22"/>
        </w:rPr>
      </w:pPr>
    </w:p>
    <w:p w14:paraId="70B850F8" w14:textId="1357A082" w:rsidR="004140A8" w:rsidRDefault="004140A8" w:rsidP="004140A8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Rožnově pod Radhoštěm dne:</w:t>
      </w:r>
      <w:r w:rsidR="00D17372">
        <w:rPr>
          <w:rFonts w:ascii="Calibri" w:hAnsi="Calibri" w:cs="Calibri"/>
          <w:sz w:val="22"/>
          <w:szCs w:val="22"/>
        </w:rPr>
        <w:t xml:space="preserve"> </w:t>
      </w:r>
      <w:r w:rsidR="00B17F9E">
        <w:rPr>
          <w:rFonts w:ascii="Calibri" w:hAnsi="Calibri" w:cs="Calibri"/>
          <w:sz w:val="22"/>
          <w:szCs w:val="22"/>
        </w:rPr>
        <w:t>27</w:t>
      </w:r>
      <w:r w:rsidR="00D17372">
        <w:rPr>
          <w:rFonts w:ascii="Calibri" w:hAnsi="Calibri" w:cs="Calibri"/>
          <w:sz w:val="22"/>
          <w:szCs w:val="22"/>
        </w:rPr>
        <w:t xml:space="preserve">. </w:t>
      </w:r>
      <w:r w:rsidR="00B17F9E">
        <w:rPr>
          <w:rFonts w:ascii="Calibri" w:hAnsi="Calibri" w:cs="Calibri"/>
          <w:sz w:val="22"/>
          <w:szCs w:val="22"/>
        </w:rPr>
        <w:t>10</w:t>
      </w:r>
      <w:r w:rsidR="00D17372">
        <w:rPr>
          <w:rFonts w:ascii="Calibri" w:hAnsi="Calibri" w:cs="Calibri"/>
          <w:sz w:val="22"/>
          <w:szCs w:val="22"/>
        </w:rPr>
        <w:t>. 2023</w:t>
      </w:r>
      <w:r w:rsidR="00D17372">
        <w:rPr>
          <w:rFonts w:ascii="Calibri" w:hAnsi="Calibri" w:cs="Calibri"/>
          <w:sz w:val="22"/>
          <w:szCs w:val="22"/>
        </w:rPr>
        <w:tab/>
      </w:r>
      <w:r w:rsidR="00494A4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 Ostravě dne:</w:t>
      </w:r>
      <w:r w:rsidR="00D17372">
        <w:rPr>
          <w:rFonts w:ascii="Calibri" w:hAnsi="Calibri" w:cs="Calibri"/>
          <w:sz w:val="22"/>
          <w:szCs w:val="22"/>
        </w:rPr>
        <w:t xml:space="preserve"> 2</w:t>
      </w:r>
      <w:r w:rsidR="00B17F9E">
        <w:rPr>
          <w:rFonts w:ascii="Calibri" w:hAnsi="Calibri" w:cs="Calibri"/>
          <w:sz w:val="22"/>
          <w:szCs w:val="22"/>
        </w:rPr>
        <w:t>7</w:t>
      </w:r>
      <w:r w:rsidR="00D17372">
        <w:rPr>
          <w:rFonts w:ascii="Calibri" w:hAnsi="Calibri" w:cs="Calibri"/>
          <w:sz w:val="22"/>
          <w:szCs w:val="22"/>
        </w:rPr>
        <w:t>. 1</w:t>
      </w:r>
      <w:r w:rsidR="00B17F9E">
        <w:rPr>
          <w:rFonts w:ascii="Calibri" w:hAnsi="Calibri" w:cs="Calibri"/>
          <w:sz w:val="22"/>
          <w:szCs w:val="22"/>
        </w:rPr>
        <w:t>0</w:t>
      </w:r>
      <w:r w:rsidR="00D17372">
        <w:rPr>
          <w:rFonts w:ascii="Calibri" w:hAnsi="Calibri" w:cs="Calibri"/>
          <w:sz w:val="22"/>
          <w:szCs w:val="22"/>
        </w:rPr>
        <w:t>. 202</w:t>
      </w:r>
      <w:r w:rsidR="00B17F9E">
        <w:rPr>
          <w:rFonts w:ascii="Calibri" w:hAnsi="Calibri" w:cs="Calibri"/>
          <w:sz w:val="22"/>
          <w:szCs w:val="22"/>
        </w:rPr>
        <w:t>3</w:t>
      </w:r>
    </w:p>
    <w:p w14:paraId="6A07270A" w14:textId="77777777" w:rsidR="004140A8" w:rsidRDefault="004140A8" w:rsidP="004140A8">
      <w:pPr>
        <w:ind w:left="426"/>
        <w:rPr>
          <w:rFonts w:ascii="Calibri" w:hAnsi="Calibri" w:cs="Calibri"/>
          <w:sz w:val="22"/>
          <w:szCs w:val="22"/>
        </w:rPr>
      </w:pPr>
    </w:p>
    <w:p w14:paraId="2F7188AB" w14:textId="23B54BEF" w:rsidR="004140A8" w:rsidRDefault="004140A8" w:rsidP="004140A8">
      <w:pPr>
        <w:ind w:left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Objednatele</w:t>
      </w:r>
      <w:r w:rsidRPr="001B4494">
        <w:rPr>
          <w:rFonts w:ascii="Calibri" w:hAnsi="Calibri" w:cs="Calibri"/>
          <w:sz w:val="22"/>
          <w:szCs w:val="22"/>
        </w:rPr>
        <w:t>:</w:t>
      </w:r>
      <w:r w:rsidR="00D17372">
        <w:rPr>
          <w:rFonts w:ascii="Calibri" w:hAnsi="Calibri" w:cs="Calibri"/>
          <w:sz w:val="22"/>
          <w:szCs w:val="22"/>
        </w:rPr>
        <w:t xml:space="preserve"> 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="00494A4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Za Zhotovitele</w:t>
      </w:r>
      <w:r w:rsidRPr="001B4494">
        <w:rPr>
          <w:rFonts w:ascii="Calibri" w:hAnsi="Calibri" w:cs="Calibri"/>
          <w:sz w:val="22"/>
          <w:szCs w:val="22"/>
        </w:rPr>
        <w:t>:</w:t>
      </w:r>
    </w:p>
    <w:p w14:paraId="3194E063" w14:textId="77777777" w:rsidR="004140A8" w:rsidRPr="001B4494" w:rsidRDefault="004140A8" w:rsidP="004140A8">
      <w:pPr>
        <w:rPr>
          <w:rFonts w:ascii="Calibri" w:hAnsi="Calibri" w:cs="Calibri"/>
          <w:sz w:val="22"/>
          <w:szCs w:val="22"/>
        </w:rPr>
      </w:pPr>
    </w:p>
    <w:p w14:paraId="37710EC1" w14:textId="77777777" w:rsidR="004140A8" w:rsidRDefault="004140A8" w:rsidP="004140A8">
      <w:pPr>
        <w:rPr>
          <w:rFonts w:ascii="Calibri" w:hAnsi="Calibri" w:cs="Calibri"/>
          <w:sz w:val="22"/>
          <w:szCs w:val="22"/>
        </w:rPr>
      </w:pPr>
    </w:p>
    <w:p w14:paraId="074FE552" w14:textId="77777777" w:rsidR="004140A8" w:rsidRPr="001B4494" w:rsidRDefault="004140A8" w:rsidP="004140A8">
      <w:pPr>
        <w:rPr>
          <w:rFonts w:ascii="Calibri" w:hAnsi="Calibri" w:cs="Calibri"/>
          <w:sz w:val="22"/>
          <w:szCs w:val="22"/>
        </w:rPr>
      </w:pPr>
    </w:p>
    <w:p w14:paraId="1F1D4126" w14:textId="7D2EC5D8" w:rsidR="004140A8" w:rsidRPr="001B4494" w:rsidRDefault="004140A8" w:rsidP="004140A8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_______________________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="00494A46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>________________________</w:t>
      </w:r>
    </w:p>
    <w:p w14:paraId="405917C9" w14:textId="0668EE40" w:rsidR="004140A8" w:rsidRPr="001B4494" w:rsidRDefault="004140A8" w:rsidP="004140A8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Jindřich Ondruš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94A4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Ing. Petr Fiala</w:t>
      </w:r>
    </w:p>
    <w:p w14:paraId="34F250B6" w14:textId="0288CD9E" w:rsidR="004140A8" w:rsidRPr="001B4494" w:rsidRDefault="004140A8" w:rsidP="004140A8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generální 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94A4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předseda představenstva</w:t>
      </w:r>
    </w:p>
    <w:p w14:paraId="4F0F3606" w14:textId="77777777" w:rsidR="004140A8" w:rsidRDefault="004140A8" w:rsidP="004140A8">
      <w:pPr>
        <w:rPr>
          <w:rFonts w:ascii="Calibri" w:hAnsi="Calibri" w:cs="Calibri"/>
          <w:sz w:val="22"/>
          <w:szCs w:val="22"/>
        </w:rPr>
      </w:pPr>
    </w:p>
    <w:p w14:paraId="15987134" w14:textId="77777777" w:rsidR="004140A8" w:rsidRDefault="004140A8" w:rsidP="004140A8">
      <w:pPr>
        <w:pStyle w:val="Odstavecseseznamem"/>
        <w:tabs>
          <w:tab w:val="left" w:pos="284"/>
        </w:tabs>
        <w:ind w:left="0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6"/>
      </w:tblGrid>
      <w:tr w:rsidR="004140A8" w:rsidRPr="009460B2" w14:paraId="32A611BF" w14:textId="77777777" w:rsidTr="004140A8">
        <w:trPr>
          <w:trHeight w:val="3678"/>
        </w:trPr>
        <w:tc>
          <w:tcPr>
            <w:tcW w:w="5866" w:type="dxa"/>
          </w:tcPr>
          <w:p w14:paraId="143B9662" w14:textId="77777777" w:rsidR="004140A8" w:rsidRPr="009460B2" w:rsidRDefault="004140A8" w:rsidP="00CF16F2">
            <w:pPr>
              <w:ind w:left="4209" w:hanging="420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460B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Doložka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Objednatele</w:t>
            </w:r>
            <w:r w:rsidRPr="009460B2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</w:p>
          <w:p w14:paraId="520A2D9B" w14:textId="71610C8B" w:rsidR="004140A8" w:rsidRPr="009460B2" w:rsidRDefault="004140A8" w:rsidP="00CF16F2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Předběžnou řídící kontrolu dle ustanovení § 11, </w:t>
            </w:r>
            <w:r w:rsidR="00764878">
              <w:rPr>
                <w:rFonts w:ascii="Calibri" w:hAnsi="Calibri" w:cs="Calibri"/>
                <w:sz w:val="18"/>
                <w:szCs w:val="18"/>
              </w:rPr>
              <w:t>V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yhl</w:t>
            </w:r>
            <w:r w:rsidR="00764878">
              <w:rPr>
                <w:rFonts w:ascii="Calibri" w:hAnsi="Calibri" w:cs="Calibri"/>
                <w:sz w:val="18"/>
                <w:szCs w:val="18"/>
              </w:rPr>
              <w:t>ášky</w:t>
            </w:r>
            <w:r w:rsidRPr="009460B2">
              <w:rPr>
                <w:rFonts w:ascii="Calibri" w:hAnsi="Calibri" w:cs="Calibri"/>
                <w:sz w:val="18"/>
                <w:szCs w:val="18"/>
              </w:rPr>
              <w:t xml:space="preserve"> č. 416/2004 Sb., kterou se provádí zákon č. 320/2001 Sb., o finanční kontrole, v platném znění   </w:t>
            </w:r>
          </w:p>
          <w:p w14:paraId="6B84723E" w14:textId="77777777" w:rsidR="004140A8" w:rsidRPr="009460B2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31F93AE" w14:textId="053AF3DA" w:rsidR="004140A8" w:rsidRPr="00AC1279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4878">
              <w:rPr>
                <w:rFonts w:ascii="Calibri" w:hAnsi="Calibri" w:cs="Calibri"/>
                <w:b/>
                <w:bCs/>
                <w:sz w:val="18"/>
                <w:szCs w:val="18"/>
              </w:rPr>
              <w:t>Provedl příkazce operace:</w:t>
            </w:r>
            <w:r w:rsidRPr="00946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D668E">
              <w:rPr>
                <w:rFonts w:ascii="Calibri" w:hAnsi="Calibri" w:cs="Calibri"/>
                <w:color w:val="000000"/>
                <w:sz w:val="18"/>
                <w:szCs w:val="18"/>
              </w:rPr>
              <w:t>xxxxx</w:t>
            </w:r>
            <w:proofErr w:type="spellEnd"/>
            <w:r w:rsidRPr="00AC12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</w:t>
            </w:r>
          </w:p>
          <w:p w14:paraId="16572ACE" w14:textId="4DEFCC33" w:rsidR="00764878" w:rsidRDefault="004140A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Dne: </w:t>
            </w:r>
            <w:r w:rsidR="00764878">
              <w:rPr>
                <w:rFonts w:ascii="Calibri" w:hAnsi="Calibri" w:cs="Calibri"/>
                <w:sz w:val="18"/>
                <w:szCs w:val="18"/>
              </w:rPr>
              <w:t xml:space="preserve">27. 10. 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023</w:t>
            </w:r>
          </w:p>
          <w:p w14:paraId="2BC8B5B6" w14:textId="77777777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DDB7A85" w14:textId="6E3C7241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</w:t>
            </w:r>
          </w:p>
          <w:p w14:paraId="1661BDBF" w14:textId="3DF13602" w:rsidR="004140A8" w:rsidRPr="00764878" w:rsidRDefault="004140A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4878">
              <w:rPr>
                <w:rFonts w:ascii="Calibri" w:hAnsi="Calibri" w:cs="Calibri"/>
                <w:b/>
                <w:bCs/>
                <w:sz w:val="18"/>
                <w:szCs w:val="18"/>
              </w:rPr>
              <w:t>Předkládá správce rozpočtu:</w:t>
            </w:r>
            <w:r w:rsidRPr="00946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D668E">
              <w:rPr>
                <w:rFonts w:ascii="Calibri" w:hAnsi="Calibri" w:cs="Calibri"/>
                <w:sz w:val="18"/>
                <w:szCs w:val="18"/>
              </w:rPr>
              <w:t>xxxxx</w:t>
            </w:r>
            <w:proofErr w:type="spellEnd"/>
          </w:p>
          <w:p w14:paraId="68D05BEB" w14:textId="77777777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Dne: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27. 10. 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023</w:t>
            </w:r>
          </w:p>
          <w:p w14:paraId="5C801DFA" w14:textId="77777777" w:rsidR="004140A8" w:rsidRDefault="004140A8" w:rsidP="00CF16F2">
            <w:pPr>
              <w:pStyle w:val="Prosttext"/>
              <w:rPr>
                <w:rFonts w:eastAsia="Times New Roman" w:cs="Calibri"/>
                <w:sz w:val="18"/>
                <w:szCs w:val="18"/>
                <w:lang w:val="cs-CZ" w:eastAsia="cs-CZ"/>
              </w:rPr>
            </w:pPr>
          </w:p>
          <w:p w14:paraId="626CD614" w14:textId="77777777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</w:t>
            </w:r>
          </w:p>
          <w:p w14:paraId="3A0AF083" w14:textId="54BC61FF" w:rsidR="004140A8" w:rsidRDefault="004140A8" w:rsidP="00CF16F2">
            <w:pPr>
              <w:pStyle w:val="Prosttext"/>
              <w:rPr>
                <w:rFonts w:cs="Calibri"/>
                <w:sz w:val="16"/>
                <w:szCs w:val="16"/>
                <w:lang w:val="cs-CZ"/>
              </w:rPr>
            </w:pPr>
            <w:r w:rsidRPr="00764878">
              <w:rPr>
                <w:rFonts w:cs="Calibri"/>
                <w:b/>
                <w:bCs/>
                <w:sz w:val="18"/>
                <w:szCs w:val="18"/>
                <w:lang w:val="cs-CZ"/>
              </w:rPr>
              <w:t>Náležitosti smlouvy kontroloval:</w:t>
            </w:r>
            <w:r w:rsidRPr="00D66BEC">
              <w:rPr>
                <w:rFonts w:cs="Calibri"/>
                <w:sz w:val="18"/>
                <w:szCs w:val="18"/>
                <w:lang w:val="cs-CZ"/>
              </w:rPr>
              <w:t xml:space="preserve"> </w:t>
            </w:r>
            <w:r w:rsidR="005D668E">
              <w:rPr>
                <w:rFonts w:cs="Calibri"/>
                <w:sz w:val="18"/>
                <w:szCs w:val="18"/>
                <w:lang w:val="cs-CZ"/>
              </w:rPr>
              <w:t>xxxxx</w:t>
            </w:r>
            <w:bookmarkStart w:id="3" w:name="_GoBack"/>
            <w:bookmarkEnd w:id="3"/>
          </w:p>
          <w:p w14:paraId="0611F93D" w14:textId="77777777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60B2">
              <w:rPr>
                <w:rFonts w:ascii="Calibri" w:hAnsi="Calibri" w:cs="Calibri"/>
                <w:sz w:val="18"/>
                <w:szCs w:val="18"/>
              </w:rPr>
              <w:t xml:space="preserve">Dne: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27. 10. </w:t>
            </w:r>
            <w:r w:rsidRPr="009460B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023</w:t>
            </w:r>
          </w:p>
          <w:p w14:paraId="7D777756" w14:textId="77777777" w:rsidR="004140A8" w:rsidRDefault="004140A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45D9E01" w14:textId="77777777" w:rsidR="00764878" w:rsidRDefault="00764878" w:rsidP="00764878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</w:t>
            </w:r>
          </w:p>
          <w:p w14:paraId="7F066037" w14:textId="6F96C50A" w:rsidR="00764878" w:rsidRPr="009460B2" w:rsidRDefault="00764878" w:rsidP="00CF16F2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803984A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2CF628CC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7A87F2BF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4C788505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4693DF91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31F493D8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0ED89AF7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26BDB2E0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5683F73E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1FB0E463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60365BCA" w14:textId="77777777" w:rsidR="004140A8" w:rsidRDefault="004140A8" w:rsidP="004140A8">
      <w:pPr>
        <w:pStyle w:val="Odstavecseseznamem"/>
        <w:tabs>
          <w:tab w:val="left" w:pos="284"/>
        </w:tabs>
        <w:ind w:left="0"/>
        <w:jc w:val="right"/>
        <w:rPr>
          <w:rFonts w:ascii="Calibri" w:hAnsi="Calibri" w:cs="Calibri"/>
          <w:b/>
        </w:rPr>
      </w:pPr>
    </w:p>
    <w:p w14:paraId="336078EF" w14:textId="77777777" w:rsidR="00042935" w:rsidRPr="00543292" w:rsidRDefault="00042935" w:rsidP="004140A8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</w:p>
    <w:sectPr w:rsidR="00042935" w:rsidRPr="00543292" w:rsidSect="006126DA">
      <w:footerReference w:type="even" r:id="rId10"/>
      <w:footerReference w:type="default" r:id="rId11"/>
      <w:footnotePr>
        <w:pos w:val="beneathText"/>
      </w:footnotePr>
      <w:pgSz w:w="11905" w:h="16837"/>
      <w:pgMar w:top="1021" w:right="1418" w:bottom="1418" w:left="1418" w:header="709" w:footer="79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1BC19" w14:textId="77777777" w:rsidR="00F75377" w:rsidRDefault="00F75377">
      <w:r>
        <w:separator/>
      </w:r>
    </w:p>
  </w:endnote>
  <w:endnote w:type="continuationSeparator" w:id="0">
    <w:p w14:paraId="63590ED7" w14:textId="77777777" w:rsidR="00F75377" w:rsidRDefault="00F7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54CE" w14:textId="77777777" w:rsidR="00BD6886" w:rsidRDefault="007B4AEB" w:rsidP="006126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D68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8D58EC" w14:textId="77777777" w:rsidR="00BD6886" w:rsidRDefault="00BD68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DA7C" w14:textId="77777777" w:rsidR="00BD6886" w:rsidRPr="002659A1" w:rsidRDefault="007B4AEB" w:rsidP="00965792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  <w:b/>
        <w:bCs/>
        <w:sz w:val="18"/>
        <w:szCs w:val="18"/>
      </w:rPr>
    </w:pPr>
    <w:r w:rsidRPr="002659A1">
      <w:rPr>
        <w:rStyle w:val="slostrnky"/>
        <w:rFonts w:asciiTheme="minorHAnsi" w:hAnsiTheme="minorHAnsi" w:cstheme="minorHAnsi"/>
        <w:b/>
        <w:bCs/>
        <w:sz w:val="18"/>
        <w:szCs w:val="18"/>
      </w:rPr>
      <w:fldChar w:fldCharType="begin"/>
    </w:r>
    <w:r w:rsidR="00BD6886" w:rsidRPr="002659A1">
      <w:rPr>
        <w:rStyle w:val="slostrnky"/>
        <w:rFonts w:asciiTheme="minorHAnsi" w:hAnsiTheme="minorHAnsi" w:cstheme="minorHAnsi"/>
        <w:b/>
        <w:bCs/>
        <w:sz w:val="18"/>
        <w:szCs w:val="18"/>
      </w:rPr>
      <w:instrText xml:space="preserve">PAGE  </w:instrText>
    </w:r>
    <w:r w:rsidRPr="002659A1">
      <w:rPr>
        <w:rStyle w:val="slostrnky"/>
        <w:rFonts w:asciiTheme="minorHAnsi" w:hAnsiTheme="minorHAnsi" w:cstheme="minorHAnsi"/>
        <w:b/>
        <w:bCs/>
        <w:sz w:val="18"/>
        <w:szCs w:val="18"/>
      </w:rPr>
      <w:fldChar w:fldCharType="separate"/>
    </w:r>
    <w:r w:rsidR="001B18B5" w:rsidRPr="002659A1">
      <w:rPr>
        <w:rStyle w:val="slostrnky"/>
        <w:rFonts w:asciiTheme="minorHAnsi" w:hAnsiTheme="minorHAnsi" w:cstheme="minorHAnsi"/>
        <w:b/>
        <w:bCs/>
        <w:noProof/>
        <w:sz w:val="18"/>
        <w:szCs w:val="18"/>
      </w:rPr>
      <w:t>- 2 -</w:t>
    </w:r>
    <w:r w:rsidRPr="002659A1">
      <w:rPr>
        <w:rStyle w:val="slostrnky"/>
        <w:rFonts w:asciiTheme="minorHAnsi" w:hAnsiTheme="minorHAnsi" w:cstheme="minorHAnsi"/>
        <w:b/>
        <w:bCs/>
        <w:sz w:val="18"/>
        <w:szCs w:val="18"/>
      </w:rPr>
      <w:fldChar w:fldCharType="end"/>
    </w:r>
  </w:p>
  <w:p w14:paraId="194FAF6D" w14:textId="77777777" w:rsidR="00BD6886" w:rsidRDefault="00BD68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7113" w14:textId="77777777" w:rsidR="00F75377" w:rsidRDefault="00F75377">
      <w:r>
        <w:separator/>
      </w:r>
    </w:p>
  </w:footnote>
  <w:footnote w:type="continuationSeparator" w:id="0">
    <w:p w14:paraId="376960F7" w14:textId="77777777" w:rsidR="00F75377" w:rsidRDefault="00F7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C4043F2A"/>
    <w:name w:val="WW8Num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Times New Roman"/>
      </w:rPr>
    </w:lvl>
    <w:lvl w:ilvl="1">
      <w:start w:val="6"/>
      <w:numFmt w:val="none"/>
      <w:suff w:val="nothing"/>
      <w:lvlText w:val="11.5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DF28C716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none"/>
      <w:suff w:val="nothing"/>
      <w:lvlText w:val="8.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StarSymbol" w:eastAsia="StarSymbol"/>
        <w:b w:val="0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eastAsia="StarSymbol"/>
        <w:b/>
      </w:rPr>
    </w:lvl>
  </w:abstractNum>
  <w:abstractNum w:abstractNumId="8" w15:restartNumberingAfterBreak="0">
    <w:nsid w:val="00000009"/>
    <w:multiLevelType w:val="multilevel"/>
    <w:tmpl w:val="00000009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D8F26A30"/>
    <w:name w:val="WW8Num11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eastAsia="Star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32FA295E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none"/>
      <w:suff w:val="nothing"/>
      <w:lvlText w:val="8.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8" w15:restartNumberingAfterBreak="0">
    <w:nsid w:val="00000014"/>
    <w:multiLevelType w:val="multilevel"/>
    <w:tmpl w:val="0C18756A"/>
    <w:name w:val="WW8Num2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5" w15:restartNumberingAfterBreak="0">
    <w:nsid w:val="03417A03"/>
    <w:multiLevelType w:val="hybridMultilevel"/>
    <w:tmpl w:val="5658078C"/>
    <w:lvl w:ilvl="0" w:tplc="9B186F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F9643B"/>
    <w:multiLevelType w:val="multilevel"/>
    <w:tmpl w:val="CAB651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18C85B9A"/>
    <w:multiLevelType w:val="hybridMultilevel"/>
    <w:tmpl w:val="502C3660"/>
    <w:lvl w:ilvl="0" w:tplc="010689A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8" w15:restartNumberingAfterBreak="0">
    <w:nsid w:val="1C094CE9"/>
    <w:multiLevelType w:val="hybridMultilevel"/>
    <w:tmpl w:val="34086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05FCC"/>
    <w:multiLevelType w:val="hybridMultilevel"/>
    <w:tmpl w:val="8074896C"/>
    <w:lvl w:ilvl="0" w:tplc="51C8FA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EB18AB"/>
    <w:multiLevelType w:val="multilevel"/>
    <w:tmpl w:val="2A1E4648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7D47105"/>
    <w:multiLevelType w:val="multilevel"/>
    <w:tmpl w:val="CAB651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380F5246"/>
    <w:multiLevelType w:val="multilevel"/>
    <w:tmpl w:val="255A541C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2CD6815"/>
    <w:multiLevelType w:val="multilevel"/>
    <w:tmpl w:val="ADBEE5EA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3514C9D"/>
    <w:multiLevelType w:val="multilevel"/>
    <w:tmpl w:val="CAB651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487F6BE9"/>
    <w:multiLevelType w:val="multilevel"/>
    <w:tmpl w:val="C3E4A15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4A7E1954"/>
    <w:multiLevelType w:val="hybridMultilevel"/>
    <w:tmpl w:val="03EA9450"/>
    <w:lvl w:ilvl="0" w:tplc="E26AA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B67CE"/>
    <w:multiLevelType w:val="multilevel"/>
    <w:tmpl w:val="272872F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35457AD"/>
    <w:multiLevelType w:val="hybridMultilevel"/>
    <w:tmpl w:val="B46642C4"/>
    <w:lvl w:ilvl="0" w:tplc="77BCF01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B50C0"/>
    <w:multiLevelType w:val="multilevel"/>
    <w:tmpl w:val="0405001D"/>
    <w:lvl w:ilvl="0">
      <w:start w:val="1"/>
      <w:numFmt w:val="decimal"/>
      <w:lvlText w:val="%1)"/>
      <w:lvlJc w:val="left"/>
      <w:pPr>
        <w:ind w:left="12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00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36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72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0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80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164" w:hanging="360"/>
      </w:pPr>
      <w:rPr>
        <w:rFonts w:cs="Times New Roman"/>
      </w:rPr>
    </w:lvl>
  </w:abstractNum>
  <w:abstractNum w:abstractNumId="40" w15:restartNumberingAfterBreak="0">
    <w:nsid w:val="7036294E"/>
    <w:multiLevelType w:val="singleLevel"/>
    <w:tmpl w:val="74288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506375E"/>
    <w:multiLevelType w:val="hybridMultilevel"/>
    <w:tmpl w:val="8724EF24"/>
    <w:lvl w:ilvl="0" w:tplc="AB86A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E2B7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80D9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E21E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AAF0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F24A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0286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8C24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C224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160DF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74738D0"/>
    <w:multiLevelType w:val="hybridMultilevel"/>
    <w:tmpl w:val="83AA714E"/>
    <w:lvl w:ilvl="0" w:tplc="0A663E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4"/>
  </w:num>
  <w:num w:numId="20">
    <w:abstractNumId w:val="35"/>
  </w:num>
  <w:num w:numId="21">
    <w:abstractNumId w:val="27"/>
  </w:num>
  <w:num w:numId="22">
    <w:abstractNumId w:val="32"/>
  </w:num>
  <w:num w:numId="23">
    <w:abstractNumId w:val="39"/>
  </w:num>
  <w:num w:numId="24">
    <w:abstractNumId w:val="26"/>
  </w:num>
  <w:num w:numId="25">
    <w:abstractNumId w:val="31"/>
  </w:num>
  <w:num w:numId="26">
    <w:abstractNumId w:val="34"/>
  </w:num>
  <w:num w:numId="27">
    <w:abstractNumId w:val="37"/>
  </w:num>
  <w:num w:numId="28">
    <w:abstractNumId w:val="33"/>
  </w:num>
  <w:num w:numId="29">
    <w:abstractNumId w:val="30"/>
  </w:num>
  <w:num w:numId="30">
    <w:abstractNumId w:val="25"/>
  </w:num>
  <w:num w:numId="31">
    <w:abstractNumId w:val="41"/>
  </w:num>
  <w:num w:numId="32">
    <w:abstractNumId w:val="28"/>
  </w:num>
  <w:num w:numId="33">
    <w:abstractNumId w:val="40"/>
  </w:num>
  <w:num w:numId="34">
    <w:abstractNumId w:val="29"/>
  </w:num>
  <w:num w:numId="35">
    <w:abstractNumId w:val="38"/>
  </w:num>
  <w:num w:numId="36">
    <w:abstractNumId w:val="36"/>
  </w:num>
  <w:num w:numId="37">
    <w:abstractNumId w:val="42"/>
  </w:num>
  <w:num w:numId="38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68"/>
    <w:rsid w:val="000039C3"/>
    <w:rsid w:val="00004DB2"/>
    <w:rsid w:val="00007571"/>
    <w:rsid w:val="00013076"/>
    <w:rsid w:val="00013404"/>
    <w:rsid w:val="0001628E"/>
    <w:rsid w:val="00020C9F"/>
    <w:rsid w:val="000229D0"/>
    <w:rsid w:val="000266E8"/>
    <w:rsid w:val="00030670"/>
    <w:rsid w:val="00042935"/>
    <w:rsid w:val="0004604A"/>
    <w:rsid w:val="0005638B"/>
    <w:rsid w:val="0006277E"/>
    <w:rsid w:val="00062EC3"/>
    <w:rsid w:val="0007062D"/>
    <w:rsid w:val="00075B08"/>
    <w:rsid w:val="00076A7A"/>
    <w:rsid w:val="00080CA1"/>
    <w:rsid w:val="00086DFC"/>
    <w:rsid w:val="00087E38"/>
    <w:rsid w:val="00093317"/>
    <w:rsid w:val="0009753E"/>
    <w:rsid w:val="000A39D5"/>
    <w:rsid w:val="000B07A5"/>
    <w:rsid w:val="000B55FF"/>
    <w:rsid w:val="000B63DB"/>
    <w:rsid w:val="000C5AFA"/>
    <w:rsid w:val="000E029E"/>
    <w:rsid w:val="000E045E"/>
    <w:rsid w:val="000E1AE2"/>
    <w:rsid w:val="000E55C2"/>
    <w:rsid w:val="000E62B2"/>
    <w:rsid w:val="000F22F4"/>
    <w:rsid w:val="000F6B01"/>
    <w:rsid w:val="000F7CF3"/>
    <w:rsid w:val="00103381"/>
    <w:rsid w:val="00110524"/>
    <w:rsid w:val="001172C7"/>
    <w:rsid w:val="001316DC"/>
    <w:rsid w:val="0014545E"/>
    <w:rsid w:val="00161236"/>
    <w:rsid w:val="00170967"/>
    <w:rsid w:val="00185857"/>
    <w:rsid w:val="00185B73"/>
    <w:rsid w:val="00186E09"/>
    <w:rsid w:val="0019340F"/>
    <w:rsid w:val="00193499"/>
    <w:rsid w:val="001978CD"/>
    <w:rsid w:val="001A33CD"/>
    <w:rsid w:val="001A3DDC"/>
    <w:rsid w:val="001B0A07"/>
    <w:rsid w:val="001B18B5"/>
    <w:rsid w:val="001B48A5"/>
    <w:rsid w:val="001B7AB1"/>
    <w:rsid w:val="001B7F23"/>
    <w:rsid w:val="001C396B"/>
    <w:rsid w:val="001C78E2"/>
    <w:rsid w:val="001D4B3B"/>
    <w:rsid w:val="001E1745"/>
    <w:rsid w:val="001E43F1"/>
    <w:rsid w:val="001F0E75"/>
    <w:rsid w:val="00206F1F"/>
    <w:rsid w:val="00210E77"/>
    <w:rsid w:val="00222FA9"/>
    <w:rsid w:val="002249BD"/>
    <w:rsid w:val="002417E6"/>
    <w:rsid w:val="00251292"/>
    <w:rsid w:val="002659A1"/>
    <w:rsid w:val="002674D4"/>
    <w:rsid w:val="00272059"/>
    <w:rsid w:val="0027289C"/>
    <w:rsid w:val="002767FA"/>
    <w:rsid w:val="00277E0A"/>
    <w:rsid w:val="0028698D"/>
    <w:rsid w:val="00287F34"/>
    <w:rsid w:val="002903C6"/>
    <w:rsid w:val="002903F6"/>
    <w:rsid w:val="00290FC8"/>
    <w:rsid w:val="002A6C23"/>
    <w:rsid w:val="002C4545"/>
    <w:rsid w:val="002C46A7"/>
    <w:rsid w:val="002C598D"/>
    <w:rsid w:val="002C5C73"/>
    <w:rsid w:val="002D4B65"/>
    <w:rsid w:val="002D6B36"/>
    <w:rsid w:val="002E16D3"/>
    <w:rsid w:val="002E57B2"/>
    <w:rsid w:val="002E68C4"/>
    <w:rsid w:val="002F39CB"/>
    <w:rsid w:val="002F4F41"/>
    <w:rsid w:val="003021F8"/>
    <w:rsid w:val="00305B6F"/>
    <w:rsid w:val="00314473"/>
    <w:rsid w:val="00315AD3"/>
    <w:rsid w:val="00320AA1"/>
    <w:rsid w:val="00321D25"/>
    <w:rsid w:val="00324A35"/>
    <w:rsid w:val="00335918"/>
    <w:rsid w:val="003367E7"/>
    <w:rsid w:val="003379AD"/>
    <w:rsid w:val="003410DF"/>
    <w:rsid w:val="003511B7"/>
    <w:rsid w:val="0037145F"/>
    <w:rsid w:val="003740B2"/>
    <w:rsid w:val="00386E39"/>
    <w:rsid w:val="00394A13"/>
    <w:rsid w:val="00394CCB"/>
    <w:rsid w:val="003A2885"/>
    <w:rsid w:val="003A49AB"/>
    <w:rsid w:val="003A7A02"/>
    <w:rsid w:val="003B00EE"/>
    <w:rsid w:val="003B01E5"/>
    <w:rsid w:val="003B1A9B"/>
    <w:rsid w:val="003B265F"/>
    <w:rsid w:val="003B56FD"/>
    <w:rsid w:val="003C11B0"/>
    <w:rsid w:val="003C2F48"/>
    <w:rsid w:val="003C4BAD"/>
    <w:rsid w:val="003C7E05"/>
    <w:rsid w:val="003D125C"/>
    <w:rsid w:val="003E27A0"/>
    <w:rsid w:val="003E64E7"/>
    <w:rsid w:val="003E6F76"/>
    <w:rsid w:val="0040640B"/>
    <w:rsid w:val="00410944"/>
    <w:rsid w:val="004140A8"/>
    <w:rsid w:val="00414722"/>
    <w:rsid w:val="004148ED"/>
    <w:rsid w:val="00422C7C"/>
    <w:rsid w:val="00431CC5"/>
    <w:rsid w:val="004335C2"/>
    <w:rsid w:val="0043468F"/>
    <w:rsid w:val="00436F63"/>
    <w:rsid w:val="004457F9"/>
    <w:rsid w:val="0044676A"/>
    <w:rsid w:val="00450732"/>
    <w:rsid w:val="00460298"/>
    <w:rsid w:val="004639FE"/>
    <w:rsid w:val="0047170E"/>
    <w:rsid w:val="00477610"/>
    <w:rsid w:val="0048385E"/>
    <w:rsid w:val="00483935"/>
    <w:rsid w:val="00486A1F"/>
    <w:rsid w:val="0048743C"/>
    <w:rsid w:val="00494A46"/>
    <w:rsid w:val="00495490"/>
    <w:rsid w:val="004A333B"/>
    <w:rsid w:val="004A3960"/>
    <w:rsid w:val="004A5F52"/>
    <w:rsid w:val="004B14FB"/>
    <w:rsid w:val="004B4EDC"/>
    <w:rsid w:val="004C63B9"/>
    <w:rsid w:val="004C70DC"/>
    <w:rsid w:val="004C77DC"/>
    <w:rsid w:val="004D4E94"/>
    <w:rsid w:val="004D6F0E"/>
    <w:rsid w:val="004D7BEC"/>
    <w:rsid w:val="004F1C3E"/>
    <w:rsid w:val="004F5B5D"/>
    <w:rsid w:val="004F62E1"/>
    <w:rsid w:val="004F7524"/>
    <w:rsid w:val="00502B03"/>
    <w:rsid w:val="005044B4"/>
    <w:rsid w:val="00505B4F"/>
    <w:rsid w:val="00511800"/>
    <w:rsid w:val="0051309B"/>
    <w:rsid w:val="0051356C"/>
    <w:rsid w:val="005165BB"/>
    <w:rsid w:val="00520678"/>
    <w:rsid w:val="00524B09"/>
    <w:rsid w:val="00524CEE"/>
    <w:rsid w:val="005278C9"/>
    <w:rsid w:val="00531886"/>
    <w:rsid w:val="00532D6F"/>
    <w:rsid w:val="0053333F"/>
    <w:rsid w:val="00533E21"/>
    <w:rsid w:val="00543292"/>
    <w:rsid w:val="00547127"/>
    <w:rsid w:val="00547E87"/>
    <w:rsid w:val="00550F49"/>
    <w:rsid w:val="005537DC"/>
    <w:rsid w:val="00554697"/>
    <w:rsid w:val="00560136"/>
    <w:rsid w:val="00561A57"/>
    <w:rsid w:val="00572BD4"/>
    <w:rsid w:val="00575954"/>
    <w:rsid w:val="00582758"/>
    <w:rsid w:val="005841B9"/>
    <w:rsid w:val="005842C5"/>
    <w:rsid w:val="005844AB"/>
    <w:rsid w:val="00586FBA"/>
    <w:rsid w:val="0058746F"/>
    <w:rsid w:val="005950D1"/>
    <w:rsid w:val="00595AC5"/>
    <w:rsid w:val="005A255D"/>
    <w:rsid w:val="005A5C2B"/>
    <w:rsid w:val="005C426E"/>
    <w:rsid w:val="005C44F1"/>
    <w:rsid w:val="005C46FB"/>
    <w:rsid w:val="005D1750"/>
    <w:rsid w:val="005D26EE"/>
    <w:rsid w:val="005D666A"/>
    <w:rsid w:val="005D668E"/>
    <w:rsid w:val="005D6E1B"/>
    <w:rsid w:val="005E11B4"/>
    <w:rsid w:val="005E1BE6"/>
    <w:rsid w:val="005E1F5A"/>
    <w:rsid w:val="005E2660"/>
    <w:rsid w:val="005F11EE"/>
    <w:rsid w:val="005F479B"/>
    <w:rsid w:val="005F5DB9"/>
    <w:rsid w:val="005F6534"/>
    <w:rsid w:val="0060382D"/>
    <w:rsid w:val="0060503B"/>
    <w:rsid w:val="006076AB"/>
    <w:rsid w:val="00611F8B"/>
    <w:rsid w:val="006126DA"/>
    <w:rsid w:val="00614527"/>
    <w:rsid w:val="006147CC"/>
    <w:rsid w:val="00614C40"/>
    <w:rsid w:val="00620806"/>
    <w:rsid w:val="0062620E"/>
    <w:rsid w:val="00633206"/>
    <w:rsid w:val="0063752A"/>
    <w:rsid w:val="00644278"/>
    <w:rsid w:val="00644588"/>
    <w:rsid w:val="00646F90"/>
    <w:rsid w:val="0065073F"/>
    <w:rsid w:val="00652FDA"/>
    <w:rsid w:val="0067261D"/>
    <w:rsid w:val="006842AC"/>
    <w:rsid w:val="00686A92"/>
    <w:rsid w:val="00687608"/>
    <w:rsid w:val="00687A72"/>
    <w:rsid w:val="006946C3"/>
    <w:rsid w:val="006A1A2E"/>
    <w:rsid w:val="006A3AA5"/>
    <w:rsid w:val="006B4F8B"/>
    <w:rsid w:val="006B5772"/>
    <w:rsid w:val="006B689F"/>
    <w:rsid w:val="006C256E"/>
    <w:rsid w:val="006D0D1D"/>
    <w:rsid w:val="006E1ECD"/>
    <w:rsid w:val="006E523C"/>
    <w:rsid w:val="006E7D00"/>
    <w:rsid w:val="00703944"/>
    <w:rsid w:val="007148DE"/>
    <w:rsid w:val="00720920"/>
    <w:rsid w:val="00735261"/>
    <w:rsid w:val="00743FC1"/>
    <w:rsid w:val="007449CE"/>
    <w:rsid w:val="00764878"/>
    <w:rsid w:val="0076605F"/>
    <w:rsid w:val="00767887"/>
    <w:rsid w:val="00781172"/>
    <w:rsid w:val="00782899"/>
    <w:rsid w:val="00785B26"/>
    <w:rsid w:val="007A1FC5"/>
    <w:rsid w:val="007A4AC2"/>
    <w:rsid w:val="007A4C3E"/>
    <w:rsid w:val="007A7AE6"/>
    <w:rsid w:val="007B3C78"/>
    <w:rsid w:val="007B4AEB"/>
    <w:rsid w:val="007D20F1"/>
    <w:rsid w:val="007D225D"/>
    <w:rsid w:val="007D2881"/>
    <w:rsid w:val="007D677C"/>
    <w:rsid w:val="007D72A7"/>
    <w:rsid w:val="007D75C5"/>
    <w:rsid w:val="007D7937"/>
    <w:rsid w:val="007E3F0C"/>
    <w:rsid w:val="007E4ABB"/>
    <w:rsid w:val="007F39F5"/>
    <w:rsid w:val="007F6FCC"/>
    <w:rsid w:val="00800A67"/>
    <w:rsid w:val="008021B3"/>
    <w:rsid w:val="008072C1"/>
    <w:rsid w:val="00812620"/>
    <w:rsid w:val="0081321C"/>
    <w:rsid w:val="00815237"/>
    <w:rsid w:val="00817082"/>
    <w:rsid w:val="008175FC"/>
    <w:rsid w:val="0081788D"/>
    <w:rsid w:val="008200C4"/>
    <w:rsid w:val="00821C98"/>
    <w:rsid w:val="0082473C"/>
    <w:rsid w:val="008311D7"/>
    <w:rsid w:val="00831265"/>
    <w:rsid w:val="00831C8A"/>
    <w:rsid w:val="008375A7"/>
    <w:rsid w:val="008377CA"/>
    <w:rsid w:val="00840A9C"/>
    <w:rsid w:val="00844917"/>
    <w:rsid w:val="00857536"/>
    <w:rsid w:val="00860896"/>
    <w:rsid w:val="00861725"/>
    <w:rsid w:val="00862D42"/>
    <w:rsid w:val="0086308E"/>
    <w:rsid w:val="00863384"/>
    <w:rsid w:val="00863915"/>
    <w:rsid w:val="00872B18"/>
    <w:rsid w:val="0087686B"/>
    <w:rsid w:val="0088169F"/>
    <w:rsid w:val="00881702"/>
    <w:rsid w:val="008913EC"/>
    <w:rsid w:val="008A0A30"/>
    <w:rsid w:val="008A0C09"/>
    <w:rsid w:val="008A0F02"/>
    <w:rsid w:val="008A243C"/>
    <w:rsid w:val="008A2DEE"/>
    <w:rsid w:val="008A4FD8"/>
    <w:rsid w:val="008A532B"/>
    <w:rsid w:val="008B0323"/>
    <w:rsid w:val="008B6DD5"/>
    <w:rsid w:val="008C4738"/>
    <w:rsid w:val="008D018B"/>
    <w:rsid w:val="008D6071"/>
    <w:rsid w:val="008E34FD"/>
    <w:rsid w:val="008F0869"/>
    <w:rsid w:val="008F4D4B"/>
    <w:rsid w:val="00903810"/>
    <w:rsid w:val="00903EFD"/>
    <w:rsid w:val="00906223"/>
    <w:rsid w:val="00907400"/>
    <w:rsid w:val="009129FE"/>
    <w:rsid w:val="00914B57"/>
    <w:rsid w:val="00917334"/>
    <w:rsid w:val="00922684"/>
    <w:rsid w:val="00927112"/>
    <w:rsid w:val="0093332E"/>
    <w:rsid w:val="0093441A"/>
    <w:rsid w:val="00936491"/>
    <w:rsid w:val="00940765"/>
    <w:rsid w:val="00940986"/>
    <w:rsid w:val="00945D45"/>
    <w:rsid w:val="00946A97"/>
    <w:rsid w:val="00951CBD"/>
    <w:rsid w:val="00954E43"/>
    <w:rsid w:val="00965792"/>
    <w:rsid w:val="009717CF"/>
    <w:rsid w:val="009740AB"/>
    <w:rsid w:val="00982CFC"/>
    <w:rsid w:val="00983386"/>
    <w:rsid w:val="0099378D"/>
    <w:rsid w:val="00996975"/>
    <w:rsid w:val="009A29E3"/>
    <w:rsid w:val="009A6BD9"/>
    <w:rsid w:val="009B0E8B"/>
    <w:rsid w:val="009B321D"/>
    <w:rsid w:val="009B3708"/>
    <w:rsid w:val="009C072F"/>
    <w:rsid w:val="009C30BC"/>
    <w:rsid w:val="009C3474"/>
    <w:rsid w:val="009C673F"/>
    <w:rsid w:val="009D0960"/>
    <w:rsid w:val="009D1A51"/>
    <w:rsid w:val="009D5B09"/>
    <w:rsid w:val="009E0C95"/>
    <w:rsid w:val="009E119D"/>
    <w:rsid w:val="009E374D"/>
    <w:rsid w:val="009E3B73"/>
    <w:rsid w:val="009F2DB3"/>
    <w:rsid w:val="009F6B13"/>
    <w:rsid w:val="009F6BC1"/>
    <w:rsid w:val="009F7FBD"/>
    <w:rsid w:val="00A00630"/>
    <w:rsid w:val="00A06BFE"/>
    <w:rsid w:val="00A12827"/>
    <w:rsid w:val="00A17BE0"/>
    <w:rsid w:val="00A20162"/>
    <w:rsid w:val="00A2783B"/>
    <w:rsid w:val="00A44C90"/>
    <w:rsid w:val="00A52C47"/>
    <w:rsid w:val="00A70C36"/>
    <w:rsid w:val="00A713B4"/>
    <w:rsid w:val="00A8258C"/>
    <w:rsid w:val="00A90DE4"/>
    <w:rsid w:val="00A923AE"/>
    <w:rsid w:val="00AA1153"/>
    <w:rsid w:val="00AA3C2C"/>
    <w:rsid w:val="00AA4CB9"/>
    <w:rsid w:val="00AB2AFB"/>
    <w:rsid w:val="00AC4F84"/>
    <w:rsid w:val="00AD02B3"/>
    <w:rsid w:val="00AD2A23"/>
    <w:rsid w:val="00AE6522"/>
    <w:rsid w:val="00AF0C08"/>
    <w:rsid w:val="00AF7BEC"/>
    <w:rsid w:val="00B01B15"/>
    <w:rsid w:val="00B035A9"/>
    <w:rsid w:val="00B03798"/>
    <w:rsid w:val="00B0614C"/>
    <w:rsid w:val="00B07BE7"/>
    <w:rsid w:val="00B07DF8"/>
    <w:rsid w:val="00B10D12"/>
    <w:rsid w:val="00B118AF"/>
    <w:rsid w:val="00B11FC5"/>
    <w:rsid w:val="00B12E13"/>
    <w:rsid w:val="00B12F86"/>
    <w:rsid w:val="00B17F9E"/>
    <w:rsid w:val="00B20578"/>
    <w:rsid w:val="00B20FBB"/>
    <w:rsid w:val="00B22BAA"/>
    <w:rsid w:val="00B25A17"/>
    <w:rsid w:val="00B25F64"/>
    <w:rsid w:val="00B40180"/>
    <w:rsid w:val="00B5065F"/>
    <w:rsid w:val="00B813C0"/>
    <w:rsid w:val="00BA47E5"/>
    <w:rsid w:val="00BA6A01"/>
    <w:rsid w:val="00BB5514"/>
    <w:rsid w:val="00BC05A8"/>
    <w:rsid w:val="00BC5F6C"/>
    <w:rsid w:val="00BD1422"/>
    <w:rsid w:val="00BD30FA"/>
    <w:rsid w:val="00BD6886"/>
    <w:rsid w:val="00BE071F"/>
    <w:rsid w:val="00BE0F77"/>
    <w:rsid w:val="00BE288A"/>
    <w:rsid w:val="00BE3938"/>
    <w:rsid w:val="00BE4788"/>
    <w:rsid w:val="00BF0F25"/>
    <w:rsid w:val="00BF32AA"/>
    <w:rsid w:val="00BF36B8"/>
    <w:rsid w:val="00BF5823"/>
    <w:rsid w:val="00C01816"/>
    <w:rsid w:val="00C05319"/>
    <w:rsid w:val="00C10ABA"/>
    <w:rsid w:val="00C152C9"/>
    <w:rsid w:val="00C2261E"/>
    <w:rsid w:val="00C266A2"/>
    <w:rsid w:val="00C30785"/>
    <w:rsid w:val="00C32754"/>
    <w:rsid w:val="00C32E6D"/>
    <w:rsid w:val="00C35358"/>
    <w:rsid w:val="00C35DF3"/>
    <w:rsid w:val="00C36982"/>
    <w:rsid w:val="00C37E06"/>
    <w:rsid w:val="00C455B5"/>
    <w:rsid w:val="00C4798C"/>
    <w:rsid w:val="00C50A56"/>
    <w:rsid w:val="00C56CEF"/>
    <w:rsid w:val="00C707B9"/>
    <w:rsid w:val="00C75C91"/>
    <w:rsid w:val="00C81521"/>
    <w:rsid w:val="00C86EFD"/>
    <w:rsid w:val="00C91A54"/>
    <w:rsid w:val="00C93B2E"/>
    <w:rsid w:val="00C95AB6"/>
    <w:rsid w:val="00CB602F"/>
    <w:rsid w:val="00CB6C08"/>
    <w:rsid w:val="00CC685A"/>
    <w:rsid w:val="00CD2CA0"/>
    <w:rsid w:val="00CD4425"/>
    <w:rsid w:val="00CD5D92"/>
    <w:rsid w:val="00CE2275"/>
    <w:rsid w:val="00CE55E9"/>
    <w:rsid w:val="00CE5A2C"/>
    <w:rsid w:val="00CF73D9"/>
    <w:rsid w:val="00D00A86"/>
    <w:rsid w:val="00D00FBD"/>
    <w:rsid w:val="00D04C74"/>
    <w:rsid w:val="00D073FA"/>
    <w:rsid w:val="00D17372"/>
    <w:rsid w:val="00D30D82"/>
    <w:rsid w:val="00D319B6"/>
    <w:rsid w:val="00D3782E"/>
    <w:rsid w:val="00D45D29"/>
    <w:rsid w:val="00D4698B"/>
    <w:rsid w:val="00D46D5E"/>
    <w:rsid w:val="00D47AC4"/>
    <w:rsid w:val="00D5264D"/>
    <w:rsid w:val="00D72B0E"/>
    <w:rsid w:val="00D74EFF"/>
    <w:rsid w:val="00D84537"/>
    <w:rsid w:val="00D87061"/>
    <w:rsid w:val="00D8725A"/>
    <w:rsid w:val="00D9038E"/>
    <w:rsid w:val="00D94D82"/>
    <w:rsid w:val="00D95DAE"/>
    <w:rsid w:val="00D96C8A"/>
    <w:rsid w:val="00D96F7E"/>
    <w:rsid w:val="00DB5062"/>
    <w:rsid w:val="00DB6480"/>
    <w:rsid w:val="00DC0401"/>
    <w:rsid w:val="00DC160A"/>
    <w:rsid w:val="00DD06B5"/>
    <w:rsid w:val="00DD553C"/>
    <w:rsid w:val="00DD6A9B"/>
    <w:rsid w:val="00DD7C43"/>
    <w:rsid w:val="00DE6C95"/>
    <w:rsid w:val="00DF007A"/>
    <w:rsid w:val="00DF2933"/>
    <w:rsid w:val="00DF36C4"/>
    <w:rsid w:val="00E058E9"/>
    <w:rsid w:val="00E05CD4"/>
    <w:rsid w:val="00E1004B"/>
    <w:rsid w:val="00E14268"/>
    <w:rsid w:val="00E215DA"/>
    <w:rsid w:val="00E25966"/>
    <w:rsid w:val="00E423E8"/>
    <w:rsid w:val="00E4477C"/>
    <w:rsid w:val="00E47FF4"/>
    <w:rsid w:val="00E53CD8"/>
    <w:rsid w:val="00E73E44"/>
    <w:rsid w:val="00E75E4A"/>
    <w:rsid w:val="00E7647A"/>
    <w:rsid w:val="00E778C8"/>
    <w:rsid w:val="00E83B7B"/>
    <w:rsid w:val="00E924C1"/>
    <w:rsid w:val="00E925A2"/>
    <w:rsid w:val="00E934B4"/>
    <w:rsid w:val="00EA22DB"/>
    <w:rsid w:val="00EA5700"/>
    <w:rsid w:val="00EB3408"/>
    <w:rsid w:val="00EB5B32"/>
    <w:rsid w:val="00EB7944"/>
    <w:rsid w:val="00EC106A"/>
    <w:rsid w:val="00EC4964"/>
    <w:rsid w:val="00EC561D"/>
    <w:rsid w:val="00EC787C"/>
    <w:rsid w:val="00ED391F"/>
    <w:rsid w:val="00ED7AE5"/>
    <w:rsid w:val="00EF4CDF"/>
    <w:rsid w:val="00F0589F"/>
    <w:rsid w:val="00F05F34"/>
    <w:rsid w:val="00F205F3"/>
    <w:rsid w:val="00F20B2B"/>
    <w:rsid w:val="00F23FE4"/>
    <w:rsid w:val="00F26C57"/>
    <w:rsid w:val="00F30042"/>
    <w:rsid w:val="00F472F8"/>
    <w:rsid w:val="00F47FE4"/>
    <w:rsid w:val="00F528DA"/>
    <w:rsid w:val="00F64E30"/>
    <w:rsid w:val="00F75377"/>
    <w:rsid w:val="00F81617"/>
    <w:rsid w:val="00F83EDB"/>
    <w:rsid w:val="00F8410B"/>
    <w:rsid w:val="00F9150B"/>
    <w:rsid w:val="00F94192"/>
    <w:rsid w:val="00F95265"/>
    <w:rsid w:val="00F96E2E"/>
    <w:rsid w:val="00FA1936"/>
    <w:rsid w:val="00FA4094"/>
    <w:rsid w:val="00FA4D62"/>
    <w:rsid w:val="00FA642F"/>
    <w:rsid w:val="00FB2DEB"/>
    <w:rsid w:val="00FC023C"/>
    <w:rsid w:val="00FD32F2"/>
    <w:rsid w:val="00FD3ED4"/>
    <w:rsid w:val="00FD67F3"/>
    <w:rsid w:val="00FD7619"/>
    <w:rsid w:val="00FE0D3C"/>
    <w:rsid w:val="00FE185C"/>
    <w:rsid w:val="00FE4283"/>
    <w:rsid w:val="00FE4542"/>
    <w:rsid w:val="00FE4588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5329C"/>
  <w15:docId w15:val="{7D04ACFF-4F7A-4FD5-9B2E-2772AD6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5AB6"/>
    <w:pPr>
      <w:suppressAutoHyphens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C95AB6"/>
    <w:pPr>
      <w:keepNext/>
      <w:jc w:val="both"/>
      <w:outlineLvl w:val="0"/>
    </w:pPr>
    <w:rPr>
      <w:rFonts w:ascii="Arial Narrow" w:hAnsi="Arial Narrow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95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95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95AB6"/>
    <w:pPr>
      <w:keepNext/>
      <w:tabs>
        <w:tab w:val="left" w:pos="142"/>
        <w:tab w:val="left" w:pos="284"/>
      </w:tabs>
      <w:outlineLvl w:val="3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2D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2D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2D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2D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C95AB6"/>
    <w:rPr>
      <w:rFonts w:ascii="Symbol" w:hAnsi="Symbol"/>
    </w:rPr>
  </w:style>
  <w:style w:type="character" w:customStyle="1" w:styleId="WW8Num2z0">
    <w:name w:val="WW8Num2z0"/>
    <w:uiPriority w:val="99"/>
    <w:rsid w:val="00C95AB6"/>
    <w:rPr>
      <w:rFonts w:ascii="Symbol" w:hAnsi="Symbol"/>
    </w:rPr>
  </w:style>
  <w:style w:type="character" w:customStyle="1" w:styleId="WW8Num4z0">
    <w:name w:val="WW8Num4z0"/>
    <w:uiPriority w:val="99"/>
    <w:rsid w:val="00C95AB6"/>
    <w:rPr>
      <w:rFonts w:ascii="Symbol" w:hAnsi="Symbol"/>
    </w:rPr>
  </w:style>
  <w:style w:type="character" w:customStyle="1" w:styleId="WW8Num5z0">
    <w:name w:val="WW8Num5z0"/>
    <w:uiPriority w:val="99"/>
    <w:rsid w:val="00C95AB6"/>
    <w:rPr>
      <w:b/>
    </w:rPr>
  </w:style>
  <w:style w:type="character" w:customStyle="1" w:styleId="WW8Num6z1">
    <w:name w:val="WW8Num6z1"/>
    <w:uiPriority w:val="99"/>
    <w:rsid w:val="00C95AB6"/>
    <w:rPr>
      <w:b/>
    </w:rPr>
  </w:style>
  <w:style w:type="character" w:customStyle="1" w:styleId="WW8Num7z0">
    <w:name w:val="WW8Num7z0"/>
    <w:uiPriority w:val="99"/>
    <w:rsid w:val="00C95AB6"/>
    <w:rPr>
      <w:u w:val="none"/>
    </w:rPr>
  </w:style>
  <w:style w:type="character" w:customStyle="1" w:styleId="WW8Num8z0">
    <w:name w:val="WW8Num8z0"/>
    <w:uiPriority w:val="99"/>
    <w:rsid w:val="00C95AB6"/>
    <w:rPr>
      <w:b/>
    </w:rPr>
  </w:style>
  <w:style w:type="character" w:customStyle="1" w:styleId="WW8Num9z1">
    <w:name w:val="WW8Num9z1"/>
    <w:uiPriority w:val="99"/>
    <w:rsid w:val="00C95AB6"/>
    <w:rPr>
      <w:b/>
    </w:rPr>
  </w:style>
  <w:style w:type="character" w:customStyle="1" w:styleId="WW8Num10z0">
    <w:name w:val="WW8Num10z0"/>
    <w:uiPriority w:val="99"/>
    <w:rsid w:val="00C95AB6"/>
    <w:rPr>
      <w:b/>
    </w:rPr>
  </w:style>
  <w:style w:type="character" w:customStyle="1" w:styleId="WW8Num11z0">
    <w:name w:val="WW8Num11z0"/>
    <w:uiPriority w:val="99"/>
    <w:rsid w:val="00C95AB6"/>
    <w:rPr>
      <w:b/>
    </w:rPr>
  </w:style>
  <w:style w:type="character" w:customStyle="1" w:styleId="WW8Num12z0">
    <w:name w:val="WW8Num12z0"/>
    <w:uiPriority w:val="99"/>
    <w:rsid w:val="00C95AB6"/>
    <w:rPr>
      <w:rFonts w:ascii="StarSymbol" w:eastAsia="StarSymbol"/>
    </w:rPr>
  </w:style>
  <w:style w:type="character" w:customStyle="1" w:styleId="WW8Num13z0">
    <w:name w:val="WW8Num13z0"/>
    <w:uiPriority w:val="99"/>
    <w:rsid w:val="00C95AB6"/>
    <w:rPr>
      <w:b/>
    </w:rPr>
  </w:style>
  <w:style w:type="character" w:customStyle="1" w:styleId="WW8Num14z0">
    <w:name w:val="WW8Num14z0"/>
    <w:uiPriority w:val="99"/>
    <w:rsid w:val="00C95AB6"/>
    <w:rPr>
      <w:rFonts w:ascii="Wingdings" w:hAnsi="Wingdings"/>
    </w:rPr>
  </w:style>
  <w:style w:type="character" w:customStyle="1" w:styleId="WW8Num15z1">
    <w:name w:val="WW8Num15z1"/>
    <w:uiPriority w:val="99"/>
    <w:rsid w:val="00C95AB6"/>
    <w:rPr>
      <w:rFonts w:ascii="Courier New" w:hAnsi="Courier New"/>
    </w:rPr>
  </w:style>
  <w:style w:type="character" w:customStyle="1" w:styleId="WW8Num16z1">
    <w:name w:val="WW8Num16z1"/>
    <w:uiPriority w:val="99"/>
    <w:rsid w:val="00C95AB6"/>
    <w:rPr>
      <w:b/>
    </w:rPr>
  </w:style>
  <w:style w:type="character" w:customStyle="1" w:styleId="WW8Num17z0">
    <w:name w:val="WW8Num17z0"/>
    <w:uiPriority w:val="99"/>
    <w:rsid w:val="00C95AB6"/>
    <w:rPr>
      <w:rFonts w:ascii="Wingdings" w:hAnsi="Wingdings"/>
    </w:rPr>
  </w:style>
  <w:style w:type="character" w:customStyle="1" w:styleId="WW8Num18z0">
    <w:name w:val="WW8Num18z0"/>
    <w:uiPriority w:val="99"/>
    <w:rsid w:val="00C95AB6"/>
    <w:rPr>
      <w:b/>
    </w:rPr>
  </w:style>
  <w:style w:type="character" w:customStyle="1" w:styleId="WW8Num19z0">
    <w:name w:val="WW8Num19z0"/>
    <w:uiPriority w:val="99"/>
    <w:rsid w:val="00C95AB6"/>
    <w:rPr>
      <w:b/>
    </w:rPr>
  </w:style>
  <w:style w:type="character" w:customStyle="1" w:styleId="WW8Num20z0">
    <w:name w:val="WW8Num20z0"/>
    <w:uiPriority w:val="99"/>
    <w:rsid w:val="00C95AB6"/>
    <w:rPr>
      <w:rFonts w:ascii="Times New Roman" w:hAnsi="Times New Roman"/>
    </w:rPr>
  </w:style>
  <w:style w:type="character" w:customStyle="1" w:styleId="WW8Num21z0">
    <w:name w:val="WW8Num21z0"/>
    <w:uiPriority w:val="99"/>
    <w:rsid w:val="00C95AB6"/>
    <w:rPr>
      <w:b/>
    </w:rPr>
  </w:style>
  <w:style w:type="character" w:customStyle="1" w:styleId="WW8Num22z1">
    <w:name w:val="WW8Num22z1"/>
    <w:uiPriority w:val="99"/>
    <w:rsid w:val="00C95AB6"/>
    <w:rPr>
      <w:b/>
    </w:rPr>
  </w:style>
  <w:style w:type="character" w:customStyle="1" w:styleId="WW8Num23z0">
    <w:name w:val="WW8Num23z0"/>
    <w:uiPriority w:val="99"/>
    <w:rsid w:val="00C95AB6"/>
    <w:rPr>
      <w:b/>
    </w:rPr>
  </w:style>
  <w:style w:type="character" w:customStyle="1" w:styleId="WW8Num24z0">
    <w:name w:val="WW8Num24z0"/>
    <w:uiPriority w:val="99"/>
    <w:rsid w:val="00C95AB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95AB6"/>
  </w:style>
  <w:style w:type="character" w:customStyle="1" w:styleId="WW8Num3z0">
    <w:name w:val="WW8Num3z0"/>
    <w:uiPriority w:val="99"/>
    <w:rsid w:val="00C95AB6"/>
    <w:rPr>
      <w:rFonts w:ascii="Symbol" w:hAnsi="Symbol"/>
    </w:rPr>
  </w:style>
  <w:style w:type="character" w:customStyle="1" w:styleId="WW8Num6z0">
    <w:name w:val="WW8Num6z0"/>
    <w:uiPriority w:val="99"/>
    <w:rsid w:val="00C95AB6"/>
    <w:rPr>
      <w:b/>
    </w:rPr>
  </w:style>
  <w:style w:type="character" w:customStyle="1" w:styleId="WW8Num12z1">
    <w:name w:val="WW8Num12z1"/>
    <w:uiPriority w:val="99"/>
    <w:rsid w:val="00C95AB6"/>
    <w:rPr>
      <w:b/>
    </w:rPr>
  </w:style>
  <w:style w:type="character" w:customStyle="1" w:styleId="WW8Num13z1">
    <w:name w:val="WW8Num13z1"/>
    <w:uiPriority w:val="99"/>
    <w:rsid w:val="00C95AB6"/>
    <w:rPr>
      <w:b/>
      <w:color w:val="auto"/>
    </w:rPr>
  </w:style>
  <w:style w:type="character" w:customStyle="1" w:styleId="WW8Num14z1">
    <w:name w:val="WW8Num14z1"/>
    <w:uiPriority w:val="99"/>
    <w:rsid w:val="00C95AB6"/>
    <w:rPr>
      <w:b/>
    </w:rPr>
  </w:style>
  <w:style w:type="character" w:customStyle="1" w:styleId="WW8Num15z2">
    <w:name w:val="WW8Num15z2"/>
    <w:uiPriority w:val="99"/>
    <w:rsid w:val="00C95AB6"/>
    <w:rPr>
      <w:rFonts w:ascii="Wingdings" w:hAnsi="Wingdings"/>
    </w:rPr>
  </w:style>
  <w:style w:type="character" w:customStyle="1" w:styleId="WW8Num15z3">
    <w:name w:val="WW8Num15z3"/>
    <w:uiPriority w:val="99"/>
    <w:rsid w:val="00C95AB6"/>
    <w:rPr>
      <w:rFonts w:ascii="Symbol" w:hAnsi="Symbol"/>
    </w:rPr>
  </w:style>
  <w:style w:type="character" w:customStyle="1" w:styleId="WW8Num17z1">
    <w:name w:val="WW8Num17z1"/>
    <w:uiPriority w:val="99"/>
    <w:rsid w:val="00C95AB6"/>
    <w:rPr>
      <w:b/>
    </w:rPr>
  </w:style>
  <w:style w:type="character" w:customStyle="1" w:styleId="WW8Num18z1">
    <w:name w:val="WW8Num18z1"/>
    <w:uiPriority w:val="99"/>
    <w:rsid w:val="00C95AB6"/>
    <w:rPr>
      <w:b/>
    </w:rPr>
  </w:style>
  <w:style w:type="character" w:customStyle="1" w:styleId="WW8Num20z1">
    <w:name w:val="WW8Num20z1"/>
    <w:uiPriority w:val="99"/>
    <w:rsid w:val="00C95AB6"/>
    <w:rPr>
      <w:rFonts w:ascii="Courier New" w:hAnsi="Courier New"/>
    </w:rPr>
  </w:style>
  <w:style w:type="character" w:customStyle="1" w:styleId="WW8Num20z2">
    <w:name w:val="WW8Num20z2"/>
    <w:uiPriority w:val="99"/>
    <w:rsid w:val="00C95AB6"/>
    <w:rPr>
      <w:rFonts w:ascii="Wingdings" w:hAnsi="Wingdings"/>
    </w:rPr>
  </w:style>
  <w:style w:type="character" w:customStyle="1" w:styleId="WW8Num20z3">
    <w:name w:val="WW8Num20z3"/>
    <w:uiPriority w:val="99"/>
    <w:rsid w:val="00C95AB6"/>
    <w:rPr>
      <w:rFonts w:ascii="Symbol" w:hAnsi="Symbol"/>
    </w:rPr>
  </w:style>
  <w:style w:type="character" w:customStyle="1" w:styleId="WW8Num22z0">
    <w:name w:val="WW8Num22z0"/>
    <w:uiPriority w:val="99"/>
    <w:rsid w:val="00C95AB6"/>
    <w:rPr>
      <w:b/>
    </w:rPr>
  </w:style>
  <w:style w:type="character" w:customStyle="1" w:styleId="WW8Num24z1">
    <w:name w:val="WW8Num24z1"/>
    <w:uiPriority w:val="99"/>
    <w:rsid w:val="00C95AB6"/>
    <w:rPr>
      <w:b/>
    </w:rPr>
  </w:style>
  <w:style w:type="character" w:customStyle="1" w:styleId="WW8Num25z1">
    <w:name w:val="WW8Num25z1"/>
    <w:uiPriority w:val="99"/>
    <w:rsid w:val="00C95AB6"/>
    <w:rPr>
      <w:b/>
    </w:rPr>
  </w:style>
  <w:style w:type="character" w:customStyle="1" w:styleId="WW8Num26z1">
    <w:name w:val="WW8Num26z1"/>
    <w:uiPriority w:val="99"/>
    <w:rsid w:val="00C95AB6"/>
    <w:rPr>
      <w:b/>
    </w:rPr>
  </w:style>
  <w:style w:type="character" w:customStyle="1" w:styleId="WW8Num27z1">
    <w:name w:val="WW8Num27z1"/>
    <w:uiPriority w:val="99"/>
    <w:rsid w:val="00C95AB6"/>
    <w:rPr>
      <w:b/>
    </w:rPr>
  </w:style>
  <w:style w:type="character" w:customStyle="1" w:styleId="WW8Num28z1">
    <w:name w:val="WW8Num28z1"/>
    <w:uiPriority w:val="99"/>
    <w:rsid w:val="00C95AB6"/>
    <w:rPr>
      <w:rFonts w:ascii="Courier New" w:hAnsi="Courier New"/>
    </w:rPr>
  </w:style>
  <w:style w:type="character" w:customStyle="1" w:styleId="WW8Num28z2">
    <w:name w:val="WW8Num28z2"/>
    <w:uiPriority w:val="99"/>
    <w:rsid w:val="00C95AB6"/>
    <w:rPr>
      <w:rFonts w:ascii="Wingdings" w:hAnsi="Wingdings"/>
    </w:rPr>
  </w:style>
  <w:style w:type="character" w:customStyle="1" w:styleId="WW8Num28z3">
    <w:name w:val="WW8Num28z3"/>
    <w:uiPriority w:val="99"/>
    <w:rsid w:val="00C95AB6"/>
    <w:rPr>
      <w:rFonts w:ascii="Symbol" w:hAnsi="Symbol"/>
    </w:rPr>
  </w:style>
  <w:style w:type="character" w:customStyle="1" w:styleId="WW8Num29z0">
    <w:name w:val="WW8Num29z0"/>
    <w:uiPriority w:val="99"/>
    <w:rsid w:val="00C95AB6"/>
    <w:rPr>
      <w:b/>
    </w:rPr>
  </w:style>
  <w:style w:type="character" w:customStyle="1" w:styleId="WW8Num30z0">
    <w:name w:val="WW8Num30z0"/>
    <w:uiPriority w:val="99"/>
    <w:rsid w:val="00C95AB6"/>
    <w:rPr>
      <w:b/>
    </w:rPr>
  </w:style>
  <w:style w:type="character" w:customStyle="1" w:styleId="WW8Num31z0">
    <w:name w:val="WW8Num31z0"/>
    <w:uiPriority w:val="99"/>
    <w:rsid w:val="00C95AB6"/>
    <w:rPr>
      <w:rFonts w:ascii="Wingdings" w:hAnsi="Wingdings"/>
    </w:rPr>
  </w:style>
  <w:style w:type="character" w:customStyle="1" w:styleId="WW8Num32z1">
    <w:name w:val="WW8Num32z1"/>
    <w:uiPriority w:val="99"/>
    <w:rsid w:val="00C95AB6"/>
    <w:rPr>
      <w:b/>
    </w:rPr>
  </w:style>
  <w:style w:type="character" w:customStyle="1" w:styleId="WW8Num33z1">
    <w:name w:val="WW8Num33z1"/>
    <w:uiPriority w:val="99"/>
    <w:rsid w:val="00C95AB6"/>
    <w:rPr>
      <w:b/>
    </w:rPr>
  </w:style>
  <w:style w:type="character" w:customStyle="1" w:styleId="WW8Num34z0">
    <w:name w:val="WW8Num34z0"/>
    <w:uiPriority w:val="99"/>
    <w:rsid w:val="00C95AB6"/>
    <w:rPr>
      <w:b/>
    </w:rPr>
  </w:style>
  <w:style w:type="character" w:customStyle="1" w:styleId="WW8Num35z0">
    <w:name w:val="WW8Num35z0"/>
    <w:uiPriority w:val="99"/>
    <w:rsid w:val="00C95AB6"/>
    <w:rPr>
      <w:rFonts w:ascii="Wingdings" w:hAnsi="Wingdings"/>
    </w:rPr>
  </w:style>
  <w:style w:type="character" w:customStyle="1" w:styleId="WW8Num37z0">
    <w:name w:val="WW8Num37z0"/>
    <w:uiPriority w:val="99"/>
    <w:rsid w:val="00C95AB6"/>
    <w:rPr>
      <w:b/>
    </w:rPr>
  </w:style>
  <w:style w:type="character" w:customStyle="1" w:styleId="WW8Num38z0">
    <w:name w:val="WW8Num38z0"/>
    <w:uiPriority w:val="99"/>
    <w:rsid w:val="00C95AB6"/>
    <w:rPr>
      <w:rFonts w:ascii="Symbol" w:hAnsi="Symbol"/>
    </w:rPr>
  </w:style>
  <w:style w:type="character" w:customStyle="1" w:styleId="WW8Num39z0">
    <w:name w:val="WW8Num39z0"/>
    <w:uiPriority w:val="99"/>
    <w:rsid w:val="00C95AB6"/>
    <w:rPr>
      <w:b/>
    </w:rPr>
  </w:style>
  <w:style w:type="character" w:customStyle="1" w:styleId="WW8Num41z0">
    <w:name w:val="WW8Num41z0"/>
    <w:uiPriority w:val="99"/>
    <w:rsid w:val="00C95AB6"/>
    <w:rPr>
      <w:b/>
    </w:rPr>
  </w:style>
  <w:style w:type="character" w:customStyle="1" w:styleId="WW8Num43z1">
    <w:name w:val="WW8Num43z1"/>
    <w:uiPriority w:val="99"/>
    <w:rsid w:val="00C95AB6"/>
    <w:rPr>
      <w:b/>
    </w:rPr>
  </w:style>
  <w:style w:type="character" w:customStyle="1" w:styleId="WW8Num44z0">
    <w:name w:val="WW8Num44z0"/>
    <w:uiPriority w:val="99"/>
    <w:rsid w:val="00C95AB6"/>
    <w:rPr>
      <w:b/>
    </w:rPr>
  </w:style>
  <w:style w:type="character" w:customStyle="1" w:styleId="WW8Num45z1">
    <w:name w:val="WW8Num45z1"/>
    <w:uiPriority w:val="99"/>
    <w:rsid w:val="00C95AB6"/>
    <w:rPr>
      <w:b/>
    </w:rPr>
  </w:style>
  <w:style w:type="character" w:customStyle="1" w:styleId="WW8NumSt7z0">
    <w:name w:val="WW8NumSt7z0"/>
    <w:uiPriority w:val="99"/>
    <w:rsid w:val="00C95AB6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C95AB6"/>
  </w:style>
  <w:style w:type="character" w:styleId="slostrnky">
    <w:name w:val="page number"/>
    <w:basedOn w:val="Standardnpsmoodstavce1"/>
    <w:uiPriority w:val="99"/>
    <w:rsid w:val="00C95AB6"/>
    <w:rPr>
      <w:rFonts w:cs="Times New Roman"/>
    </w:rPr>
  </w:style>
  <w:style w:type="character" w:styleId="Hypertextovodkaz">
    <w:name w:val="Hyperlink"/>
    <w:basedOn w:val="Standardnpsmoodstavce1"/>
    <w:uiPriority w:val="99"/>
    <w:rsid w:val="00C95AB6"/>
    <w:rPr>
      <w:rFonts w:cs="Times New Roman"/>
      <w:color w:val="0000FF"/>
      <w:u w:val="single"/>
    </w:rPr>
  </w:style>
  <w:style w:type="character" w:customStyle="1" w:styleId="Symbolyproslovn">
    <w:name w:val="Symboly pro číslování"/>
    <w:uiPriority w:val="99"/>
    <w:rsid w:val="00C95AB6"/>
  </w:style>
  <w:style w:type="character" w:customStyle="1" w:styleId="Odrky">
    <w:name w:val="Odrážky"/>
    <w:uiPriority w:val="99"/>
    <w:rsid w:val="00C95AB6"/>
    <w:rPr>
      <w:rFonts w:ascii="StarSymbol" w:eastAsia="StarSymbol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C95A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95AB6"/>
    <w:pPr>
      <w:tabs>
        <w:tab w:val="left" w:pos="142"/>
        <w:tab w:val="left" w:pos="284"/>
      </w:tabs>
      <w:spacing w:before="120"/>
    </w:pPr>
    <w:rPr>
      <w:rFonts w:ascii="Arial" w:hAnsi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C160A"/>
    <w:rPr>
      <w:rFonts w:ascii="Arial" w:hAnsi="Arial" w:cs="Times New Roman"/>
      <w:i/>
      <w:sz w:val="22"/>
      <w:lang w:eastAsia="ar-SA" w:bidi="ar-SA"/>
    </w:rPr>
  </w:style>
  <w:style w:type="paragraph" w:styleId="Seznam">
    <w:name w:val="List"/>
    <w:basedOn w:val="Normln"/>
    <w:uiPriority w:val="99"/>
    <w:rsid w:val="00C95AB6"/>
    <w:pPr>
      <w:ind w:left="283" w:hanging="283"/>
    </w:pPr>
  </w:style>
  <w:style w:type="paragraph" w:customStyle="1" w:styleId="Popisek">
    <w:name w:val="Popisek"/>
    <w:basedOn w:val="Normln"/>
    <w:uiPriority w:val="99"/>
    <w:rsid w:val="00C95A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95AB6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C95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D5B"/>
    <w:rPr>
      <w:sz w:val="20"/>
      <w:szCs w:val="20"/>
      <w:lang w:eastAsia="ar-SA"/>
    </w:rPr>
  </w:style>
  <w:style w:type="paragraph" w:customStyle="1" w:styleId="Prosttext1">
    <w:name w:val="Prostý text1"/>
    <w:basedOn w:val="Normln"/>
    <w:uiPriority w:val="99"/>
    <w:rsid w:val="00C95AB6"/>
    <w:rPr>
      <w:rFonts w:ascii="Courier New" w:hAnsi="Courier New"/>
    </w:rPr>
  </w:style>
  <w:style w:type="paragraph" w:customStyle="1" w:styleId="Pokraovnseznamu1">
    <w:name w:val="Pokračování seznamu1"/>
    <w:basedOn w:val="Normln"/>
    <w:uiPriority w:val="99"/>
    <w:rsid w:val="00C95AB6"/>
    <w:pPr>
      <w:spacing w:after="120"/>
      <w:ind w:left="283"/>
    </w:pPr>
  </w:style>
  <w:style w:type="paragraph" w:customStyle="1" w:styleId="Zkladntext21">
    <w:name w:val="Základní text 21"/>
    <w:basedOn w:val="Normln"/>
    <w:uiPriority w:val="99"/>
    <w:rsid w:val="00C95AB6"/>
    <w:pPr>
      <w:spacing w:before="120"/>
    </w:pPr>
    <w:rPr>
      <w:rFonts w:ascii="Arial" w:hAnsi="Arial"/>
      <w:i/>
    </w:rPr>
  </w:style>
  <w:style w:type="paragraph" w:customStyle="1" w:styleId="Zkladntextodsazen31">
    <w:name w:val="Základní text odsazený 31"/>
    <w:basedOn w:val="Normln"/>
    <w:uiPriority w:val="99"/>
    <w:rsid w:val="00C95AB6"/>
    <w:pPr>
      <w:ind w:left="425" w:hanging="425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C95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2D5B"/>
    <w:rPr>
      <w:sz w:val="20"/>
      <w:szCs w:val="20"/>
      <w:lang w:eastAsia="ar-SA"/>
    </w:rPr>
  </w:style>
  <w:style w:type="paragraph" w:customStyle="1" w:styleId="Zkladntext22">
    <w:name w:val="Základní text 22"/>
    <w:basedOn w:val="Normln"/>
    <w:uiPriority w:val="99"/>
    <w:rsid w:val="00C95AB6"/>
    <w:pPr>
      <w:jc w:val="both"/>
    </w:pPr>
    <w:rPr>
      <w:sz w:val="24"/>
    </w:rPr>
  </w:style>
  <w:style w:type="paragraph" w:customStyle="1" w:styleId="Nadpislnku">
    <w:name w:val="Nadpis článku"/>
    <w:basedOn w:val="Normln"/>
    <w:uiPriority w:val="99"/>
    <w:rsid w:val="00C95AB6"/>
    <w:pPr>
      <w:jc w:val="both"/>
    </w:pPr>
    <w:rPr>
      <w:b/>
      <w:sz w:val="24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95A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2D5B"/>
    <w:rPr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uiPriority w:val="99"/>
    <w:rsid w:val="00C95AB6"/>
    <w:pPr>
      <w:spacing w:after="120" w:line="480" w:lineRule="auto"/>
      <w:ind w:left="283"/>
    </w:pPr>
  </w:style>
  <w:style w:type="paragraph" w:customStyle="1" w:styleId="Odrky1">
    <w:name w:val="Odrážky1"/>
    <w:basedOn w:val="Normln"/>
    <w:uiPriority w:val="99"/>
    <w:rsid w:val="00C95AB6"/>
    <w:pPr>
      <w:widowControl w:val="0"/>
      <w:tabs>
        <w:tab w:val="num" w:pos="0"/>
      </w:tabs>
      <w:jc w:val="both"/>
    </w:pPr>
    <w:rPr>
      <w:sz w:val="24"/>
    </w:rPr>
  </w:style>
  <w:style w:type="paragraph" w:customStyle="1" w:styleId="Zkladntext31">
    <w:name w:val="Základní text 31"/>
    <w:basedOn w:val="Normln"/>
    <w:uiPriority w:val="99"/>
    <w:rsid w:val="00C95AB6"/>
    <w:pPr>
      <w:autoSpaceDE w:val="0"/>
      <w:spacing w:before="120"/>
      <w:jc w:val="center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C95AB6"/>
    <w:pPr>
      <w:spacing w:before="100" w:after="100"/>
    </w:pPr>
    <w:rPr>
      <w:sz w:val="24"/>
      <w:szCs w:val="24"/>
    </w:rPr>
  </w:style>
  <w:style w:type="paragraph" w:customStyle="1" w:styleId="Karel">
    <w:name w:val="Karel"/>
    <w:uiPriority w:val="99"/>
    <w:rsid w:val="00C95AB6"/>
    <w:pPr>
      <w:widowControl w:val="0"/>
      <w:suppressAutoHyphens/>
      <w:autoSpaceDE w:val="0"/>
      <w:jc w:val="both"/>
    </w:pPr>
    <w:rPr>
      <w:color w:val="000000"/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rsid w:val="00C95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5B"/>
    <w:rPr>
      <w:sz w:val="0"/>
      <w:szCs w:val="0"/>
      <w:lang w:eastAsia="ar-SA"/>
    </w:rPr>
  </w:style>
  <w:style w:type="paragraph" w:customStyle="1" w:styleId="Seznam21">
    <w:name w:val="Seznam 21"/>
    <w:basedOn w:val="Normln"/>
    <w:uiPriority w:val="99"/>
    <w:rsid w:val="00C95AB6"/>
    <w:pPr>
      <w:ind w:left="566" w:hanging="283"/>
    </w:pPr>
  </w:style>
  <w:style w:type="paragraph" w:customStyle="1" w:styleId="Seznam31">
    <w:name w:val="Seznam 31"/>
    <w:basedOn w:val="Normln"/>
    <w:uiPriority w:val="99"/>
    <w:rsid w:val="00C95AB6"/>
    <w:pPr>
      <w:ind w:left="849" w:hanging="283"/>
    </w:pPr>
  </w:style>
  <w:style w:type="paragraph" w:customStyle="1" w:styleId="Seznam41">
    <w:name w:val="Seznam 41"/>
    <w:basedOn w:val="Normln"/>
    <w:uiPriority w:val="99"/>
    <w:rsid w:val="00C95AB6"/>
    <w:pPr>
      <w:ind w:left="1132" w:hanging="283"/>
    </w:pPr>
  </w:style>
  <w:style w:type="paragraph" w:customStyle="1" w:styleId="Seznamsodrkami21">
    <w:name w:val="Seznam s odrážkami 21"/>
    <w:basedOn w:val="Normln"/>
    <w:uiPriority w:val="99"/>
    <w:rsid w:val="00C95AB6"/>
  </w:style>
  <w:style w:type="paragraph" w:customStyle="1" w:styleId="Seznamsodrkami31">
    <w:name w:val="Seznam s odrážkami 31"/>
    <w:basedOn w:val="Normln"/>
    <w:uiPriority w:val="99"/>
    <w:rsid w:val="00C95AB6"/>
  </w:style>
  <w:style w:type="paragraph" w:customStyle="1" w:styleId="Seznamsodrkami41">
    <w:name w:val="Seznam s odrážkami 41"/>
    <w:basedOn w:val="Normln"/>
    <w:uiPriority w:val="99"/>
    <w:rsid w:val="00C95AB6"/>
  </w:style>
  <w:style w:type="paragraph" w:customStyle="1" w:styleId="Seznamsodrkami51">
    <w:name w:val="Seznam s odrážkami 51"/>
    <w:basedOn w:val="Normln"/>
    <w:uiPriority w:val="99"/>
    <w:rsid w:val="00C95AB6"/>
  </w:style>
  <w:style w:type="paragraph" w:customStyle="1" w:styleId="Normlnodsazen1">
    <w:name w:val="Normální odsazený1"/>
    <w:basedOn w:val="Normln"/>
    <w:uiPriority w:val="99"/>
    <w:rsid w:val="00C95AB6"/>
    <w:pPr>
      <w:ind w:left="708"/>
    </w:pPr>
  </w:style>
  <w:style w:type="paragraph" w:customStyle="1" w:styleId="Zkladntext-prvnodsazen21">
    <w:name w:val="Základní text - první odsazený 21"/>
    <w:basedOn w:val="Zkladntextodsazen"/>
    <w:uiPriority w:val="99"/>
    <w:rsid w:val="00C95AB6"/>
    <w:pPr>
      <w:ind w:firstLine="210"/>
    </w:pPr>
  </w:style>
  <w:style w:type="paragraph" w:customStyle="1" w:styleId="Obsahrmce">
    <w:name w:val="Obsah rámce"/>
    <w:basedOn w:val="Zkladntext"/>
    <w:uiPriority w:val="99"/>
    <w:rsid w:val="00C95AB6"/>
  </w:style>
  <w:style w:type="paragraph" w:styleId="Rozloendokumentu">
    <w:name w:val="Document Map"/>
    <w:basedOn w:val="Normln"/>
    <w:link w:val="RozloendokumentuChar"/>
    <w:uiPriority w:val="99"/>
    <w:semiHidden/>
    <w:rsid w:val="00C95AB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2D5B"/>
    <w:rPr>
      <w:sz w:val="0"/>
      <w:szCs w:val="0"/>
      <w:lang w:eastAsia="ar-SA"/>
    </w:rPr>
  </w:style>
  <w:style w:type="paragraph" w:styleId="Nzev">
    <w:name w:val="Title"/>
    <w:basedOn w:val="Normln"/>
    <w:link w:val="NzevChar"/>
    <w:uiPriority w:val="99"/>
    <w:qFormat/>
    <w:rsid w:val="00C95AB6"/>
    <w:pPr>
      <w:suppressAutoHyphens w:val="0"/>
      <w:jc w:val="center"/>
    </w:pPr>
    <w:rPr>
      <w:b/>
      <w:sz w:val="36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F2D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C95AB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95A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D5B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95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D5B"/>
    <w:rPr>
      <w:b/>
      <w:bCs/>
      <w:sz w:val="20"/>
      <w:szCs w:val="20"/>
      <w:lang w:eastAsia="ar-SA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95AB6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F2D5B"/>
    <w:rPr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C95AB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F2D5B"/>
    <w:rPr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C95AB6"/>
    <w:pPr>
      <w:ind w:left="5245" w:hanging="5245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F2D5B"/>
    <w:rPr>
      <w:sz w:val="16"/>
      <w:szCs w:val="16"/>
      <w:lang w:eastAsia="ar-SA"/>
    </w:rPr>
  </w:style>
  <w:style w:type="paragraph" w:customStyle="1" w:styleId="RTFUndefined">
    <w:name w:val="RTF_Undefined"/>
    <w:basedOn w:val="Normln"/>
    <w:uiPriority w:val="99"/>
    <w:rsid w:val="00C95AB6"/>
    <w:pPr>
      <w:widowControl w:val="0"/>
      <w:suppressAutoHyphens w:val="0"/>
    </w:pPr>
    <w:rPr>
      <w:rFonts w:ascii="Tms Rmn" w:hAnsi="Tms Rmn"/>
      <w:lang w:eastAsia="cs-CZ"/>
    </w:rPr>
  </w:style>
  <w:style w:type="paragraph" w:customStyle="1" w:styleId="JKNadpis2">
    <w:name w:val="JK_Nadpis 2"/>
    <w:basedOn w:val="Nadpis2"/>
    <w:uiPriority w:val="99"/>
    <w:rsid w:val="00C95AB6"/>
    <w:pPr>
      <w:keepNext w:val="0"/>
      <w:suppressAutoHyphens w:val="0"/>
      <w:spacing w:before="120" w:after="0"/>
      <w:jc w:val="both"/>
    </w:pPr>
    <w:rPr>
      <w:rFonts w:cs="Times New Roman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Zkladntext0">
    <w:name w:val="Základní text["/>
    <w:basedOn w:val="Normln"/>
    <w:uiPriority w:val="99"/>
    <w:rsid w:val="005044B4"/>
    <w:pPr>
      <w:suppressAutoHyphens w:val="0"/>
      <w:jc w:val="both"/>
    </w:pPr>
    <w:rPr>
      <w:sz w:val="24"/>
      <w:lang w:eastAsia="cs-CZ"/>
    </w:rPr>
  </w:style>
  <w:style w:type="character" w:styleId="Siln">
    <w:name w:val="Strong"/>
    <w:basedOn w:val="Standardnpsmoodstavce"/>
    <w:uiPriority w:val="99"/>
    <w:qFormat/>
    <w:rsid w:val="002E57B2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410944"/>
    <w:rPr>
      <w:rFonts w:cs="Times New Roman"/>
    </w:rPr>
  </w:style>
  <w:style w:type="character" w:customStyle="1" w:styleId="il">
    <w:name w:val="il"/>
    <w:basedOn w:val="Standardnpsmoodstavce"/>
    <w:uiPriority w:val="99"/>
    <w:rsid w:val="003511B7"/>
    <w:rPr>
      <w:rFonts w:cs="Times New Roman"/>
    </w:rPr>
  </w:style>
  <w:style w:type="paragraph" w:customStyle="1" w:styleId="Zkladntext221">
    <w:name w:val="Základní text 221"/>
    <w:basedOn w:val="Normln"/>
    <w:uiPriority w:val="99"/>
    <w:rsid w:val="00F205F3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5759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75954"/>
    <w:rPr>
      <w:rFonts w:cs="Times New Roman"/>
      <w:lang w:eastAsia="ar-SA" w:bidi="ar-SA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99"/>
    <w:qFormat/>
    <w:rsid w:val="007D677C"/>
    <w:pPr>
      <w:ind w:left="720"/>
      <w:contextualSpacing/>
    </w:pPr>
  </w:style>
  <w:style w:type="paragraph" w:customStyle="1" w:styleId="Default">
    <w:name w:val="Default"/>
    <w:rsid w:val="00BF36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20FBB"/>
    <w:rPr>
      <w:sz w:val="20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05CD4"/>
    <w:rPr>
      <w:rFonts w:ascii="Calibri" w:eastAsia="Calibri" w:hAnsi="Calibri"/>
      <w:lang w:eastAsia="en-US"/>
    </w:rPr>
  </w:style>
  <w:style w:type="character" w:customStyle="1" w:styleId="BezmezerChar">
    <w:name w:val="Bez mezer Char"/>
    <w:link w:val="Bezmezer"/>
    <w:uiPriority w:val="1"/>
    <w:rsid w:val="00E05CD4"/>
    <w:rPr>
      <w:rFonts w:ascii="Calibri" w:eastAsia="Calibri" w:hAnsi="Calibri"/>
      <w:lang w:eastAsia="en-US"/>
    </w:rPr>
  </w:style>
  <w:style w:type="character" w:customStyle="1" w:styleId="contact-name">
    <w:name w:val="contact-name"/>
    <w:basedOn w:val="Standardnpsmoodstavce"/>
    <w:rsid w:val="00E05CD4"/>
  </w:style>
  <w:style w:type="character" w:customStyle="1" w:styleId="contact-street">
    <w:name w:val="contact-street"/>
    <w:basedOn w:val="Standardnpsmoodstavce"/>
    <w:rsid w:val="00E05CD4"/>
  </w:style>
  <w:style w:type="character" w:customStyle="1" w:styleId="contact-suburb">
    <w:name w:val="contact-suburb"/>
    <w:basedOn w:val="Standardnpsmoodstavce"/>
    <w:rsid w:val="00E05CD4"/>
  </w:style>
  <w:style w:type="character" w:customStyle="1" w:styleId="contact-postcode">
    <w:name w:val="contact-postcode"/>
    <w:basedOn w:val="Standardnpsmoodstavce"/>
    <w:rsid w:val="00E05CD4"/>
  </w:style>
  <w:style w:type="paragraph" w:customStyle="1" w:styleId="OdstavecSmlouvy">
    <w:name w:val="OdstavecSmlouvy"/>
    <w:basedOn w:val="Normln"/>
    <w:rsid w:val="00E05CD4"/>
    <w:pPr>
      <w:keepLines/>
      <w:tabs>
        <w:tab w:val="left" w:pos="426"/>
        <w:tab w:val="left" w:pos="1701"/>
      </w:tabs>
      <w:suppressAutoHyphens w:val="0"/>
      <w:spacing w:after="120"/>
      <w:jc w:val="both"/>
    </w:pPr>
    <w:rPr>
      <w:sz w:val="24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99"/>
    <w:locked/>
    <w:rsid w:val="00E05CD4"/>
    <w:rPr>
      <w:sz w:val="20"/>
      <w:szCs w:val="20"/>
      <w:lang w:eastAsia="ar-SA"/>
    </w:rPr>
  </w:style>
  <w:style w:type="paragraph" w:customStyle="1" w:styleId="Export0">
    <w:name w:val="Export 0"/>
    <w:basedOn w:val="Normln"/>
    <w:rsid w:val="004140A8"/>
    <w:pPr>
      <w:suppressAutoHyphens w:val="0"/>
    </w:pPr>
    <w:rPr>
      <w:rFonts w:ascii="Avinion" w:hAnsi="Avinion"/>
      <w:sz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140A8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140A8"/>
    <w:rPr>
      <w:rFonts w:ascii="Calibri" w:eastAsia="Calibri" w:hAnsi="Calibri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n.nipez.cz/profil/V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FA2F-FBDC-44A4-A7A8-9B72A633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Staeg, spol. s r.o.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Ing.Stanislav Stulir</dc:creator>
  <cp:lastModifiedBy>Cejkova</cp:lastModifiedBy>
  <cp:revision>2</cp:revision>
  <cp:lastPrinted>2023-03-09T12:00:00Z</cp:lastPrinted>
  <dcterms:created xsi:type="dcterms:W3CDTF">2023-11-30T08:24:00Z</dcterms:created>
  <dcterms:modified xsi:type="dcterms:W3CDTF">2023-11-30T08:24:00Z</dcterms:modified>
</cp:coreProperties>
</file>