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AA2B" w14:textId="77777777" w:rsidR="004576D6" w:rsidRDefault="004576D6" w:rsidP="004576D6">
      <w:pPr>
        <w:pStyle w:val="Nadpis2"/>
        <w:numPr>
          <w:ilvl w:val="0"/>
          <w:numId w:val="0"/>
        </w:numPr>
        <w:spacing w:before="0" w:after="0"/>
        <w:jc w:val="center"/>
        <w:rPr>
          <w:b/>
          <w:sz w:val="48"/>
        </w:rPr>
      </w:pPr>
    </w:p>
    <w:p w14:paraId="28786E01" w14:textId="3FBF97E3" w:rsidR="0049473E" w:rsidRPr="00D82385" w:rsidRDefault="0049473E" w:rsidP="004576D6">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39ED1D09" w:rsidR="002C3FB3" w:rsidRPr="00D82385" w:rsidRDefault="0049473E" w:rsidP="00DD186B">
      <w:pPr>
        <w:pStyle w:val="Nadpis2"/>
        <w:numPr>
          <w:ilvl w:val="0"/>
          <w:numId w:val="0"/>
        </w:numPr>
        <w:spacing w:before="0" w:after="0"/>
        <w:jc w:val="center"/>
        <w:rPr>
          <w:sz w:val="20"/>
        </w:rPr>
      </w:pPr>
      <w:r w:rsidRPr="00D82385">
        <w:rPr>
          <w:sz w:val="20"/>
        </w:rPr>
        <w:t xml:space="preserve">uzavřená </w:t>
      </w:r>
      <w:r w:rsidR="00FB4C4C">
        <w:rPr>
          <w:sz w:val="20"/>
        </w:rPr>
        <w:t>v rámci veřejné zakázky malého rozsahu s názvem</w:t>
      </w:r>
      <w:r w:rsidRPr="00D82385">
        <w:rPr>
          <w:sz w:val="20"/>
        </w:rPr>
        <w:t>:</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562E5C04" w:rsidR="00081B4D" w:rsidRPr="004B32F1" w:rsidRDefault="00C0216C" w:rsidP="00C0216C">
      <w:pPr>
        <w:pStyle w:val="Nadpis2"/>
        <w:numPr>
          <w:ilvl w:val="0"/>
          <w:numId w:val="0"/>
        </w:numPr>
        <w:spacing w:before="0" w:after="0"/>
        <w:jc w:val="center"/>
        <w:rPr>
          <w:b/>
          <w:sz w:val="20"/>
        </w:rPr>
      </w:pPr>
      <w:r w:rsidRPr="00FB4C4C">
        <w:rPr>
          <w:b/>
          <w:sz w:val="20"/>
        </w:rPr>
        <w:t>„</w:t>
      </w:r>
      <w:r w:rsidR="00FB4C4C" w:rsidRPr="00FB4C4C">
        <w:rPr>
          <w:b/>
          <w:sz w:val="20"/>
        </w:rPr>
        <w:t xml:space="preserve">Monitorovací systém + centrála na </w:t>
      </w:r>
      <w:proofErr w:type="spellStart"/>
      <w:r w:rsidR="00FB4C4C" w:rsidRPr="00FB4C4C">
        <w:rPr>
          <w:b/>
          <w:sz w:val="20"/>
        </w:rPr>
        <w:t>dospávací</w:t>
      </w:r>
      <w:proofErr w:type="spellEnd"/>
      <w:r w:rsidR="00FB4C4C" w:rsidRPr="00FB4C4C">
        <w:rPr>
          <w:b/>
          <w:sz w:val="20"/>
        </w:rPr>
        <w:t xml:space="preserve"> pokoj</w:t>
      </w:r>
      <w:r w:rsidRPr="00FB4C4C">
        <w:rPr>
          <w:b/>
          <w:sz w:val="20"/>
        </w:rPr>
        <w:t>“</w:t>
      </w:r>
    </w:p>
    <w:p w14:paraId="0F084AC1" w14:textId="77777777" w:rsidR="00C0216C" w:rsidRPr="00D82385" w:rsidRDefault="00C0216C" w:rsidP="00C0216C">
      <w:pPr>
        <w:rPr>
          <w:rFonts w:cs="Arial"/>
          <w:szCs w:val="28"/>
        </w:rPr>
      </w:pPr>
    </w:p>
    <w:p w14:paraId="08191335" w14:textId="77777777" w:rsidR="004576D6" w:rsidRDefault="004576D6" w:rsidP="00C0216C">
      <w:pPr>
        <w:rPr>
          <w:rFonts w:cs="Arial"/>
          <w:szCs w:val="28"/>
        </w:rPr>
      </w:pPr>
    </w:p>
    <w:p w14:paraId="0C2208D8" w14:textId="77777777" w:rsidR="004576D6" w:rsidRDefault="004576D6" w:rsidP="00C0216C">
      <w:pPr>
        <w:rPr>
          <w:rFonts w:cs="Arial"/>
          <w:szCs w:val="28"/>
        </w:rPr>
      </w:pPr>
    </w:p>
    <w:p w14:paraId="32CF5674" w14:textId="4502812A"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595A5743"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B04D03">
        <w:rPr>
          <w:color w:val="auto"/>
        </w:rPr>
        <w:t>XXXXXXXXXX</w:t>
      </w:r>
    </w:p>
    <w:p w14:paraId="47B44C0B" w14:textId="125FA699"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B04D03">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w:t>
      </w:r>
      <w:proofErr w:type="spellStart"/>
      <w:r w:rsidR="00661373" w:rsidRPr="00D82385">
        <w:rPr>
          <w:rFonts w:cs="Arial"/>
        </w:rPr>
        <w:t>Märzem</w:t>
      </w:r>
      <w:proofErr w:type="spellEnd"/>
      <w:r w:rsidR="00661373" w:rsidRPr="00D82385">
        <w:rPr>
          <w:rFonts w:cs="Arial"/>
        </w:rPr>
        <w:t xml:space="preserve">,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5CE5474C" w14:textId="77777777" w:rsidR="00304AB0" w:rsidRPr="00D82385" w:rsidRDefault="00304AB0" w:rsidP="00304AB0">
      <w:pPr>
        <w:spacing w:after="120"/>
        <w:rPr>
          <w:b/>
        </w:rPr>
      </w:pPr>
      <w:r>
        <w:rPr>
          <w:rFonts w:eastAsia="Arial Unicode MS" w:cs="Arial"/>
          <w:b/>
        </w:rPr>
        <w:t>LHL s.r.o.</w:t>
      </w:r>
    </w:p>
    <w:p w14:paraId="62ED0D64" w14:textId="77777777" w:rsidR="00304AB0" w:rsidRPr="00D82385" w:rsidRDefault="00304AB0" w:rsidP="00304AB0">
      <w:pPr>
        <w:pStyle w:val="Zkladntextodsazen"/>
        <w:ind w:left="0"/>
        <w:rPr>
          <w:color w:val="auto"/>
        </w:rPr>
      </w:pPr>
      <w:r w:rsidRPr="00D82385">
        <w:rPr>
          <w:color w:val="auto"/>
        </w:rPr>
        <w:t>se sídlem / místem podnikání</w:t>
      </w:r>
      <w:r w:rsidRPr="00D82385">
        <w:rPr>
          <w:color w:val="auto"/>
        </w:rPr>
        <w:tab/>
      </w:r>
      <w:r w:rsidRPr="00BE5B4D">
        <w:rPr>
          <w:color w:val="auto"/>
        </w:rPr>
        <w:t>Lipová 17/18, Ústí nad Labem 400 10</w:t>
      </w:r>
    </w:p>
    <w:p w14:paraId="3B27ACEA" w14:textId="77777777" w:rsidR="00304AB0" w:rsidRPr="00D82385" w:rsidRDefault="00304AB0" w:rsidP="00304AB0">
      <w:pPr>
        <w:pStyle w:val="Zkladntextodsazen"/>
        <w:ind w:left="0"/>
        <w:rPr>
          <w:color w:val="auto"/>
        </w:rPr>
      </w:pPr>
      <w:r w:rsidRPr="00D82385">
        <w:rPr>
          <w:color w:val="auto"/>
        </w:rPr>
        <w:t xml:space="preserve">IČO: </w:t>
      </w:r>
      <w:r w:rsidRPr="00D82385">
        <w:rPr>
          <w:color w:val="auto"/>
        </w:rPr>
        <w:tab/>
      </w:r>
      <w:r w:rsidRPr="00D82385">
        <w:rPr>
          <w:color w:val="auto"/>
        </w:rPr>
        <w:tab/>
      </w:r>
      <w:r w:rsidRPr="00D82385">
        <w:rPr>
          <w:color w:val="auto"/>
        </w:rPr>
        <w:tab/>
      </w:r>
      <w:r w:rsidRPr="00D82385">
        <w:rPr>
          <w:color w:val="auto"/>
        </w:rPr>
        <w:tab/>
      </w:r>
      <w:r w:rsidRPr="00BE5B4D">
        <w:rPr>
          <w:color w:val="auto"/>
        </w:rPr>
        <w:t>27301800</w:t>
      </w:r>
    </w:p>
    <w:p w14:paraId="7C2162F2" w14:textId="77777777" w:rsidR="00304AB0" w:rsidRPr="00D82385" w:rsidRDefault="00304AB0" w:rsidP="00304AB0">
      <w:pPr>
        <w:pStyle w:val="Zkladntextodsazen"/>
        <w:ind w:left="0"/>
        <w:rPr>
          <w:color w:val="auto"/>
        </w:rPr>
      </w:pPr>
      <w:r w:rsidRPr="00D82385">
        <w:rPr>
          <w:color w:val="auto"/>
        </w:rPr>
        <w:t>DIČ:</w:t>
      </w:r>
      <w:r w:rsidRPr="00D82385">
        <w:rPr>
          <w:color w:val="auto"/>
        </w:rPr>
        <w:tab/>
      </w:r>
      <w:r w:rsidRPr="00D82385">
        <w:rPr>
          <w:color w:val="auto"/>
        </w:rPr>
        <w:tab/>
      </w:r>
      <w:r w:rsidRPr="00D82385">
        <w:rPr>
          <w:color w:val="auto"/>
        </w:rPr>
        <w:tab/>
      </w:r>
      <w:r w:rsidRPr="00D82385">
        <w:rPr>
          <w:color w:val="auto"/>
        </w:rPr>
        <w:tab/>
      </w:r>
      <w:r>
        <w:rPr>
          <w:color w:val="auto"/>
        </w:rPr>
        <w:t>CZ</w:t>
      </w:r>
      <w:r w:rsidRPr="00BE5B4D">
        <w:rPr>
          <w:color w:val="auto"/>
        </w:rPr>
        <w:t>27301800</w:t>
      </w:r>
    </w:p>
    <w:p w14:paraId="27DDEB3B" w14:textId="1FCCA6B0" w:rsidR="00304AB0" w:rsidRPr="00D82385" w:rsidRDefault="00304AB0" w:rsidP="00304AB0">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B04D03">
        <w:rPr>
          <w:color w:val="auto"/>
        </w:rPr>
        <w:t>XXXXXXXXXX</w:t>
      </w:r>
    </w:p>
    <w:p w14:paraId="07960018" w14:textId="327036BA" w:rsidR="00304AB0" w:rsidRPr="00D82385" w:rsidRDefault="00304AB0" w:rsidP="00304AB0">
      <w:pPr>
        <w:pStyle w:val="Zkladntextodsazen"/>
        <w:ind w:left="0"/>
        <w:rPr>
          <w:color w:val="auto"/>
        </w:rPr>
      </w:pPr>
      <w:r w:rsidRPr="00D82385">
        <w:rPr>
          <w:color w:val="auto"/>
        </w:rPr>
        <w:t>číslo účtu:</w:t>
      </w:r>
      <w:r w:rsidRPr="00D82385">
        <w:rPr>
          <w:color w:val="auto"/>
        </w:rPr>
        <w:tab/>
      </w:r>
      <w:r w:rsidRPr="00D82385">
        <w:rPr>
          <w:color w:val="auto"/>
        </w:rPr>
        <w:tab/>
      </w:r>
      <w:r w:rsidRPr="00D82385">
        <w:rPr>
          <w:color w:val="auto"/>
        </w:rPr>
        <w:tab/>
      </w:r>
      <w:r w:rsidR="00B04D03">
        <w:rPr>
          <w:color w:val="auto"/>
        </w:rPr>
        <w:t>XXXXXXXXXX</w:t>
      </w:r>
    </w:p>
    <w:p w14:paraId="208E3B0A" w14:textId="77777777" w:rsidR="00304AB0" w:rsidRPr="00D82385" w:rsidRDefault="00304AB0" w:rsidP="00304AB0">
      <w:pPr>
        <w:pStyle w:val="Zkladntextodsazen"/>
        <w:ind w:left="0"/>
        <w:rPr>
          <w:color w:val="auto"/>
        </w:rPr>
      </w:pPr>
      <w:r w:rsidRPr="00D82385">
        <w:rPr>
          <w:color w:val="auto"/>
        </w:rPr>
        <w:t>zastoupený:</w:t>
      </w:r>
      <w:r w:rsidRPr="00D82385">
        <w:rPr>
          <w:color w:val="auto"/>
        </w:rPr>
        <w:tab/>
      </w:r>
      <w:r w:rsidRPr="00D82385">
        <w:rPr>
          <w:color w:val="auto"/>
        </w:rPr>
        <w:tab/>
      </w:r>
      <w:r w:rsidRPr="00D82385">
        <w:rPr>
          <w:color w:val="auto"/>
        </w:rPr>
        <w:tab/>
      </w:r>
      <w:r>
        <w:rPr>
          <w:color w:val="auto"/>
        </w:rPr>
        <w:t>Martin Liška, jednatel</w:t>
      </w:r>
    </w:p>
    <w:p w14:paraId="0B7BA974" w14:textId="77777777" w:rsidR="00304AB0" w:rsidRDefault="00304AB0" w:rsidP="00304AB0">
      <w:r>
        <w:t>společnost zapsaná v obchodním rejstříku vedeném Krajským soudem v Ústí nad Labem, oddíl C, vložka 23355</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559B3286" w14:textId="77777777" w:rsidR="00F57C50" w:rsidRDefault="00F57C50" w:rsidP="00DD186B">
      <w:pPr>
        <w:jc w:val="both"/>
      </w:pPr>
    </w:p>
    <w:p w14:paraId="4A7CE1A9" w14:textId="77777777" w:rsidR="004576D6" w:rsidRPr="00EC25E4" w:rsidRDefault="004576D6"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563E550C"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7B02A4" w:rsidRPr="007B02A4">
        <w:rPr>
          <w:i w:val="0"/>
          <w:sz w:val="20"/>
        </w:rPr>
        <w:t xml:space="preserve">1 ks centrálního monitoru, 6 ks monitorů vitálních funkcí a 6 ks </w:t>
      </w:r>
      <w:proofErr w:type="spellStart"/>
      <w:r w:rsidR="007B02A4" w:rsidRPr="007B02A4">
        <w:rPr>
          <w:i w:val="0"/>
          <w:sz w:val="20"/>
        </w:rPr>
        <w:t>multiparametrických</w:t>
      </w:r>
      <w:proofErr w:type="spellEnd"/>
      <w:r w:rsidR="007B02A4" w:rsidRPr="007B02A4">
        <w:rPr>
          <w:i w:val="0"/>
          <w:sz w:val="20"/>
        </w:rPr>
        <w:t xml:space="preserve"> modulů pro oddělení anestezie </w:t>
      </w:r>
      <w:r w:rsidR="005142C3" w:rsidRPr="007B02A4">
        <w:rPr>
          <w:i w:val="0"/>
          <w:sz w:val="20"/>
        </w:rPr>
        <w:t>pro nemocnici v</w:t>
      </w:r>
      <w:r w:rsidR="007126B8" w:rsidRPr="007B02A4">
        <w:rPr>
          <w:i w:val="0"/>
          <w:sz w:val="20"/>
        </w:rPr>
        <w:t> Karlových Varech</w:t>
      </w:r>
      <w:r w:rsidR="00D82385" w:rsidRPr="007B02A4">
        <w:rPr>
          <w:b w:val="0"/>
          <w:i w:val="0"/>
          <w:sz w:val="20"/>
        </w:rPr>
        <w:t xml:space="preserve"> </w:t>
      </w:r>
      <w:r w:rsidR="004A6040" w:rsidRPr="007B02A4">
        <w:rPr>
          <w:b w:val="0"/>
          <w:i w:val="0"/>
          <w:sz w:val="20"/>
        </w:rPr>
        <w:t>za podmínek stanovených touto smlouvou a zadávacími podmínkami, které byly podkladem pro veřejnou zakázku</w:t>
      </w:r>
      <w:r w:rsidR="00376E74">
        <w:rPr>
          <w:b w:val="0"/>
          <w:i w:val="0"/>
          <w:sz w:val="20"/>
        </w:rPr>
        <w:t xml:space="preserve"> malého rozsahu s názvem</w:t>
      </w:r>
      <w:r w:rsidR="004A6040" w:rsidRPr="007B02A4">
        <w:rPr>
          <w:b w:val="0"/>
          <w:i w:val="0"/>
          <w:sz w:val="20"/>
        </w:rPr>
        <w:t xml:space="preserve"> </w:t>
      </w:r>
      <w:r w:rsidR="00433B44" w:rsidRPr="007B02A4">
        <w:rPr>
          <w:i w:val="0"/>
          <w:sz w:val="20"/>
        </w:rPr>
        <w:t>„</w:t>
      </w:r>
      <w:r w:rsidR="007B02A4" w:rsidRPr="007B02A4">
        <w:rPr>
          <w:i w:val="0"/>
          <w:sz w:val="20"/>
        </w:rPr>
        <w:t xml:space="preserve">Monitorovací systém + centrála na </w:t>
      </w:r>
      <w:proofErr w:type="spellStart"/>
      <w:r w:rsidR="007B02A4" w:rsidRPr="007B02A4">
        <w:rPr>
          <w:i w:val="0"/>
          <w:sz w:val="20"/>
        </w:rPr>
        <w:t>dospávací</w:t>
      </w:r>
      <w:proofErr w:type="spellEnd"/>
      <w:r w:rsidR="007B02A4" w:rsidRPr="007B02A4">
        <w:rPr>
          <w:i w:val="0"/>
          <w:sz w:val="20"/>
        </w:rPr>
        <w:t xml:space="preserve"> pokoj</w:t>
      </w:r>
      <w:r w:rsidR="00073D5D" w:rsidRPr="007B02A4">
        <w:rPr>
          <w:i w:val="0"/>
          <w:sz w:val="20"/>
        </w:rPr>
        <w:t xml:space="preserve">“ </w:t>
      </w:r>
      <w:r w:rsidR="00F11F13" w:rsidRPr="007B02A4">
        <w:rPr>
          <w:b w:val="0"/>
          <w:i w:val="0"/>
          <w:sz w:val="20"/>
        </w:rPr>
        <w:t xml:space="preserve">(dále jen „veřejná zakázka“) </w:t>
      </w:r>
      <w:r w:rsidR="003B7D20" w:rsidRPr="007B02A4">
        <w:rPr>
          <w:b w:val="0"/>
          <w:i w:val="0"/>
          <w:sz w:val="20"/>
        </w:rPr>
        <w:t>zahájenou</w:t>
      </w:r>
      <w:r w:rsidR="004A6040" w:rsidRPr="007B02A4">
        <w:rPr>
          <w:b w:val="0"/>
          <w:i w:val="0"/>
          <w:sz w:val="20"/>
        </w:rPr>
        <w:t xml:space="preserve"> </w:t>
      </w:r>
      <w:r w:rsidR="00A00445" w:rsidRPr="00EC25E4">
        <w:rPr>
          <w:b w:val="0"/>
          <w:i w:val="0"/>
          <w:sz w:val="20"/>
        </w:rPr>
        <w:t xml:space="preserve">dne </w:t>
      </w:r>
      <w:r w:rsidR="00175176">
        <w:rPr>
          <w:b w:val="0"/>
          <w:i w:val="0"/>
          <w:sz w:val="20"/>
        </w:rPr>
        <w:t>24.10.2023</w:t>
      </w:r>
      <w:r w:rsidR="00A00445" w:rsidRPr="00EC25E4">
        <w:rPr>
          <w:b w:val="0"/>
          <w:i w:val="0"/>
          <w:sz w:val="20"/>
        </w:rPr>
        <w:t xml:space="preserve"> (dále jen „</w:t>
      </w:r>
      <w:r w:rsidR="0078192A">
        <w:rPr>
          <w:b w:val="0"/>
          <w:i w:val="0"/>
          <w:sz w:val="20"/>
        </w:rPr>
        <w:t>výběrové</w:t>
      </w:r>
      <w:r w:rsidR="00A00445" w:rsidRPr="00EC25E4">
        <w:rPr>
          <w:b w:val="0"/>
          <w:i w:val="0"/>
          <w:sz w:val="20"/>
        </w:rPr>
        <w:t xml:space="preserve">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5687FA04"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00304AB0" w:rsidRPr="00F65DDF">
        <w:t xml:space="preserve">právnickou </w:t>
      </w:r>
      <w:proofErr w:type="gramStart"/>
      <w:r w:rsidR="00304AB0" w:rsidRPr="00F65DDF">
        <w:t>osobou - obchodní</w:t>
      </w:r>
      <w:proofErr w:type="gramEnd"/>
      <w:r w:rsidR="00304AB0" w:rsidRPr="00F65DDF">
        <w:t xml:space="preserve"> společností.</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143B7C62"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w:t>
      </w:r>
      <w:r w:rsidR="0078192A">
        <w:t>výběrové</w:t>
      </w:r>
      <w:r w:rsidRPr="00EC25E4">
        <w:t xml:space="preserve">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57F726A3"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w:t>
      </w:r>
      <w:r w:rsidR="0078192A">
        <w:rPr>
          <w:rFonts w:cs="Arial"/>
        </w:rPr>
        <w:t>e výběrovém</w:t>
      </w:r>
      <w:r w:rsidRPr="00EC25E4">
        <w:rPr>
          <w:rFonts w:cs="Arial"/>
        </w:rPr>
        <w:t xml:space="preserve"> řízení; a</w:t>
      </w:r>
    </w:p>
    <w:p w14:paraId="358A1BE5" w14:textId="77777777" w:rsidR="0049473E" w:rsidRPr="00EC25E4" w:rsidRDefault="0049473E" w:rsidP="00073D5D">
      <w:pPr>
        <w:jc w:val="both"/>
      </w:pPr>
    </w:p>
    <w:p w14:paraId="1EDCE2FF" w14:textId="0B4CEED3" w:rsidR="00F11F13" w:rsidRPr="00EC25E4" w:rsidRDefault="0049473E" w:rsidP="00376E74">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94E4A4A" w14:textId="77777777" w:rsidR="0049473E" w:rsidRDefault="0049473E" w:rsidP="00DD186B">
      <w:pPr>
        <w:pStyle w:val="Seznam2"/>
        <w:ind w:left="0" w:firstLine="0"/>
        <w:jc w:val="both"/>
        <w:rPr>
          <w:b/>
        </w:rPr>
      </w:pPr>
    </w:p>
    <w:p w14:paraId="331BCB52" w14:textId="77777777" w:rsidR="004576D6" w:rsidRPr="00EC25E4" w:rsidRDefault="004576D6"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6466C843"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00376E74">
        <w:t>e</w:t>
      </w:r>
      <w:r w:rsidRPr="00BA2BB1">
        <w:t xml:space="preserve"> </w:t>
      </w:r>
      <w:r w:rsidR="00376E74">
        <w:t>–</w:t>
      </w:r>
      <w:r w:rsidR="007B07B4">
        <w:t xml:space="preserve"> </w:t>
      </w:r>
      <w:r w:rsidR="00376E74">
        <w:rPr>
          <w:b/>
        </w:rPr>
        <w:t xml:space="preserve">monitorovací systém + </w:t>
      </w:r>
      <w:proofErr w:type="gramStart"/>
      <w:r w:rsidR="00376E74">
        <w:rPr>
          <w:b/>
        </w:rPr>
        <w:t>centrála</w:t>
      </w:r>
      <w:r w:rsidR="007126B8" w:rsidRPr="00BA2BB1">
        <w:t xml:space="preserve"> </w:t>
      </w:r>
      <w:r w:rsidR="007B07B4">
        <w:t xml:space="preserve">- </w:t>
      </w:r>
      <w:r w:rsidRPr="00BA2BB1">
        <w:t>specifikovan</w:t>
      </w:r>
      <w:r w:rsidR="00376E74">
        <w:t>é</w:t>
      </w:r>
      <w:proofErr w:type="gramEnd"/>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550696C1"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 xml:space="preserve">odpovídajícímu této smlouvě, zadávací dokumentaci veřejné zakázky, nabídce prodávajícího podané v rámci </w:t>
      </w:r>
      <w:r w:rsidR="0078192A">
        <w:t>výběrové</w:t>
      </w:r>
      <w:r w:rsidRPr="00BA2BB1">
        <w:t>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Default="00F57C50" w:rsidP="00450D9A">
      <w:pPr>
        <w:pStyle w:val="Seznam2"/>
        <w:tabs>
          <w:tab w:val="num" w:pos="567"/>
        </w:tabs>
        <w:ind w:left="567" w:firstLine="0"/>
        <w:jc w:val="both"/>
      </w:pPr>
    </w:p>
    <w:p w14:paraId="45221A97" w14:textId="77777777" w:rsidR="004576D6" w:rsidRPr="004843CD" w:rsidRDefault="004576D6"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18C7958C"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 xml:space="preserve">rodávajícího podané v rámci </w:t>
      </w:r>
      <w:r w:rsidR="0078192A">
        <w:rPr>
          <w:sz w:val="20"/>
        </w:rPr>
        <w:t>výběrové</w:t>
      </w:r>
      <w:r w:rsidR="0049473E" w:rsidRPr="00EC25E4">
        <w:rPr>
          <w:sz w:val="20"/>
        </w:rPr>
        <w:t>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1DF791D5"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8972EA" w:rsidRPr="008972EA">
        <w:rPr>
          <w:b/>
          <w:sz w:val="20"/>
        </w:rPr>
        <w:t>1 487 000,00</w:t>
      </w:r>
      <w:r w:rsidR="008972EA">
        <w:rPr>
          <w:b/>
          <w:sz w:val="20"/>
        </w:rPr>
        <w:t xml:space="preserve"> </w:t>
      </w:r>
      <w:r w:rsidR="0089064D" w:rsidRPr="00EC25E4">
        <w:rPr>
          <w:b/>
          <w:sz w:val="20"/>
        </w:rPr>
        <w:t>Kč</w:t>
      </w:r>
    </w:p>
    <w:p w14:paraId="0C6885F0" w14:textId="3DA25599"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526E0B">
        <w:rPr>
          <w:b/>
          <w:sz w:val="20"/>
        </w:rPr>
        <w:t>21</w:t>
      </w:r>
      <w:r w:rsidR="00DD2E47" w:rsidRPr="00EC25E4">
        <w:rPr>
          <w:b/>
          <w:sz w:val="20"/>
        </w:rPr>
        <w:t xml:space="preserve"> </w:t>
      </w:r>
      <w:r w:rsidRPr="00EC25E4">
        <w:rPr>
          <w:b/>
          <w:sz w:val="20"/>
        </w:rPr>
        <w:t>%)</w:t>
      </w:r>
      <w:r w:rsidRPr="00EC25E4">
        <w:rPr>
          <w:b/>
          <w:sz w:val="20"/>
        </w:rPr>
        <w:tab/>
      </w:r>
      <w:r w:rsidR="008972EA" w:rsidRPr="008972EA">
        <w:rPr>
          <w:b/>
          <w:sz w:val="20"/>
        </w:rPr>
        <w:t>312 270,00</w:t>
      </w:r>
      <w:r w:rsidR="008972EA">
        <w:rPr>
          <w:b/>
          <w:sz w:val="20"/>
        </w:rPr>
        <w:t xml:space="preserve"> </w:t>
      </w:r>
      <w:r w:rsidRPr="00EC25E4">
        <w:rPr>
          <w:b/>
          <w:sz w:val="20"/>
        </w:rPr>
        <w:t>Kč</w:t>
      </w:r>
    </w:p>
    <w:p w14:paraId="20E70901" w14:textId="7BFC6D3C"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8972EA" w:rsidRPr="008972EA">
        <w:rPr>
          <w:b/>
          <w:sz w:val="20"/>
        </w:rPr>
        <w:t>1 799 270,00</w:t>
      </w:r>
      <w:r w:rsidR="008972EA">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091DE1A" w14:textId="77777777" w:rsidR="007C0664" w:rsidRPr="007C0664" w:rsidRDefault="007C0664" w:rsidP="00376E74">
      <w:pPr>
        <w:pStyle w:val="Nadpis2"/>
        <w:numPr>
          <w:ilvl w:val="0"/>
          <w:numId w:val="0"/>
        </w:numPr>
        <w:spacing w:before="0" w:after="0"/>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Default="005D75BE" w:rsidP="00606D4B">
      <w:pPr>
        <w:pStyle w:val="Nadpis2"/>
        <w:numPr>
          <w:ilvl w:val="0"/>
          <w:numId w:val="0"/>
        </w:numPr>
        <w:spacing w:before="0" w:after="0"/>
        <w:jc w:val="both"/>
        <w:rPr>
          <w:sz w:val="20"/>
        </w:rPr>
      </w:pPr>
    </w:p>
    <w:p w14:paraId="138CF7F4" w14:textId="77777777" w:rsidR="004576D6" w:rsidRPr="001B59A8" w:rsidRDefault="004576D6"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0232360B"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414E0E">
        <w:rPr>
          <w:rFonts w:cs="Arial"/>
          <w:b/>
        </w:rPr>
        <w:t xml:space="preserve">nejpozději do </w:t>
      </w:r>
      <w:r w:rsidR="00414E0E" w:rsidRPr="00414E0E">
        <w:rPr>
          <w:rFonts w:cs="Arial"/>
          <w:b/>
        </w:rPr>
        <w:t>8</w:t>
      </w:r>
      <w:r w:rsidRPr="00414E0E">
        <w:rPr>
          <w:rFonts w:cs="Arial"/>
          <w:b/>
        </w:rPr>
        <w:t xml:space="preserve"> kalendářních </w:t>
      </w:r>
      <w:r w:rsidR="00911F69" w:rsidRPr="00414E0E">
        <w:rPr>
          <w:rFonts w:cs="Arial"/>
          <w:b/>
        </w:rPr>
        <w:t xml:space="preserve">týdnů </w:t>
      </w:r>
      <w:r w:rsidR="005C1EC5" w:rsidRPr="00414E0E">
        <w:rPr>
          <w:rFonts w:cs="Arial"/>
        </w:rPr>
        <w:t xml:space="preserve">ode dne </w:t>
      </w:r>
      <w:r w:rsidR="00227E53" w:rsidRPr="00414E0E">
        <w:rPr>
          <w:rFonts w:cs="Arial"/>
        </w:rPr>
        <w:t>účinnosti této smlouvy.</w:t>
      </w:r>
      <w:r w:rsidR="00515237" w:rsidRPr="00414E0E">
        <w:t xml:space="preserve"> </w:t>
      </w:r>
      <w:r w:rsidR="00515237" w:rsidRPr="00414E0E">
        <w:rPr>
          <w:rFonts w:cs="Arial"/>
        </w:rPr>
        <w:t>Kupující si vyhrazuje možnost prodloužení realizace termínu plnění v případě, že prodávající doloží výpadek materiálu nebo výrobků potřebných k výrobě</w:t>
      </w:r>
      <w:r w:rsidR="00515237" w:rsidRPr="00F83897">
        <w:rPr>
          <w:rFonts w:cs="Arial"/>
        </w:rPr>
        <w:t xml:space="preserve"> požadovaného plnění, či vlastního omezení provozu</w:t>
      </w:r>
      <w:r w:rsidR="00515237" w:rsidRPr="00CC0B55">
        <w:rPr>
          <w:rFonts w:cs="Arial"/>
        </w:rPr>
        <w:t>.</w:t>
      </w:r>
      <w:r w:rsidR="00F83897" w:rsidRPr="00CC0B55">
        <w:t xml:space="preserve"> </w:t>
      </w:r>
      <w:bookmarkStart w:id="1"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1"/>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3913082A"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2"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2"/>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3B943258" w:rsidR="0057245B" w:rsidRPr="004B47A7" w:rsidRDefault="00B04D03" w:rsidP="0057245B">
      <w:pPr>
        <w:pStyle w:val="Seznam2"/>
        <w:ind w:left="567" w:firstLine="0"/>
        <w:jc w:val="both"/>
      </w:pPr>
      <w:r>
        <w:t>XXXXXXXXXX</w:t>
      </w:r>
      <w:r w:rsidR="00CB034B">
        <w:t>,</w:t>
      </w:r>
      <w:r w:rsidR="0057245B" w:rsidRPr="004B47A7">
        <w:t xml:space="preserve"> tel.:</w:t>
      </w:r>
      <w:r w:rsidR="00064DB2">
        <w:t xml:space="preserve"> </w:t>
      </w:r>
      <w:r>
        <w:t>XXXXXXXXXX</w:t>
      </w:r>
      <w:r w:rsidR="00CB034B">
        <w:t>,</w:t>
      </w:r>
      <w:r w:rsidR="0057245B" w:rsidRPr="004B47A7">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5D5A613B" w14:textId="66411284" w:rsidR="00ED2749" w:rsidRDefault="00B04D03" w:rsidP="00565F89">
      <w:pPr>
        <w:pStyle w:val="Seznam2"/>
        <w:ind w:left="567" w:firstLine="0"/>
        <w:jc w:val="both"/>
      </w:pPr>
      <w:r>
        <w:t>XXXXXXXXXX</w:t>
      </w:r>
      <w:r w:rsidR="00056347" w:rsidRPr="004B47A7">
        <w:t>,</w:t>
      </w:r>
      <w:r w:rsidR="00565F89" w:rsidRPr="004B47A7">
        <w:t xml:space="preserve"> tel.:</w:t>
      </w:r>
      <w:r w:rsidR="00064DB2">
        <w:t xml:space="preserve"> </w:t>
      </w:r>
      <w:r>
        <w:t>XXXXXXXXXX</w:t>
      </w:r>
      <w:r w:rsidR="001D0FEE" w:rsidRPr="004B47A7">
        <w:t>,</w:t>
      </w:r>
      <w:r w:rsidR="00565F89" w:rsidRPr="004B47A7">
        <w:t xml:space="preserve"> email: </w:t>
      </w:r>
      <w:r>
        <w:t>XXXXXXXXXX</w:t>
      </w:r>
    </w:p>
    <w:p w14:paraId="04792CA6" w14:textId="77777777" w:rsidR="004576D6" w:rsidRDefault="004576D6" w:rsidP="00565F89">
      <w:pPr>
        <w:pStyle w:val="Seznam2"/>
        <w:ind w:left="567" w:firstLine="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63B8BC26"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 xml:space="preserve">v rámci </w:t>
      </w:r>
      <w:r w:rsidR="0078192A">
        <w:rPr>
          <w:sz w:val="20"/>
        </w:rPr>
        <w:t>výběrové</w:t>
      </w:r>
      <w:r w:rsidRPr="001B59A8">
        <w:rPr>
          <w:sz w:val="20"/>
        </w:rPr>
        <w:t>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3FBFDCAE"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rodávající prokazoval prostřednictvím třetí osoby (poddodavatele) splnění části kvalifikace v</w:t>
      </w:r>
      <w:r w:rsidR="0078192A">
        <w:rPr>
          <w:sz w:val="20"/>
        </w:rPr>
        <w:t>e výběrové</w:t>
      </w:r>
      <w:r w:rsidRPr="001B59A8">
        <w:rPr>
          <w:sz w:val="20"/>
        </w:rPr>
        <w:t xml:space="preserve">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w:t>
      </w:r>
      <w:r w:rsidR="0078192A">
        <w:rPr>
          <w:sz w:val="20"/>
        </w:rPr>
        <w:t>e výběrové</w:t>
      </w:r>
      <w:r w:rsidRPr="001B59A8">
        <w:rPr>
          <w:sz w:val="20"/>
        </w:rPr>
        <w:t>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w:t>
      </w:r>
      <w:r w:rsidR="0078192A">
        <w:rPr>
          <w:sz w:val="20"/>
        </w:rPr>
        <w:t>e výběrové</w:t>
      </w:r>
      <w:r w:rsidR="001F3D00" w:rsidRPr="001B59A8">
        <w:rPr>
          <w:sz w:val="20"/>
        </w:rPr>
        <w:t>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4042BEC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rodávající část kvalifikace v</w:t>
      </w:r>
      <w:r w:rsidR="0078192A">
        <w:rPr>
          <w:sz w:val="20"/>
        </w:rPr>
        <w:t>e výběrové</w:t>
      </w:r>
      <w:r w:rsidRPr="001B59A8">
        <w:rPr>
          <w:sz w:val="20"/>
        </w:rPr>
        <w:t xml:space="preserve">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B0FC72E"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w:t>
      </w:r>
      <w:r w:rsidR="00B04D03">
        <w:t xml:space="preserve"> </w:t>
      </w:r>
      <w:r w:rsidRPr="00D35730">
        <w:t>předání</w:t>
      </w:r>
      <w:r w:rsidR="001B59A8" w:rsidRPr="00D35730">
        <w:t xml:space="preserve"> </w:t>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Default="00455F14" w:rsidP="00F954BE">
      <w:pPr>
        <w:pStyle w:val="Nadpis2"/>
        <w:numPr>
          <w:ilvl w:val="0"/>
          <w:numId w:val="0"/>
        </w:numPr>
        <w:tabs>
          <w:tab w:val="num" w:pos="567"/>
        </w:tabs>
        <w:spacing w:before="0" w:after="0"/>
        <w:ind w:left="567" w:hanging="567"/>
        <w:jc w:val="both"/>
        <w:rPr>
          <w:sz w:val="20"/>
        </w:rPr>
      </w:pPr>
    </w:p>
    <w:p w14:paraId="5645F438" w14:textId="77777777" w:rsidR="004576D6" w:rsidRPr="00716AD8" w:rsidRDefault="004576D6"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10C98D23"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w:t>
      </w:r>
      <w:r w:rsidR="0078192A">
        <w:rPr>
          <w:sz w:val="20"/>
        </w:rPr>
        <w:t>výběrové</w:t>
      </w:r>
      <w:r w:rsidRPr="00716AD8">
        <w:rPr>
          <w:sz w:val="20"/>
        </w:rPr>
        <w:t xml:space="preserve">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A6AC5AD"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16BA8D14"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B04D03" w:rsidRPr="00B04D03">
        <w:t xml:space="preserve"> </w:t>
      </w:r>
      <w:r w:rsidR="00B04D03">
        <w:t>XXXXXXXXXX</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Default="00476CDC" w:rsidP="00F954BE">
      <w:pPr>
        <w:pStyle w:val="Nadpis2"/>
        <w:numPr>
          <w:ilvl w:val="0"/>
          <w:numId w:val="0"/>
        </w:numPr>
        <w:tabs>
          <w:tab w:val="num" w:pos="567"/>
        </w:tabs>
        <w:spacing w:before="0" w:after="0"/>
        <w:ind w:left="567" w:hanging="567"/>
        <w:jc w:val="both"/>
        <w:rPr>
          <w:sz w:val="20"/>
        </w:rPr>
      </w:pPr>
    </w:p>
    <w:p w14:paraId="0712D69F" w14:textId="77777777" w:rsidR="004576D6" w:rsidRPr="00E54BEB" w:rsidRDefault="004576D6"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3" w:name="_Hlk126760995"/>
      <w:r w:rsidR="008D4B2A" w:rsidRPr="008D4B2A">
        <w:t>zákona č. 110/2019 Sb., zákon o zpracování osobních údajů</w:t>
      </w:r>
      <w:r w:rsidR="00434B55" w:rsidRPr="00FF0D85">
        <w:t xml:space="preserve"> </w:t>
      </w:r>
      <w:bookmarkEnd w:id="3"/>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27DAEBA" w14:textId="77777777" w:rsidR="004576D6" w:rsidRDefault="004576D6"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3C6F818F"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w:t>
      </w:r>
      <w:r w:rsidRPr="00BE18B9">
        <w:rPr>
          <w:sz w:val="20"/>
        </w:rPr>
        <w:t xml:space="preserve">způsobenou kupujícímu či třetí osobě při výkonu podnikatelské činnosti, a to ve výši minimálně </w:t>
      </w:r>
      <w:r w:rsidR="00BE18B9" w:rsidRPr="00BE18B9">
        <w:rPr>
          <w:b/>
          <w:bCs/>
          <w:sz w:val="20"/>
        </w:rPr>
        <w:t>1</w:t>
      </w:r>
      <w:r w:rsidRPr="00BE18B9">
        <w:rPr>
          <w:b/>
          <w:bCs/>
          <w:sz w:val="20"/>
        </w:rPr>
        <w:t>.000.000 Kč</w:t>
      </w:r>
      <w:r w:rsidRPr="00BE18B9">
        <w:rPr>
          <w:sz w:val="20"/>
        </w:rPr>
        <w:t xml:space="preserve"> (slovy: </w:t>
      </w:r>
      <w:proofErr w:type="spellStart"/>
      <w:r w:rsidR="00BE18B9" w:rsidRPr="00BE18B9">
        <w:rPr>
          <w:sz w:val="20"/>
        </w:rPr>
        <w:t>jeden</w:t>
      </w:r>
      <w:r w:rsidRPr="00BE18B9">
        <w:rPr>
          <w:sz w:val="20"/>
        </w:rPr>
        <w:t>milionkorunčeských</w:t>
      </w:r>
      <w:proofErr w:type="spellEnd"/>
      <w:r w:rsidRPr="00BE18B9">
        <w:rPr>
          <w:sz w:val="20"/>
        </w:rPr>
        <w:t>). Prodávající se zavazuje mít uzavřenou pojistnou smlouvu po celou dobu platnosti smlouvy</w:t>
      </w:r>
      <w:r w:rsidRPr="00C17052">
        <w:rPr>
          <w:sz w:val="20"/>
        </w:rPr>
        <w:t>.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Default="0086556D" w:rsidP="00DD186B">
      <w:pPr>
        <w:pStyle w:val="Nadpis2"/>
        <w:numPr>
          <w:ilvl w:val="0"/>
          <w:numId w:val="0"/>
        </w:numPr>
        <w:spacing w:before="0" w:after="0"/>
        <w:jc w:val="both"/>
        <w:rPr>
          <w:sz w:val="20"/>
        </w:rPr>
      </w:pPr>
    </w:p>
    <w:p w14:paraId="0C21014D" w14:textId="77777777" w:rsidR="004576D6" w:rsidRDefault="004576D6"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605E9704"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w:t>
      </w:r>
      <w:r w:rsidR="0078192A">
        <w:rPr>
          <w:sz w:val="20"/>
        </w:rPr>
        <w:t>e výběrové</w:t>
      </w:r>
      <w:r w:rsidR="00A249E1" w:rsidRPr="00FF0D85">
        <w:rPr>
          <w:sz w:val="20"/>
        </w:rPr>
        <w:t>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074F14A"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v</w:t>
      </w:r>
      <w:r w:rsidR="00B07D6E">
        <w:rPr>
          <w:sz w:val="20"/>
        </w:rPr>
        <w:t>e výběrovém</w:t>
      </w:r>
      <w:r w:rsidR="009F6736" w:rsidRPr="00FF0D85">
        <w:rPr>
          <w:sz w:val="20"/>
        </w:rPr>
        <w:t xml:space="preserve">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w:t>
      </w:r>
      <w:r w:rsidR="0078192A">
        <w:rPr>
          <w:sz w:val="20"/>
        </w:rPr>
        <w:t>výběrové</w:t>
      </w:r>
      <w:r w:rsidR="009F6736" w:rsidRPr="00FF0D85">
        <w:rPr>
          <w:sz w:val="20"/>
        </w:rPr>
        <w:t>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1B5EB6D9" w:rsidR="00C14CAB" w:rsidRPr="001B1CB5" w:rsidRDefault="0049473E" w:rsidP="001B1CB5">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Default="00C14CAB" w:rsidP="00DD186B">
      <w:pPr>
        <w:pStyle w:val="Seznam2"/>
        <w:ind w:left="0" w:firstLine="0"/>
        <w:jc w:val="both"/>
      </w:pPr>
    </w:p>
    <w:p w14:paraId="2D0BB1B0" w14:textId="77777777" w:rsidR="004576D6" w:rsidRPr="00FF0D85" w:rsidRDefault="004576D6"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6077CAE5"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00E9FE9B" w:rsidR="00B60F5B" w:rsidRPr="00BE18B9"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E1594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BE18B9">
        <w:rPr>
          <w:b/>
          <w:sz w:val="20"/>
        </w:rPr>
        <w:t xml:space="preserve">výši </w:t>
      </w:r>
      <w:r w:rsidR="00BE18B9" w:rsidRPr="00BE18B9">
        <w:rPr>
          <w:b/>
          <w:sz w:val="20"/>
        </w:rPr>
        <w:t>5</w:t>
      </w:r>
      <w:r w:rsidRPr="00BE18B9">
        <w:rPr>
          <w:b/>
          <w:sz w:val="20"/>
        </w:rPr>
        <w:t>.000</w:t>
      </w:r>
      <w:r w:rsidR="00FF0D85" w:rsidRPr="00BE18B9">
        <w:rPr>
          <w:b/>
          <w:sz w:val="20"/>
        </w:rPr>
        <w:t> </w:t>
      </w:r>
      <w:r w:rsidRPr="00BE18B9">
        <w:rPr>
          <w:b/>
          <w:sz w:val="20"/>
        </w:rPr>
        <w:t>Kč</w:t>
      </w:r>
      <w:r w:rsidR="00FF0D85" w:rsidRPr="00BE18B9">
        <w:rPr>
          <w:sz w:val="20"/>
        </w:rPr>
        <w:t xml:space="preserve"> (slovy: </w:t>
      </w:r>
      <w:proofErr w:type="spellStart"/>
      <w:r w:rsidR="00BE18B9" w:rsidRPr="00BE18B9">
        <w:rPr>
          <w:sz w:val="20"/>
        </w:rPr>
        <w:t>pět</w:t>
      </w:r>
      <w:r w:rsidR="00FF0D85" w:rsidRPr="00BE18B9">
        <w:rPr>
          <w:sz w:val="20"/>
        </w:rPr>
        <w:t>tisíckorunčeských</w:t>
      </w:r>
      <w:proofErr w:type="spellEnd"/>
      <w:r w:rsidRPr="00BE18B9">
        <w:rPr>
          <w:sz w:val="20"/>
        </w:rPr>
        <w:t xml:space="preserve">) za každý </w:t>
      </w:r>
      <w:r w:rsidR="00FC7CFE" w:rsidRPr="00BE18B9">
        <w:rPr>
          <w:sz w:val="20"/>
        </w:rPr>
        <w:t xml:space="preserve">započatý </w:t>
      </w:r>
      <w:r w:rsidRPr="00BE18B9">
        <w:rPr>
          <w:sz w:val="20"/>
        </w:rPr>
        <w:t xml:space="preserve">nesplněný </w:t>
      </w:r>
      <w:r w:rsidR="00FC7CFE" w:rsidRPr="00BE18B9">
        <w:rPr>
          <w:sz w:val="20"/>
        </w:rPr>
        <w:t xml:space="preserve">kalendářní </w:t>
      </w:r>
      <w:r w:rsidRPr="00BE18B9">
        <w:rPr>
          <w:sz w:val="20"/>
        </w:rPr>
        <w:t>den proti termínům dohodnutých</w:t>
      </w:r>
      <w:r w:rsidR="00FC7CFE" w:rsidRPr="00BE18B9">
        <w:rPr>
          <w:sz w:val="20"/>
        </w:rPr>
        <w:t xml:space="preserve"> </w:t>
      </w:r>
      <w:r w:rsidRPr="00BE18B9">
        <w:rPr>
          <w:sz w:val="20"/>
        </w:rPr>
        <w:t>v protokolu</w:t>
      </w:r>
      <w:r w:rsidR="00FF0D85" w:rsidRPr="00BE18B9">
        <w:rPr>
          <w:sz w:val="20"/>
        </w:rPr>
        <w:t xml:space="preserve"> </w:t>
      </w:r>
      <w:r w:rsidRPr="00BE18B9">
        <w:rPr>
          <w:sz w:val="20"/>
        </w:rPr>
        <w:t xml:space="preserve">o předání a převzetí předmětu smlouvy, a to za každou vadu jednotlivě. </w:t>
      </w:r>
    </w:p>
    <w:p w14:paraId="44B77BEC" w14:textId="77777777" w:rsidR="00DE25A5" w:rsidRPr="00BE18B9" w:rsidRDefault="00DE25A5" w:rsidP="00FF0D85">
      <w:pPr>
        <w:pStyle w:val="Seznam2"/>
        <w:ind w:left="0" w:firstLine="0"/>
        <w:jc w:val="both"/>
      </w:pPr>
    </w:p>
    <w:p w14:paraId="4E19EFA4" w14:textId="454885A2"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BE18B9">
        <w:rPr>
          <w:sz w:val="20"/>
        </w:rPr>
        <w:t>Pokud se na předmětu smlouvy vyskytne jakákoli vada v záruční lhůtě a servisní pracovníci prodávajícího v rozporu s odst. 5.</w:t>
      </w:r>
      <w:r w:rsidR="007C2576" w:rsidRPr="00BE18B9">
        <w:rPr>
          <w:sz w:val="20"/>
        </w:rPr>
        <w:t>9</w:t>
      </w:r>
      <w:r w:rsidRPr="00BE18B9">
        <w:rPr>
          <w:sz w:val="20"/>
        </w:rPr>
        <w:t xml:space="preserve">.1. této smlouvy nenastoupí na opravu nebo opravu neprovedou ve stanovené lhůtě, zavazuje se prodávající zaplatit kupujícímu </w:t>
      </w:r>
      <w:r w:rsidR="00FF0D85" w:rsidRPr="00BE18B9">
        <w:rPr>
          <w:b/>
          <w:sz w:val="20"/>
        </w:rPr>
        <w:t xml:space="preserve">smluvní pokutu ve výši </w:t>
      </w:r>
      <w:r w:rsidR="00BE18B9" w:rsidRPr="00BE18B9">
        <w:rPr>
          <w:b/>
          <w:sz w:val="20"/>
        </w:rPr>
        <w:t>2</w:t>
      </w:r>
      <w:r w:rsidRPr="00BE18B9">
        <w:rPr>
          <w:b/>
          <w:sz w:val="20"/>
        </w:rPr>
        <w:t>.000</w:t>
      </w:r>
      <w:r w:rsidR="00FF0D85" w:rsidRPr="00BE18B9">
        <w:rPr>
          <w:b/>
          <w:sz w:val="20"/>
        </w:rPr>
        <w:t> </w:t>
      </w:r>
      <w:r w:rsidRPr="00BE18B9">
        <w:rPr>
          <w:b/>
          <w:sz w:val="20"/>
        </w:rPr>
        <w:t>Kč</w:t>
      </w:r>
      <w:r w:rsidRPr="00BE18B9">
        <w:rPr>
          <w:sz w:val="20"/>
        </w:rPr>
        <w:t xml:space="preserve"> (slovy:</w:t>
      </w:r>
      <w:r w:rsidR="00FF0D85" w:rsidRPr="00BE18B9">
        <w:rPr>
          <w:sz w:val="20"/>
        </w:rPr>
        <w:t> </w:t>
      </w:r>
      <w:proofErr w:type="spellStart"/>
      <w:r w:rsidR="00BE18B9" w:rsidRPr="00BE18B9">
        <w:rPr>
          <w:sz w:val="20"/>
        </w:rPr>
        <w:t>dva</w:t>
      </w:r>
      <w:r w:rsidR="00FF0D85" w:rsidRPr="00BE18B9">
        <w:rPr>
          <w:sz w:val="20"/>
        </w:rPr>
        <w:t>tisíc</w:t>
      </w:r>
      <w:r w:rsidR="00BE18B9" w:rsidRPr="00BE18B9">
        <w:rPr>
          <w:sz w:val="20"/>
        </w:rPr>
        <w:t>e</w:t>
      </w:r>
      <w:r w:rsidR="00FF0D85" w:rsidRPr="00BE18B9">
        <w:rPr>
          <w:sz w:val="20"/>
        </w:rPr>
        <w:t>korunčeských</w:t>
      </w:r>
      <w:proofErr w:type="spellEnd"/>
      <w:r w:rsidRPr="00BE18B9">
        <w:rPr>
          <w:sz w:val="20"/>
        </w:rPr>
        <w:t xml:space="preserve">) za každý </w:t>
      </w:r>
      <w:r w:rsidR="00FC7CFE" w:rsidRPr="00BE18B9">
        <w:rPr>
          <w:sz w:val="20"/>
        </w:rPr>
        <w:t xml:space="preserve">započatý kalendářní </w:t>
      </w:r>
      <w:r w:rsidRPr="00BE18B9">
        <w:rPr>
          <w:sz w:val="20"/>
        </w:rPr>
        <w:t>den prodlení s nástupem nebo</w:t>
      </w:r>
      <w:r w:rsidRPr="00FF0D85">
        <w:rPr>
          <w:sz w:val="20"/>
        </w:rPr>
        <w:t xml:space="preserve">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54C1EB41" w14:textId="77777777" w:rsidR="004576D6" w:rsidRDefault="004576D6"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4"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4"/>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657E6F1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B04D03">
        <w:t>XXXXXXXXXX</w:t>
      </w:r>
    </w:p>
    <w:p w14:paraId="187CD915" w14:textId="4F5C2FB2"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B04D03">
        <w:t>XXXXXXXXXX</w:t>
      </w:r>
    </w:p>
    <w:p w14:paraId="08A0AA23" w14:textId="77777777" w:rsidR="0049473E" w:rsidRPr="007C2576" w:rsidRDefault="0049473E" w:rsidP="003B35DB">
      <w:pPr>
        <w:widowControl w:val="0"/>
        <w:jc w:val="both"/>
      </w:pPr>
    </w:p>
    <w:p w14:paraId="16ABBA56" w14:textId="25CB096E"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037AAC">
        <w:rPr>
          <w:b/>
        </w:rPr>
        <w:t>LHL s.r.o.</w:t>
      </w:r>
    </w:p>
    <w:p w14:paraId="551842DE" w14:textId="38950D28"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037AAC">
        <w:t>Lipová 17/18, Ústí nad Labem 400 03</w:t>
      </w:r>
    </w:p>
    <w:p w14:paraId="1ECA1F62" w14:textId="6125F21B"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B04D03">
        <w:t>XXXXXXXXXX</w:t>
      </w:r>
    </w:p>
    <w:p w14:paraId="4B22B92F" w14:textId="0C478DC4"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ID datové schránky:</w:t>
      </w:r>
      <w:r w:rsidR="00037AAC" w:rsidRPr="00037AAC">
        <w:t xml:space="preserve"> </w:t>
      </w:r>
      <w:r w:rsidR="00B04D03">
        <w:t>XXXXXXXXXX</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Default="008D2D9D" w:rsidP="003B35DB">
      <w:pPr>
        <w:widowControl w:val="0"/>
        <w:jc w:val="both"/>
      </w:pPr>
    </w:p>
    <w:p w14:paraId="5BCD8BA9" w14:textId="77777777" w:rsidR="004576D6" w:rsidRPr="007C2576" w:rsidRDefault="004576D6"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09EBDE50" w14:textId="77777777" w:rsidR="004576D6" w:rsidRDefault="004576D6" w:rsidP="004576D6">
      <w:pPr>
        <w:pStyle w:val="Nadpis2"/>
        <w:numPr>
          <w:ilvl w:val="0"/>
          <w:numId w:val="0"/>
        </w:numPr>
        <w:spacing w:before="0" w:after="0"/>
        <w:jc w:val="both"/>
        <w:rPr>
          <w:sz w:val="20"/>
        </w:rPr>
      </w:pPr>
    </w:p>
    <w:p w14:paraId="2D5B17AF" w14:textId="77777777" w:rsidR="004576D6" w:rsidRPr="0070771F" w:rsidRDefault="004576D6" w:rsidP="004576D6">
      <w:pPr>
        <w:pStyle w:val="Nadpis2"/>
        <w:numPr>
          <w:ilvl w:val="0"/>
          <w:numId w:val="0"/>
        </w:numPr>
        <w:spacing w:before="0" w:after="0"/>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5"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5"/>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03B28C8C"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6"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F27E1A">
        <w:rPr>
          <w:sz w:val="20"/>
        </w:rPr>
        <w:t>Kupujíc</w:t>
      </w:r>
      <w:r w:rsidR="0020130C">
        <w:rPr>
          <w:sz w:val="20"/>
        </w:rPr>
        <w:t xml:space="preserve">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6"/>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2AF197" w14:textId="7919491B" w:rsidR="0049473E" w:rsidRPr="0070771F" w:rsidRDefault="0049473E" w:rsidP="0078192A">
      <w:pPr>
        <w:pStyle w:val="Nadpis2"/>
        <w:numPr>
          <w:ilvl w:val="0"/>
          <w:numId w:val="0"/>
        </w:numPr>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9F73107" w14:textId="77777777" w:rsidR="004576D6" w:rsidRDefault="004576D6" w:rsidP="004576D6">
      <w:pPr>
        <w:pStyle w:val="Odstavecseseznamem"/>
      </w:pPr>
    </w:p>
    <w:p w14:paraId="481147AA" w14:textId="77777777" w:rsidR="004576D6" w:rsidRDefault="004576D6" w:rsidP="004576D6">
      <w:pPr>
        <w:pStyle w:val="Nadpis2"/>
        <w:numPr>
          <w:ilvl w:val="0"/>
          <w:numId w:val="0"/>
        </w:numPr>
        <w:spacing w:before="0" w:after="0"/>
        <w:ind w:left="720" w:hanging="360"/>
        <w:jc w:val="both"/>
        <w:rPr>
          <w:sz w:val="20"/>
        </w:rPr>
      </w:pPr>
    </w:p>
    <w:p w14:paraId="3343491B" w14:textId="77777777" w:rsidR="004576D6" w:rsidRDefault="004576D6" w:rsidP="004576D6">
      <w:pPr>
        <w:pStyle w:val="Nadpis2"/>
        <w:numPr>
          <w:ilvl w:val="0"/>
          <w:numId w:val="0"/>
        </w:numPr>
        <w:spacing w:before="0" w:after="0"/>
        <w:ind w:left="720" w:hanging="360"/>
        <w:jc w:val="both"/>
        <w:rPr>
          <w:sz w:val="20"/>
        </w:rPr>
      </w:pP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41191B2F" w14:textId="7045C5BB" w:rsidR="001B1CB5" w:rsidRDefault="001F0FC7" w:rsidP="004576D6">
      <w:pPr>
        <w:pStyle w:val="Bezmezer"/>
        <w:numPr>
          <w:ilvl w:val="0"/>
          <w:numId w:val="25"/>
        </w:numPr>
        <w:ind w:left="851" w:hanging="284"/>
        <w:jc w:val="both"/>
      </w:pPr>
      <w:r>
        <w:t>e</w:t>
      </w:r>
      <w:r w:rsidR="009741A2" w:rsidRPr="005A6AAE">
        <w:t>liminaci dopadu na životní prostředí ve snaze o udržitelný rozvoj.</w:t>
      </w:r>
    </w:p>
    <w:p w14:paraId="7ED237BC" w14:textId="77777777" w:rsidR="004B32F1" w:rsidRPr="0070771F" w:rsidRDefault="004B32F1" w:rsidP="003B35DB">
      <w:pPr>
        <w:widowControl w:val="0"/>
        <w:jc w:val="both"/>
      </w:pPr>
    </w:p>
    <w:p w14:paraId="5695AD40" w14:textId="77777777" w:rsidR="004576D6" w:rsidRDefault="004576D6" w:rsidP="00DD186B">
      <w:pPr>
        <w:jc w:val="both"/>
        <w:rPr>
          <w:b/>
          <w:caps/>
          <w:sz w:val="22"/>
          <w:u w:val="single"/>
        </w:rPr>
      </w:pPr>
    </w:p>
    <w:p w14:paraId="588B4B63" w14:textId="77777777" w:rsidR="004576D6" w:rsidRDefault="004576D6" w:rsidP="00DD186B">
      <w:pPr>
        <w:jc w:val="both"/>
        <w:rPr>
          <w:b/>
          <w:caps/>
          <w:sz w:val="22"/>
          <w:u w:val="single"/>
        </w:rPr>
      </w:pPr>
    </w:p>
    <w:p w14:paraId="60222FD1" w14:textId="77777777" w:rsidR="004576D6" w:rsidRDefault="004576D6" w:rsidP="00DD186B">
      <w:pPr>
        <w:jc w:val="both"/>
        <w:rPr>
          <w:b/>
          <w:caps/>
          <w:sz w:val="22"/>
          <w:u w:val="single"/>
        </w:rPr>
      </w:pPr>
    </w:p>
    <w:p w14:paraId="5F70DC47" w14:textId="1A915AA4"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7" w:name="_Hlk99974166"/>
    </w:p>
    <w:bookmarkEnd w:id="7"/>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8"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8"/>
    <w:p w14:paraId="718FE9B0" w14:textId="77777777" w:rsidR="00BB2DA3" w:rsidRDefault="00BB2DA3" w:rsidP="003B35DB">
      <w:pPr>
        <w:widowControl w:val="0"/>
        <w:jc w:val="both"/>
      </w:pPr>
    </w:p>
    <w:p w14:paraId="0A7D20DC" w14:textId="77777777" w:rsidR="004576D6" w:rsidRDefault="004576D6" w:rsidP="003B35DB">
      <w:pPr>
        <w:widowControl w:val="0"/>
        <w:jc w:val="both"/>
      </w:pPr>
    </w:p>
    <w:p w14:paraId="41BC39A7" w14:textId="77777777" w:rsidR="004576D6" w:rsidRDefault="004576D6" w:rsidP="003B35DB">
      <w:pPr>
        <w:widowControl w:val="0"/>
        <w:jc w:val="both"/>
      </w:pPr>
    </w:p>
    <w:p w14:paraId="3305D69F" w14:textId="77777777" w:rsidR="004576D6" w:rsidRPr="00D82385" w:rsidRDefault="004576D6" w:rsidP="003B35DB">
      <w:pPr>
        <w:widowControl w:val="0"/>
        <w:jc w:val="both"/>
      </w:pPr>
    </w:p>
    <w:p w14:paraId="11CFFE53" w14:textId="6CED7E08"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proofErr w:type="gramStart"/>
      <w:r w:rsidRPr="00D82385">
        <w:t xml:space="preserve"> </w:t>
      </w:r>
      <w:r w:rsidR="00C06424">
        <w:t>….</w:t>
      </w:r>
      <w:proofErr w:type="gramEnd"/>
      <w:r w:rsidR="00C06424">
        <w:t>…………..</w:t>
      </w:r>
      <w:r w:rsidR="00C06424">
        <w:tab/>
      </w:r>
      <w:r w:rsidR="00C06424">
        <w:tab/>
      </w:r>
      <w:r w:rsidR="00C06424">
        <w:tab/>
      </w:r>
      <w:r w:rsidRPr="00D82385">
        <w:t>V</w:t>
      </w:r>
      <w:r w:rsidR="00037AAC">
        <w:t> Ústí nad Labem,</w:t>
      </w:r>
      <w:r w:rsidR="003B35DB" w:rsidRPr="00D82385">
        <w:t xml:space="preserve"> dne</w:t>
      </w:r>
      <w:r w:rsidR="00037AAC">
        <w:t xml:space="preserve"> ...........</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037AAC" w:rsidRDefault="005B3E9F" w:rsidP="003B35DB">
      <w:pPr>
        <w:widowControl w:val="0"/>
        <w:jc w:val="both"/>
      </w:pPr>
      <w:r w:rsidRPr="00D82385">
        <w:t>______________________</w:t>
      </w:r>
      <w:r w:rsidRPr="00D82385">
        <w:tab/>
      </w:r>
      <w:r w:rsidR="00C06424">
        <w:tab/>
      </w:r>
      <w:r w:rsidR="00C06424">
        <w:tab/>
      </w:r>
      <w:r w:rsidR="00C06424">
        <w:tab/>
      </w:r>
      <w:r w:rsidRPr="00037AAC">
        <w:t>________________________</w:t>
      </w:r>
    </w:p>
    <w:p w14:paraId="5FC10113" w14:textId="12AC42F7" w:rsidR="00602167" w:rsidRPr="00037AAC" w:rsidRDefault="00C40934" w:rsidP="00601485">
      <w:pPr>
        <w:widowControl w:val="0"/>
        <w:spacing w:before="120"/>
        <w:jc w:val="both"/>
      </w:pPr>
      <w:r w:rsidRPr="00037AAC">
        <w:rPr>
          <w:rFonts w:cs="Arial"/>
        </w:rPr>
        <w:t xml:space="preserve">MUDr. Josef </w:t>
      </w:r>
      <w:proofErr w:type="spellStart"/>
      <w:r w:rsidRPr="00037AAC">
        <w:rPr>
          <w:rFonts w:cs="Arial"/>
        </w:rPr>
        <w:t>März</w:t>
      </w:r>
      <w:proofErr w:type="spellEnd"/>
      <w:r w:rsidR="00687A77" w:rsidRPr="00037AAC">
        <w:rPr>
          <w:rFonts w:cs="Arial"/>
        </w:rPr>
        <w:tab/>
      </w:r>
      <w:r w:rsidR="00687A77" w:rsidRPr="00037AAC">
        <w:rPr>
          <w:rFonts w:cs="Arial"/>
        </w:rPr>
        <w:tab/>
      </w:r>
      <w:r w:rsidR="00C06424" w:rsidRPr="00037AAC">
        <w:tab/>
      </w:r>
      <w:r w:rsidR="00C06424" w:rsidRPr="00037AAC">
        <w:tab/>
      </w:r>
      <w:r w:rsidR="00C06424" w:rsidRPr="00037AAC">
        <w:tab/>
      </w:r>
      <w:r w:rsidR="00037AAC">
        <w:t>Martin Liška</w:t>
      </w:r>
    </w:p>
    <w:p w14:paraId="0A5310CB" w14:textId="70E09494" w:rsidR="00602167" w:rsidRPr="00D82385" w:rsidRDefault="00DC747F" w:rsidP="003B35DB">
      <w:pPr>
        <w:widowControl w:val="0"/>
        <w:jc w:val="both"/>
      </w:pPr>
      <w:r w:rsidRPr="00037AAC">
        <w:rPr>
          <w:rFonts w:cs="Arial"/>
        </w:rPr>
        <w:t>předsed</w:t>
      </w:r>
      <w:r w:rsidR="00056347" w:rsidRPr="00037AAC">
        <w:rPr>
          <w:rFonts w:cs="Arial"/>
        </w:rPr>
        <w:t>a</w:t>
      </w:r>
      <w:r w:rsidRPr="00037AAC">
        <w:rPr>
          <w:rFonts w:cs="Arial"/>
        </w:rPr>
        <w:t xml:space="preserve"> představenstva</w:t>
      </w:r>
      <w:r w:rsidR="00C06424" w:rsidRPr="00037AAC">
        <w:tab/>
      </w:r>
      <w:r w:rsidR="00C06424" w:rsidRPr="00037AAC">
        <w:tab/>
      </w:r>
      <w:r w:rsidR="00C06424" w:rsidRPr="00037AAC">
        <w:tab/>
      </w:r>
      <w:r w:rsidR="00C06424" w:rsidRPr="00037AAC">
        <w:tab/>
      </w:r>
      <w:r w:rsidR="00037AAC">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C8F5" w14:textId="77777777" w:rsidR="00A27DDF" w:rsidRDefault="00A27DDF">
      <w:r>
        <w:separator/>
      </w:r>
    </w:p>
  </w:endnote>
  <w:endnote w:type="continuationSeparator" w:id="0">
    <w:p w14:paraId="303A016B" w14:textId="77777777" w:rsidR="00A27DDF" w:rsidRDefault="00A27DDF">
      <w:r>
        <w:continuationSeparator/>
      </w:r>
    </w:p>
  </w:endnote>
  <w:endnote w:type="continuationNotice" w:id="1">
    <w:p w14:paraId="2A10221B" w14:textId="77777777" w:rsidR="00A27DDF" w:rsidRDefault="00A27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C12CDE">
      <w:rPr>
        <w:rFonts w:ascii="Arial" w:hAnsi="Arial" w:cs="Arial"/>
        <w:b/>
        <w:bCs/>
        <w:noProof/>
        <w:sz w:val="16"/>
        <w:szCs w:val="16"/>
      </w:rPr>
      <w:t>2</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C12CDE">
      <w:rPr>
        <w:rFonts w:ascii="Arial" w:hAnsi="Arial" w:cs="Arial"/>
        <w:b/>
        <w:noProof/>
        <w:sz w:val="16"/>
        <w:szCs w:val="16"/>
      </w:rPr>
      <w:t>14</w:t>
    </w:r>
    <w:r w:rsidRPr="004139F8">
      <w:rPr>
        <w:rFonts w:ascii="Arial" w:hAnsi="Arial" w:cs="Arial"/>
        <w:b/>
        <w:sz w:val="16"/>
        <w:szCs w:val="16"/>
      </w:rPr>
      <w:fldChar w:fldCharType="end"/>
    </w:r>
  </w:p>
  <w:p w14:paraId="4B60B4DB" w14:textId="0812F5C2"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4576D6">
      <w:rPr>
        <w:rFonts w:ascii="Arial" w:hAnsi="Arial" w:cs="Arial"/>
        <w:sz w:val="14"/>
        <w:szCs w:val="16"/>
      </w:rPr>
      <w:t>24</w:t>
    </w:r>
    <w:r>
      <w:rPr>
        <w:rFonts w:ascii="Arial" w:hAnsi="Arial" w:cs="Arial"/>
        <w:sz w:val="14"/>
        <w:szCs w:val="16"/>
      </w:rPr>
      <w:t>.</w:t>
    </w:r>
    <w:r w:rsidR="00376E74">
      <w:rPr>
        <w:rFonts w:ascii="Arial" w:hAnsi="Arial" w:cs="Arial"/>
        <w:sz w:val="14"/>
        <w:szCs w:val="16"/>
      </w:rPr>
      <w:t>10</w:t>
    </w:r>
    <w:r w:rsidR="00B402D3">
      <w:rPr>
        <w:rFonts w:ascii="Arial" w:hAnsi="Arial" w:cs="Arial"/>
        <w:sz w:val="14"/>
        <w:szCs w:val="16"/>
      </w:rPr>
      <w:t>.202</w:t>
    </w:r>
    <w:r w:rsidR="00CB2678">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F1E5" w14:textId="77777777" w:rsidR="00A27DDF" w:rsidRDefault="00A27DDF">
      <w:r>
        <w:separator/>
      </w:r>
    </w:p>
  </w:footnote>
  <w:footnote w:type="continuationSeparator" w:id="0">
    <w:p w14:paraId="36E951B7" w14:textId="77777777" w:rsidR="00A27DDF" w:rsidRDefault="00A27DDF">
      <w:r>
        <w:continuationSeparator/>
      </w:r>
    </w:p>
  </w:footnote>
  <w:footnote w:type="continuationNotice" w:id="1">
    <w:p w14:paraId="3FEE2488" w14:textId="77777777" w:rsidR="00A27DDF" w:rsidRDefault="00A27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8284083">
    <w:abstractNumId w:val="17"/>
  </w:num>
  <w:num w:numId="2" w16cid:durableId="664238361">
    <w:abstractNumId w:val="1"/>
  </w:num>
  <w:num w:numId="3" w16cid:durableId="926841986">
    <w:abstractNumId w:val="9"/>
  </w:num>
  <w:num w:numId="4" w16cid:durableId="249658892">
    <w:abstractNumId w:val="12"/>
  </w:num>
  <w:num w:numId="5" w16cid:durableId="321852885">
    <w:abstractNumId w:val="3"/>
  </w:num>
  <w:num w:numId="6" w16cid:durableId="1001784278">
    <w:abstractNumId w:val="16"/>
  </w:num>
  <w:num w:numId="7" w16cid:durableId="1718122144">
    <w:abstractNumId w:val="4"/>
  </w:num>
  <w:num w:numId="8" w16cid:durableId="1371684660">
    <w:abstractNumId w:val="11"/>
  </w:num>
  <w:num w:numId="9" w16cid:durableId="675152746">
    <w:abstractNumId w:val="15"/>
  </w:num>
  <w:num w:numId="10" w16cid:durableId="1942908977">
    <w:abstractNumId w:val="13"/>
  </w:num>
  <w:num w:numId="11" w16cid:durableId="1643385564">
    <w:abstractNumId w:val="2"/>
  </w:num>
  <w:num w:numId="12" w16cid:durableId="959997513">
    <w:abstractNumId w:val="14"/>
  </w:num>
  <w:num w:numId="13" w16cid:durableId="466627732">
    <w:abstractNumId w:val="10"/>
  </w:num>
  <w:num w:numId="14" w16cid:durableId="639194946">
    <w:abstractNumId w:val="5"/>
  </w:num>
  <w:num w:numId="15" w16cid:durableId="407313347">
    <w:abstractNumId w:val="7"/>
  </w:num>
  <w:num w:numId="16" w16cid:durableId="718020929">
    <w:abstractNumId w:val="15"/>
  </w:num>
  <w:num w:numId="17" w16cid:durableId="2051297357">
    <w:abstractNumId w:val="0"/>
  </w:num>
  <w:num w:numId="18" w16cid:durableId="1304693545">
    <w:abstractNumId w:val="15"/>
  </w:num>
  <w:num w:numId="19" w16cid:durableId="1884443672">
    <w:abstractNumId w:val="18"/>
  </w:num>
  <w:num w:numId="20" w16cid:durableId="1826584099">
    <w:abstractNumId w:val="6"/>
  </w:num>
  <w:num w:numId="21" w16cid:durableId="636836945">
    <w:abstractNumId w:val="15"/>
  </w:num>
  <w:num w:numId="22" w16cid:durableId="108664946">
    <w:abstractNumId w:val="15"/>
  </w:num>
  <w:num w:numId="23" w16cid:durableId="1776441152">
    <w:abstractNumId w:val="15"/>
  </w:num>
  <w:num w:numId="24" w16cid:durableId="275060798">
    <w:abstractNumId w:val="15"/>
  </w:num>
  <w:num w:numId="25" w16cid:durableId="1052273173">
    <w:abstractNumId w:val="8"/>
  </w:num>
  <w:num w:numId="26" w16cid:durableId="481822875">
    <w:abstractNumId w:val="15"/>
  </w:num>
  <w:num w:numId="27" w16cid:durableId="133965402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AAC"/>
    <w:rsid w:val="00037B77"/>
    <w:rsid w:val="00037CD5"/>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4DB2"/>
    <w:rsid w:val="00065E72"/>
    <w:rsid w:val="00065F67"/>
    <w:rsid w:val="00070790"/>
    <w:rsid w:val="00070C28"/>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2B32"/>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2686D"/>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5176"/>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1CB5"/>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45C1"/>
    <w:rsid w:val="00225CAC"/>
    <w:rsid w:val="00227063"/>
    <w:rsid w:val="00227E53"/>
    <w:rsid w:val="002302EF"/>
    <w:rsid w:val="002316CB"/>
    <w:rsid w:val="0023293D"/>
    <w:rsid w:val="0023499C"/>
    <w:rsid w:val="00234DB3"/>
    <w:rsid w:val="00235B38"/>
    <w:rsid w:val="00236500"/>
    <w:rsid w:val="00237464"/>
    <w:rsid w:val="00240D70"/>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AB0"/>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74"/>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6EFE"/>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4E0E"/>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D92"/>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576D6"/>
    <w:rsid w:val="00461A53"/>
    <w:rsid w:val="00462CEE"/>
    <w:rsid w:val="00464A67"/>
    <w:rsid w:val="004661D9"/>
    <w:rsid w:val="00466F1A"/>
    <w:rsid w:val="004672EA"/>
    <w:rsid w:val="00467EDE"/>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6E0B"/>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100F"/>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444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5E17"/>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3E9"/>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60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192A"/>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2A4"/>
    <w:rsid w:val="007B07B4"/>
    <w:rsid w:val="007B10AB"/>
    <w:rsid w:val="007B115E"/>
    <w:rsid w:val="007B1D61"/>
    <w:rsid w:val="007B31DE"/>
    <w:rsid w:val="007B3662"/>
    <w:rsid w:val="007B5038"/>
    <w:rsid w:val="007B5897"/>
    <w:rsid w:val="007B755F"/>
    <w:rsid w:val="007C0454"/>
    <w:rsid w:val="007C0664"/>
    <w:rsid w:val="007C15F8"/>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2EA"/>
    <w:rsid w:val="00897E21"/>
    <w:rsid w:val="008A1A30"/>
    <w:rsid w:val="008A2ED5"/>
    <w:rsid w:val="008A32FD"/>
    <w:rsid w:val="008A3565"/>
    <w:rsid w:val="008A5741"/>
    <w:rsid w:val="008A671E"/>
    <w:rsid w:val="008A6B41"/>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A7005"/>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C60EB"/>
    <w:rsid w:val="009C7DFE"/>
    <w:rsid w:val="009D117B"/>
    <w:rsid w:val="009D1B1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27DDF"/>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4D03"/>
    <w:rsid w:val="00B05221"/>
    <w:rsid w:val="00B06261"/>
    <w:rsid w:val="00B06EA3"/>
    <w:rsid w:val="00B070FA"/>
    <w:rsid w:val="00B07C78"/>
    <w:rsid w:val="00B07D6E"/>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420A"/>
    <w:rsid w:val="00BB5372"/>
    <w:rsid w:val="00BB5A02"/>
    <w:rsid w:val="00BB5AC4"/>
    <w:rsid w:val="00BC03B1"/>
    <w:rsid w:val="00BC2F90"/>
    <w:rsid w:val="00BC38AC"/>
    <w:rsid w:val="00BC506C"/>
    <w:rsid w:val="00BC6893"/>
    <w:rsid w:val="00BD30B7"/>
    <w:rsid w:val="00BD3C75"/>
    <w:rsid w:val="00BD5452"/>
    <w:rsid w:val="00BD610D"/>
    <w:rsid w:val="00BE174E"/>
    <w:rsid w:val="00BE18B9"/>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41F2"/>
    <w:rsid w:val="00C06424"/>
    <w:rsid w:val="00C0688B"/>
    <w:rsid w:val="00C06A7A"/>
    <w:rsid w:val="00C06B6D"/>
    <w:rsid w:val="00C07148"/>
    <w:rsid w:val="00C07342"/>
    <w:rsid w:val="00C07CBA"/>
    <w:rsid w:val="00C07E59"/>
    <w:rsid w:val="00C123CA"/>
    <w:rsid w:val="00C12CDE"/>
    <w:rsid w:val="00C131E6"/>
    <w:rsid w:val="00C14CAB"/>
    <w:rsid w:val="00C14D8C"/>
    <w:rsid w:val="00C17052"/>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0C65"/>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034B"/>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04E"/>
    <w:rsid w:val="00E11F47"/>
    <w:rsid w:val="00E12654"/>
    <w:rsid w:val="00E12DE6"/>
    <w:rsid w:val="00E1594A"/>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27E1A"/>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4C4C"/>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BD724BC7-E972-40DB-8732-03D4CC10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D7AD-99F5-4949-8C3C-B13A3CB9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6418</Words>
  <Characters>37869</Characters>
  <Application>Microsoft Office Word</Application>
  <DocSecurity>0</DocSecurity>
  <Lines>315</Lines>
  <Paragraphs>88</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2</cp:revision>
  <cp:lastPrinted>2023-11-07T07:47:00Z</cp:lastPrinted>
  <dcterms:created xsi:type="dcterms:W3CDTF">2023-11-30T08:03:00Z</dcterms:created>
  <dcterms:modified xsi:type="dcterms:W3CDTF">2023-11-30T08:03:00Z</dcterms:modified>
</cp:coreProperties>
</file>